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4C45" w14:textId="1C8CE7B3" w:rsidR="00F61144" w:rsidRDefault="00AA23F6">
      <w:pPr>
        <w:pStyle w:val="Heading1"/>
        <w:spacing w:line="274" w:lineRule="exact"/>
      </w:pPr>
      <w:r>
        <w:t>PURPOSE:</w:t>
      </w:r>
    </w:p>
    <w:p w14:paraId="64A18535" w14:textId="77777777" w:rsidR="00E557CB" w:rsidRDefault="00E557CB">
      <w:pPr>
        <w:pStyle w:val="Heading1"/>
        <w:spacing w:line="274" w:lineRule="exact"/>
        <w:rPr>
          <w:b w:val="0"/>
          <w:bCs w:val="0"/>
        </w:rPr>
      </w:pPr>
    </w:p>
    <w:p w14:paraId="641AC184" w14:textId="6C44E10F" w:rsidR="00F61144" w:rsidRDefault="00AA23F6" w:rsidP="00702B47">
      <w:pPr>
        <w:spacing w:line="242" w:lineRule="auto"/>
        <w:ind w:left="360" w:right="388"/>
        <w:jc w:val="both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pacing w:val="-1"/>
          <w:sz w:val="23"/>
        </w:rPr>
        <w:t>The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pacing w:val="-1"/>
          <w:sz w:val="23"/>
        </w:rPr>
        <w:t>purpose</w:t>
      </w:r>
      <w:r>
        <w:rPr>
          <w:rFonts w:ascii="Book Antiqua"/>
          <w:spacing w:val="-5"/>
          <w:sz w:val="23"/>
        </w:rPr>
        <w:t xml:space="preserve"> </w:t>
      </w:r>
      <w:r>
        <w:rPr>
          <w:rFonts w:ascii="Book Antiqua"/>
          <w:sz w:val="23"/>
        </w:rPr>
        <w:t>of</w:t>
      </w:r>
      <w:r>
        <w:rPr>
          <w:rFonts w:ascii="Book Antiqua"/>
          <w:spacing w:val="-5"/>
          <w:sz w:val="23"/>
        </w:rPr>
        <w:t xml:space="preserve"> </w:t>
      </w:r>
      <w:r>
        <w:rPr>
          <w:rFonts w:ascii="Book Antiqua"/>
          <w:spacing w:val="-1"/>
          <w:sz w:val="23"/>
        </w:rPr>
        <w:t>this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z w:val="23"/>
        </w:rPr>
        <w:t>policy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z w:val="23"/>
        </w:rPr>
        <w:t>is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pacing w:val="-1"/>
          <w:sz w:val="23"/>
        </w:rPr>
        <w:t>to</w:t>
      </w:r>
      <w:r>
        <w:rPr>
          <w:rFonts w:ascii="Book Antiqua"/>
          <w:spacing w:val="-5"/>
          <w:sz w:val="23"/>
        </w:rPr>
        <w:t xml:space="preserve"> </w:t>
      </w:r>
      <w:r>
        <w:rPr>
          <w:rFonts w:ascii="Book Antiqua"/>
          <w:sz w:val="23"/>
        </w:rPr>
        <w:t>outline</w:t>
      </w:r>
      <w:r>
        <w:rPr>
          <w:rFonts w:ascii="Book Antiqua"/>
          <w:spacing w:val="-5"/>
          <w:sz w:val="23"/>
        </w:rPr>
        <w:t xml:space="preserve"> </w:t>
      </w:r>
      <w:r>
        <w:rPr>
          <w:rFonts w:ascii="Book Antiqua"/>
          <w:spacing w:val="-1"/>
          <w:sz w:val="23"/>
        </w:rPr>
        <w:t>indications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z w:val="23"/>
        </w:rPr>
        <w:t>for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z w:val="23"/>
        </w:rPr>
        <w:t>and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pacing w:val="-1"/>
          <w:sz w:val="23"/>
        </w:rPr>
        <w:t>methods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z w:val="23"/>
        </w:rPr>
        <w:t>of</w:t>
      </w:r>
      <w:r>
        <w:rPr>
          <w:rFonts w:ascii="Book Antiqua"/>
          <w:spacing w:val="-5"/>
          <w:sz w:val="23"/>
        </w:rPr>
        <w:t xml:space="preserve"> </w:t>
      </w:r>
      <w:r>
        <w:rPr>
          <w:rFonts w:ascii="Book Antiqua"/>
          <w:spacing w:val="-1"/>
          <w:sz w:val="23"/>
        </w:rPr>
        <w:t>hand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z w:val="23"/>
        </w:rPr>
        <w:t>hygiene</w:t>
      </w:r>
      <w:r>
        <w:rPr>
          <w:rFonts w:ascii="Book Antiqua"/>
          <w:spacing w:val="-5"/>
          <w:sz w:val="23"/>
        </w:rPr>
        <w:t xml:space="preserve"> </w:t>
      </w:r>
      <w:r>
        <w:rPr>
          <w:rFonts w:ascii="Book Antiqua"/>
          <w:sz w:val="23"/>
        </w:rPr>
        <w:t>for</w:t>
      </w:r>
      <w:r>
        <w:rPr>
          <w:rFonts w:ascii="Book Antiqua"/>
          <w:spacing w:val="-6"/>
          <w:sz w:val="23"/>
        </w:rPr>
        <w:t xml:space="preserve"> </w:t>
      </w:r>
      <w:r w:rsidR="00A122A1">
        <w:rPr>
          <w:rFonts w:ascii="Book Antiqua"/>
          <w:spacing w:val="-1"/>
          <w:sz w:val="23"/>
        </w:rPr>
        <w:t xml:space="preserve"> CHLA team members </w:t>
      </w:r>
      <w:r>
        <w:rPr>
          <w:rFonts w:ascii="Book Antiqua"/>
          <w:sz w:val="23"/>
        </w:rPr>
        <w:t>in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z w:val="23"/>
        </w:rPr>
        <w:t>a</w:t>
      </w:r>
      <w:r>
        <w:rPr>
          <w:rFonts w:ascii="Book Antiqua"/>
          <w:spacing w:val="71"/>
          <w:w w:val="99"/>
          <w:sz w:val="23"/>
        </w:rPr>
        <w:t xml:space="preserve"> </w:t>
      </w:r>
      <w:r>
        <w:rPr>
          <w:rFonts w:ascii="Book Antiqua"/>
          <w:spacing w:val="-1"/>
        </w:rPr>
        <w:t>patient</w:t>
      </w:r>
      <w:r>
        <w:rPr>
          <w:rFonts w:ascii="Book Antiqua"/>
          <w:spacing w:val="21"/>
        </w:rPr>
        <w:t xml:space="preserve"> </w:t>
      </w:r>
      <w:r>
        <w:rPr>
          <w:rFonts w:ascii="Book Antiqua"/>
        </w:rPr>
        <w:t>care</w:t>
      </w:r>
      <w:r>
        <w:rPr>
          <w:rFonts w:ascii="Book Antiqua"/>
          <w:spacing w:val="22"/>
        </w:rPr>
        <w:t xml:space="preserve"> </w:t>
      </w:r>
      <w:r>
        <w:rPr>
          <w:rFonts w:ascii="Book Antiqua"/>
          <w:spacing w:val="-1"/>
        </w:rPr>
        <w:t>setting.</w:t>
      </w:r>
      <w:r>
        <w:rPr>
          <w:rFonts w:ascii="Book Antiqua"/>
          <w:spacing w:val="22"/>
        </w:rPr>
        <w:t xml:space="preserve"> </w:t>
      </w:r>
      <w:r>
        <w:rPr>
          <w:rFonts w:ascii="Book Antiqua"/>
          <w:spacing w:val="-1"/>
        </w:rPr>
        <w:t>Hand</w:t>
      </w:r>
      <w:r>
        <w:rPr>
          <w:rFonts w:ascii="Book Antiqua"/>
          <w:spacing w:val="23"/>
        </w:rPr>
        <w:t xml:space="preserve"> </w:t>
      </w:r>
      <w:r>
        <w:rPr>
          <w:rFonts w:ascii="Book Antiqua"/>
        </w:rPr>
        <w:t>hygiene</w:t>
      </w:r>
      <w:r>
        <w:rPr>
          <w:rFonts w:ascii="Book Antiqua"/>
          <w:spacing w:val="22"/>
        </w:rPr>
        <w:t xml:space="preserve"> </w:t>
      </w:r>
      <w:r>
        <w:rPr>
          <w:rFonts w:ascii="Book Antiqua"/>
          <w:spacing w:val="-1"/>
        </w:rPr>
        <w:t>measures</w:t>
      </w:r>
      <w:r>
        <w:rPr>
          <w:rFonts w:ascii="Book Antiqua"/>
          <w:spacing w:val="23"/>
        </w:rPr>
        <w:t xml:space="preserve"> </w:t>
      </w:r>
      <w:r>
        <w:rPr>
          <w:rFonts w:ascii="Book Antiqua"/>
        </w:rPr>
        <w:t>are</w:t>
      </w:r>
      <w:r>
        <w:rPr>
          <w:rFonts w:ascii="Book Antiqua"/>
          <w:spacing w:val="22"/>
        </w:rPr>
        <w:t xml:space="preserve"> </w:t>
      </w:r>
      <w:r>
        <w:rPr>
          <w:rFonts w:ascii="Book Antiqua"/>
          <w:spacing w:val="-1"/>
        </w:rPr>
        <w:t>the</w:t>
      </w:r>
      <w:r>
        <w:rPr>
          <w:rFonts w:ascii="Book Antiqua"/>
          <w:spacing w:val="23"/>
        </w:rPr>
        <w:t xml:space="preserve"> </w:t>
      </w:r>
      <w:r>
        <w:rPr>
          <w:rFonts w:ascii="Book Antiqua"/>
          <w:spacing w:val="-1"/>
        </w:rPr>
        <w:t>single</w:t>
      </w:r>
      <w:r>
        <w:rPr>
          <w:rFonts w:ascii="Book Antiqua"/>
          <w:spacing w:val="22"/>
        </w:rPr>
        <w:t xml:space="preserve"> </w:t>
      </w:r>
      <w:r>
        <w:rPr>
          <w:rFonts w:ascii="Book Antiqua"/>
        </w:rPr>
        <w:t>most</w:t>
      </w:r>
      <w:r>
        <w:rPr>
          <w:rFonts w:ascii="Book Antiqua"/>
          <w:spacing w:val="33"/>
        </w:rPr>
        <w:t xml:space="preserve"> </w:t>
      </w:r>
      <w:r>
        <w:rPr>
          <w:rFonts w:ascii="Book Antiqua"/>
        </w:rPr>
        <w:t>important</w:t>
      </w:r>
      <w:r>
        <w:rPr>
          <w:rFonts w:ascii="Book Antiqua"/>
          <w:spacing w:val="21"/>
        </w:rPr>
        <w:t xml:space="preserve"> </w:t>
      </w:r>
      <w:r>
        <w:rPr>
          <w:rFonts w:ascii="Book Antiqua"/>
          <w:spacing w:val="-1"/>
        </w:rPr>
        <w:t>prevention</w:t>
      </w:r>
      <w:r>
        <w:rPr>
          <w:rFonts w:ascii="Book Antiqua"/>
          <w:spacing w:val="21"/>
        </w:rPr>
        <w:t xml:space="preserve"> </w:t>
      </w:r>
      <w:r>
        <w:rPr>
          <w:rFonts w:ascii="Book Antiqua"/>
          <w:spacing w:val="-1"/>
        </w:rPr>
        <w:t>strategy</w:t>
      </w:r>
      <w:r>
        <w:rPr>
          <w:rFonts w:ascii="Book Antiqua"/>
          <w:spacing w:val="23"/>
        </w:rPr>
        <w:t xml:space="preserve"> </w:t>
      </w:r>
      <w:r>
        <w:rPr>
          <w:rFonts w:ascii="Book Antiqua"/>
        </w:rPr>
        <w:t>for</w:t>
      </w:r>
      <w:r>
        <w:rPr>
          <w:rFonts w:ascii="Book Antiqua"/>
          <w:spacing w:val="85"/>
          <w:w w:val="103"/>
        </w:rPr>
        <w:t xml:space="preserve"> </w:t>
      </w:r>
      <w:r>
        <w:rPr>
          <w:rFonts w:ascii="Book Antiqua"/>
          <w:spacing w:val="-1"/>
        </w:rPr>
        <w:t>avoiding</w:t>
      </w:r>
      <w:r>
        <w:rPr>
          <w:rFonts w:ascii="Book Antiqua"/>
          <w:spacing w:val="21"/>
        </w:rPr>
        <w:t xml:space="preserve"> </w:t>
      </w:r>
      <w:r>
        <w:rPr>
          <w:rFonts w:ascii="Book Antiqua"/>
          <w:spacing w:val="-1"/>
        </w:rPr>
        <w:t>Healthcare</w:t>
      </w:r>
      <w:r>
        <w:rPr>
          <w:rFonts w:ascii="Book Antiqua"/>
          <w:spacing w:val="22"/>
        </w:rPr>
        <w:t xml:space="preserve"> </w:t>
      </w:r>
      <w:r>
        <w:rPr>
          <w:rFonts w:ascii="Book Antiqua"/>
        </w:rPr>
        <w:t>Acquired</w:t>
      </w:r>
      <w:r>
        <w:rPr>
          <w:rFonts w:ascii="Book Antiqua"/>
          <w:spacing w:val="21"/>
        </w:rPr>
        <w:t xml:space="preserve"> </w:t>
      </w:r>
      <w:r>
        <w:rPr>
          <w:rFonts w:ascii="Book Antiqua"/>
        </w:rPr>
        <w:t>Infections</w:t>
      </w:r>
      <w:r>
        <w:rPr>
          <w:rFonts w:ascii="Book Antiqua"/>
          <w:spacing w:val="22"/>
        </w:rPr>
        <w:t xml:space="preserve"> </w:t>
      </w:r>
      <w:r>
        <w:rPr>
          <w:rFonts w:ascii="Book Antiqua"/>
        </w:rPr>
        <w:t>(HAI).</w:t>
      </w:r>
      <w:r>
        <w:rPr>
          <w:rFonts w:ascii="Book Antiqua"/>
          <w:spacing w:val="21"/>
        </w:rPr>
        <w:t xml:space="preserve"> </w:t>
      </w:r>
      <w:r>
        <w:rPr>
          <w:rFonts w:ascii="Book Antiqua"/>
          <w:spacing w:val="-1"/>
        </w:rPr>
        <w:t>The</w:t>
      </w:r>
      <w:r>
        <w:rPr>
          <w:rFonts w:ascii="Book Antiqua"/>
          <w:spacing w:val="22"/>
        </w:rPr>
        <w:t xml:space="preserve"> </w:t>
      </w:r>
      <w:r>
        <w:rPr>
          <w:rFonts w:ascii="Book Antiqua"/>
          <w:spacing w:val="-1"/>
        </w:rPr>
        <w:t>hands</w:t>
      </w:r>
      <w:r>
        <w:rPr>
          <w:rFonts w:ascii="Book Antiqua"/>
          <w:spacing w:val="20"/>
        </w:rPr>
        <w:t xml:space="preserve"> </w:t>
      </w:r>
      <w:r>
        <w:rPr>
          <w:rFonts w:ascii="Book Antiqua"/>
        </w:rPr>
        <w:t>of</w:t>
      </w:r>
      <w:r>
        <w:rPr>
          <w:rFonts w:ascii="Book Antiqua"/>
          <w:spacing w:val="21"/>
        </w:rPr>
        <w:t xml:space="preserve"> </w:t>
      </w:r>
      <w:r w:rsidR="00A122A1">
        <w:rPr>
          <w:rFonts w:ascii="Book Antiqua"/>
          <w:spacing w:val="-1"/>
        </w:rPr>
        <w:t>team members</w:t>
      </w:r>
      <w:r w:rsidR="00A122A1">
        <w:rPr>
          <w:rFonts w:ascii="Book Antiqua"/>
          <w:spacing w:val="22"/>
        </w:rPr>
        <w:t xml:space="preserve"> </w:t>
      </w:r>
      <w:r>
        <w:rPr>
          <w:rFonts w:ascii="Book Antiqua"/>
        </w:rPr>
        <w:t>serve</w:t>
      </w:r>
      <w:r>
        <w:rPr>
          <w:rFonts w:ascii="Book Antiqua"/>
          <w:spacing w:val="21"/>
        </w:rPr>
        <w:t xml:space="preserve"> </w:t>
      </w:r>
      <w:r>
        <w:rPr>
          <w:rFonts w:ascii="Book Antiqua"/>
        </w:rPr>
        <w:t>as</w:t>
      </w:r>
      <w:r>
        <w:rPr>
          <w:rFonts w:ascii="Book Antiqua"/>
          <w:spacing w:val="22"/>
        </w:rPr>
        <w:t xml:space="preserve"> </w:t>
      </w:r>
      <w:r>
        <w:rPr>
          <w:rFonts w:ascii="Book Antiqua"/>
        </w:rPr>
        <w:t>a</w:t>
      </w:r>
      <w:r>
        <w:rPr>
          <w:rFonts w:ascii="Book Antiqua"/>
          <w:spacing w:val="21"/>
        </w:rPr>
        <w:t xml:space="preserve"> </w:t>
      </w:r>
      <w:r>
        <w:rPr>
          <w:rFonts w:ascii="Book Antiqua"/>
        </w:rPr>
        <w:t>critical</w:t>
      </w:r>
      <w:r>
        <w:rPr>
          <w:rFonts w:ascii="Book Antiqua"/>
          <w:spacing w:val="22"/>
        </w:rPr>
        <w:t xml:space="preserve"> </w:t>
      </w:r>
      <w:r>
        <w:rPr>
          <w:rFonts w:ascii="Book Antiqua"/>
        </w:rPr>
        <w:t>reservoir</w:t>
      </w:r>
      <w:r>
        <w:rPr>
          <w:rFonts w:ascii="Book Antiqua"/>
          <w:spacing w:val="22"/>
        </w:rPr>
        <w:t xml:space="preserve"> </w:t>
      </w:r>
      <w:r>
        <w:rPr>
          <w:rFonts w:ascii="Book Antiqua"/>
        </w:rPr>
        <w:t>of</w:t>
      </w:r>
      <w:r>
        <w:rPr>
          <w:rFonts w:ascii="Book Antiqua"/>
          <w:spacing w:val="65"/>
          <w:w w:val="103"/>
        </w:rPr>
        <w:t xml:space="preserve"> </w:t>
      </w:r>
      <w:r>
        <w:rPr>
          <w:rFonts w:ascii="Book Antiqua"/>
          <w:spacing w:val="-1"/>
          <w:sz w:val="23"/>
        </w:rPr>
        <w:t>infectious</w:t>
      </w:r>
      <w:r>
        <w:rPr>
          <w:rFonts w:ascii="Book Antiqua"/>
          <w:spacing w:val="-20"/>
          <w:sz w:val="23"/>
        </w:rPr>
        <w:t xml:space="preserve"> </w:t>
      </w:r>
      <w:r>
        <w:rPr>
          <w:rFonts w:ascii="Book Antiqua"/>
          <w:spacing w:val="-1"/>
          <w:sz w:val="23"/>
        </w:rPr>
        <w:t>agents.</w:t>
      </w:r>
    </w:p>
    <w:p w14:paraId="717EC59C" w14:textId="77777777" w:rsidR="00F61144" w:rsidRDefault="00F61144">
      <w:pPr>
        <w:spacing w:before="1"/>
        <w:rPr>
          <w:rFonts w:ascii="Book Antiqua" w:eastAsia="Book Antiqua" w:hAnsi="Book Antiqua" w:cs="Book Antiqua"/>
          <w:sz w:val="23"/>
          <w:szCs w:val="23"/>
        </w:rPr>
      </w:pPr>
    </w:p>
    <w:p w14:paraId="4D581D81" w14:textId="77777777" w:rsidR="008B3E2E" w:rsidRDefault="008B3E2E">
      <w:pPr>
        <w:ind w:left="100"/>
        <w:rPr>
          <w:rFonts w:ascii="Book Antiqua"/>
          <w:b/>
          <w:spacing w:val="-1"/>
          <w:w w:val="105"/>
        </w:rPr>
      </w:pPr>
      <w:r>
        <w:rPr>
          <w:rFonts w:ascii="Book Antiqua"/>
          <w:b/>
          <w:spacing w:val="-1"/>
          <w:w w:val="105"/>
        </w:rPr>
        <w:t>SCOPE:</w:t>
      </w:r>
    </w:p>
    <w:p w14:paraId="2752A56B" w14:textId="77777777" w:rsidR="008B3E2E" w:rsidRDefault="008B3E2E">
      <w:pPr>
        <w:ind w:left="100"/>
        <w:rPr>
          <w:rFonts w:ascii="Book Antiqua"/>
          <w:b/>
          <w:spacing w:val="-1"/>
          <w:w w:val="105"/>
        </w:rPr>
      </w:pPr>
    </w:p>
    <w:p w14:paraId="39BF0321" w14:textId="6083A1EB" w:rsidR="008B3E2E" w:rsidRPr="008B3E2E" w:rsidRDefault="008B3E2E">
      <w:pPr>
        <w:ind w:left="100"/>
        <w:rPr>
          <w:rFonts w:ascii="Book Antiqua"/>
          <w:bCs/>
          <w:spacing w:val="-1"/>
          <w:w w:val="105"/>
        </w:rPr>
      </w:pPr>
      <w:r w:rsidRPr="008B3E2E">
        <w:rPr>
          <w:rFonts w:ascii="Book Antiqua"/>
          <w:bCs/>
          <w:spacing w:val="-1"/>
          <w:w w:val="105"/>
        </w:rPr>
        <w:t>This policy is applicable to all CHLA team members.</w:t>
      </w:r>
    </w:p>
    <w:p w14:paraId="2EF5852E" w14:textId="77777777" w:rsidR="008B3E2E" w:rsidRDefault="008B3E2E">
      <w:pPr>
        <w:ind w:left="100"/>
        <w:rPr>
          <w:rFonts w:ascii="Book Antiqua"/>
          <w:b/>
          <w:spacing w:val="-1"/>
          <w:w w:val="105"/>
        </w:rPr>
      </w:pPr>
    </w:p>
    <w:p w14:paraId="276FD7A7" w14:textId="6FE7E97E" w:rsidR="00F61144" w:rsidRDefault="00AA23F6">
      <w:pPr>
        <w:ind w:left="100"/>
        <w:rPr>
          <w:rFonts w:ascii="Book Antiqua" w:eastAsia="Book Antiqua" w:hAnsi="Book Antiqua" w:cs="Book Antiqua"/>
        </w:rPr>
      </w:pPr>
      <w:r>
        <w:rPr>
          <w:rFonts w:ascii="Book Antiqua"/>
          <w:b/>
          <w:spacing w:val="-1"/>
          <w:w w:val="105"/>
        </w:rPr>
        <w:t>DEFINITIONS:</w:t>
      </w:r>
    </w:p>
    <w:p w14:paraId="08B0DD64" w14:textId="77777777" w:rsidR="00F61144" w:rsidRDefault="00F61144">
      <w:pPr>
        <w:spacing w:before="1"/>
        <w:rPr>
          <w:rFonts w:ascii="Book Antiqua" w:eastAsia="Book Antiqua" w:hAnsi="Book Antiqua" w:cs="Book Antiqua"/>
          <w:b/>
          <w:bCs/>
          <w:sz w:val="17"/>
          <w:szCs w:val="17"/>
        </w:rPr>
      </w:pPr>
    </w:p>
    <w:tbl>
      <w:tblPr>
        <w:tblW w:w="0" w:type="auto"/>
        <w:tblInd w:w="5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7715"/>
      </w:tblGrid>
      <w:tr w:rsidR="00F61144" w14:paraId="7C6FC3A0" w14:textId="77777777">
        <w:trPr>
          <w:trHeight w:hRule="exact" w:val="571"/>
        </w:trPr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9EFE4" w14:textId="77777777" w:rsidR="00F61144" w:rsidRDefault="00AA23F6">
            <w:pPr>
              <w:pStyle w:val="TableParagraph"/>
              <w:spacing w:before="3"/>
              <w:ind w:left="102"/>
              <w:rPr>
                <w:rFonts w:ascii="Book Antiqua" w:eastAsia="Book Antiqua" w:hAnsi="Book Antiqua" w:cs="Book Antiqua"/>
              </w:rPr>
            </w:pPr>
            <w:r>
              <w:rPr>
                <w:rFonts w:ascii="Book Antiqua"/>
                <w:spacing w:val="-1"/>
                <w:w w:val="105"/>
              </w:rPr>
              <w:t>Hand</w:t>
            </w:r>
            <w:r>
              <w:rPr>
                <w:rFonts w:ascii="Book Antiqua"/>
                <w:spacing w:val="-28"/>
                <w:w w:val="105"/>
              </w:rPr>
              <w:t xml:space="preserve"> </w:t>
            </w:r>
            <w:r>
              <w:rPr>
                <w:rFonts w:ascii="Book Antiqua"/>
                <w:w w:val="105"/>
              </w:rPr>
              <w:t>hygiene</w:t>
            </w:r>
          </w:p>
        </w:tc>
        <w:tc>
          <w:tcPr>
            <w:tcW w:w="7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4B7E5" w14:textId="77777777" w:rsidR="00F61144" w:rsidRDefault="00AA23F6">
            <w:pPr>
              <w:pStyle w:val="TableParagraph"/>
              <w:spacing w:before="3" w:line="246" w:lineRule="auto"/>
              <w:ind w:left="102" w:right="342"/>
              <w:rPr>
                <w:rFonts w:ascii="Book Antiqua" w:eastAsia="Book Antiqua" w:hAnsi="Book Antiqua" w:cs="Book Antiqua"/>
              </w:rPr>
            </w:pPr>
            <w:r>
              <w:rPr>
                <w:rFonts w:ascii="Book Antiqua"/>
                <w:w w:val="105"/>
              </w:rPr>
              <w:t>A</w:t>
            </w:r>
            <w:r>
              <w:rPr>
                <w:rFonts w:ascii="Book Antiqua"/>
                <w:spacing w:val="-14"/>
                <w:w w:val="105"/>
              </w:rPr>
              <w:t xml:space="preserve"> </w:t>
            </w:r>
            <w:r>
              <w:rPr>
                <w:rFonts w:ascii="Book Antiqua"/>
                <w:spacing w:val="-1"/>
                <w:w w:val="105"/>
              </w:rPr>
              <w:t>general</w:t>
            </w:r>
            <w:r>
              <w:rPr>
                <w:rFonts w:ascii="Book Antiqua"/>
                <w:spacing w:val="-14"/>
                <w:w w:val="105"/>
              </w:rPr>
              <w:t xml:space="preserve"> </w:t>
            </w:r>
            <w:r>
              <w:rPr>
                <w:rFonts w:ascii="Book Antiqua"/>
                <w:w w:val="105"/>
              </w:rPr>
              <w:t>term</w:t>
            </w:r>
            <w:r>
              <w:rPr>
                <w:rFonts w:ascii="Book Antiqua"/>
                <w:spacing w:val="-13"/>
                <w:w w:val="105"/>
              </w:rPr>
              <w:t xml:space="preserve"> </w:t>
            </w:r>
            <w:r>
              <w:rPr>
                <w:rFonts w:ascii="Book Antiqua"/>
                <w:spacing w:val="-1"/>
                <w:w w:val="105"/>
              </w:rPr>
              <w:t>that</w:t>
            </w:r>
            <w:r>
              <w:rPr>
                <w:rFonts w:ascii="Book Antiqua"/>
                <w:spacing w:val="-13"/>
                <w:w w:val="105"/>
              </w:rPr>
              <w:t xml:space="preserve"> </w:t>
            </w:r>
            <w:r>
              <w:rPr>
                <w:rFonts w:ascii="Book Antiqua"/>
                <w:w w:val="105"/>
              </w:rPr>
              <w:t>applies</w:t>
            </w:r>
            <w:r>
              <w:rPr>
                <w:rFonts w:ascii="Book Antiqua"/>
                <w:spacing w:val="-14"/>
                <w:w w:val="105"/>
              </w:rPr>
              <w:t xml:space="preserve"> </w:t>
            </w:r>
            <w:r>
              <w:rPr>
                <w:rFonts w:ascii="Book Antiqua"/>
                <w:spacing w:val="-1"/>
                <w:w w:val="105"/>
              </w:rPr>
              <w:t>to</w:t>
            </w:r>
            <w:r>
              <w:rPr>
                <w:rFonts w:ascii="Book Antiqua"/>
                <w:spacing w:val="-14"/>
                <w:w w:val="105"/>
              </w:rPr>
              <w:t xml:space="preserve"> </w:t>
            </w:r>
            <w:r>
              <w:rPr>
                <w:rFonts w:ascii="Book Antiqua"/>
                <w:spacing w:val="-1"/>
                <w:w w:val="105"/>
              </w:rPr>
              <w:t>hand</w:t>
            </w:r>
            <w:r>
              <w:rPr>
                <w:rFonts w:ascii="Book Antiqua"/>
                <w:spacing w:val="-13"/>
                <w:w w:val="105"/>
              </w:rPr>
              <w:t xml:space="preserve"> </w:t>
            </w:r>
            <w:r>
              <w:rPr>
                <w:rFonts w:ascii="Book Antiqua"/>
                <w:spacing w:val="-1"/>
                <w:w w:val="105"/>
              </w:rPr>
              <w:t>washing,</w:t>
            </w:r>
            <w:r>
              <w:rPr>
                <w:rFonts w:ascii="Book Antiqua"/>
                <w:spacing w:val="-14"/>
                <w:w w:val="105"/>
              </w:rPr>
              <w:t xml:space="preserve"> </w:t>
            </w:r>
            <w:r>
              <w:rPr>
                <w:rFonts w:ascii="Book Antiqua"/>
                <w:w w:val="105"/>
              </w:rPr>
              <w:t>waterless</w:t>
            </w:r>
            <w:r>
              <w:rPr>
                <w:rFonts w:ascii="Book Antiqua"/>
                <w:spacing w:val="-15"/>
                <w:w w:val="105"/>
              </w:rPr>
              <w:t xml:space="preserve"> </w:t>
            </w:r>
            <w:r>
              <w:rPr>
                <w:rFonts w:ascii="Book Antiqua"/>
                <w:spacing w:val="-1"/>
                <w:w w:val="105"/>
              </w:rPr>
              <w:t>hand</w:t>
            </w:r>
            <w:r>
              <w:rPr>
                <w:rFonts w:ascii="Book Antiqua"/>
                <w:spacing w:val="-14"/>
                <w:w w:val="105"/>
              </w:rPr>
              <w:t xml:space="preserve"> </w:t>
            </w:r>
            <w:r>
              <w:rPr>
                <w:rFonts w:ascii="Book Antiqua"/>
                <w:spacing w:val="-1"/>
                <w:w w:val="105"/>
              </w:rPr>
              <w:t>sanitizing,</w:t>
            </w:r>
            <w:r>
              <w:rPr>
                <w:rFonts w:ascii="Book Antiqua"/>
                <w:spacing w:val="46"/>
                <w:w w:val="103"/>
              </w:rPr>
              <w:t xml:space="preserve"> </w:t>
            </w:r>
            <w:r>
              <w:rPr>
                <w:rFonts w:ascii="Book Antiqua"/>
                <w:w w:val="105"/>
              </w:rPr>
              <w:t>or</w:t>
            </w:r>
            <w:r>
              <w:rPr>
                <w:rFonts w:ascii="Book Antiqua"/>
                <w:spacing w:val="-14"/>
                <w:w w:val="105"/>
              </w:rPr>
              <w:t xml:space="preserve"> </w:t>
            </w:r>
            <w:r>
              <w:rPr>
                <w:rFonts w:ascii="Book Antiqua"/>
                <w:spacing w:val="-1"/>
                <w:w w:val="105"/>
              </w:rPr>
              <w:t>surgical</w:t>
            </w:r>
            <w:r>
              <w:rPr>
                <w:rFonts w:ascii="Book Antiqua"/>
                <w:spacing w:val="-15"/>
                <w:w w:val="105"/>
              </w:rPr>
              <w:t xml:space="preserve"> </w:t>
            </w:r>
            <w:r>
              <w:rPr>
                <w:rFonts w:ascii="Book Antiqua"/>
                <w:spacing w:val="-1"/>
                <w:w w:val="105"/>
              </w:rPr>
              <w:t>hand</w:t>
            </w:r>
            <w:r>
              <w:rPr>
                <w:rFonts w:ascii="Book Antiqua"/>
                <w:spacing w:val="-14"/>
                <w:w w:val="105"/>
              </w:rPr>
              <w:t xml:space="preserve"> </w:t>
            </w:r>
            <w:r>
              <w:rPr>
                <w:rFonts w:ascii="Book Antiqua"/>
                <w:w w:val="105"/>
              </w:rPr>
              <w:t>scrub.</w:t>
            </w:r>
          </w:p>
        </w:tc>
      </w:tr>
      <w:tr w:rsidR="00F61144" w14:paraId="4D6C59B8" w14:textId="77777777">
        <w:trPr>
          <w:trHeight w:hRule="exact" w:val="290"/>
        </w:trPr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0BF7E" w14:textId="77777777" w:rsidR="00F61144" w:rsidRDefault="00AA23F6">
            <w:pPr>
              <w:pStyle w:val="TableParagraph"/>
              <w:spacing w:before="3"/>
              <w:ind w:left="102"/>
              <w:rPr>
                <w:rFonts w:ascii="Book Antiqua" w:eastAsia="Book Antiqua" w:hAnsi="Book Antiqua" w:cs="Book Antiqua"/>
              </w:rPr>
            </w:pPr>
            <w:r>
              <w:rPr>
                <w:rFonts w:ascii="Book Antiqua"/>
                <w:spacing w:val="-1"/>
                <w:w w:val="105"/>
              </w:rPr>
              <w:t>Handwashing</w:t>
            </w:r>
          </w:p>
        </w:tc>
        <w:tc>
          <w:tcPr>
            <w:tcW w:w="7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F340B" w14:textId="77777777" w:rsidR="00F61144" w:rsidRDefault="00AA23F6">
            <w:pPr>
              <w:pStyle w:val="TableParagraph"/>
              <w:spacing w:before="3"/>
              <w:ind w:left="102"/>
              <w:rPr>
                <w:rFonts w:ascii="Book Antiqua" w:eastAsia="Book Antiqua" w:hAnsi="Book Antiqua" w:cs="Book Antiqua"/>
              </w:rPr>
            </w:pPr>
            <w:r>
              <w:rPr>
                <w:rFonts w:ascii="Book Antiqua"/>
                <w:spacing w:val="-1"/>
                <w:w w:val="105"/>
              </w:rPr>
              <w:t>Washing</w:t>
            </w:r>
            <w:r>
              <w:rPr>
                <w:rFonts w:ascii="Book Antiqua"/>
                <w:spacing w:val="-14"/>
                <w:w w:val="105"/>
              </w:rPr>
              <w:t xml:space="preserve"> </w:t>
            </w:r>
            <w:r>
              <w:rPr>
                <w:rFonts w:ascii="Book Antiqua"/>
                <w:spacing w:val="-1"/>
                <w:w w:val="105"/>
              </w:rPr>
              <w:t>hands</w:t>
            </w:r>
            <w:r>
              <w:rPr>
                <w:rFonts w:ascii="Book Antiqua"/>
                <w:spacing w:val="-15"/>
                <w:w w:val="105"/>
              </w:rPr>
              <w:t xml:space="preserve"> </w:t>
            </w:r>
            <w:r>
              <w:rPr>
                <w:rFonts w:ascii="Book Antiqua"/>
                <w:spacing w:val="-1"/>
                <w:w w:val="105"/>
              </w:rPr>
              <w:t>with</w:t>
            </w:r>
            <w:r>
              <w:rPr>
                <w:rFonts w:ascii="Book Antiqua"/>
                <w:spacing w:val="-14"/>
                <w:w w:val="105"/>
              </w:rPr>
              <w:t xml:space="preserve"> </w:t>
            </w:r>
            <w:r>
              <w:rPr>
                <w:rFonts w:ascii="Book Antiqua"/>
                <w:w w:val="105"/>
              </w:rPr>
              <w:t>soap</w:t>
            </w:r>
            <w:r>
              <w:rPr>
                <w:rFonts w:ascii="Book Antiqua"/>
                <w:spacing w:val="-14"/>
                <w:w w:val="105"/>
              </w:rPr>
              <w:t xml:space="preserve"> </w:t>
            </w:r>
            <w:r>
              <w:rPr>
                <w:rFonts w:ascii="Book Antiqua"/>
                <w:w w:val="105"/>
              </w:rPr>
              <w:t>and</w:t>
            </w:r>
            <w:r>
              <w:rPr>
                <w:rFonts w:ascii="Book Antiqua"/>
                <w:spacing w:val="-14"/>
                <w:w w:val="105"/>
              </w:rPr>
              <w:t xml:space="preserve"> </w:t>
            </w:r>
            <w:r>
              <w:rPr>
                <w:rFonts w:ascii="Book Antiqua"/>
                <w:w w:val="105"/>
              </w:rPr>
              <w:t>water</w:t>
            </w:r>
          </w:p>
        </w:tc>
      </w:tr>
      <w:tr w:rsidR="00F61144" w14:paraId="1B6E1369" w14:textId="77777777">
        <w:trPr>
          <w:trHeight w:hRule="exact" w:val="571"/>
        </w:trPr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ACBDF" w14:textId="77777777" w:rsidR="00F61144" w:rsidRDefault="00AA23F6">
            <w:pPr>
              <w:pStyle w:val="TableParagraph"/>
              <w:spacing w:line="235" w:lineRule="auto"/>
              <w:ind w:left="102" w:right="455"/>
              <w:rPr>
                <w:rFonts w:ascii="Book Antiqua" w:eastAsia="Book Antiqua" w:hAnsi="Book Antiqua" w:cs="Book Antiqua"/>
                <w:sz w:val="23"/>
                <w:szCs w:val="23"/>
              </w:rPr>
            </w:pPr>
            <w:r>
              <w:rPr>
                <w:rFonts w:ascii="Book Antiqua"/>
                <w:sz w:val="23"/>
              </w:rPr>
              <w:t>Waterless</w:t>
            </w:r>
            <w:r>
              <w:rPr>
                <w:rFonts w:ascii="Book Antiqua"/>
                <w:spacing w:val="-18"/>
                <w:sz w:val="23"/>
              </w:rPr>
              <w:t xml:space="preserve"> </w:t>
            </w:r>
            <w:r>
              <w:rPr>
                <w:rFonts w:ascii="Book Antiqua"/>
                <w:spacing w:val="-1"/>
                <w:sz w:val="23"/>
              </w:rPr>
              <w:t>hand</w:t>
            </w:r>
            <w:r>
              <w:rPr>
                <w:rFonts w:ascii="Book Antiqua"/>
                <w:spacing w:val="24"/>
                <w:w w:val="99"/>
                <w:sz w:val="23"/>
              </w:rPr>
              <w:t xml:space="preserve"> </w:t>
            </w:r>
            <w:r>
              <w:rPr>
                <w:rFonts w:ascii="Book Antiqua"/>
                <w:spacing w:val="-1"/>
                <w:sz w:val="23"/>
              </w:rPr>
              <w:t>sanitizing</w:t>
            </w:r>
          </w:p>
        </w:tc>
        <w:tc>
          <w:tcPr>
            <w:tcW w:w="7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C16A9" w14:textId="77777777" w:rsidR="00F61144" w:rsidRDefault="00AA23F6">
            <w:pPr>
              <w:pStyle w:val="TableParagraph"/>
              <w:spacing w:line="280" w:lineRule="exact"/>
              <w:ind w:left="102"/>
              <w:rPr>
                <w:rFonts w:ascii="Book Antiqua" w:eastAsia="Book Antiqua" w:hAnsi="Book Antiqua" w:cs="Book Antiqua"/>
                <w:sz w:val="23"/>
                <w:szCs w:val="23"/>
              </w:rPr>
            </w:pPr>
            <w:r>
              <w:rPr>
                <w:rFonts w:ascii="Book Antiqua"/>
                <w:spacing w:val="-1"/>
                <w:sz w:val="23"/>
              </w:rPr>
              <w:t>Cleaning</w:t>
            </w:r>
            <w:r>
              <w:rPr>
                <w:rFonts w:ascii="Book Antiqua"/>
                <w:spacing w:val="-8"/>
                <w:sz w:val="23"/>
              </w:rPr>
              <w:t xml:space="preserve"> </w:t>
            </w:r>
            <w:r>
              <w:rPr>
                <w:rFonts w:ascii="Book Antiqua"/>
                <w:spacing w:val="-1"/>
                <w:sz w:val="23"/>
              </w:rPr>
              <w:t>hands</w:t>
            </w:r>
            <w:r>
              <w:rPr>
                <w:rFonts w:ascii="Book Antiqua"/>
                <w:spacing w:val="-9"/>
                <w:sz w:val="23"/>
              </w:rPr>
              <w:t xml:space="preserve"> </w:t>
            </w:r>
            <w:r>
              <w:rPr>
                <w:rFonts w:ascii="Book Antiqua"/>
                <w:spacing w:val="-1"/>
                <w:sz w:val="23"/>
              </w:rPr>
              <w:t>with</w:t>
            </w:r>
            <w:r>
              <w:rPr>
                <w:rFonts w:ascii="Book Antiqua"/>
                <w:spacing w:val="-9"/>
                <w:sz w:val="23"/>
              </w:rPr>
              <w:t xml:space="preserve"> </w:t>
            </w:r>
            <w:r>
              <w:rPr>
                <w:rFonts w:ascii="Book Antiqua"/>
                <w:sz w:val="23"/>
              </w:rPr>
              <w:t>a</w:t>
            </w:r>
            <w:r>
              <w:rPr>
                <w:rFonts w:ascii="Book Antiqua"/>
                <w:spacing w:val="-7"/>
                <w:sz w:val="23"/>
              </w:rPr>
              <w:t xml:space="preserve"> </w:t>
            </w:r>
            <w:r>
              <w:rPr>
                <w:rFonts w:ascii="Book Antiqua"/>
                <w:sz w:val="23"/>
              </w:rPr>
              <w:t>waterless</w:t>
            </w:r>
            <w:r>
              <w:rPr>
                <w:rFonts w:ascii="Book Antiqua"/>
                <w:spacing w:val="-10"/>
                <w:sz w:val="23"/>
              </w:rPr>
              <w:t xml:space="preserve"> </w:t>
            </w:r>
            <w:r>
              <w:rPr>
                <w:rFonts w:ascii="Book Antiqua"/>
                <w:spacing w:val="-1"/>
                <w:sz w:val="23"/>
              </w:rPr>
              <w:t>hand</w:t>
            </w:r>
            <w:r>
              <w:rPr>
                <w:rFonts w:ascii="Book Antiqua"/>
                <w:spacing w:val="-8"/>
                <w:sz w:val="23"/>
              </w:rPr>
              <w:t xml:space="preserve"> </w:t>
            </w:r>
            <w:r>
              <w:rPr>
                <w:rFonts w:ascii="Book Antiqua"/>
                <w:spacing w:val="-1"/>
                <w:sz w:val="23"/>
              </w:rPr>
              <w:t>sanitizer</w:t>
            </w:r>
          </w:p>
        </w:tc>
      </w:tr>
      <w:tr w:rsidR="00F61144" w14:paraId="4AC3534B" w14:textId="77777777">
        <w:trPr>
          <w:trHeight w:hRule="exact" w:val="571"/>
        </w:trPr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B5798" w14:textId="77777777" w:rsidR="00F61144" w:rsidRDefault="00AA23F6">
            <w:pPr>
              <w:pStyle w:val="TableParagraph"/>
              <w:spacing w:line="235" w:lineRule="auto"/>
              <w:ind w:left="102" w:right="641"/>
              <w:rPr>
                <w:rFonts w:ascii="Book Antiqua" w:eastAsia="Book Antiqua" w:hAnsi="Book Antiqua" w:cs="Book Antiqua"/>
                <w:sz w:val="23"/>
                <w:szCs w:val="23"/>
              </w:rPr>
            </w:pPr>
            <w:r>
              <w:rPr>
                <w:rFonts w:ascii="Book Antiqua"/>
                <w:sz w:val="23"/>
              </w:rPr>
              <w:t>Visibly</w:t>
            </w:r>
            <w:r>
              <w:rPr>
                <w:rFonts w:ascii="Book Antiqua"/>
                <w:spacing w:val="-14"/>
                <w:sz w:val="23"/>
              </w:rPr>
              <w:t xml:space="preserve"> </w:t>
            </w:r>
            <w:r>
              <w:rPr>
                <w:rFonts w:ascii="Book Antiqua"/>
                <w:sz w:val="23"/>
              </w:rPr>
              <w:t>soiled</w:t>
            </w:r>
            <w:r>
              <w:rPr>
                <w:rFonts w:ascii="Book Antiqua"/>
                <w:spacing w:val="22"/>
                <w:w w:val="99"/>
                <w:sz w:val="23"/>
              </w:rPr>
              <w:t xml:space="preserve"> </w:t>
            </w:r>
            <w:r>
              <w:rPr>
                <w:rFonts w:ascii="Book Antiqua"/>
                <w:spacing w:val="-1"/>
                <w:sz w:val="23"/>
              </w:rPr>
              <w:t>hands</w:t>
            </w:r>
          </w:p>
        </w:tc>
        <w:tc>
          <w:tcPr>
            <w:tcW w:w="7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C41C1" w14:textId="77777777" w:rsidR="00F61144" w:rsidRDefault="00AA23F6">
            <w:pPr>
              <w:pStyle w:val="TableParagraph"/>
              <w:spacing w:line="235" w:lineRule="auto"/>
              <w:ind w:left="102" w:right="180"/>
              <w:rPr>
                <w:rFonts w:ascii="Book Antiqua" w:eastAsia="Book Antiqua" w:hAnsi="Book Antiqua" w:cs="Book Antiqua"/>
                <w:sz w:val="23"/>
                <w:szCs w:val="23"/>
              </w:rPr>
            </w:pPr>
            <w:r>
              <w:rPr>
                <w:rFonts w:ascii="Book Antiqua"/>
                <w:spacing w:val="-1"/>
                <w:sz w:val="23"/>
              </w:rPr>
              <w:t>Hands</w:t>
            </w:r>
            <w:r>
              <w:rPr>
                <w:rFonts w:ascii="Book Antiqua"/>
                <w:spacing w:val="-11"/>
                <w:sz w:val="23"/>
              </w:rPr>
              <w:t xml:space="preserve"> </w:t>
            </w:r>
            <w:r>
              <w:rPr>
                <w:rFonts w:ascii="Book Antiqua"/>
                <w:spacing w:val="-1"/>
                <w:sz w:val="23"/>
              </w:rPr>
              <w:t>showing</w:t>
            </w:r>
            <w:r>
              <w:rPr>
                <w:rFonts w:ascii="Book Antiqua"/>
                <w:spacing w:val="-9"/>
                <w:sz w:val="23"/>
              </w:rPr>
              <w:t xml:space="preserve"> </w:t>
            </w:r>
            <w:r>
              <w:rPr>
                <w:rFonts w:ascii="Book Antiqua"/>
                <w:sz w:val="23"/>
              </w:rPr>
              <w:t>visible</w:t>
            </w:r>
            <w:r>
              <w:rPr>
                <w:rFonts w:ascii="Book Antiqua"/>
                <w:spacing w:val="-9"/>
                <w:sz w:val="23"/>
              </w:rPr>
              <w:t xml:space="preserve"> </w:t>
            </w:r>
            <w:r>
              <w:rPr>
                <w:rFonts w:ascii="Book Antiqua"/>
                <w:sz w:val="23"/>
              </w:rPr>
              <w:t>dirt</w:t>
            </w:r>
            <w:r>
              <w:rPr>
                <w:rFonts w:ascii="Book Antiqua"/>
                <w:spacing w:val="-10"/>
                <w:sz w:val="23"/>
              </w:rPr>
              <w:t xml:space="preserve"> </w:t>
            </w:r>
            <w:r>
              <w:rPr>
                <w:rFonts w:ascii="Book Antiqua"/>
                <w:sz w:val="23"/>
              </w:rPr>
              <w:t>or</w:t>
            </w:r>
            <w:r>
              <w:rPr>
                <w:rFonts w:ascii="Book Antiqua"/>
                <w:spacing w:val="-8"/>
                <w:sz w:val="23"/>
              </w:rPr>
              <w:t xml:space="preserve"> </w:t>
            </w:r>
            <w:r>
              <w:rPr>
                <w:rFonts w:ascii="Book Antiqua"/>
                <w:spacing w:val="-1"/>
                <w:sz w:val="23"/>
              </w:rPr>
              <w:t>contaminated</w:t>
            </w:r>
            <w:r>
              <w:rPr>
                <w:rFonts w:ascii="Book Antiqua"/>
                <w:spacing w:val="-10"/>
                <w:sz w:val="23"/>
              </w:rPr>
              <w:t xml:space="preserve"> </w:t>
            </w:r>
            <w:r>
              <w:rPr>
                <w:rFonts w:ascii="Book Antiqua"/>
                <w:spacing w:val="-1"/>
                <w:sz w:val="23"/>
              </w:rPr>
              <w:t>with</w:t>
            </w:r>
            <w:r>
              <w:rPr>
                <w:rFonts w:ascii="Book Antiqua"/>
                <w:spacing w:val="-10"/>
                <w:sz w:val="23"/>
              </w:rPr>
              <w:t xml:space="preserve"> </w:t>
            </w:r>
            <w:r>
              <w:rPr>
                <w:rFonts w:ascii="Book Antiqua"/>
                <w:sz w:val="23"/>
              </w:rPr>
              <w:t>proteinaceous</w:t>
            </w:r>
            <w:r>
              <w:rPr>
                <w:rFonts w:ascii="Book Antiqua"/>
                <w:spacing w:val="-11"/>
                <w:sz w:val="23"/>
              </w:rPr>
              <w:t xml:space="preserve"> </w:t>
            </w:r>
            <w:r>
              <w:rPr>
                <w:rFonts w:ascii="Book Antiqua"/>
                <w:sz w:val="23"/>
              </w:rPr>
              <w:t>material,</w:t>
            </w:r>
            <w:r>
              <w:rPr>
                <w:rFonts w:ascii="Book Antiqua"/>
                <w:spacing w:val="52"/>
                <w:w w:val="99"/>
                <w:sz w:val="23"/>
              </w:rPr>
              <w:t xml:space="preserve"> </w:t>
            </w:r>
            <w:r>
              <w:rPr>
                <w:rFonts w:ascii="Book Antiqua"/>
                <w:sz w:val="23"/>
              </w:rPr>
              <w:t>blood,</w:t>
            </w:r>
            <w:r>
              <w:rPr>
                <w:rFonts w:ascii="Book Antiqua"/>
                <w:spacing w:val="-7"/>
                <w:sz w:val="23"/>
              </w:rPr>
              <w:t xml:space="preserve"> </w:t>
            </w:r>
            <w:r>
              <w:rPr>
                <w:rFonts w:ascii="Book Antiqua"/>
                <w:sz w:val="23"/>
              </w:rPr>
              <w:t>or</w:t>
            </w:r>
            <w:r>
              <w:rPr>
                <w:rFonts w:ascii="Book Antiqua"/>
                <w:spacing w:val="-6"/>
                <w:sz w:val="23"/>
              </w:rPr>
              <w:t xml:space="preserve"> </w:t>
            </w:r>
            <w:r>
              <w:rPr>
                <w:rFonts w:ascii="Book Antiqua"/>
                <w:spacing w:val="-1"/>
                <w:sz w:val="23"/>
              </w:rPr>
              <w:t>other</w:t>
            </w:r>
            <w:r>
              <w:rPr>
                <w:rFonts w:ascii="Book Antiqua"/>
                <w:spacing w:val="-6"/>
                <w:sz w:val="23"/>
              </w:rPr>
              <w:t xml:space="preserve"> </w:t>
            </w:r>
            <w:r>
              <w:rPr>
                <w:rFonts w:ascii="Book Antiqua"/>
                <w:sz w:val="23"/>
              </w:rPr>
              <w:t>body</w:t>
            </w:r>
            <w:r>
              <w:rPr>
                <w:rFonts w:ascii="Book Antiqua"/>
                <w:spacing w:val="-7"/>
                <w:sz w:val="23"/>
              </w:rPr>
              <w:t xml:space="preserve"> </w:t>
            </w:r>
            <w:r>
              <w:rPr>
                <w:rFonts w:ascii="Book Antiqua"/>
                <w:sz w:val="23"/>
              </w:rPr>
              <w:t>fluids</w:t>
            </w:r>
          </w:p>
        </w:tc>
      </w:tr>
    </w:tbl>
    <w:p w14:paraId="425F3757" w14:textId="77777777" w:rsidR="00F61144" w:rsidRDefault="00F61144">
      <w:pPr>
        <w:rPr>
          <w:rFonts w:ascii="Book Antiqua" w:eastAsia="Book Antiqua" w:hAnsi="Book Antiqua" w:cs="Book Antiqua"/>
          <w:b/>
          <w:bCs/>
        </w:rPr>
      </w:pPr>
    </w:p>
    <w:p w14:paraId="59DAEF4D" w14:textId="77777777" w:rsidR="00F61144" w:rsidRDefault="00F61144">
      <w:pPr>
        <w:spacing w:before="5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3F1B4FFD" w14:textId="23803186" w:rsidR="00F61144" w:rsidRDefault="00AA23F6">
      <w:pPr>
        <w:spacing w:line="264" w:lineRule="exact"/>
        <w:ind w:left="100"/>
        <w:rPr>
          <w:rFonts w:ascii="Book Antiqua"/>
          <w:b/>
          <w:w w:val="105"/>
        </w:rPr>
      </w:pPr>
      <w:r>
        <w:rPr>
          <w:rFonts w:ascii="Book Antiqua"/>
          <w:b/>
          <w:w w:val="105"/>
        </w:rPr>
        <w:t>PROCEDURES:</w:t>
      </w:r>
    </w:p>
    <w:p w14:paraId="07F8B168" w14:textId="77777777" w:rsidR="00E557CB" w:rsidRDefault="00E557CB">
      <w:pPr>
        <w:spacing w:line="264" w:lineRule="exact"/>
        <w:ind w:left="100"/>
        <w:rPr>
          <w:rFonts w:ascii="Book Antiqua" w:eastAsia="Book Antiqua" w:hAnsi="Book Antiqua" w:cs="Book Antiqua"/>
        </w:rPr>
      </w:pPr>
    </w:p>
    <w:p w14:paraId="15D86FC9" w14:textId="77777777" w:rsidR="00F61144" w:rsidRDefault="00AA23F6">
      <w:pPr>
        <w:pStyle w:val="BodyText"/>
        <w:numPr>
          <w:ilvl w:val="0"/>
          <w:numId w:val="2"/>
        </w:numPr>
        <w:tabs>
          <w:tab w:val="left" w:pos="821"/>
        </w:tabs>
        <w:spacing w:before="2" w:line="235" w:lineRule="auto"/>
        <w:ind w:right="914" w:hanging="360"/>
      </w:pPr>
      <w:r>
        <w:rPr>
          <w:spacing w:val="-1"/>
        </w:rPr>
        <w:t>Hand</w:t>
      </w:r>
      <w:r>
        <w:rPr>
          <w:spacing w:val="-9"/>
        </w:rPr>
        <w:t xml:space="preserve"> </w:t>
      </w:r>
      <w:r>
        <w:t>hygiene</w:t>
      </w:r>
      <w:r>
        <w:rPr>
          <w:spacing w:val="-6"/>
        </w:rPr>
        <w:t xml:space="preserve"> </w:t>
      </w:r>
      <w:r>
        <w:rPr>
          <w:spacing w:val="-1"/>
        </w:rPr>
        <w:t>indications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World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rPr>
          <w:spacing w:val="-1"/>
        </w:rPr>
        <w:t>Orga</w:t>
      </w:r>
      <w:r>
        <w:rPr>
          <w:rFonts w:cs="Book Antiqua"/>
          <w:spacing w:val="-1"/>
        </w:rPr>
        <w:t>nization’s</w:t>
      </w:r>
      <w:r>
        <w:rPr>
          <w:rFonts w:cs="Book Antiqua"/>
          <w:spacing w:val="-8"/>
        </w:rPr>
        <w:t xml:space="preserve"> </w:t>
      </w:r>
      <w:r>
        <w:rPr>
          <w:rFonts w:cs="Book Antiqua"/>
        </w:rPr>
        <w:t>(</w:t>
      </w:r>
      <w:r>
        <w:t>WHO)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rPr>
          <w:spacing w:val="-1"/>
        </w:rPr>
        <w:t>Moments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Hand</w:t>
      </w:r>
      <w:r>
        <w:rPr>
          <w:spacing w:val="69"/>
          <w:w w:val="99"/>
        </w:rPr>
        <w:t xml:space="preserve"> </w:t>
      </w:r>
      <w:r>
        <w:rPr>
          <w:spacing w:val="-1"/>
        </w:rPr>
        <w:t>Hygiene</w:t>
      </w:r>
    </w:p>
    <w:p w14:paraId="2B452173" w14:textId="77777777" w:rsidR="00F61144" w:rsidRDefault="00AA23F6">
      <w:pPr>
        <w:numPr>
          <w:ilvl w:val="1"/>
          <w:numId w:val="2"/>
        </w:numPr>
        <w:tabs>
          <w:tab w:val="left" w:pos="1541"/>
        </w:tabs>
        <w:spacing w:before="5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Before</w:t>
      </w:r>
      <w:r>
        <w:rPr>
          <w:rFonts w:ascii="Book Antiqua"/>
          <w:spacing w:val="-16"/>
          <w:w w:val="105"/>
        </w:rPr>
        <w:t xml:space="preserve"> </w:t>
      </w:r>
      <w:r>
        <w:rPr>
          <w:rFonts w:ascii="Book Antiqua"/>
          <w:spacing w:val="-1"/>
          <w:w w:val="105"/>
        </w:rPr>
        <w:t>touching</w:t>
      </w:r>
      <w:r>
        <w:rPr>
          <w:rFonts w:ascii="Book Antiqua"/>
          <w:spacing w:val="-16"/>
          <w:w w:val="105"/>
        </w:rPr>
        <w:t xml:space="preserve"> </w:t>
      </w:r>
      <w:r>
        <w:rPr>
          <w:rFonts w:ascii="Book Antiqua"/>
          <w:w w:val="105"/>
        </w:rPr>
        <w:t>a</w:t>
      </w:r>
      <w:r>
        <w:rPr>
          <w:rFonts w:ascii="Book Antiqua"/>
          <w:spacing w:val="-16"/>
          <w:w w:val="105"/>
        </w:rPr>
        <w:t xml:space="preserve"> </w:t>
      </w:r>
      <w:r>
        <w:rPr>
          <w:rFonts w:ascii="Book Antiqua"/>
          <w:spacing w:val="-1"/>
          <w:w w:val="105"/>
        </w:rPr>
        <w:t>patient</w:t>
      </w:r>
    </w:p>
    <w:p w14:paraId="162111CC" w14:textId="77777777" w:rsidR="00F61144" w:rsidRDefault="00AA23F6">
      <w:pPr>
        <w:numPr>
          <w:ilvl w:val="1"/>
          <w:numId w:val="2"/>
        </w:numPr>
        <w:tabs>
          <w:tab w:val="left" w:pos="1541"/>
        </w:tabs>
        <w:spacing w:before="7" w:line="272" w:lineRule="exact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Before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w w:val="105"/>
        </w:rPr>
        <w:t>any</w:t>
      </w:r>
      <w:r>
        <w:rPr>
          <w:rFonts w:ascii="Book Antiqua"/>
          <w:spacing w:val="-14"/>
          <w:w w:val="105"/>
        </w:rPr>
        <w:t xml:space="preserve"> </w:t>
      </w:r>
      <w:r>
        <w:rPr>
          <w:rFonts w:ascii="Book Antiqua"/>
          <w:w w:val="105"/>
        </w:rPr>
        <w:t>clean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w w:val="105"/>
        </w:rPr>
        <w:t>or</w:t>
      </w:r>
      <w:r>
        <w:rPr>
          <w:rFonts w:ascii="Book Antiqua"/>
          <w:spacing w:val="-14"/>
          <w:w w:val="105"/>
        </w:rPr>
        <w:t xml:space="preserve"> </w:t>
      </w:r>
      <w:r>
        <w:rPr>
          <w:rFonts w:ascii="Book Antiqua"/>
          <w:w w:val="105"/>
        </w:rPr>
        <w:t>aseptic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spacing w:val="-1"/>
          <w:w w:val="105"/>
        </w:rPr>
        <w:t>procedure</w:t>
      </w:r>
    </w:p>
    <w:p w14:paraId="0DB46A7F" w14:textId="77777777" w:rsidR="00F61144" w:rsidRDefault="00AA23F6">
      <w:pPr>
        <w:pStyle w:val="BodyText"/>
        <w:numPr>
          <w:ilvl w:val="1"/>
          <w:numId w:val="2"/>
        </w:numPr>
        <w:tabs>
          <w:tab w:val="left" w:pos="1541"/>
        </w:tabs>
        <w:spacing w:line="285" w:lineRule="exact"/>
      </w:pPr>
      <w:r>
        <w:t>After</w:t>
      </w:r>
      <w:r>
        <w:rPr>
          <w:spacing w:val="-8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fluid</w:t>
      </w:r>
      <w:r>
        <w:rPr>
          <w:spacing w:val="-8"/>
        </w:rPr>
        <w:t xml:space="preserve"> </w:t>
      </w:r>
      <w:r>
        <w:rPr>
          <w:spacing w:val="-1"/>
        </w:rPr>
        <w:t>exposure</w:t>
      </w:r>
      <w:r>
        <w:rPr>
          <w:spacing w:val="-7"/>
        </w:rPr>
        <w:t xml:space="preserve"> </w:t>
      </w:r>
      <w:r>
        <w:t>risk</w:t>
      </w:r>
    </w:p>
    <w:p w14:paraId="5D664421" w14:textId="77777777" w:rsidR="00F61144" w:rsidRDefault="00AA23F6">
      <w:pPr>
        <w:numPr>
          <w:ilvl w:val="1"/>
          <w:numId w:val="2"/>
        </w:numPr>
        <w:tabs>
          <w:tab w:val="left" w:pos="1541"/>
        </w:tabs>
        <w:spacing w:before="4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After</w:t>
      </w:r>
      <w:r>
        <w:rPr>
          <w:rFonts w:ascii="Book Antiqua"/>
          <w:spacing w:val="-16"/>
          <w:w w:val="105"/>
        </w:rPr>
        <w:t xml:space="preserve"> </w:t>
      </w:r>
      <w:r>
        <w:rPr>
          <w:rFonts w:ascii="Book Antiqua"/>
          <w:spacing w:val="-1"/>
          <w:w w:val="105"/>
        </w:rPr>
        <w:t>touching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w w:val="105"/>
        </w:rPr>
        <w:t>a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spacing w:val="-1"/>
          <w:w w:val="105"/>
        </w:rPr>
        <w:t>patient</w:t>
      </w:r>
    </w:p>
    <w:p w14:paraId="37509675" w14:textId="77777777" w:rsidR="00F61144" w:rsidRDefault="00AA23F6">
      <w:pPr>
        <w:numPr>
          <w:ilvl w:val="1"/>
          <w:numId w:val="2"/>
        </w:numPr>
        <w:tabs>
          <w:tab w:val="left" w:pos="1541"/>
        </w:tabs>
        <w:spacing w:before="7" w:line="272" w:lineRule="exact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After</w:t>
      </w:r>
      <w:r>
        <w:rPr>
          <w:rFonts w:ascii="Book Antiqua"/>
          <w:spacing w:val="-33"/>
          <w:w w:val="105"/>
        </w:rPr>
        <w:t xml:space="preserve"> </w:t>
      </w:r>
      <w:r>
        <w:rPr>
          <w:rFonts w:ascii="Book Antiqua"/>
          <w:spacing w:val="-1"/>
          <w:w w:val="105"/>
        </w:rPr>
        <w:t>touching</w:t>
      </w:r>
      <w:r>
        <w:rPr>
          <w:rFonts w:ascii="Book Antiqua"/>
          <w:spacing w:val="-33"/>
          <w:w w:val="105"/>
        </w:rPr>
        <w:t xml:space="preserve"> </w:t>
      </w:r>
      <w:r>
        <w:rPr>
          <w:rFonts w:ascii="Book Antiqua"/>
          <w:spacing w:val="-1"/>
          <w:w w:val="105"/>
        </w:rPr>
        <w:t>patient</w:t>
      </w:r>
      <w:r>
        <w:rPr>
          <w:rFonts w:ascii="Book Antiqua"/>
          <w:spacing w:val="-33"/>
          <w:w w:val="105"/>
        </w:rPr>
        <w:t xml:space="preserve"> </w:t>
      </w:r>
      <w:r>
        <w:rPr>
          <w:rFonts w:ascii="Book Antiqua"/>
          <w:spacing w:val="-1"/>
          <w:w w:val="105"/>
        </w:rPr>
        <w:t>surroundings/environment</w:t>
      </w:r>
    </w:p>
    <w:p w14:paraId="29A8D2A2" w14:textId="77777777" w:rsidR="00F61144" w:rsidRDefault="00AA23F6">
      <w:pPr>
        <w:pStyle w:val="BodyText"/>
        <w:numPr>
          <w:ilvl w:val="0"/>
          <w:numId w:val="2"/>
        </w:numPr>
        <w:tabs>
          <w:tab w:val="left" w:pos="821"/>
        </w:tabs>
        <w:spacing w:line="285" w:lineRule="exact"/>
        <w:ind w:hanging="360"/>
      </w:pPr>
      <w:r>
        <w:t>Soap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rPr>
          <w:spacing w:val="-1"/>
        </w:rPr>
        <w:t>required:</w:t>
      </w:r>
    </w:p>
    <w:p w14:paraId="4CA5594F" w14:textId="77777777" w:rsidR="00F61144" w:rsidRDefault="00AA23F6">
      <w:pPr>
        <w:numPr>
          <w:ilvl w:val="1"/>
          <w:numId w:val="2"/>
        </w:numPr>
        <w:tabs>
          <w:tab w:val="left" w:pos="1541"/>
        </w:tabs>
        <w:spacing w:before="4" w:line="272" w:lineRule="exact"/>
        <w:ind w:left="1900" w:hanging="720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Before</w:t>
      </w:r>
      <w:r>
        <w:rPr>
          <w:rFonts w:ascii="Book Antiqua"/>
          <w:spacing w:val="-26"/>
          <w:w w:val="105"/>
        </w:rPr>
        <w:t xml:space="preserve"> </w:t>
      </w:r>
      <w:r>
        <w:rPr>
          <w:rFonts w:ascii="Book Antiqua"/>
          <w:spacing w:val="-1"/>
          <w:w w:val="105"/>
        </w:rPr>
        <w:t>eating</w:t>
      </w:r>
    </w:p>
    <w:p w14:paraId="7E5FF7F9" w14:textId="77777777" w:rsidR="00F61144" w:rsidRDefault="00AA23F6">
      <w:pPr>
        <w:pStyle w:val="BodyText"/>
        <w:numPr>
          <w:ilvl w:val="1"/>
          <w:numId w:val="2"/>
        </w:numPr>
        <w:tabs>
          <w:tab w:val="left" w:pos="1541"/>
        </w:tabs>
        <w:spacing w:line="285" w:lineRule="exact"/>
      </w:pPr>
      <w:r>
        <w:t>After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room</w:t>
      </w:r>
    </w:p>
    <w:p w14:paraId="42B90836" w14:textId="77777777" w:rsidR="00F61144" w:rsidRDefault="00AA23F6">
      <w:pPr>
        <w:numPr>
          <w:ilvl w:val="1"/>
          <w:numId w:val="2"/>
        </w:numPr>
        <w:tabs>
          <w:tab w:val="left" w:pos="1541"/>
        </w:tabs>
        <w:spacing w:before="4" w:line="273" w:lineRule="exact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Any</w:t>
      </w:r>
      <w:r>
        <w:rPr>
          <w:rFonts w:ascii="Book Antiqua"/>
          <w:spacing w:val="-14"/>
          <w:w w:val="105"/>
        </w:rPr>
        <w:t xml:space="preserve"> </w:t>
      </w:r>
      <w:r>
        <w:rPr>
          <w:rFonts w:ascii="Book Antiqua"/>
          <w:w w:val="105"/>
        </w:rPr>
        <w:t>time</w:t>
      </w:r>
      <w:r>
        <w:rPr>
          <w:rFonts w:ascii="Book Antiqua"/>
          <w:spacing w:val="-12"/>
          <w:w w:val="105"/>
        </w:rPr>
        <w:t xml:space="preserve"> </w:t>
      </w:r>
      <w:r>
        <w:rPr>
          <w:rFonts w:ascii="Book Antiqua"/>
          <w:spacing w:val="-1"/>
          <w:w w:val="105"/>
        </w:rPr>
        <w:t>hands</w:t>
      </w:r>
      <w:r>
        <w:rPr>
          <w:rFonts w:ascii="Book Antiqua"/>
          <w:spacing w:val="-13"/>
          <w:w w:val="105"/>
        </w:rPr>
        <w:t xml:space="preserve"> </w:t>
      </w:r>
      <w:r>
        <w:rPr>
          <w:rFonts w:ascii="Book Antiqua"/>
          <w:w w:val="105"/>
        </w:rPr>
        <w:t>are</w:t>
      </w:r>
      <w:r>
        <w:rPr>
          <w:rFonts w:ascii="Book Antiqua"/>
          <w:spacing w:val="-13"/>
          <w:w w:val="105"/>
        </w:rPr>
        <w:t xml:space="preserve"> </w:t>
      </w:r>
      <w:r>
        <w:rPr>
          <w:rFonts w:ascii="Book Antiqua"/>
          <w:w w:val="105"/>
        </w:rPr>
        <w:t>visibly</w:t>
      </w:r>
      <w:r>
        <w:rPr>
          <w:rFonts w:ascii="Book Antiqua"/>
          <w:spacing w:val="-13"/>
          <w:w w:val="105"/>
        </w:rPr>
        <w:t xml:space="preserve"> </w:t>
      </w:r>
      <w:r>
        <w:rPr>
          <w:rFonts w:ascii="Book Antiqua"/>
          <w:w w:val="105"/>
        </w:rPr>
        <w:t>soiled</w:t>
      </w:r>
    </w:p>
    <w:p w14:paraId="5BABA7EE" w14:textId="6BEE1F00" w:rsidR="00A122A1" w:rsidRPr="00995ECE" w:rsidRDefault="00AA23F6">
      <w:pPr>
        <w:numPr>
          <w:ilvl w:val="1"/>
          <w:numId w:val="2"/>
        </w:numPr>
        <w:tabs>
          <w:tab w:val="left" w:pos="1541"/>
        </w:tabs>
        <w:ind w:left="1900" w:right="388" w:hanging="720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pacing w:val="-1"/>
          <w:sz w:val="23"/>
        </w:rPr>
        <w:t>Hand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z w:val="23"/>
        </w:rPr>
        <w:t>hygiene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z w:val="23"/>
        </w:rPr>
        <w:t>with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z w:val="23"/>
        </w:rPr>
        <w:t>soap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z w:val="23"/>
        </w:rPr>
        <w:t>and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z w:val="23"/>
        </w:rPr>
        <w:t>water,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pacing w:val="-1"/>
          <w:sz w:val="23"/>
        </w:rPr>
        <w:t>consistent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pacing w:val="-1"/>
          <w:sz w:val="23"/>
        </w:rPr>
        <w:t>with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pacing w:val="-1"/>
          <w:sz w:val="23"/>
        </w:rPr>
        <w:t>the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z w:val="23"/>
        </w:rPr>
        <w:t>WHO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z w:val="23"/>
        </w:rPr>
        <w:t>5</w:t>
      </w:r>
      <w:r>
        <w:rPr>
          <w:rFonts w:ascii="Book Antiqua"/>
          <w:spacing w:val="-5"/>
          <w:sz w:val="23"/>
        </w:rPr>
        <w:t xml:space="preserve"> </w:t>
      </w:r>
      <w:r>
        <w:rPr>
          <w:rFonts w:ascii="Book Antiqua"/>
          <w:spacing w:val="-1"/>
          <w:sz w:val="23"/>
        </w:rPr>
        <w:t>moments,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z w:val="23"/>
        </w:rPr>
        <w:t>is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pacing w:val="-1"/>
          <w:sz w:val="23"/>
        </w:rPr>
        <w:t>needed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pacing w:val="-1"/>
          <w:sz w:val="23"/>
        </w:rPr>
        <w:t>while</w:t>
      </w:r>
      <w:r>
        <w:rPr>
          <w:rFonts w:ascii="Book Antiqua"/>
          <w:spacing w:val="65"/>
          <w:w w:val="99"/>
          <w:sz w:val="23"/>
        </w:rPr>
        <w:t xml:space="preserve"> </w:t>
      </w:r>
      <w:r>
        <w:rPr>
          <w:rFonts w:ascii="Book Antiqua"/>
          <w:spacing w:val="-1"/>
        </w:rPr>
        <w:t>caring</w:t>
      </w:r>
      <w:r>
        <w:rPr>
          <w:rFonts w:ascii="Book Antiqua"/>
          <w:spacing w:val="17"/>
        </w:rPr>
        <w:t xml:space="preserve"> </w:t>
      </w:r>
      <w:r>
        <w:rPr>
          <w:rFonts w:ascii="Book Antiqua"/>
        </w:rPr>
        <w:t>for</w:t>
      </w:r>
      <w:r>
        <w:rPr>
          <w:rFonts w:ascii="Book Antiqua"/>
          <w:spacing w:val="18"/>
        </w:rPr>
        <w:t xml:space="preserve"> </w:t>
      </w:r>
      <w:r>
        <w:rPr>
          <w:rFonts w:ascii="Book Antiqua"/>
        </w:rPr>
        <w:t>a</w:t>
      </w:r>
      <w:r>
        <w:rPr>
          <w:rFonts w:ascii="Book Antiqua"/>
          <w:spacing w:val="19"/>
        </w:rPr>
        <w:t xml:space="preserve"> </w:t>
      </w:r>
      <w:r>
        <w:rPr>
          <w:rFonts w:ascii="Book Antiqua"/>
          <w:spacing w:val="-1"/>
        </w:rPr>
        <w:t>patient</w:t>
      </w:r>
      <w:r>
        <w:rPr>
          <w:rFonts w:ascii="Book Antiqua"/>
          <w:spacing w:val="16"/>
        </w:rPr>
        <w:t xml:space="preserve"> </w:t>
      </w:r>
      <w:r>
        <w:rPr>
          <w:rFonts w:ascii="Book Antiqua"/>
          <w:spacing w:val="-1"/>
        </w:rPr>
        <w:t>with</w:t>
      </w:r>
      <w:r>
        <w:rPr>
          <w:rFonts w:ascii="Book Antiqua"/>
          <w:spacing w:val="17"/>
        </w:rPr>
        <w:t xml:space="preserve"> </w:t>
      </w:r>
      <w:r>
        <w:rPr>
          <w:rFonts w:ascii="Book Antiqua"/>
          <w:spacing w:val="-1"/>
        </w:rPr>
        <w:t>C.</w:t>
      </w:r>
      <w:r>
        <w:rPr>
          <w:rFonts w:ascii="Book Antiqua"/>
          <w:spacing w:val="17"/>
        </w:rPr>
        <w:t xml:space="preserve"> </w:t>
      </w:r>
      <w:r w:rsidR="00167295">
        <w:rPr>
          <w:rFonts w:ascii="Book Antiqua"/>
        </w:rPr>
        <w:t>difficile</w:t>
      </w:r>
      <w:r w:rsidR="00167295">
        <w:rPr>
          <w:rFonts w:ascii="Book Antiqua"/>
          <w:spacing w:val="25"/>
        </w:rPr>
        <w:t xml:space="preserve"> </w:t>
      </w:r>
      <w:r>
        <w:rPr>
          <w:rFonts w:ascii="Book Antiqua"/>
        </w:rPr>
        <w:t>or</w:t>
      </w:r>
      <w:r>
        <w:rPr>
          <w:rFonts w:ascii="Book Antiqua"/>
          <w:spacing w:val="18"/>
        </w:rPr>
        <w:t xml:space="preserve"> </w:t>
      </w:r>
      <w:r>
        <w:rPr>
          <w:rFonts w:ascii="Book Antiqua"/>
        </w:rPr>
        <w:t>Norovirus.</w:t>
      </w:r>
      <w:r>
        <w:rPr>
          <w:rFonts w:ascii="Book Antiqua"/>
          <w:spacing w:val="19"/>
        </w:rPr>
        <w:t xml:space="preserve"> </w:t>
      </w:r>
    </w:p>
    <w:p w14:paraId="4F7CEA17" w14:textId="244DE735" w:rsidR="00F61144" w:rsidRDefault="00AA23F6" w:rsidP="00995ECE">
      <w:pPr>
        <w:numPr>
          <w:ilvl w:val="2"/>
          <w:numId w:val="2"/>
        </w:numPr>
        <w:tabs>
          <w:tab w:val="left" w:pos="1541"/>
        </w:tabs>
        <w:ind w:left="2160" w:right="388" w:hanging="630"/>
        <w:rPr>
          <w:rFonts w:ascii="Book Antiqua" w:eastAsia="Book Antiqua" w:hAnsi="Book Antiqua" w:cs="Book Antiqua"/>
          <w:sz w:val="23"/>
          <w:szCs w:val="23"/>
        </w:rPr>
      </w:pPr>
      <w:r>
        <w:rPr>
          <w:rFonts w:ascii="Book Antiqua"/>
          <w:spacing w:val="-1"/>
        </w:rPr>
        <w:t>These</w:t>
      </w:r>
      <w:r>
        <w:rPr>
          <w:rFonts w:ascii="Book Antiqua"/>
          <w:spacing w:val="17"/>
        </w:rPr>
        <w:t xml:space="preserve"> </w:t>
      </w:r>
      <w:r>
        <w:rPr>
          <w:rFonts w:ascii="Book Antiqua"/>
          <w:spacing w:val="-1"/>
        </w:rPr>
        <w:t>patients</w:t>
      </w:r>
      <w:r>
        <w:rPr>
          <w:rFonts w:ascii="Book Antiqua"/>
          <w:spacing w:val="17"/>
        </w:rPr>
        <w:t xml:space="preserve"> </w:t>
      </w:r>
      <w:r>
        <w:rPr>
          <w:rFonts w:ascii="Book Antiqua"/>
        </w:rPr>
        <w:t>will</w:t>
      </w:r>
      <w:r>
        <w:rPr>
          <w:rFonts w:ascii="Book Antiqua"/>
          <w:spacing w:val="17"/>
        </w:rPr>
        <w:t xml:space="preserve"> </w:t>
      </w:r>
      <w:r>
        <w:rPr>
          <w:rFonts w:ascii="Book Antiqua"/>
        </w:rPr>
        <w:t>be</w:t>
      </w:r>
      <w:r>
        <w:rPr>
          <w:rFonts w:ascii="Book Antiqua"/>
          <w:spacing w:val="17"/>
        </w:rPr>
        <w:t xml:space="preserve"> </w:t>
      </w:r>
      <w:r>
        <w:rPr>
          <w:rFonts w:ascii="Book Antiqua"/>
        </w:rPr>
        <w:t>placed</w:t>
      </w:r>
      <w:r>
        <w:rPr>
          <w:rFonts w:ascii="Book Antiqua"/>
          <w:spacing w:val="18"/>
        </w:rPr>
        <w:t xml:space="preserve"> </w:t>
      </w:r>
      <w:r>
        <w:rPr>
          <w:rFonts w:ascii="Book Antiqua"/>
        </w:rPr>
        <w:t>in</w:t>
      </w:r>
      <w:r>
        <w:rPr>
          <w:rFonts w:ascii="Book Antiqua"/>
          <w:spacing w:val="53"/>
          <w:w w:val="103"/>
        </w:rPr>
        <w:t xml:space="preserve"> </w:t>
      </w:r>
      <w:r>
        <w:rPr>
          <w:rFonts w:ascii="Book Antiqua"/>
          <w:spacing w:val="-1"/>
          <w:sz w:val="23"/>
        </w:rPr>
        <w:t>Contact</w:t>
      </w:r>
      <w:r>
        <w:rPr>
          <w:rFonts w:ascii="Book Antiqua"/>
          <w:spacing w:val="-10"/>
          <w:sz w:val="23"/>
        </w:rPr>
        <w:t xml:space="preserve"> </w:t>
      </w:r>
      <w:r>
        <w:rPr>
          <w:rFonts w:ascii="Book Antiqua"/>
          <w:sz w:val="23"/>
        </w:rPr>
        <w:t>+</w:t>
      </w:r>
      <w:r>
        <w:rPr>
          <w:rFonts w:ascii="Book Antiqua"/>
          <w:spacing w:val="-9"/>
          <w:sz w:val="23"/>
        </w:rPr>
        <w:t xml:space="preserve"> </w:t>
      </w:r>
      <w:r>
        <w:rPr>
          <w:rFonts w:ascii="Book Antiqua"/>
          <w:sz w:val="23"/>
        </w:rPr>
        <w:t>or</w:t>
      </w:r>
      <w:r>
        <w:rPr>
          <w:rFonts w:ascii="Book Antiqua"/>
          <w:spacing w:val="-9"/>
          <w:sz w:val="23"/>
        </w:rPr>
        <w:t xml:space="preserve"> </w:t>
      </w:r>
      <w:r>
        <w:rPr>
          <w:rFonts w:ascii="Book Antiqua"/>
          <w:sz w:val="23"/>
        </w:rPr>
        <w:t>Combined-Droplet</w:t>
      </w:r>
      <w:r>
        <w:rPr>
          <w:rFonts w:ascii="Book Antiqua"/>
          <w:spacing w:val="-10"/>
          <w:sz w:val="23"/>
        </w:rPr>
        <w:t xml:space="preserve"> </w:t>
      </w:r>
      <w:r>
        <w:rPr>
          <w:rFonts w:ascii="Book Antiqua"/>
          <w:sz w:val="23"/>
        </w:rPr>
        <w:t>+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pacing w:val="-1"/>
          <w:sz w:val="23"/>
        </w:rPr>
        <w:t>Precautions.</w:t>
      </w:r>
    </w:p>
    <w:p w14:paraId="062D5278" w14:textId="7D276C8D" w:rsidR="00F61144" w:rsidRDefault="00AA23F6" w:rsidP="00995ECE">
      <w:pPr>
        <w:numPr>
          <w:ilvl w:val="2"/>
          <w:numId w:val="2"/>
        </w:numPr>
        <w:tabs>
          <w:tab w:val="left" w:pos="2261"/>
        </w:tabs>
        <w:spacing w:line="283" w:lineRule="auto"/>
        <w:ind w:left="2160" w:right="276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lastRenderedPageBreak/>
        <w:t>Alcohol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based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hand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sanitizer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may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"/>
          <w:sz w:val="24"/>
        </w:rPr>
        <w:t xml:space="preserve"> used</w:t>
      </w:r>
      <w:r>
        <w:rPr>
          <w:rFonts w:ascii="Times New Roman"/>
          <w:sz w:val="24"/>
        </w:rPr>
        <w:t xml:space="preserve"> 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1"/>
          <w:sz w:val="24"/>
        </w:rPr>
        <w:t>first</w:t>
      </w:r>
      <w:r>
        <w:rPr>
          <w:rFonts w:ascii="Times New Roman"/>
          <w:sz w:val="24"/>
        </w:rPr>
        <w:t xml:space="preserve"> moment, prior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to </w:t>
      </w:r>
      <w:r>
        <w:rPr>
          <w:rFonts w:ascii="Times New Roman"/>
          <w:spacing w:val="-1"/>
          <w:sz w:val="24"/>
        </w:rPr>
        <w:t>applying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gloves</w:t>
      </w:r>
      <w:r>
        <w:rPr>
          <w:rFonts w:ascii="Times New Roman"/>
          <w:spacing w:val="-2"/>
          <w:sz w:val="24"/>
        </w:rPr>
        <w:t>.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subsequent</w:t>
      </w:r>
      <w:r>
        <w:rPr>
          <w:rFonts w:ascii="Times New Roman"/>
          <w:sz w:val="24"/>
        </w:rPr>
        <w:t xml:space="preserve"> moments, </w:t>
      </w:r>
      <w:r>
        <w:rPr>
          <w:rFonts w:ascii="Times New Roman"/>
          <w:spacing w:val="-1"/>
          <w:sz w:val="24"/>
        </w:rPr>
        <w:t>soap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water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wash</w:t>
      </w:r>
      <w:r>
        <w:rPr>
          <w:rFonts w:ascii="Times New Roman"/>
          <w:sz w:val="24"/>
        </w:rPr>
        <w:t xml:space="preserve"> is </w:t>
      </w:r>
      <w:r>
        <w:rPr>
          <w:rFonts w:ascii="Times New Roman"/>
          <w:spacing w:val="-1"/>
          <w:sz w:val="24"/>
        </w:rPr>
        <w:t>required.</w:t>
      </w:r>
    </w:p>
    <w:p w14:paraId="011D6FE7" w14:textId="77777777" w:rsidR="00F61144" w:rsidRDefault="00F61144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14:paraId="73F9DE69" w14:textId="77777777" w:rsidR="00F61144" w:rsidRDefault="00AA23F6">
      <w:pPr>
        <w:pStyle w:val="BodyText"/>
        <w:numPr>
          <w:ilvl w:val="0"/>
          <w:numId w:val="2"/>
        </w:numPr>
        <w:tabs>
          <w:tab w:val="left" w:pos="821"/>
        </w:tabs>
        <w:spacing w:before="53" w:line="283" w:lineRule="exact"/>
        <w:ind w:hanging="360"/>
      </w:pPr>
      <w:r>
        <w:rPr>
          <w:spacing w:val="-1"/>
        </w:rPr>
        <w:t>Hand</w:t>
      </w:r>
      <w:r>
        <w:rPr>
          <w:spacing w:val="-14"/>
        </w:rPr>
        <w:t xml:space="preserve"> </w:t>
      </w:r>
      <w:r>
        <w:t>hygiene</w:t>
      </w:r>
      <w:r>
        <w:rPr>
          <w:spacing w:val="-12"/>
        </w:rPr>
        <w:t xml:space="preserve"> </w:t>
      </w:r>
      <w:r>
        <w:rPr>
          <w:spacing w:val="-1"/>
        </w:rPr>
        <w:t>technique:</w:t>
      </w:r>
    </w:p>
    <w:p w14:paraId="53D66172" w14:textId="77777777" w:rsidR="00F61144" w:rsidRDefault="00AA23F6">
      <w:pPr>
        <w:pStyle w:val="BodyText"/>
        <w:numPr>
          <w:ilvl w:val="1"/>
          <w:numId w:val="2"/>
        </w:numPr>
        <w:tabs>
          <w:tab w:val="left" w:pos="1541"/>
        </w:tabs>
        <w:spacing w:line="283" w:lineRule="exact"/>
      </w:pPr>
      <w:r>
        <w:rPr>
          <w:spacing w:val="-1"/>
        </w:rPr>
        <w:t>Hand</w:t>
      </w:r>
      <w:r>
        <w:rPr>
          <w:spacing w:val="-8"/>
        </w:rPr>
        <w:t xml:space="preserve"> </w:t>
      </w:r>
      <w:r>
        <w:rPr>
          <w:spacing w:val="-1"/>
        </w:rPr>
        <w:t>washing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soap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water:</w:t>
      </w:r>
    </w:p>
    <w:p w14:paraId="626543A1" w14:textId="6C7C68A9" w:rsidR="00F61144" w:rsidRDefault="00047FE6" w:rsidP="00995ECE">
      <w:pPr>
        <w:numPr>
          <w:ilvl w:val="2"/>
          <w:numId w:val="2"/>
        </w:numPr>
        <w:tabs>
          <w:tab w:val="left" w:pos="2261"/>
        </w:tabs>
        <w:spacing w:before="4" w:line="272" w:lineRule="exact"/>
        <w:ind w:left="2610" w:hanging="530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 xml:space="preserve">          </w:t>
      </w:r>
      <w:r w:rsidR="00AA23F6">
        <w:rPr>
          <w:rFonts w:ascii="Book Antiqua"/>
          <w:w w:val="105"/>
        </w:rPr>
        <w:t>Wet</w:t>
      </w:r>
      <w:r w:rsidR="00AA23F6">
        <w:rPr>
          <w:rFonts w:ascii="Book Antiqua"/>
          <w:spacing w:val="-14"/>
          <w:w w:val="105"/>
        </w:rPr>
        <w:t xml:space="preserve"> </w:t>
      </w:r>
      <w:r w:rsidR="00AA23F6">
        <w:rPr>
          <w:rFonts w:ascii="Book Antiqua"/>
          <w:spacing w:val="-1"/>
          <w:w w:val="105"/>
        </w:rPr>
        <w:t>hands</w:t>
      </w:r>
      <w:r w:rsidR="00AA23F6">
        <w:rPr>
          <w:rFonts w:ascii="Book Antiqua"/>
          <w:spacing w:val="-14"/>
          <w:w w:val="105"/>
        </w:rPr>
        <w:t xml:space="preserve"> </w:t>
      </w:r>
      <w:r w:rsidR="00AA23F6">
        <w:rPr>
          <w:rFonts w:ascii="Book Antiqua"/>
          <w:w w:val="105"/>
        </w:rPr>
        <w:t>first</w:t>
      </w:r>
      <w:r w:rsidR="00AA23F6">
        <w:rPr>
          <w:rFonts w:ascii="Book Antiqua"/>
          <w:spacing w:val="-14"/>
          <w:w w:val="105"/>
        </w:rPr>
        <w:t xml:space="preserve"> </w:t>
      </w:r>
      <w:r w:rsidR="00AA23F6">
        <w:rPr>
          <w:rFonts w:ascii="Book Antiqua"/>
          <w:w w:val="105"/>
        </w:rPr>
        <w:t>with</w:t>
      </w:r>
      <w:r w:rsidR="00AA23F6">
        <w:rPr>
          <w:rFonts w:ascii="Book Antiqua"/>
          <w:spacing w:val="-14"/>
          <w:w w:val="105"/>
        </w:rPr>
        <w:t xml:space="preserve"> </w:t>
      </w:r>
      <w:r w:rsidR="00AA23F6">
        <w:rPr>
          <w:rFonts w:ascii="Book Antiqua"/>
          <w:spacing w:val="-12"/>
          <w:w w:val="105"/>
        </w:rPr>
        <w:t xml:space="preserve"> </w:t>
      </w:r>
      <w:r w:rsidR="00AA23F6">
        <w:rPr>
          <w:rFonts w:ascii="Book Antiqua"/>
          <w:spacing w:val="-1"/>
          <w:w w:val="105"/>
        </w:rPr>
        <w:t>running</w:t>
      </w:r>
      <w:r w:rsidR="00AA23F6">
        <w:rPr>
          <w:rFonts w:ascii="Book Antiqua"/>
          <w:spacing w:val="-14"/>
          <w:w w:val="105"/>
        </w:rPr>
        <w:t xml:space="preserve"> </w:t>
      </w:r>
      <w:r w:rsidR="00AA23F6">
        <w:rPr>
          <w:rFonts w:ascii="Book Antiqua"/>
          <w:w w:val="105"/>
        </w:rPr>
        <w:t>water</w:t>
      </w:r>
    </w:p>
    <w:p w14:paraId="61E062EF" w14:textId="470B4C00" w:rsidR="00F61144" w:rsidRDefault="00AA23F6" w:rsidP="00995ECE">
      <w:pPr>
        <w:pStyle w:val="BodyText"/>
        <w:numPr>
          <w:ilvl w:val="2"/>
          <w:numId w:val="2"/>
        </w:numPr>
        <w:tabs>
          <w:tab w:val="left" w:pos="2790"/>
        </w:tabs>
        <w:spacing w:line="282" w:lineRule="exact"/>
        <w:ind w:left="2610" w:hanging="530"/>
      </w:pPr>
      <w:r>
        <w:t>Apply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sufficient</w:t>
      </w:r>
      <w:r>
        <w:rPr>
          <w:spacing w:val="-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hospital-approved</w:t>
      </w:r>
      <w:r>
        <w:rPr>
          <w:spacing w:val="-8"/>
        </w:rPr>
        <w:t xml:space="preserve"> </w:t>
      </w:r>
      <w:r>
        <w:t>soap</w:t>
      </w:r>
    </w:p>
    <w:p w14:paraId="784056CB" w14:textId="2B673B00" w:rsidR="00F61144" w:rsidRDefault="00AA23F6" w:rsidP="00995ECE">
      <w:pPr>
        <w:numPr>
          <w:ilvl w:val="2"/>
          <w:numId w:val="2"/>
        </w:numPr>
        <w:tabs>
          <w:tab w:val="left" w:pos="2981"/>
        </w:tabs>
        <w:ind w:left="2610" w:right="388" w:hanging="530"/>
        <w:rPr>
          <w:rFonts w:ascii="Book Antiqua" w:eastAsia="Book Antiqua" w:hAnsi="Book Antiqua" w:cs="Book Antiqua"/>
        </w:rPr>
      </w:pPr>
      <w:r>
        <w:rPr>
          <w:rFonts w:ascii="Book Antiqua"/>
          <w:spacing w:val="-1"/>
          <w:sz w:val="23"/>
        </w:rPr>
        <w:t>Rub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pacing w:val="-1"/>
          <w:sz w:val="23"/>
        </w:rPr>
        <w:t>hands</w:t>
      </w:r>
      <w:r>
        <w:rPr>
          <w:rFonts w:ascii="Book Antiqua"/>
          <w:spacing w:val="-8"/>
          <w:sz w:val="23"/>
        </w:rPr>
        <w:t xml:space="preserve"> </w:t>
      </w:r>
      <w:r>
        <w:rPr>
          <w:rFonts w:ascii="Book Antiqua"/>
          <w:spacing w:val="-1"/>
          <w:sz w:val="23"/>
        </w:rPr>
        <w:t>together</w:t>
      </w:r>
      <w:r>
        <w:rPr>
          <w:rFonts w:ascii="Book Antiqua"/>
          <w:spacing w:val="-5"/>
          <w:sz w:val="23"/>
        </w:rPr>
        <w:t xml:space="preserve"> </w:t>
      </w:r>
      <w:r>
        <w:rPr>
          <w:rFonts w:ascii="Book Antiqua"/>
          <w:spacing w:val="-1"/>
          <w:sz w:val="23"/>
        </w:rPr>
        <w:t>vigorously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z w:val="23"/>
        </w:rPr>
        <w:t>for</w:t>
      </w:r>
      <w:r>
        <w:rPr>
          <w:rFonts w:ascii="Book Antiqua"/>
          <w:spacing w:val="-5"/>
          <w:sz w:val="23"/>
        </w:rPr>
        <w:t xml:space="preserve"> </w:t>
      </w:r>
      <w:r>
        <w:rPr>
          <w:rFonts w:ascii="Book Antiqua"/>
          <w:sz w:val="23"/>
        </w:rPr>
        <w:t>at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z w:val="23"/>
        </w:rPr>
        <w:t>least</w:t>
      </w:r>
      <w:r>
        <w:rPr>
          <w:rFonts w:ascii="Book Antiqua"/>
          <w:spacing w:val="-2"/>
          <w:sz w:val="23"/>
        </w:rPr>
        <w:t xml:space="preserve"> </w:t>
      </w:r>
      <w:r>
        <w:rPr>
          <w:rFonts w:ascii="Book Antiqua"/>
          <w:spacing w:val="-1"/>
          <w:sz w:val="23"/>
        </w:rPr>
        <w:t>twenty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z w:val="23"/>
        </w:rPr>
        <w:t>(20)</w:t>
      </w:r>
      <w:r>
        <w:rPr>
          <w:rFonts w:ascii="Book Antiqua"/>
          <w:spacing w:val="-5"/>
          <w:sz w:val="23"/>
        </w:rPr>
        <w:t xml:space="preserve"> </w:t>
      </w:r>
      <w:r>
        <w:rPr>
          <w:rFonts w:ascii="Book Antiqua"/>
          <w:spacing w:val="-1"/>
          <w:sz w:val="23"/>
        </w:rPr>
        <w:t>seconds.</w:t>
      </w:r>
      <w:r>
        <w:rPr>
          <w:rFonts w:ascii="Book Antiqua"/>
          <w:spacing w:val="45"/>
          <w:sz w:val="23"/>
        </w:rPr>
        <w:t xml:space="preserve"> </w:t>
      </w:r>
      <w:r>
        <w:rPr>
          <w:rFonts w:ascii="Book Antiqua"/>
          <w:sz w:val="23"/>
        </w:rPr>
        <w:t>Cover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z w:val="23"/>
        </w:rPr>
        <w:t>all</w:t>
      </w:r>
      <w:r>
        <w:rPr>
          <w:rFonts w:ascii="Book Antiqua"/>
          <w:spacing w:val="59"/>
          <w:w w:val="99"/>
          <w:sz w:val="23"/>
        </w:rPr>
        <w:t xml:space="preserve"> </w:t>
      </w:r>
      <w:r>
        <w:rPr>
          <w:rFonts w:ascii="Book Antiqua"/>
          <w:spacing w:val="-1"/>
          <w:sz w:val="23"/>
        </w:rPr>
        <w:t>surfaces</w:t>
      </w:r>
      <w:r>
        <w:rPr>
          <w:rFonts w:ascii="Book Antiqua"/>
          <w:spacing w:val="-8"/>
          <w:sz w:val="23"/>
        </w:rPr>
        <w:t xml:space="preserve"> </w:t>
      </w:r>
      <w:r>
        <w:rPr>
          <w:rFonts w:ascii="Book Antiqua"/>
          <w:sz w:val="23"/>
        </w:rPr>
        <w:t>of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pacing w:val="-1"/>
          <w:sz w:val="23"/>
        </w:rPr>
        <w:t>the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pacing w:val="-1"/>
          <w:sz w:val="23"/>
        </w:rPr>
        <w:t>hands</w:t>
      </w:r>
      <w:r>
        <w:rPr>
          <w:rFonts w:ascii="Book Antiqua"/>
          <w:spacing w:val="-9"/>
          <w:sz w:val="23"/>
        </w:rPr>
        <w:t xml:space="preserve"> </w:t>
      </w:r>
      <w:r>
        <w:rPr>
          <w:rFonts w:ascii="Book Antiqua"/>
          <w:sz w:val="23"/>
        </w:rPr>
        <w:t>and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z w:val="23"/>
        </w:rPr>
        <w:t>fingers,</w:t>
      </w:r>
      <w:r>
        <w:rPr>
          <w:rFonts w:ascii="Book Antiqua"/>
          <w:spacing w:val="-8"/>
          <w:sz w:val="23"/>
        </w:rPr>
        <w:t xml:space="preserve"> </w:t>
      </w:r>
      <w:r>
        <w:rPr>
          <w:rFonts w:ascii="Book Antiqua"/>
          <w:sz w:val="23"/>
        </w:rPr>
        <w:t>paying</w:t>
      </w:r>
      <w:r>
        <w:rPr>
          <w:rFonts w:ascii="Book Antiqua"/>
          <w:spacing w:val="-7"/>
          <w:sz w:val="23"/>
        </w:rPr>
        <w:t xml:space="preserve"> </w:t>
      </w:r>
      <w:r>
        <w:rPr>
          <w:rFonts w:ascii="Book Antiqua"/>
          <w:spacing w:val="-1"/>
          <w:sz w:val="23"/>
        </w:rPr>
        <w:t>particular</w:t>
      </w:r>
      <w:r>
        <w:rPr>
          <w:rFonts w:ascii="Book Antiqua"/>
          <w:spacing w:val="-6"/>
          <w:sz w:val="23"/>
        </w:rPr>
        <w:t xml:space="preserve"> </w:t>
      </w:r>
      <w:r>
        <w:rPr>
          <w:rFonts w:ascii="Book Antiqua"/>
          <w:spacing w:val="-1"/>
          <w:sz w:val="23"/>
        </w:rPr>
        <w:t>attention</w:t>
      </w:r>
      <w:r>
        <w:rPr>
          <w:rFonts w:ascii="Book Antiqua"/>
          <w:spacing w:val="-8"/>
          <w:sz w:val="23"/>
        </w:rPr>
        <w:t xml:space="preserve"> </w:t>
      </w:r>
      <w:r>
        <w:rPr>
          <w:rFonts w:ascii="Book Antiqua"/>
          <w:spacing w:val="-1"/>
          <w:sz w:val="23"/>
        </w:rPr>
        <w:t>to</w:t>
      </w:r>
      <w:r>
        <w:rPr>
          <w:rFonts w:ascii="Book Antiqua"/>
          <w:spacing w:val="-7"/>
          <w:sz w:val="23"/>
        </w:rPr>
        <w:t xml:space="preserve"> </w:t>
      </w:r>
      <w:r w:rsidR="00495AE3">
        <w:rPr>
          <w:rFonts w:ascii="Book Antiqua"/>
          <w:sz w:val="23"/>
        </w:rPr>
        <w:t>wrist</w:t>
      </w:r>
      <w:r w:rsidR="00A122A1">
        <w:rPr>
          <w:rFonts w:ascii="Book Antiqua"/>
          <w:sz w:val="23"/>
        </w:rPr>
        <w:t>s</w:t>
      </w:r>
      <w:r w:rsidR="00495AE3">
        <w:rPr>
          <w:rFonts w:ascii="Book Antiqua"/>
          <w:sz w:val="23"/>
        </w:rPr>
        <w:t xml:space="preserve">, </w:t>
      </w:r>
      <w:r>
        <w:rPr>
          <w:rFonts w:ascii="Book Antiqua"/>
          <w:spacing w:val="-1"/>
          <w:sz w:val="23"/>
        </w:rPr>
        <w:t>nail</w:t>
      </w:r>
      <w:r>
        <w:rPr>
          <w:rFonts w:ascii="Book Antiqua"/>
          <w:spacing w:val="61"/>
          <w:w w:val="99"/>
          <w:sz w:val="23"/>
        </w:rPr>
        <w:t xml:space="preserve"> </w:t>
      </w:r>
      <w:r>
        <w:rPr>
          <w:rFonts w:ascii="Book Antiqua"/>
          <w:spacing w:val="-1"/>
        </w:rPr>
        <w:t>beds,</w:t>
      </w:r>
      <w:r>
        <w:rPr>
          <w:rFonts w:ascii="Book Antiqua"/>
          <w:spacing w:val="23"/>
        </w:rPr>
        <w:t xml:space="preserve"> </w:t>
      </w:r>
      <w:r>
        <w:rPr>
          <w:rFonts w:ascii="Book Antiqua"/>
          <w:spacing w:val="-1"/>
        </w:rPr>
        <w:t>underside</w:t>
      </w:r>
      <w:r>
        <w:rPr>
          <w:rFonts w:ascii="Book Antiqua"/>
          <w:spacing w:val="27"/>
        </w:rPr>
        <w:t xml:space="preserve"> </w:t>
      </w:r>
      <w:r>
        <w:rPr>
          <w:rFonts w:ascii="Book Antiqua"/>
        </w:rPr>
        <w:t>of</w:t>
      </w:r>
      <w:r>
        <w:rPr>
          <w:rFonts w:ascii="Book Antiqua"/>
          <w:spacing w:val="23"/>
        </w:rPr>
        <w:t xml:space="preserve"> </w:t>
      </w:r>
      <w:r>
        <w:rPr>
          <w:rFonts w:ascii="Book Antiqua"/>
        </w:rPr>
        <w:t>nails</w:t>
      </w:r>
      <w:r>
        <w:rPr>
          <w:rFonts w:ascii="Book Antiqua"/>
          <w:spacing w:val="24"/>
        </w:rPr>
        <w:t xml:space="preserve"> </w:t>
      </w:r>
      <w:r>
        <w:rPr>
          <w:rFonts w:ascii="Book Antiqua"/>
          <w:spacing w:val="-1"/>
        </w:rPr>
        <w:t>and</w:t>
      </w:r>
      <w:r>
        <w:rPr>
          <w:rFonts w:ascii="Book Antiqua"/>
          <w:spacing w:val="23"/>
        </w:rPr>
        <w:t xml:space="preserve"> </w:t>
      </w:r>
      <w:r>
        <w:rPr>
          <w:rFonts w:ascii="Book Antiqua"/>
        </w:rPr>
        <w:t>interdigital</w:t>
      </w:r>
      <w:r>
        <w:rPr>
          <w:rFonts w:ascii="Book Antiqua"/>
          <w:spacing w:val="23"/>
        </w:rPr>
        <w:t xml:space="preserve"> </w:t>
      </w:r>
      <w:r>
        <w:rPr>
          <w:rFonts w:ascii="Book Antiqua"/>
        </w:rPr>
        <w:t>spaces.</w:t>
      </w:r>
    </w:p>
    <w:p w14:paraId="574EA022" w14:textId="77777777" w:rsidR="00F61144" w:rsidRDefault="00AA23F6" w:rsidP="00995ECE">
      <w:pPr>
        <w:numPr>
          <w:ilvl w:val="2"/>
          <w:numId w:val="2"/>
        </w:numPr>
        <w:tabs>
          <w:tab w:val="left" w:pos="2790"/>
        </w:tabs>
        <w:spacing w:before="7" w:line="272" w:lineRule="exact"/>
        <w:ind w:left="2610" w:hanging="530"/>
        <w:rPr>
          <w:rFonts w:ascii="Book Antiqua" w:eastAsia="Book Antiqua" w:hAnsi="Book Antiqua" w:cs="Book Antiqua"/>
        </w:rPr>
      </w:pPr>
      <w:r>
        <w:rPr>
          <w:rFonts w:ascii="Book Antiqua"/>
          <w:spacing w:val="-1"/>
          <w:w w:val="105"/>
        </w:rPr>
        <w:t>Rinse</w:t>
      </w:r>
      <w:r>
        <w:rPr>
          <w:rFonts w:ascii="Book Antiqua"/>
          <w:spacing w:val="-18"/>
          <w:w w:val="105"/>
        </w:rPr>
        <w:t xml:space="preserve"> </w:t>
      </w:r>
      <w:r>
        <w:rPr>
          <w:rFonts w:ascii="Book Antiqua"/>
          <w:spacing w:val="-1"/>
          <w:w w:val="105"/>
        </w:rPr>
        <w:t>hands</w:t>
      </w:r>
      <w:r>
        <w:rPr>
          <w:rFonts w:ascii="Book Antiqua"/>
          <w:spacing w:val="-18"/>
          <w:w w:val="105"/>
        </w:rPr>
        <w:t xml:space="preserve"> </w:t>
      </w:r>
      <w:r>
        <w:rPr>
          <w:rFonts w:ascii="Book Antiqua"/>
          <w:spacing w:val="-1"/>
          <w:w w:val="105"/>
        </w:rPr>
        <w:t>thoroughly</w:t>
      </w:r>
      <w:r>
        <w:rPr>
          <w:rFonts w:ascii="Book Antiqua"/>
          <w:spacing w:val="-18"/>
          <w:w w:val="105"/>
        </w:rPr>
        <w:t xml:space="preserve"> </w:t>
      </w:r>
      <w:r>
        <w:rPr>
          <w:rFonts w:ascii="Book Antiqua"/>
          <w:spacing w:val="-1"/>
          <w:w w:val="105"/>
        </w:rPr>
        <w:t>under</w:t>
      </w:r>
      <w:r>
        <w:rPr>
          <w:rFonts w:ascii="Book Antiqua"/>
          <w:spacing w:val="-17"/>
          <w:w w:val="105"/>
        </w:rPr>
        <w:t xml:space="preserve"> </w:t>
      </w:r>
      <w:r>
        <w:rPr>
          <w:rFonts w:ascii="Book Antiqua"/>
          <w:spacing w:val="-1"/>
          <w:w w:val="105"/>
        </w:rPr>
        <w:t>running</w:t>
      </w:r>
      <w:r>
        <w:rPr>
          <w:rFonts w:ascii="Book Antiqua"/>
          <w:spacing w:val="-17"/>
          <w:w w:val="105"/>
        </w:rPr>
        <w:t xml:space="preserve"> </w:t>
      </w:r>
      <w:r>
        <w:rPr>
          <w:rFonts w:ascii="Book Antiqua"/>
          <w:w w:val="105"/>
        </w:rPr>
        <w:t>water</w:t>
      </w:r>
    </w:p>
    <w:p w14:paraId="7E6211E3" w14:textId="324F4458" w:rsidR="00F61144" w:rsidRDefault="00AA23F6" w:rsidP="00995ECE">
      <w:pPr>
        <w:pStyle w:val="BodyText"/>
        <w:numPr>
          <w:ilvl w:val="2"/>
          <w:numId w:val="2"/>
        </w:numPr>
        <w:tabs>
          <w:tab w:val="left" w:pos="2981"/>
        </w:tabs>
        <w:spacing w:before="3" w:line="235" w:lineRule="auto"/>
        <w:ind w:left="2610" w:right="174" w:hanging="530"/>
      </w:pPr>
      <w:r>
        <w:t>Dry</w:t>
      </w:r>
      <w:r>
        <w:rPr>
          <w:spacing w:val="-7"/>
        </w:rPr>
        <w:t xml:space="preserve"> </w:t>
      </w:r>
      <w:r>
        <w:rPr>
          <w:spacing w:val="-1"/>
        </w:rPr>
        <w:t>thoroughly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 w:rsidR="00495AE3">
        <w:t>disposable</w:t>
      </w:r>
      <w:r>
        <w:rPr>
          <w:spacing w:val="-6"/>
        </w:rPr>
        <w:t xml:space="preserve"> </w:t>
      </w:r>
      <w:r>
        <w:t>towel.</w:t>
      </w:r>
      <w:r>
        <w:rPr>
          <w:spacing w:val="-6"/>
        </w:rPr>
        <w:t xml:space="preserve"> </w:t>
      </w:r>
      <w:r>
        <w:rPr>
          <w:spacing w:val="-1"/>
        </w:rPr>
        <w:t>Turn</w:t>
      </w:r>
      <w:r>
        <w:rPr>
          <w:spacing w:val="-8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rPr>
          <w:spacing w:val="-1"/>
        </w:rPr>
        <w:t>faucet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rPr>
          <w:spacing w:val="-1"/>
        </w:rPr>
        <w:t>towel</w:t>
      </w:r>
      <w:r>
        <w:rPr>
          <w:spacing w:val="-6"/>
        </w:rPr>
        <w:t xml:space="preserve"> </w:t>
      </w:r>
      <w:r>
        <w:t>and</w:t>
      </w:r>
      <w:r>
        <w:rPr>
          <w:spacing w:val="43"/>
          <w:w w:val="99"/>
        </w:rPr>
        <w:t xml:space="preserve"> </w:t>
      </w:r>
      <w:r>
        <w:rPr>
          <w:spacing w:val="-1"/>
        </w:rPr>
        <w:t>discard</w:t>
      </w:r>
      <w:r w:rsidR="00047FE6">
        <w:rPr>
          <w:spacing w:val="-1"/>
        </w:rPr>
        <w:t>.</w:t>
      </w:r>
    </w:p>
    <w:p w14:paraId="135533FE" w14:textId="77777777" w:rsidR="00F61144" w:rsidRDefault="00AA23F6">
      <w:pPr>
        <w:numPr>
          <w:ilvl w:val="1"/>
          <w:numId w:val="2"/>
        </w:numPr>
        <w:tabs>
          <w:tab w:val="left" w:pos="1541"/>
        </w:tabs>
        <w:spacing w:before="5" w:line="272" w:lineRule="exact"/>
        <w:rPr>
          <w:rFonts w:ascii="Book Antiqua" w:eastAsia="Book Antiqua" w:hAnsi="Book Antiqua" w:cs="Book Antiqua"/>
        </w:rPr>
      </w:pPr>
      <w:r>
        <w:rPr>
          <w:rFonts w:ascii="Book Antiqua"/>
          <w:spacing w:val="-1"/>
          <w:w w:val="105"/>
        </w:rPr>
        <w:t>Hand</w:t>
      </w:r>
      <w:r>
        <w:rPr>
          <w:rFonts w:ascii="Book Antiqua"/>
          <w:spacing w:val="-30"/>
          <w:w w:val="105"/>
        </w:rPr>
        <w:t xml:space="preserve"> </w:t>
      </w:r>
      <w:r>
        <w:rPr>
          <w:rFonts w:ascii="Book Antiqua"/>
          <w:spacing w:val="-1"/>
          <w:w w:val="105"/>
        </w:rPr>
        <w:t>sanitizer:</w:t>
      </w:r>
    </w:p>
    <w:p w14:paraId="143E2411" w14:textId="77777777" w:rsidR="00047FE6" w:rsidRPr="00995ECE" w:rsidRDefault="00AA23F6">
      <w:pPr>
        <w:numPr>
          <w:ilvl w:val="2"/>
          <w:numId w:val="2"/>
        </w:numPr>
        <w:tabs>
          <w:tab w:val="left" w:pos="2318"/>
        </w:tabs>
        <w:spacing w:line="242" w:lineRule="auto"/>
        <w:ind w:right="210" w:hanging="72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3"/>
          <w:szCs w:val="23"/>
        </w:rPr>
        <w:t>Apply</w:t>
      </w:r>
      <w:r>
        <w:rPr>
          <w:rFonts w:ascii="Book Antiqua" w:eastAsia="Book Antiqua" w:hAnsi="Book Antiqua" w:cs="Book Antiqua"/>
          <w:spacing w:val="-3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pr</w:t>
      </w:r>
      <w:r>
        <w:rPr>
          <w:rFonts w:ascii="Book Antiqua" w:eastAsia="Book Antiqua" w:hAnsi="Book Antiqua" w:cs="Book Antiqua"/>
        </w:rPr>
        <w:t>oduc</w:t>
      </w:r>
      <w:r>
        <w:rPr>
          <w:rFonts w:ascii="Book Antiqua" w:eastAsia="Book Antiqua" w:hAnsi="Book Antiqua" w:cs="Book Antiqua"/>
          <w:sz w:val="23"/>
          <w:szCs w:val="23"/>
        </w:rPr>
        <w:t>t</w:t>
      </w:r>
      <w:r>
        <w:rPr>
          <w:rFonts w:ascii="Book Antiqua" w:eastAsia="Book Antiqua" w:hAnsi="Book Antiqua" w:cs="Book Antiqua"/>
          <w:spacing w:val="-4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to</w:t>
      </w:r>
      <w:r>
        <w:rPr>
          <w:rFonts w:ascii="Book Antiqua" w:eastAsia="Book Antiqua" w:hAnsi="Book Antiqua" w:cs="Book Antiqua"/>
          <w:spacing w:val="-3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</w:rPr>
        <w:t>pa</w:t>
      </w:r>
      <w:r>
        <w:rPr>
          <w:rFonts w:ascii="Book Antiqua" w:eastAsia="Book Antiqua" w:hAnsi="Book Antiqua" w:cs="Book Antiqua"/>
          <w:sz w:val="23"/>
          <w:szCs w:val="23"/>
        </w:rPr>
        <w:t>lm</w:t>
      </w:r>
      <w:r>
        <w:rPr>
          <w:rFonts w:ascii="Book Antiqua" w:eastAsia="Book Antiqua" w:hAnsi="Book Antiqua" w:cs="Book Antiqua"/>
          <w:spacing w:val="-3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of</w:t>
      </w:r>
      <w:r>
        <w:rPr>
          <w:rFonts w:ascii="Book Antiqua" w:eastAsia="Book Antiqua" w:hAnsi="Book Antiqua" w:cs="Book Antiqua"/>
          <w:spacing w:val="-3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pacing w:val="-1"/>
          <w:sz w:val="23"/>
          <w:szCs w:val="23"/>
        </w:rPr>
        <w:t>one</w:t>
      </w:r>
      <w:r>
        <w:rPr>
          <w:rFonts w:ascii="Book Antiqua" w:eastAsia="Book Antiqua" w:hAnsi="Book Antiqua" w:cs="Book Antiqua"/>
          <w:spacing w:val="-3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pacing w:val="-1"/>
          <w:sz w:val="23"/>
          <w:szCs w:val="23"/>
        </w:rPr>
        <w:t>hand</w:t>
      </w:r>
    </w:p>
    <w:p w14:paraId="1546B9CE" w14:textId="049D25D0" w:rsidR="00047FE6" w:rsidRPr="00995ECE" w:rsidRDefault="00047FE6" w:rsidP="00995ECE">
      <w:pPr>
        <w:numPr>
          <w:ilvl w:val="2"/>
          <w:numId w:val="2"/>
        </w:numPr>
        <w:tabs>
          <w:tab w:val="left" w:pos="2318"/>
        </w:tabs>
        <w:spacing w:line="242" w:lineRule="auto"/>
        <w:ind w:right="210" w:hanging="7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pacing w:val="-4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z w:val="23"/>
          <w:szCs w:val="23"/>
        </w:rPr>
        <w:t>R</w:t>
      </w:r>
      <w:r w:rsidR="00AA23F6">
        <w:rPr>
          <w:rFonts w:ascii="Book Antiqua" w:eastAsia="Book Antiqua" w:hAnsi="Book Antiqua" w:cs="Book Antiqua"/>
          <w:sz w:val="23"/>
          <w:szCs w:val="23"/>
        </w:rPr>
        <w:t>ub</w:t>
      </w:r>
      <w:r w:rsidR="00AA23F6">
        <w:rPr>
          <w:rFonts w:ascii="Book Antiqua" w:eastAsia="Book Antiqua" w:hAnsi="Book Antiqua" w:cs="Book Antiqua"/>
          <w:spacing w:val="-3"/>
          <w:sz w:val="23"/>
          <w:szCs w:val="23"/>
        </w:rPr>
        <w:t xml:space="preserve"> </w:t>
      </w:r>
      <w:r w:rsidR="00AA23F6">
        <w:rPr>
          <w:rFonts w:ascii="Book Antiqua" w:eastAsia="Book Antiqua" w:hAnsi="Book Antiqua" w:cs="Book Antiqua"/>
          <w:spacing w:val="-1"/>
          <w:sz w:val="23"/>
          <w:szCs w:val="23"/>
        </w:rPr>
        <w:t>hands</w:t>
      </w:r>
      <w:r w:rsidR="00AA23F6">
        <w:rPr>
          <w:rFonts w:ascii="Book Antiqua" w:eastAsia="Book Antiqua" w:hAnsi="Book Antiqua" w:cs="Book Antiqua"/>
          <w:spacing w:val="-5"/>
          <w:sz w:val="23"/>
          <w:szCs w:val="23"/>
        </w:rPr>
        <w:t xml:space="preserve"> </w:t>
      </w:r>
      <w:r w:rsidR="00AA23F6">
        <w:rPr>
          <w:rFonts w:ascii="Book Antiqua" w:eastAsia="Book Antiqua" w:hAnsi="Book Antiqua" w:cs="Book Antiqua"/>
          <w:spacing w:val="-1"/>
          <w:sz w:val="23"/>
          <w:szCs w:val="23"/>
        </w:rPr>
        <w:t>together</w:t>
      </w:r>
      <w:r>
        <w:rPr>
          <w:rFonts w:ascii="Book Antiqua" w:eastAsia="Book Antiqua" w:hAnsi="Book Antiqua" w:cs="Book Antiqua"/>
          <w:spacing w:val="-1"/>
          <w:sz w:val="23"/>
          <w:szCs w:val="23"/>
        </w:rPr>
        <w:t xml:space="preserve"> vigorously for at least twenty (20) seconds. </w:t>
      </w:r>
      <w:r w:rsidR="00AA23F6">
        <w:rPr>
          <w:rFonts w:ascii="Book Antiqua" w:eastAsia="Book Antiqua" w:hAnsi="Book Antiqua" w:cs="Book Antiqua"/>
          <w:spacing w:val="-3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pacing w:val="-3"/>
          <w:sz w:val="23"/>
          <w:szCs w:val="23"/>
        </w:rPr>
        <w:t>Cover all surfaces of the hands and fingers,</w:t>
      </w:r>
      <w:r>
        <w:rPr>
          <w:rFonts w:ascii="Book Antiqua" w:eastAsia="Book Antiqua" w:hAnsi="Book Antiqua" w:cs="Book Antiqua"/>
          <w:spacing w:val="-1"/>
          <w:sz w:val="23"/>
          <w:szCs w:val="23"/>
        </w:rPr>
        <w:t xml:space="preserve"> paying particular attention to </w:t>
      </w:r>
      <w:r w:rsidR="00AA23F6">
        <w:rPr>
          <w:rFonts w:ascii="Book Antiqua" w:eastAsia="Book Antiqua" w:hAnsi="Book Antiqua" w:cs="Book Antiqua"/>
          <w:spacing w:val="-6"/>
          <w:sz w:val="23"/>
          <w:szCs w:val="23"/>
        </w:rPr>
        <w:t xml:space="preserve"> </w:t>
      </w:r>
      <w:r w:rsidR="00A122A1">
        <w:rPr>
          <w:rFonts w:ascii="Book Antiqua" w:eastAsia="Book Antiqua" w:hAnsi="Book Antiqua" w:cs="Book Antiqua"/>
          <w:spacing w:val="-6"/>
          <w:sz w:val="23"/>
          <w:szCs w:val="23"/>
        </w:rPr>
        <w:t xml:space="preserve">wrists, </w:t>
      </w:r>
      <w:r w:rsidR="00AA23F6">
        <w:rPr>
          <w:rFonts w:ascii="Book Antiqua" w:eastAsia="Book Antiqua" w:hAnsi="Book Antiqua" w:cs="Book Antiqua"/>
          <w:sz w:val="23"/>
          <w:szCs w:val="23"/>
        </w:rPr>
        <w:t>nail</w:t>
      </w:r>
      <w:r w:rsidR="00AA23F6">
        <w:rPr>
          <w:rFonts w:ascii="Book Antiqua" w:eastAsia="Book Antiqua" w:hAnsi="Book Antiqua" w:cs="Book Antiqua"/>
          <w:spacing w:val="-5"/>
          <w:sz w:val="23"/>
          <w:szCs w:val="23"/>
        </w:rPr>
        <w:t xml:space="preserve"> </w:t>
      </w:r>
      <w:r w:rsidR="00AA23F6">
        <w:rPr>
          <w:rFonts w:ascii="Book Antiqua" w:eastAsia="Book Antiqua" w:hAnsi="Book Antiqua" w:cs="Book Antiqua"/>
          <w:sz w:val="23"/>
          <w:szCs w:val="23"/>
        </w:rPr>
        <w:t>beds,</w:t>
      </w:r>
      <w:r w:rsidR="00AA23F6">
        <w:rPr>
          <w:rFonts w:ascii="Book Antiqua" w:eastAsia="Book Antiqua" w:hAnsi="Book Antiqua" w:cs="Book Antiqua"/>
          <w:spacing w:val="-5"/>
          <w:sz w:val="23"/>
          <w:szCs w:val="23"/>
        </w:rPr>
        <w:t xml:space="preserve"> </w:t>
      </w:r>
      <w:r w:rsidR="00AA23F6">
        <w:rPr>
          <w:rFonts w:ascii="Book Antiqua" w:eastAsia="Book Antiqua" w:hAnsi="Book Antiqua" w:cs="Book Antiqua"/>
          <w:spacing w:val="-1"/>
          <w:sz w:val="23"/>
          <w:szCs w:val="23"/>
        </w:rPr>
        <w:t>underside</w:t>
      </w:r>
      <w:r w:rsidR="00AA23F6">
        <w:rPr>
          <w:rFonts w:ascii="Book Antiqua" w:eastAsia="Book Antiqua" w:hAnsi="Book Antiqua" w:cs="Book Antiqua"/>
          <w:spacing w:val="-5"/>
          <w:sz w:val="23"/>
          <w:szCs w:val="23"/>
        </w:rPr>
        <w:t xml:space="preserve"> </w:t>
      </w:r>
      <w:r w:rsidR="00AA23F6">
        <w:rPr>
          <w:rFonts w:ascii="Book Antiqua" w:eastAsia="Book Antiqua" w:hAnsi="Book Antiqua" w:cs="Book Antiqua"/>
          <w:sz w:val="23"/>
          <w:szCs w:val="23"/>
        </w:rPr>
        <w:t>of</w:t>
      </w:r>
      <w:r w:rsidR="00AA23F6">
        <w:rPr>
          <w:rFonts w:ascii="Book Antiqua" w:eastAsia="Book Antiqua" w:hAnsi="Book Antiqua" w:cs="Book Antiqua"/>
          <w:spacing w:val="-5"/>
          <w:sz w:val="23"/>
          <w:szCs w:val="23"/>
        </w:rPr>
        <w:t xml:space="preserve"> </w:t>
      </w:r>
      <w:r w:rsidR="00AA23F6">
        <w:rPr>
          <w:rFonts w:ascii="Book Antiqua" w:eastAsia="Book Antiqua" w:hAnsi="Book Antiqua" w:cs="Book Antiqua"/>
          <w:sz w:val="23"/>
          <w:szCs w:val="23"/>
        </w:rPr>
        <w:t>nails</w:t>
      </w:r>
      <w:r w:rsidR="00AA23F6">
        <w:rPr>
          <w:rFonts w:ascii="Book Antiqua" w:eastAsia="Book Antiqua" w:hAnsi="Book Antiqua" w:cs="Book Antiqua"/>
          <w:spacing w:val="-5"/>
          <w:sz w:val="23"/>
          <w:szCs w:val="23"/>
        </w:rPr>
        <w:t xml:space="preserve"> </w:t>
      </w:r>
      <w:r w:rsidR="00AA23F6">
        <w:rPr>
          <w:rFonts w:ascii="Book Antiqua" w:eastAsia="Book Antiqua" w:hAnsi="Book Antiqua" w:cs="Book Antiqua"/>
          <w:spacing w:val="-1"/>
          <w:sz w:val="23"/>
          <w:szCs w:val="23"/>
        </w:rPr>
        <w:t>and</w:t>
      </w:r>
      <w:r w:rsidR="00AA23F6">
        <w:rPr>
          <w:rFonts w:ascii="Book Antiqua" w:eastAsia="Book Antiqua" w:hAnsi="Book Antiqua" w:cs="Book Antiqua"/>
          <w:spacing w:val="-6"/>
          <w:sz w:val="23"/>
          <w:szCs w:val="23"/>
        </w:rPr>
        <w:t xml:space="preserve"> </w:t>
      </w:r>
      <w:r w:rsidR="00AA23F6">
        <w:rPr>
          <w:rFonts w:ascii="Book Antiqua" w:eastAsia="Book Antiqua" w:hAnsi="Book Antiqua" w:cs="Book Antiqua"/>
          <w:sz w:val="23"/>
          <w:szCs w:val="23"/>
        </w:rPr>
        <w:t>interdigital</w:t>
      </w:r>
      <w:r w:rsidR="00AA23F6">
        <w:rPr>
          <w:rFonts w:ascii="Book Antiqua" w:eastAsia="Book Antiqua" w:hAnsi="Book Antiqua" w:cs="Book Antiqua"/>
          <w:spacing w:val="-5"/>
          <w:sz w:val="23"/>
          <w:szCs w:val="23"/>
        </w:rPr>
        <w:t xml:space="preserve"> </w:t>
      </w:r>
      <w:r w:rsidR="00AA23F6">
        <w:rPr>
          <w:rFonts w:ascii="Book Antiqua" w:eastAsia="Book Antiqua" w:hAnsi="Book Antiqua" w:cs="Book Antiqua"/>
          <w:sz w:val="23"/>
          <w:szCs w:val="23"/>
        </w:rPr>
        <w:t>spaces.</w:t>
      </w:r>
      <w:r w:rsidR="00AA23F6">
        <w:rPr>
          <w:rFonts w:ascii="Book Antiqua" w:eastAsia="Book Antiqua" w:hAnsi="Book Antiqua" w:cs="Book Antiqua"/>
          <w:spacing w:val="42"/>
          <w:sz w:val="23"/>
          <w:szCs w:val="23"/>
        </w:rPr>
        <w:t xml:space="preserve"> </w:t>
      </w:r>
    </w:p>
    <w:p w14:paraId="46B85AEF" w14:textId="4DBAE096" w:rsidR="00F61144" w:rsidRDefault="00AA23F6" w:rsidP="00995ECE">
      <w:pPr>
        <w:numPr>
          <w:ilvl w:val="2"/>
          <w:numId w:val="2"/>
        </w:numPr>
        <w:tabs>
          <w:tab w:val="left" w:pos="2318"/>
        </w:tabs>
        <w:spacing w:line="242" w:lineRule="auto"/>
        <w:ind w:right="210" w:hanging="7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3"/>
          <w:szCs w:val="23"/>
        </w:rPr>
        <w:t>Let</w:t>
      </w:r>
      <w:r>
        <w:rPr>
          <w:rFonts w:ascii="Book Antiqua" w:eastAsia="Book Antiqua" w:hAnsi="Book Antiqua" w:cs="Book Antiqua"/>
          <w:spacing w:val="-6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  <w:spacing w:val="-1"/>
          <w:sz w:val="23"/>
          <w:szCs w:val="23"/>
        </w:rPr>
        <w:t>hands</w:t>
      </w:r>
      <w:r>
        <w:rPr>
          <w:rFonts w:ascii="Book Antiqua" w:eastAsia="Book Antiqua" w:hAnsi="Book Antiqua" w:cs="Book Antiqua"/>
          <w:spacing w:val="49"/>
          <w:w w:val="99"/>
          <w:sz w:val="23"/>
          <w:szCs w:val="23"/>
        </w:rPr>
        <w:t xml:space="preserve"> </w:t>
      </w:r>
      <w:r>
        <w:rPr>
          <w:rFonts w:ascii="Book Antiqua" w:eastAsia="Book Antiqua" w:hAnsi="Book Antiqua" w:cs="Book Antiqua"/>
        </w:rPr>
        <w:t>completely</w:t>
      </w:r>
      <w:r>
        <w:rPr>
          <w:rFonts w:ascii="Book Antiqua" w:eastAsia="Book Antiqua" w:hAnsi="Book Antiqua" w:cs="Book Antiqua"/>
          <w:spacing w:val="22"/>
        </w:rPr>
        <w:t xml:space="preserve"> </w:t>
      </w:r>
      <w:r>
        <w:rPr>
          <w:rFonts w:ascii="Book Antiqua" w:eastAsia="Book Antiqua" w:hAnsi="Book Antiqua" w:cs="Book Antiqua"/>
        </w:rPr>
        <w:t>dry</w:t>
      </w:r>
      <w:r>
        <w:rPr>
          <w:rFonts w:ascii="Book Antiqua" w:eastAsia="Book Antiqua" w:hAnsi="Book Antiqua" w:cs="Book Antiqua"/>
          <w:spacing w:val="21"/>
        </w:rPr>
        <w:t xml:space="preserve"> </w:t>
      </w:r>
      <w:r>
        <w:rPr>
          <w:rFonts w:ascii="Book Antiqua" w:eastAsia="Book Antiqua" w:hAnsi="Book Antiqua" w:cs="Book Antiqua"/>
        </w:rPr>
        <w:t>before</w:t>
      </w:r>
      <w:r>
        <w:rPr>
          <w:rFonts w:ascii="Book Antiqua" w:eastAsia="Book Antiqua" w:hAnsi="Book Antiqua" w:cs="Book Antiqua"/>
          <w:spacing w:val="22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touching</w:t>
      </w:r>
      <w:r>
        <w:rPr>
          <w:rFonts w:ascii="Book Antiqua" w:eastAsia="Book Antiqua" w:hAnsi="Book Antiqua" w:cs="Book Antiqua"/>
          <w:spacing w:val="22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anything</w:t>
      </w:r>
      <w:r>
        <w:rPr>
          <w:rFonts w:ascii="Book Antiqua" w:eastAsia="Book Antiqua" w:hAnsi="Book Antiqua" w:cs="Book Antiqua"/>
          <w:spacing w:val="22"/>
        </w:rPr>
        <w:t xml:space="preserve"> </w:t>
      </w:r>
      <w:r>
        <w:rPr>
          <w:rFonts w:ascii="Book Antiqua" w:eastAsia="Book Antiqua" w:hAnsi="Book Antiqua" w:cs="Book Antiqua"/>
        </w:rPr>
        <w:t>or</w:t>
      </w:r>
      <w:r>
        <w:rPr>
          <w:rFonts w:ascii="Book Antiqua" w:eastAsia="Book Antiqua" w:hAnsi="Book Antiqua" w:cs="Book Antiqua"/>
          <w:spacing w:val="24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anyone.</w:t>
      </w:r>
      <w:r>
        <w:rPr>
          <w:rFonts w:ascii="Book Antiqua" w:eastAsia="Book Antiqua" w:hAnsi="Book Antiqua" w:cs="Book Antiqua"/>
          <w:spacing w:val="22"/>
        </w:rPr>
        <w:t xml:space="preserve"> </w:t>
      </w:r>
      <w:r>
        <w:rPr>
          <w:rFonts w:ascii="Book Antiqua" w:eastAsia="Book Antiqua" w:hAnsi="Book Antiqua" w:cs="Book Antiqua"/>
        </w:rPr>
        <w:t>Follow</w:t>
      </w:r>
      <w:r>
        <w:rPr>
          <w:rFonts w:ascii="Book Antiqua" w:eastAsia="Book Antiqua" w:hAnsi="Book Antiqua" w:cs="Book Antiqua"/>
          <w:spacing w:val="22"/>
        </w:rPr>
        <w:t xml:space="preserve"> </w:t>
      </w:r>
      <w:r>
        <w:rPr>
          <w:rFonts w:ascii="Book Antiqua" w:eastAsia="Book Antiqua" w:hAnsi="Book Antiqua" w:cs="Book Antiqua"/>
        </w:rPr>
        <w:t>the</w:t>
      </w:r>
      <w:r>
        <w:rPr>
          <w:rFonts w:ascii="Book Antiqua" w:eastAsia="Book Antiqua" w:hAnsi="Book Antiqua" w:cs="Book Antiqua"/>
          <w:spacing w:val="22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manufacturer’s</w:t>
      </w:r>
      <w:r>
        <w:rPr>
          <w:rFonts w:ascii="Book Antiqua" w:eastAsia="Book Antiqua" w:hAnsi="Book Antiqua" w:cs="Book Antiqua"/>
          <w:spacing w:val="61"/>
          <w:w w:val="103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recommendations</w:t>
      </w:r>
      <w:r>
        <w:rPr>
          <w:rFonts w:ascii="Book Antiqua" w:eastAsia="Book Antiqua" w:hAnsi="Book Antiqua" w:cs="Book Antiqua"/>
          <w:spacing w:val="22"/>
        </w:rPr>
        <w:t xml:space="preserve"> </w:t>
      </w:r>
      <w:r>
        <w:rPr>
          <w:rFonts w:ascii="Book Antiqua" w:eastAsia="Book Antiqua" w:hAnsi="Book Antiqua" w:cs="Book Antiqua"/>
        </w:rPr>
        <w:t>regarding</w:t>
      </w:r>
      <w:r>
        <w:rPr>
          <w:rFonts w:ascii="Book Antiqua" w:eastAsia="Book Antiqua" w:hAnsi="Book Antiqua" w:cs="Book Antiqua"/>
          <w:spacing w:val="24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the</w:t>
      </w:r>
      <w:r>
        <w:rPr>
          <w:rFonts w:ascii="Book Antiqua" w:eastAsia="Book Antiqua" w:hAnsi="Book Antiqua" w:cs="Book Antiqua"/>
          <w:spacing w:val="27"/>
        </w:rPr>
        <w:t xml:space="preserve"> </w:t>
      </w:r>
      <w:r>
        <w:rPr>
          <w:rFonts w:ascii="Book Antiqua" w:eastAsia="Book Antiqua" w:hAnsi="Book Antiqua" w:cs="Book Antiqua"/>
        </w:rPr>
        <w:t>volume</w:t>
      </w:r>
      <w:r>
        <w:rPr>
          <w:rFonts w:ascii="Book Antiqua" w:eastAsia="Book Antiqua" w:hAnsi="Book Antiqua" w:cs="Book Antiqua"/>
          <w:spacing w:val="25"/>
        </w:rPr>
        <w:t xml:space="preserve"> </w:t>
      </w:r>
      <w:r>
        <w:rPr>
          <w:rFonts w:ascii="Book Antiqua" w:eastAsia="Book Antiqua" w:hAnsi="Book Antiqua" w:cs="Book Antiqua"/>
        </w:rPr>
        <w:t>of</w:t>
      </w:r>
      <w:r>
        <w:rPr>
          <w:rFonts w:ascii="Book Antiqua" w:eastAsia="Book Antiqua" w:hAnsi="Book Antiqua" w:cs="Book Antiqua"/>
          <w:spacing w:val="24"/>
        </w:rPr>
        <w:t xml:space="preserve"> </w:t>
      </w:r>
      <w:r>
        <w:rPr>
          <w:rFonts w:ascii="Book Antiqua" w:eastAsia="Book Antiqua" w:hAnsi="Book Antiqua" w:cs="Book Antiqua"/>
        </w:rPr>
        <w:t>product</w:t>
      </w:r>
      <w:r>
        <w:rPr>
          <w:rFonts w:ascii="Book Antiqua" w:eastAsia="Book Antiqua" w:hAnsi="Book Antiqua" w:cs="Book Antiqua"/>
          <w:spacing w:val="24"/>
        </w:rPr>
        <w:t xml:space="preserve"> </w:t>
      </w:r>
      <w:r>
        <w:rPr>
          <w:rFonts w:ascii="Book Antiqua" w:eastAsia="Book Antiqua" w:hAnsi="Book Antiqua" w:cs="Book Antiqua"/>
        </w:rPr>
        <w:t>to</w:t>
      </w:r>
      <w:r>
        <w:rPr>
          <w:rFonts w:ascii="Book Antiqua" w:eastAsia="Book Antiqua" w:hAnsi="Book Antiqua" w:cs="Book Antiqua"/>
          <w:spacing w:val="25"/>
        </w:rPr>
        <w:t xml:space="preserve"> </w:t>
      </w:r>
      <w:r>
        <w:rPr>
          <w:rFonts w:ascii="Book Antiqua" w:eastAsia="Book Antiqua" w:hAnsi="Book Antiqua" w:cs="Book Antiqua"/>
          <w:spacing w:val="-1"/>
        </w:rPr>
        <w:t>use.</w:t>
      </w:r>
    </w:p>
    <w:p w14:paraId="29855D7D" w14:textId="77777777" w:rsidR="00F61144" w:rsidRDefault="00AA23F6">
      <w:pPr>
        <w:pStyle w:val="BodyText"/>
        <w:numPr>
          <w:ilvl w:val="0"/>
          <w:numId w:val="2"/>
        </w:numPr>
        <w:tabs>
          <w:tab w:val="left" w:pos="821"/>
        </w:tabs>
        <w:spacing w:line="279" w:lineRule="exact"/>
        <w:ind w:hanging="360"/>
      </w:pPr>
      <w:r>
        <w:rPr>
          <w:spacing w:val="-1"/>
        </w:rPr>
        <w:t>Hand</w:t>
      </w:r>
      <w:r>
        <w:rPr>
          <w:spacing w:val="-13"/>
        </w:rPr>
        <w:t xml:space="preserve"> </w:t>
      </w:r>
      <w:r>
        <w:t>hygiene</w:t>
      </w:r>
      <w:r>
        <w:rPr>
          <w:spacing w:val="-12"/>
        </w:rPr>
        <w:t xml:space="preserve"> </w:t>
      </w:r>
      <w:r>
        <w:rPr>
          <w:spacing w:val="-1"/>
        </w:rPr>
        <w:t>products:</w:t>
      </w:r>
    </w:p>
    <w:p w14:paraId="7C605601" w14:textId="77777777" w:rsidR="00F61144" w:rsidRPr="00A122A1" w:rsidRDefault="00AA23F6">
      <w:pPr>
        <w:numPr>
          <w:ilvl w:val="1"/>
          <w:numId w:val="2"/>
        </w:numPr>
        <w:tabs>
          <w:tab w:val="left" w:pos="1541"/>
        </w:tabs>
        <w:spacing w:line="242" w:lineRule="auto"/>
        <w:ind w:left="1900" w:right="480" w:hanging="720"/>
        <w:jc w:val="both"/>
        <w:rPr>
          <w:rFonts w:ascii="Book Antiqua" w:eastAsia="Book Antiqua" w:hAnsi="Book Antiqua" w:cs="Book Antiqua"/>
        </w:rPr>
      </w:pPr>
      <w:r w:rsidRPr="00995ECE">
        <w:rPr>
          <w:rFonts w:ascii="Book Antiqua"/>
          <w:spacing w:val="-1"/>
        </w:rPr>
        <w:t>The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Infection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Control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Committee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must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approve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all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hand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hygiene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and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hand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-1"/>
        </w:rPr>
        <w:t>moisturizing</w:t>
      </w:r>
      <w:r w:rsidRPr="00995ECE">
        <w:rPr>
          <w:rFonts w:ascii="Book Antiqua"/>
          <w:spacing w:val="53"/>
          <w:w w:val="99"/>
        </w:rPr>
        <w:t xml:space="preserve"> </w:t>
      </w:r>
      <w:r w:rsidRPr="00995ECE">
        <w:rPr>
          <w:rFonts w:ascii="Book Antiqua"/>
          <w:spacing w:val="-1"/>
        </w:rPr>
        <w:t>agents.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Agents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that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have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</w:rPr>
        <w:t>not</w:t>
      </w:r>
      <w:r w:rsidRPr="00995ECE">
        <w:rPr>
          <w:rFonts w:ascii="Book Antiqua"/>
          <w:spacing w:val="-5"/>
        </w:rPr>
        <w:t xml:space="preserve"> </w:t>
      </w:r>
      <w:r w:rsidRPr="00995ECE">
        <w:rPr>
          <w:rFonts w:ascii="Book Antiqua"/>
        </w:rPr>
        <w:t>received</w:t>
      </w:r>
      <w:r w:rsidRPr="00995ECE">
        <w:rPr>
          <w:rFonts w:ascii="Book Antiqua"/>
          <w:spacing w:val="-2"/>
        </w:rPr>
        <w:t xml:space="preserve"> </w:t>
      </w:r>
      <w:r w:rsidRPr="00995ECE">
        <w:rPr>
          <w:rFonts w:ascii="Book Antiqua"/>
        </w:rPr>
        <w:t>committee</w:t>
      </w:r>
      <w:r w:rsidRPr="00995ECE">
        <w:rPr>
          <w:rFonts w:ascii="Book Antiqua"/>
          <w:spacing w:val="-4"/>
        </w:rPr>
        <w:t xml:space="preserve"> </w:t>
      </w:r>
      <w:r w:rsidRPr="00995ECE">
        <w:rPr>
          <w:rFonts w:ascii="Book Antiqua"/>
        </w:rPr>
        <w:t>approval</w:t>
      </w:r>
      <w:r w:rsidRPr="00995ECE">
        <w:rPr>
          <w:rFonts w:ascii="Book Antiqua"/>
          <w:spacing w:val="-5"/>
        </w:rPr>
        <w:t xml:space="preserve"> </w:t>
      </w:r>
      <w:r w:rsidRPr="00995ECE">
        <w:rPr>
          <w:rFonts w:ascii="Book Antiqua"/>
        </w:rPr>
        <w:t>may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not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</w:rPr>
        <w:t>be</w:t>
      </w:r>
      <w:r w:rsidRPr="00995ECE">
        <w:rPr>
          <w:rFonts w:ascii="Book Antiqua"/>
          <w:spacing w:val="-5"/>
        </w:rPr>
        <w:t xml:space="preserve"> </w:t>
      </w:r>
      <w:r w:rsidRPr="00995ECE">
        <w:rPr>
          <w:rFonts w:ascii="Book Antiqua"/>
          <w:spacing w:val="-1"/>
        </w:rPr>
        <w:t>used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in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patient</w:t>
      </w:r>
      <w:r w:rsidRPr="00995ECE">
        <w:rPr>
          <w:rFonts w:ascii="Book Antiqua"/>
          <w:spacing w:val="49"/>
          <w:w w:val="99"/>
        </w:rPr>
        <w:t xml:space="preserve"> </w:t>
      </w:r>
      <w:r w:rsidRPr="00A122A1">
        <w:rPr>
          <w:rFonts w:ascii="Book Antiqua"/>
        </w:rPr>
        <w:t>care</w:t>
      </w:r>
      <w:r w:rsidRPr="00A122A1">
        <w:rPr>
          <w:rFonts w:ascii="Book Antiqua"/>
          <w:spacing w:val="19"/>
        </w:rPr>
        <w:t xml:space="preserve"> </w:t>
      </w:r>
      <w:r w:rsidRPr="00A122A1">
        <w:rPr>
          <w:rFonts w:ascii="Book Antiqua"/>
        </w:rPr>
        <w:t>areas.</w:t>
      </w:r>
      <w:r w:rsidRPr="00A122A1">
        <w:rPr>
          <w:rFonts w:ascii="Book Antiqua"/>
          <w:spacing w:val="18"/>
        </w:rPr>
        <w:t xml:space="preserve"> </w:t>
      </w:r>
      <w:r w:rsidRPr="00A122A1">
        <w:rPr>
          <w:rFonts w:ascii="Book Antiqua"/>
        </w:rPr>
        <w:t>All</w:t>
      </w:r>
      <w:r w:rsidRPr="00A122A1">
        <w:rPr>
          <w:rFonts w:ascii="Book Antiqua"/>
          <w:spacing w:val="20"/>
        </w:rPr>
        <w:t xml:space="preserve"> </w:t>
      </w:r>
      <w:r w:rsidRPr="00A122A1">
        <w:rPr>
          <w:rFonts w:ascii="Book Antiqua"/>
          <w:spacing w:val="-1"/>
        </w:rPr>
        <w:t>hand</w:t>
      </w:r>
      <w:r w:rsidRPr="00A122A1">
        <w:rPr>
          <w:rFonts w:ascii="Book Antiqua"/>
          <w:spacing w:val="19"/>
        </w:rPr>
        <w:t xml:space="preserve"> </w:t>
      </w:r>
      <w:r w:rsidRPr="00A122A1">
        <w:rPr>
          <w:rFonts w:ascii="Book Antiqua"/>
        </w:rPr>
        <w:t>hygiene</w:t>
      </w:r>
      <w:r w:rsidRPr="00A122A1">
        <w:rPr>
          <w:rFonts w:ascii="Book Antiqua"/>
          <w:spacing w:val="20"/>
        </w:rPr>
        <w:t xml:space="preserve"> </w:t>
      </w:r>
      <w:r w:rsidRPr="00A122A1">
        <w:rPr>
          <w:rFonts w:ascii="Book Antiqua"/>
          <w:spacing w:val="-1"/>
        </w:rPr>
        <w:t>agents</w:t>
      </w:r>
      <w:r w:rsidRPr="00A122A1">
        <w:rPr>
          <w:rFonts w:ascii="Book Antiqua"/>
          <w:spacing w:val="19"/>
        </w:rPr>
        <w:t xml:space="preserve"> </w:t>
      </w:r>
      <w:r w:rsidRPr="00A122A1">
        <w:rPr>
          <w:rFonts w:ascii="Book Antiqua"/>
          <w:spacing w:val="-1"/>
        </w:rPr>
        <w:t>must</w:t>
      </w:r>
      <w:r w:rsidRPr="00A122A1">
        <w:rPr>
          <w:rFonts w:ascii="Book Antiqua"/>
          <w:spacing w:val="19"/>
        </w:rPr>
        <w:t xml:space="preserve"> </w:t>
      </w:r>
      <w:r w:rsidRPr="00A122A1">
        <w:rPr>
          <w:rFonts w:ascii="Book Antiqua"/>
        </w:rPr>
        <w:t>be</w:t>
      </w:r>
      <w:r w:rsidRPr="00A122A1">
        <w:rPr>
          <w:rFonts w:ascii="Book Antiqua"/>
          <w:spacing w:val="19"/>
        </w:rPr>
        <w:t xml:space="preserve"> </w:t>
      </w:r>
      <w:r w:rsidRPr="00A122A1">
        <w:rPr>
          <w:rFonts w:ascii="Book Antiqua"/>
          <w:spacing w:val="-1"/>
        </w:rPr>
        <w:t>compatible</w:t>
      </w:r>
      <w:r w:rsidRPr="00A122A1">
        <w:rPr>
          <w:rFonts w:ascii="Book Antiqua"/>
          <w:spacing w:val="20"/>
        </w:rPr>
        <w:t xml:space="preserve"> </w:t>
      </w:r>
      <w:r w:rsidRPr="00A122A1">
        <w:rPr>
          <w:rFonts w:ascii="Book Antiqua"/>
          <w:spacing w:val="-1"/>
        </w:rPr>
        <w:t>with</w:t>
      </w:r>
      <w:r w:rsidRPr="00A122A1">
        <w:rPr>
          <w:rFonts w:ascii="Book Antiqua"/>
          <w:spacing w:val="19"/>
        </w:rPr>
        <w:t xml:space="preserve"> </w:t>
      </w:r>
      <w:r w:rsidRPr="00A122A1">
        <w:rPr>
          <w:rFonts w:ascii="Book Antiqua"/>
          <w:spacing w:val="-1"/>
        </w:rPr>
        <w:t>chlorhexidine</w:t>
      </w:r>
      <w:r w:rsidRPr="00A122A1">
        <w:rPr>
          <w:rFonts w:ascii="Book Antiqua"/>
          <w:spacing w:val="20"/>
        </w:rPr>
        <w:t xml:space="preserve"> </w:t>
      </w:r>
      <w:r w:rsidRPr="00A122A1">
        <w:rPr>
          <w:rFonts w:ascii="Book Antiqua"/>
          <w:spacing w:val="-1"/>
        </w:rPr>
        <w:t>gluconate</w:t>
      </w:r>
      <w:r w:rsidRPr="00A122A1">
        <w:rPr>
          <w:rFonts w:ascii="Book Antiqua"/>
          <w:spacing w:val="76"/>
          <w:w w:val="103"/>
        </w:rPr>
        <w:t xml:space="preserve"> </w:t>
      </w:r>
      <w:r w:rsidRPr="00A122A1">
        <w:rPr>
          <w:rFonts w:ascii="Book Antiqua"/>
          <w:spacing w:val="-1"/>
        </w:rPr>
        <w:t>(CHG).</w:t>
      </w:r>
    </w:p>
    <w:p w14:paraId="16D05D27" w14:textId="77777777" w:rsidR="00F61144" w:rsidRPr="00995ECE" w:rsidRDefault="00AA23F6">
      <w:pPr>
        <w:pStyle w:val="BodyText"/>
        <w:numPr>
          <w:ilvl w:val="1"/>
          <w:numId w:val="2"/>
        </w:numPr>
        <w:tabs>
          <w:tab w:val="left" w:pos="1541"/>
        </w:tabs>
        <w:spacing w:line="235" w:lineRule="auto"/>
        <w:ind w:left="1900" w:right="174" w:hanging="720"/>
        <w:rPr>
          <w:sz w:val="22"/>
          <w:szCs w:val="22"/>
        </w:rPr>
      </w:pPr>
      <w:r w:rsidRPr="00995ECE">
        <w:rPr>
          <w:spacing w:val="-1"/>
          <w:sz w:val="22"/>
          <w:szCs w:val="22"/>
        </w:rPr>
        <w:t>Healthcare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workers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who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z w:val="22"/>
          <w:szCs w:val="22"/>
        </w:rPr>
        <w:t>report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allergies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to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the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z w:val="22"/>
          <w:szCs w:val="22"/>
        </w:rPr>
        <w:t>hospital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z w:val="22"/>
          <w:szCs w:val="22"/>
        </w:rPr>
        <w:t>approved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hand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hygiene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agents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shall</w:t>
      </w:r>
      <w:r w:rsidRPr="00995ECE">
        <w:rPr>
          <w:spacing w:val="49"/>
          <w:w w:val="99"/>
          <w:sz w:val="22"/>
          <w:szCs w:val="22"/>
        </w:rPr>
        <w:t xml:space="preserve"> </w:t>
      </w:r>
      <w:r w:rsidRPr="00995ECE">
        <w:rPr>
          <w:sz w:val="22"/>
          <w:szCs w:val="22"/>
        </w:rPr>
        <w:t>be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evaluated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z w:val="22"/>
          <w:szCs w:val="22"/>
        </w:rPr>
        <w:t>by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Employee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Health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z w:val="22"/>
          <w:szCs w:val="22"/>
        </w:rPr>
        <w:t>Services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(EHS).</w:t>
      </w:r>
    </w:p>
    <w:p w14:paraId="52924D26" w14:textId="77777777" w:rsidR="00F61144" w:rsidRDefault="00AA23F6">
      <w:pPr>
        <w:numPr>
          <w:ilvl w:val="0"/>
          <w:numId w:val="2"/>
        </w:numPr>
        <w:tabs>
          <w:tab w:val="left" w:pos="821"/>
        </w:tabs>
        <w:spacing w:before="5" w:line="272" w:lineRule="exact"/>
        <w:ind w:hanging="360"/>
        <w:rPr>
          <w:rFonts w:ascii="Book Antiqua" w:eastAsia="Book Antiqua" w:hAnsi="Book Antiqua" w:cs="Book Antiqua"/>
        </w:rPr>
      </w:pPr>
      <w:r>
        <w:rPr>
          <w:rFonts w:ascii="Book Antiqua"/>
          <w:spacing w:val="-1"/>
          <w:w w:val="105"/>
        </w:rPr>
        <w:t>Hand</w:t>
      </w:r>
      <w:r>
        <w:rPr>
          <w:rFonts w:ascii="Book Antiqua"/>
          <w:spacing w:val="-17"/>
          <w:w w:val="105"/>
        </w:rPr>
        <w:t xml:space="preserve"> </w:t>
      </w:r>
      <w:r>
        <w:rPr>
          <w:rFonts w:ascii="Book Antiqua"/>
          <w:spacing w:val="-1"/>
          <w:w w:val="105"/>
        </w:rPr>
        <w:t>Hygiene</w:t>
      </w:r>
      <w:r>
        <w:rPr>
          <w:rFonts w:ascii="Book Antiqua"/>
          <w:spacing w:val="-17"/>
          <w:w w:val="105"/>
        </w:rPr>
        <w:t xml:space="preserve"> </w:t>
      </w:r>
      <w:r>
        <w:rPr>
          <w:rFonts w:ascii="Book Antiqua"/>
          <w:spacing w:val="-1"/>
          <w:w w:val="105"/>
        </w:rPr>
        <w:t>guidelines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w w:val="105"/>
        </w:rPr>
        <w:t>specifically</w:t>
      </w:r>
      <w:r>
        <w:rPr>
          <w:rFonts w:ascii="Book Antiqua"/>
          <w:spacing w:val="-16"/>
          <w:w w:val="105"/>
        </w:rPr>
        <w:t xml:space="preserve"> </w:t>
      </w:r>
      <w:r>
        <w:rPr>
          <w:rFonts w:ascii="Book Antiqua"/>
          <w:w w:val="105"/>
        </w:rPr>
        <w:t>for</w:t>
      </w:r>
      <w:r>
        <w:rPr>
          <w:rFonts w:ascii="Book Antiqua"/>
          <w:spacing w:val="-16"/>
          <w:w w:val="105"/>
        </w:rPr>
        <w:t xml:space="preserve"> </w:t>
      </w:r>
      <w:r>
        <w:rPr>
          <w:rFonts w:ascii="Book Antiqua"/>
          <w:spacing w:val="-1"/>
          <w:w w:val="105"/>
        </w:rPr>
        <w:t>the</w:t>
      </w:r>
      <w:r>
        <w:rPr>
          <w:rFonts w:ascii="Book Antiqua"/>
          <w:spacing w:val="-16"/>
          <w:w w:val="105"/>
        </w:rPr>
        <w:t xml:space="preserve"> </w:t>
      </w:r>
      <w:r>
        <w:rPr>
          <w:rFonts w:ascii="Book Antiqua"/>
          <w:spacing w:val="-1"/>
          <w:w w:val="105"/>
        </w:rPr>
        <w:t>NICCU:</w:t>
      </w:r>
    </w:p>
    <w:p w14:paraId="35843BCB" w14:textId="3ED64826" w:rsidR="009060CE" w:rsidRPr="00995ECE" w:rsidRDefault="00AA23F6" w:rsidP="004D4848">
      <w:pPr>
        <w:pStyle w:val="BodyText"/>
        <w:numPr>
          <w:ilvl w:val="1"/>
          <w:numId w:val="2"/>
        </w:numPr>
        <w:tabs>
          <w:tab w:val="left" w:pos="1541"/>
        </w:tabs>
        <w:spacing w:before="3" w:line="235" w:lineRule="auto"/>
        <w:ind w:left="1900" w:right="572" w:hanging="720"/>
        <w:rPr>
          <w:sz w:val="22"/>
          <w:szCs w:val="22"/>
        </w:rPr>
      </w:pPr>
      <w:r w:rsidRPr="00995ECE">
        <w:rPr>
          <w:sz w:val="22"/>
          <w:szCs w:val="22"/>
        </w:rPr>
        <w:t>All</w:t>
      </w:r>
      <w:r w:rsidRPr="00995ECE">
        <w:rPr>
          <w:spacing w:val="-5"/>
          <w:sz w:val="22"/>
          <w:szCs w:val="22"/>
        </w:rPr>
        <w:t xml:space="preserve"> </w:t>
      </w:r>
      <w:r w:rsidRPr="00A122A1">
        <w:rPr>
          <w:spacing w:val="-1"/>
          <w:sz w:val="22"/>
          <w:szCs w:val="22"/>
        </w:rPr>
        <w:t>pe</w:t>
      </w:r>
      <w:r w:rsidRPr="00995ECE">
        <w:rPr>
          <w:spacing w:val="-1"/>
          <w:sz w:val="22"/>
          <w:szCs w:val="22"/>
        </w:rPr>
        <w:t>rsonnel</w:t>
      </w:r>
      <w:r w:rsidRPr="00995ECE">
        <w:rPr>
          <w:spacing w:val="-4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who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enter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the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NICCU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should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z w:val="22"/>
          <w:szCs w:val="22"/>
        </w:rPr>
        <w:t>wash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their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hands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with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z w:val="22"/>
          <w:szCs w:val="22"/>
        </w:rPr>
        <w:t>soap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z w:val="22"/>
          <w:szCs w:val="22"/>
        </w:rPr>
        <w:t>and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z w:val="22"/>
          <w:szCs w:val="22"/>
        </w:rPr>
        <w:t>water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z w:val="22"/>
          <w:szCs w:val="22"/>
        </w:rPr>
        <w:t>upon</w:t>
      </w:r>
      <w:r w:rsidRPr="00995ECE">
        <w:rPr>
          <w:spacing w:val="67"/>
          <w:w w:val="99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entry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to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the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unit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z w:val="22"/>
          <w:szCs w:val="22"/>
        </w:rPr>
        <w:t>if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their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hands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z w:val="22"/>
          <w:szCs w:val="22"/>
        </w:rPr>
        <w:t>are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z w:val="22"/>
          <w:szCs w:val="22"/>
        </w:rPr>
        <w:t>visibly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z w:val="22"/>
          <w:szCs w:val="22"/>
        </w:rPr>
        <w:t>soiled</w:t>
      </w:r>
      <w:r w:rsidR="008818B0" w:rsidRPr="00995ECE">
        <w:rPr>
          <w:sz w:val="22"/>
          <w:szCs w:val="22"/>
        </w:rPr>
        <w:t xml:space="preserve"> paying particular attention to forearms</w:t>
      </w:r>
      <w:r w:rsidR="00E74EC8" w:rsidRPr="00995ECE">
        <w:rPr>
          <w:sz w:val="22"/>
          <w:szCs w:val="22"/>
        </w:rPr>
        <w:t>, wrist</w:t>
      </w:r>
      <w:r w:rsidR="00A122A1">
        <w:rPr>
          <w:sz w:val="22"/>
          <w:szCs w:val="22"/>
        </w:rPr>
        <w:t>s</w:t>
      </w:r>
      <w:r w:rsidR="00E74EC8" w:rsidRPr="00995ECE">
        <w:rPr>
          <w:sz w:val="22"/>
          <w:szCs w:val="22"/>
        </w:rPr>
        <w:t xml:space="preserve">, nail beds, underside of nails and </w:t>
      </w:r>
      <w:r w:rsidR="008B3E2E" w:rsidRPr="00995ECE">
        <w:rPr>
          <w:sz w:val="22"/>
          <w:szCs w:val="22"/>
        </w:rPr>
        <w:t>interdigital</w:t>
      </w:r>
      <w:r w:rsidR="00E74EC8" w:rsidRPr="00995ECE">
        <w:rPr>
          <w:sz w:val="22"/>
          <w:szCs w:val="22"/>
        </w:rPr>
        <w:t xml:space="preserve"> spaces</w:t>
      </w:r>
      <w:r w:rsidRPr="00995ECE">
        <w:rPr>
          <w:sz w:val="22"/>
          <w:szCs w:val="22"/>
        </w:rPr>
        <w:t>.</w:t>
      </w:r>
    </w:p>
    <w:p w14:paraId="7FD0765B" w14:textId="38FFA182" w:rsidR="00F61144" w:rsidRPr="00AF6C6A" w:rsidRDefault="00AA23F6">
      <w:pPr>
        <w:numPr>
          <w:ilvl w:val="1"/>
          <w:numId w:val="2"/>
        </w:numPr>
        <w:tabs>
          <w:tab w:val="left" w:pos="1541"/>
        </w:tabs>
        <w:spacing w:line="241" w:lineRule="auto"/>
        <w:ind w:left="1900" w:right="572" w:hanging="720"/>
        <w:rPr>
          <w:rFonts w:ascii="Book Antiqua" w:eastAsia="Book Antiqua" w:hAnsi="Book Antiqua" w:cs="Book Antiqua"/>
        </w:rPr>
      </w:pPr>
      <w:r w:rsidRPr="00995ECE">
        <w:rPr>
          <w:rFonts w:ascii="Book Antiqua"/>
        </w:rPr>
        <w:t>All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personnel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</w:rPr>
        <w:t>who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provide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patient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care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to</w:t>
      </w:r>
      <w:r w:rsidRPr="00995ECE">
        <w:rPr>
          <w:rFonts w:ascii="Book Antiqua"/>
          <w:spacing w:val="-5"/>
        </w:rPr>
        <w:t xml:space="preserve"> </w:t>
      </w:r>
      <w:r w:rsidRPr="00995ECE">
        <w:rPr>
          <w:rFonts w:ascii="Book Antiqua"/>
          <w:spacing w:val="-1"/>
        </w:rPr>
        <w:t>patients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in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-1"/>
        </w:rPr>
        <w:t>the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NICCU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should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have</w:t>
      </w:r>
      <w:r w:rsidRPr="00995ECE">
        <w:rPr>
          <w:rFonts w:ascii="Book Antiqua"/>
          <w:spacing w:val="-5"/>
        </w:rPr>
        <w:t xml:space="preserve"> </w:t>
      </w:r>
      <w:r w:rsidRPr="00995ECE">
        <w:rPr>
          <w:rFonts w:ascii="Book Antiqua"/>
          <w:spacing w:val="-1"/>
        </w:rPr>
        <w:t>their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</w:rPr>
        <w:t>arms</w:t>
      </w:r>
      <w:r w:rsidRPr="00995ECE">
        <w:rPr>
          <w:rFonts w:ascii="Book Antiqua"/>
          <w:spacing w:val="73"/>
          <w:w w:val="99"/>
        </w:rPr>
        <w:t xml:space="preserve"> </w:t>
      </w:r>
      <w:r w:rsidRPr="00A122A1">
        <w:rPr>
          <w:rFonts w:ascii="Book Antiqua"/>
        </w:rPr>
        <w:t>bare</w:t>
      </w:r>
      <w:r w:rsidRPr="00AF6C6A">
        <w:rPr>
          <w:rFonts w:ascii="Book Antiqua"/>
          <w:spacing w:val="17"/>
        </w:rPr>
        <w:t xml:space="preserve"> </w:t>
      </w:r>
      <w:r w:rsidR="00167295" w:rsidRPr="00A122A1">
        <w:rPr>
          <w:rFonts w:ascii="Book Antiqua"/>
          <w:spacing w:val="-1"/>
        </w:rPr>
        <w:t>below</w:t>
      </w:r>
      <w:r w:rsidR="00167295" w:rsidRPr="00A122A1">
        <w:rPr>
          <w:rFonts w:ascii="Book Antiqua"/>
          <w:spacing w:val="18"/>
        </w:rPr>
        <w:t xml:space="preserve"> </w:t>
      </w:r>
      <w:r w:rsidRPr="00A122A1">
        <w:rPr>
          <w:rFonts w:ascii="Book Antiqua"/>
          <w:spacing w:val="-1"/>
        </w:rPr>
        <w:t>the</w:t>
      </w:r>
      <w:r w:rsidRPr="00A122A1">
        <w:rPr>
          <w:rFonts w:ascii="Book Antiqua"/>
          <w:spacing w:val="17"/>
        </w:rPr>
        <w:t xml:space="preserve"> </w:t>
      </w:r>
      <w:r w:rsidRPr="00A122A1">
        <w:rPr>
          <w:rFonts w:ascii="Book Antiqua"/>
        </w:rPr>
        <w:t>elbow</w:t>
      </w:r>
      <w:r w:rsidRPr="00A122A1">
        <w:rPr>
          <w:rFonts w:ascii="Book Antiqua"/>
          <w:spacing w:val="18"/>
        </w:rPr>
        <w:t xml:space="preserve"> </w:t>
      </w:r>
      <w:r w:rsidRPr="00A122A1">
        <w:rPr>
          <w:rFonts w:ascii="Book Antiqua"/>
        </w:rPr>
        <w:t>(e.g.</w:t>
      </w:r>
      <w:r w:rsidRPr="00A122A1">
        <w:rPr>
          <w:rFonts w:ascii="Book Antiqua"/>
          <w:spacing w:val="17"/>
        </w:rPr>
        <w:t xml:space="preserve"> </w:t>
      </w:r>
      <w:r w:rsidRPr="00A122A1">
        <w:rPr>
          <w:rFonts w:ascii="Book Antiqua"/>
        </w:rPr>
        <w:t>sleeves</w:t>
      </w:r>
      <w:r w:rsidRPr="00A122A1">
        <w:rPr>
          <w:rFonts w:ascii="Book Antiqua"/>
          <w:spacing w:val="18"/>
        </w:rPr>
        <w:t xml:space="preserve"> </w:t>
      </w:r>
      <w:r w:rsidRPr="00A122A1">
        <w:rPr>
          <w:rFonts w:ascii="Book Antiqua"/>
        </w:rPr>
        <w:t>rolled</w:t>
      </w:r>
      <w:r w:rsidRPr="00A122A1">
        <w:rPr>
          <w:rFonts w:ascii="Book Antiqua"/>
          <w:spacing w:val="18"/>
        </w:rPr>
        <w:t xml:space="preserve"> </w:t>
      </w:r>
      <w:r w:rsidRPr="00A122A1">
        <w:rPr>
          <w:rFonts w:ascii="Book Antiqua"/>
        </w:rPr>
        <w:t>up</w:t>
      </w:r>
      <w:r w:rsidRPr="00A122A1">
        <w:rPr>
          <w:rFonts w:ascii="Book Antiqua"/>
          <w:spacing w:val="17"/>
        </w:rPr>
        <w:t xml:space="preserve"> </w:t>
      </w:r>
      <w:r w:rsidRPr="00A122A1">
        <w:rPr>
          <w:rFonts w:ascii="Book Antiqua"/>
          <w:spacing w:val="-1"/>
        </w:rPr>
        <w:t>to</w:t>
      </w:r>
      <w:r w:rsidRPr="00A122A1">
        <w:rPr>
          <w:rFonts w:ascii="Book Antiqua"/>
          <w:spacing w:val="18"/>
        </w:rPr>
        <w:t xml:space="preserve"> </w:t>
      </w:r>
      <w:r w:rsidRPr="00A122A1">
        <w:rPr>
          <w:rFonts w:ascii="Book Antiqua"/>
          <w:spacing w:val="-1"/>
        </w:rPr>
        <w:t>the</w:t>
      </w:r>
      <w:r w:rsidRPr="00A122A1">
        <w:rPr>
          <w:rFonts w:ascii="Book Antiqua"/>
          <w:spacing w:val="18"/>
        </w:rPr>
        <w:t xml:space="preserve"> </w:t>
      </w:r>
      <w:r w:rsidRPr="00A122A1">
        <w:rPr>
          <w:rFonts w:ascii="Book Antiqua"/>
          <w:spacing w:val="-1"/>
        </w:rPr>
        <w:t>elbows)</w:t>
      </w:r>
      <w:r w:rsidRPr="00A122A1">
        <w:rPr>
          <w:rFonts w:ascii="Book Antiqua"/>
          <w:spacing w:val="18"/>
        </w:rPr>
        <w:t xml:space="preserve"> </w:t>
      </w:r>
      <w:r w:rsidRPr="00A122A1">
        <w:rPr>
          <w:rFonts w:ascii="Book Antiqua"/>
        </w:rPr>
        <w:t>and</w:t>
      </w:r>
      <w:r w:rsidRPr="00A122A1">
        <w:rPr>
          <w:rFonts w:ascii="Book Antiqua"/>
          <w:spacing w:val="18"/>
        </w:rPr>
        <w:t xml:space="preserve"> </w:t>
      </w:r>
      <w:r w:rsidRPr="00A122A1">
        <w:rPr>
          <w:rFonts w:ascii="Book Antiqua"/>
          <w:spacing w:val="-1"/>
        </w:rPr>
        <w:t>should</w:t>
      </w:r>
      <w:r w:rsidRPr="00A122A1">
        <w:rPr>
          <w:rFonts w:ascii="Book Antiqua"/>
          <w:spacing w:val="17"/>
        </w:rPr>
        <w:t xml:space="preserve"> </w:t>
      </w:r>
      <w:r w:rsidRPr="00A122A1">
        <w:rPr>
          <w:rFonts w:ascii="Book Antiqua"/>
        </w:rPr>
        <w:t>remove</w:t>
      </w:r>
      <w:r w:rsidRPr="00A122A1">
        <w:rPr>
          <w:rFonts w:ascii="Book Antiqua"/>
          <w:spacing w:val="18"/>
        </w:rPr>
        <w:t xml:space="preserve"> </w:t>
      </w:r>
      <w:r w:rsidRPr="00A122A1">
        <w:rPr>
          <w:rFonts w:ascii="Book Antiqua"/>
        </w:rPr>
        <w:t>all</w:t>
      </w:r>
      <w:r w:rsidRPr="00A122A1">
        <w:rPr>
          <w:rFonts w:ascii="Book Antiqua"/>
          <w:spacing w:val="47"/>
          <w:w w:val="103"/>
        </w:rPr>
        <w:t xml:space="preserve"> </w:t>
      </w:r>
      <w:r w:rsidRPr="00995ECE">
        <w:rPr>
          <w:rFonts w:ascii="Book Antiqua"/>
          <w:spacing w:val="-1"/>
        </w:rPr>
        <w:t>rings,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bracelets,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and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-1"/>
        </w:rPr>
        <w:t>watches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from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their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</w:rPr>
        <w:t>arms.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The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only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exception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is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-1"/>
        </w:rPr>
        <w:t>flat,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unadorned</w:t>
      </w:r>
      <w:r w:rsidRPr="00995ECE">
        <w:rPr>
          <w:rFonts w:ascii="Book Antiqua"/>
          <w:spacing w:val="85"/>
          <w:w w:val="99"/>
        </w:rPr>
        <w:t xml:space="preserve"> </w:t>
      </w:r>
      <w:r w:rsidRPr="00A122A1">
        <w:rPr>
          <w:rFonts w:ascii="Book Antiqua"/>
          <w:spacing w:val="-1"/>
        </w:rPr>
        <w:t>rings.</w:t>
      </w:r>
    </w:p>
    <w:p w14:paraId="7B59768B" w14:textId="77777777" w:rsidR="00F61144" w:rsidRDefault="00AA23F6">
      <w:pPr>
        <w:pStyle w:val="BodyText"/>
        <w:numPr>
          <w:ilvl w:val="0"/>
          <w:numId w:val="2"/>
        </w:numPr>
        <w:tabs>
          <w:tab w:val="left" w:pos="821"/>
        </w:tabs>
        <w:spacing w:line="282" w:lineRule="exact"/>
        <w:ind w:hanging="360"/>
      </w:pPr>
      <w:r>
        <w:t>Hospital-Approved</w:t>
      </w:r>
      <w:r>
        <w:rPr>
          <w:spacing w:val="-14"/>
        </w:rPr>
        <w:t xml:space="preserve"> </w:t>
      </w:r>
      <w:r>
        <w:t>Skin</w:t>
      </w:r>
      <w:r>
        <w:rPr>
          <w:spacing w:val="-14"/>
        </w:rPr>
        <w:t xml:space="preserve"> </w:t>
      </w:r>
      <w:r>
        <w:t>Repair</w:t>
      </w:r>
      <w:r>
        <w:rPr>
          <w:spacing w:val="-13"/>
        </w:rPr>
        <w:t xml:space="preserve"> </w:t>
      </w:r>
      <w:r>
        <w:t>Cream:</w:t>
      </w:r>
    </w:p>
    <w:p w14:paraId="3225AB82" w14:textId="77777777" w:rsidR="00F61144" w:rsidRDefault="00AA23F6">
      <w:pPr>
        <w:numPr>
          <w:ilvl w:val="1"/>
          <w:numId w:val="2"/>
        </w:numPr>
        <w:tabs>
          <w:tab w:val="left" w:pos="1541"/>
        </w:tabs>
        <w:spacing w:before="4" w:line="272" w:lineRule="exact"/>
        <w:ind w:left="1900" w:hanging="720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To</w:t>
      </w:r>
      <w:r>
        <w:rPr>
          <w:rFonts w:ascii="Book Antiqua"/>
          <w:spacing w:val="-14"/>
          <w:w w:val="105"/>
        </w:rPr>
        <w:t xml:space="preserve"> </w:t>
      </w:r>
      <w:r>
        <w:rPr>
          <w:rFonts w:ascii="Book Antiqua"/>
          <w:w w:val="105"/>
        </w:rPr>
        <w:t>be</w:t>
      </w:r>
      <w:r>
        <w:rPr>
          <w:rFonts w:ascii="Book Antiqua"/>
          <w:spacing w:val="-12"/>
          <w:w w:val="105"/>
        </w:rPr>
        <w:t xml:space="preserve"> </w:t>
      </w:r>
      <w:r>
        <w:rPr>
          <w:rFonts w:ascii="Book Antiqua"/>
          <w:w w:val="105"/>
        </w:rPr>
        <w:t>applied</w:t>
      </w:r>
      <w:r>
        <w:rPr>
          <w:rFonts w:ascii="Book Antiqua"/>
          <w:spacing w:val="-12"/>
          <w:w w:val="105"/>
        </w:rPr>
        <w:t xml:space="preserve"> </w:t>
      </w:r>
      <w:r>
        <w:rPr>
          <w:rFonts w:ascii="Book Antiqua"/>
          <w:spacing w:val="-1"/>
          <w:w w:val="105"/>
        </w:rPr>
        <w:t>to</w:t>
      </w:r>
      <w:r>
        <w:rPr>
          <w:rFonts w:ascii="Book Antiqua"/>
          <w:spacing w:val="-13"/>
          <w:w w:val="105"/>
        </w:rPr>
        <w:t xml:space="preserve"> </w:t>
      </w:r>
      <w:r>
        <w:rPr>
          <w:rFonts w:ascii="Book Antiqua"/>
          <w:w w:val="105"/>
        </w:rPr>
        <w:t>clean</w:t>
      </w:r>
      <w:r>
        <w:rPr>
          <w:rFonts w:ascii="Book Antiqua"/>
          <w:spacing w:val="-13"/>
          <w:w w:val="105"/>
        </w:rPr>
        <w:t xml:space="preserve"> </w:t>
      </w:r>
      <w:r>
        <w:rPr>
          <w:rFonts w:ascii="Book Antiqua"/>
          <w:w w:val="105"/>
        </w:rPr>
        <w:t>dry</w:t>
      </w:r>
      <w:r>
        <w:rPr>
          <w:rFonts w:ascii="Book Antiqua"/>
          <w:spacing w:val="-12"/>
          <w:w w:val="105"/>
        </w:rPr>
        <w:t xml:space="preserve"> </w:t>
      </w:r>
      <w:r>
        <w:rPr>
          <w:rFonts w:ascii="Book Antiqua"/>
          <w:spacing w:val="-1"/>
          <w:w w:val="105"/>
        </w:rPr>
        <w:t>hands</w:t>
      </w:r>
      <w:r>
        <w:rPr>
          <w:rFonts w:ascii="Book Antiqua"/>
          <w:spacing w:val="-13"/>
          <w:w w:val="105"/>
        </w:rPr>
        <w:t xml:space="preserve"> </w:t>
      </w:r>
      <w:r>
        <w:rPr>
          <w:rFonts w:ascii="Book Antiqua"/>
          <w:w w:val="105"/>
        </w:rPr>
        <w:t>for</w:t>
      </w:r>
      <w:r>
        <w:rPr>
          <w:rFonts w:ascii="Book Antiqua"/>
          <w:spacing w:val="-12"/>
          <w:w w:val="105"/>
        </w:rPr>
        <w:t xml:space="preserve"> </w:t>
      </w:r>
      <w:r>
        <w:rPr>
          <w:rFonts w:ascii="Book Antiqua"/>
          <w:spacing w:val="-1"/>
          <w:w w:val="105"/>
        </w:rPr>
        <w:t>preventing</w:t>
      </w:r>
      <w:r>
        <w:rPr>
          <w:rFonts w:ascii="Book Antiqua"/>
          <w:spacing w:val="-12"/>
          <w:w w:val="105"/>
        </w:rPr>
        <w:t xml:space="preserve"> </w:t>
      </w:r>
      <w:r>
        <w:rPr>
          <w:rFonts w:ascii="Book Antiqua"/>
          <w:w w:val="105"/>
        </w:rPr>
        <w:t>skin</w:t>
      </w:r>
      <w:r>
        <w:rPr>
          <w:rFonts w:ascii="Book Antiqua"/>
          <w:spacing w:val="-13"/>
          <w:w w:val="105"/>
        </w:rPr>
        <w:t xml:space="preserve"> </w:t>
      </w:r>
      <w:r>
        <w:rPr>
          <w:rFonts w:ascii="Book Antiqua"/>
          <w:spacing w:val="-1"/>
          <w:w w:val="105"/>
        </w:rPr>
        <w:t>breakdown</w:t>
      </w:r>
      <w:r>
        <w:rPr>
          <w:rFonts w:ascii="Book Antiqua"/>
          <w:spacing w:val="-13"/>
          <w:w w:val="105"/>
        </w:rPr>
        <w:t xml:space="preserve"> </w:t>
      </w:r>
      <w:r>
        <w:rPr>
          <w:rFonts w:ascii="Book Antiqua"/>
          <w:spacing w:val="-1"/>
          <w:w w:val="105"/>
        </w:rPr>
        <w:t>and</w:t>
      </w:r>
      <w:r>
        <w:rPr>
          <w:rFonts w:ascii="Book Antiqua"/>
          <w:spacing w:val="-12"/>
          <w:w w:val="105"/>
        </w:rPr>
        <w:t xml:space="preserve"> </w:t>
      </w:r>
      <w:r>
        <w:rPr>
          <w:rFonts w:ascii="Book Antiqua"/>
          <w:spacing w:val="-1"/>
          <w:w w:val="105"/>
        </w:rPr>
        <w:t>dryness.</w:t>
      </w:r>
    </w:p>
    <w:p w14:paraId="6A315B30" w14:textId="499E44F2" w:rsidR="00F61144" w:rsidRPr="00995ECE" w:rsidRDefault="00AA23F6" w:rsidP="00995ECE">
      <w:pPr>
        <w:pStyle w:val="BodyText"/>
        <w:tabs>
          <w:tab w:val="left" w:pos="1541"/>
        </w:tabs>
        <w:spacing w:line="285" w:lineRule="exact"/>
        <w:ind w:left="1180" w:firstLine="0"/>
        <w:rPr>
          <w:sz w:val="22"/>
          <w:szCs w:val="22"/>
        </w:rPr>
      </w:pPr>
      <w:r w:rsidRPr="00995ECE">
        <w:rPr>
          <w:sz w:val="22"/>
          <w:szCs w:val="22"/>
        </w:rPr>
        <w:t>Use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z w:val="22"/>
          <w:szCs w:val="22"/>
        </w:rPr>
        <w:t>approximately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twice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z w:val="22"/>
          <w:szCs w:val="22"/>
        </w:rPr>
        <w:t>per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shift</w:t>
      </w:r>
      <w:r w:rsidR="00167295">
        <w:rPr>
          <w:spacing w:val="-1"/>
        </w:rPr>
        <w:t xml:space="preserve"> </w:t>
      </w:r>
      <w:r w:rsidR="00167295" w:rsidRPr="00995ECE">
        <w:rPr>
          <w:spacing w:val="-1"/>
          <w:sz w:val="22"/>
          <w:szCs w:val="22"/>
        </w:rPr>
        <w:t>or as needed</w:t>
      </w:r>
    </w:p>
    <w:p w14:paraId="02842CCA" w14:textId="77777777" w:rsidR="00F61144" w:rsidRDefault="00AA23F6">
      <w:pPr>
        <w:numPr>
          <w:ilvl w:val="1"/>
          <w:numId w:val="2"/>
        </w:numPr>
        <w:tabs>
          <w:tab w:val="left" w:pos="1541"/>
        </w:tabs>
        <w:spacing w:before="4" w:line="246" w:lineRule="auto"/>
        <w:ind w:left="1900" w:right="572" w:hanging="720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Will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w w:val="105"/>
        </w:rPr>
        <w:t>not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spacing w:val="-1"/>
          <w:w w:val="105"/>
        </w:rPr>
        <w:t>interfere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spacing w:val="-1"/>
          <w:w w:val="105"/>
        </w:rPr>
        <w:t>with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spacing w:val="-1"/>
          <w:w w:val="105"/>
        </w:rPr>
        <w:t>the</w:t>
      </w:r>
      <w:r>
        <w:rPr>
          <w:rFonts w:ascii="Book Antiqua"/>
          <w:spacing w:val="-14"/>
          <w:w w:val="105"/>
        </w:rPr>
        <w:t xml:space="preserve"> </w:t>
      </w:r>
      <w:r>
        <w:rPr>
          <w:rFonts w:ascii="Book Antiqua"/>
          <w:spacing w:val="-1"/>
          <w:w w:val="105"/>
        </w:rPr>
        <w:t>antimicrobial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w w:val="105"/>
        </w:rPr>
        <w:t>properties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w w:val="105"/>
        </w:rPr>
        <w:t>of</w:t>
      </w:r>
      <w:r>
        <w:rPr>
          <w:rFonts w:ascii="Book Antiqua"/>
          <w:spacing w:val="-9"/>
          <w:w w:val="105"/>
        </w:rPr>
        <w:t xml:space="preserve"> </w:t>
      </w:r>
      <w:r>
        <w:rPr>
          <w:rFonts w:ascii="Book Antiqua"/>
          <w:spacing w:val="-1"/>
          <w:w w:val="105"/>
        </w:rPr>
        <w:t>chlorhexidine</w:t>
      </w:r>
      <w:r>
        <w:rPr>
          <w:rFonts w:ascii="Book Antiqua"/>
          <w:spacing w:val="-14"/>
          <w:w w:val="105"/>
        </w:rPr>
        <w:t xml:space="preserve"> </w:t>
      </w:r>
      <w:r>
        <w:rPr>
          <w:rFonts w:ascii="Book Antiqua"/>
          <w:spacing w:val="-1"/>
          <w:w w:val="105"/>
        </w:rPr>
        <w:t>gluconate</w:t>
      </w:r>
      <w:r>
        <w:rPr>
          <w:rFonts w:ascii="Book Antiqua"/>
          <w:spacing w:val="-14"/>
          <w:w w:val="105"/>
        </w:rPr>
        <w:t xml:space="preserve"> </w:t>
      </w:r>
      <w:r>
        <w:rPr>
          <w:rFonts w:ascii="Book Antiqua"/>
          <w:w w:val="105"/>
        </w:rPr>
        <w:t>(CHG)</w:t>
      </w:r>
      <w:r>
        <w:rPr>
          <w:rFonts w:ascii="Book Antiqua"/>
          <w:spacing w:val="-15"/>
          <w:w w:val="105"/>
        </w:rPr>
        <w:t xml:space="preserve"> </w:t>
      </w:r>
      <w:r>
        <w:rPr>
          <w:rFonts w:ascii="Book Antiqua"/>
          <w:w w:val="105"/>
        </w:rPr>
        <w:t>or</w:t>
      </w:r>
      <w:r>
        <w:rPr>
          <w:rFonts w:ascii="Book Antiqua"/>
          <w:spacing w:val="81"/>
          <w:w w:val="103"/>
        </w:rPr>
        <w:t xml:space="preserve"> </w:t>
      </w:r>
      <w:r>
        <w:rPr>
          <w:rFonts w:ascii="Book Antiqua"/>
          <w:spacing w:val="-1"/>
          <w:w w:val="105"/>
        </w:rPr>
        <w:lastRenderedPageBreak/>
        <w:t>latex.</w:t>
      </w:r>
    </w:p>
    <w:p w14:paraId="23B6E786" w14:textId="77777777" w:rsidR="00F61144" w:rsidRDefault="00AA23F6">
      <w:pPr>
        <w:pStyle w:val="BodyText"/>
        <w:numPr>
          <w:ilvl w:val="0"/>
          <w:numId w:val="2"/>
        </w:numPr>
        <w:tabs>
          <w:tab w:val="left" w:pos="821"/>
        </w:tabs>
        <w:spacing w:line="235" w:lineRule="auto"/>
        <w:ind w:right="276" w:hanging="360"/>
      </w:pPr>
      <w:r>
        <w:t>Nails: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rPr>
          <w:spacing w:val="-1"/>
        </w:rPr>
        <w:t>statements</w:t>
      </w:r>
      <w:r>
        <w:rPr>
          <w:spacing w:val="-7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rPr>
          <w:spacing w:val="-1"/>
        </w:rPr>
        <w:t>engage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patient</w:t>
      </w:r>
      <w:r>
        <w:rPr>
          <w:spacing w:val="-7"/>
        </w:rPr>
        <w:t xml:space="preserve"> </w:t>
      </w:r>
      <w:r>
        <w:t>care,</w:t>
      </w:r>
      <w:r>
        <w:rPr>
          <w:spacing w:val="-3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staff,</w:t>
      </w:r>
      <w:r>
        <w:rPr>
          <w:spacing w:val="58"/>
          <w:w w:val="99"/>
        </w:rPr>
        <w:t xml:space="preserve"> </w:t>
      </w:r>
      <w:r>
        <w:t>clean</w:t>
      </w:r>
      <w:r>
        <w:rPr>
          <w:spacing w:val="-8"/>
        </w:rPr>
        <w:t xml:space="preserve"> </w:t>
      </w:r>
      <w:r>
        <w:rPr>
          <w:spacing w:val="-1"/>
        </w:rPr>
        <w:t>patient</w:t>
      </w:r>
      <w:r>
        <w:rPr>
          <w:spacing w:val="-8"/>
        </w:rPr>
        <w:t xml:space="preserve"> </w:t>
      </w:r>
      <w:r>
        <w:t>rooms,</w:t>
      </w:r>
      <w:r>
        <w:rPr>
          <w:spacing w:val="-7"/>
        </w:rPr>
        <w:t xml:space="preserve"> </w:t>
      </w:r>
      <w:r>
        <w:rPr>
          <w:spacing w:val="-1"/>
        </w:rPr>
        <w:t>handle</w:t>
      </w:r>
      <w:r>
        <w:rPr>
          <w:spacing w:val="-7"/>
        </w:rPr>
        <w:t xml:space="preserve"> </w:t>
      </w:r>
      <w:r>
        <w:t>sterile</w:t>
      </w:r>
      <w:r>
        <w:rPr>
          <w:spacing w:val="-7"/>
        </w:rPr>
        <w:t xml:space="preserve"> </w:t>
      </w:r>
      <w:r>
        <w:rPr>
          <w:spacing w:val="-1"/>
        </w:rPr>
        <w:t>supplies,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restock</w:t>
      </w:r>
      <w:r>
        <w:rPr>
          <w:spacing w:val="-7"/>
        </w:rPr>
        <w:t xml:space="preserve"> </w:t>
      </w:r>
      <w:r>
        <w:rPr>
          <w:spacing w:val="-1"/>
        </w:rPr>
        <w:t>supplies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patient</w:t>
      </w:r>
      <w:r>
        <w:rPr>
          <w:spacing w:val="-7"/>
        </w:rPr>
        <w:t xml:space="preserve"> </w:t>
      </w:r>
      <w:r>
        <w:t>rooms:</w:t>
      </w:r>
    </w:p>
    <w:p w14:paraId="3ADCC49E" w14:textId="2B03ADEA" w:rsidR="00F61144" w:rsidRPr="00AF6C6A" w:rsidRDefault="00AA23F6">
      <w:pPr>
        <w:numPr>
          <w:ilvl w:val="1"/>
          <w:numId w:val="2"/>
        </w:numPr>
        <w:tabs>
          <w:tab w:val="left" w:pos="1541"/>
        </w:tabs>
        <w:spacing w:before="5"/>
        <w:ind w:left="1900" w:hanging="720"/>
        <w:rPr>
          <w:rFonts w:ascii="Book Antiqua" w:eastAsia="Book Antiqua" w:hAnsi="Book Antiqua" w:cs="Book Antiqua"/>
        </w:rPr>
      </w:pPr>
      <w:r w:rsidRPr="00AF6C6A">
        <w:rPr>
          <w:rFonts w:ascii="Book Antiqua" w:hAnsi="Book Antiqua"/>
          <w:spacing w:val="-1"/>
          <w:w w:val="105"/>
        </w:rPr>
        <w:t>Natural</w:t>
      </w:r>
      <w:r w:rsidRPr="00AF6C6A">
        <w:rPr>
          <w:rFonts w:ascii="Book Antiqua" w:hAnsi="Book Antiqua"/>
          <w:spacing w:val="-10"/>
          <w:w w:val="105"/>
        </w:rPr>
        <w:t xml:space="preserve"> </w:t>
      </w:r>
      <w:r w:rsidRPr="00AF6C6A">
        <w:rPr>
          <w:rFonts w:ascii="Book Antiqua" w:hAnsi="Book Antiqua"/>
          <w:w w:val="105"/>
        </w:rPr>
        <w:t>nail</w:t>
      </w:r>
      <w:r w:rsidRPr="00AF6C6A">
        <w:rPr>
          <w:rFonts w:ascii="Book Antiqua" w:hAnsi="Book Antiqua"/>
          <w:spacing w:val="-10"/>
          <w:w w:val="105"/>
        </w:rPr>
        <w:t xml:space="preserve"> </w:t>
      </w:r>
      <w:r w:rsidRPr="00AF6C6A">
        <w:rPr>
          <w:rFonts w:ascii="Book Antiqua" w:hAnsi="Book Antiqua"/>
          <w:w w:val="105"/>
        </w:rPr>
        <w:t>tips</w:t>
      </w:r>
      <w:r w:rsidRPr="00AF6C6A">
        <w:rPr>
          <w:rFonts w:ascii="Book Antiqua" w:hAnsi="Book Antiqua"/>
          <w:spacing w:val="-11"/>
          <w:w w:val="105"/>
        </w:rPr>
        <w:t xml:space="preserve"> </w:t>
      </w:r>
      <w:r w:rsidRPr="00AF6C6A">
        <w:rPr>
          <w:rFonts w:ascii="Book Antiqua" w:hAnsi="Book Antiqua"/>
          <w:spacing w:val="-1"/>
          <w:w w:val="105"/>
        </w:rPr>
        <w:t>should</w:t>
      </w:r>
      <w:r w:rsidRPr="00AF6C6A">
        <w:rPr>
          <w:rFonts w:ascii="Book Antiqua" w:hAnsi="Book Antiqua"/>
          <w:spacing w:val="-9"/>
          <w:w w:val="105"/>
        </w:rPr>
        <w:t xml:space="preserve"> </w:t>
      </w:r>
      <w:r w:rsidRPr="00AF6C6A">
        <w:rPr>
          <w:rFonts w:ascii="Book Antiqua" w:hAnsi="Book Antiqua"/>
          <w:w w:val="105"/>
        </w:rPr>
        <w:t>be</w:t>
      </w:r>
      <w:r w:rsidRPr="00AF6C6A">
        <w:rPr>
          <w:rFonts w:ascii="Book Antiqua" w:hAnsi="Book Antiqua"/>
          <w:spacing w:val="-10"/>
          <w:w w:val="105"/>
        </w:rPr>
        <w:t xml:space="preserve"> </w:t>
      </w:r>
      <w:r w:rsidRPr="00AF6C6A">
        <w:rPr>
          <w:rFonts w:ascii="Book Antiqua" w:hAnsi="Book Antiqua"/>
          <w:spacing w:val="-1"/>
          <w:w w:val="105"/>
        </w:rPr>
        <w:t>kept</w:t>
      </w:r>
      <w:r w:rsidRPr="00AF6C6A">
        <w:rPr>
          <w:rFonts w:ascii="Book Antiqua" w:hAnsi="Book Antiqua"/>
          <w:spacing w:val="-11"/>
          <w:w w:val="105"/>
        </w:rPr>
        <w:t xml:space="preserve"> </w:t>
      </w:r>
      <w:r w:rsidR="00AF6C6A">
        <w:rPr>
          <w:rFonts w:ascii="Book Antiqua" w:hAnsi="Book Antiqua"/>
          <w:spacing w:val="-11"/>
          <w:w w:val="105"/>
        </w:rPr>
        <w:t>short</w:t>
      </w:r>
      <w:r w:rsidR="004F646A">
        <w:rPr>
          <w:rFonts w:ascii="Book Antiqua" w:hAnsi="Book Antiqua"/>
          <w:spacing w:val="-1"/>
          <w:w w:val="105"/>
        </w:rPr>
        <w:t xml:space="preserve"> and</w:t>
      </w:r>
      <w:r w:rsidR="004F646A">
        <w:rPr>
          <w:rFonts w:ascii="Book Antiqua" w:hAnsi="Book Antiqua"/>
          <w:spacing w:val="-9"/>
          <w:w w:val="105"/>
        </w:rPr>
        <w:t xml:space="preserve"> </w:t>
      </w:r>
      <w:r w:rsidR="00AF6C6A">
        <w:rPr>
          <w:rFonts w:ascii="Book Antiqua" w:hAnsi="Book Antiqua"/>
          <w:spacing w:val="-9"/>
          <w:w w:val="105"/>
        </w:rPr>
        <w:t xml:space="preserve">no longer than </w:t>
      </w:r>
      <w:r w:rsidRPr="00AF6C6A">
        <w:rPr>
          <w:rFonts w:ascii="Book Antiqua" w:hAnsi="Book Antiqua"/>
          <w:w w:val="105"/>
        </w:rPr>
        <w:t>¼</w:t>
      </w:r>
      <w:r w:rsidRPr="00AF6C6A">
        <w:rPr>
          <w:rFonts w:ascii="Book Antiqua" w:hAnsi="Book Antiqua"/>
          <w:spacing w:val="-10"/>
          <w:w w:val="105"/>
        </w:rPr>
        <w:t xml:space="preserve"> </w:t>
      </w:r>
      <w:r w:rsidRPr="00AF6C6A">
        <w:rPr>
          <w:rFonts w:ascii="Book Antiqua" w:hAnsi="Book Antiqua"/>
          <w:w w:val="105"/>
        </w:rPr>
        <w:t>inch</w:t>
      </w:r>
      <w:r w:rsidRPr="00AF6C6A">
        <w:rPr>
          <w:rFonts w:ascii="Book Antiqua" w:hAnsi="Book Antiqua"/>
          <w:spacing w:val="-12"/>
          <w:w w:val="105"/>
        </w:rPr>
        <w:t xml:space="preserve"> </w:t>
      </w:r>
      <w:r w:rsidRPr="00AF6C6A">
        <w:rPr>
          <w:rFonts w:ascii="Book Antiqua" w:hAnsi="Book Antiqua"/>
          <w:w w:val="105"/>
        </w:rPr>
        <w:t>in</w:t>
      </w:r>
      <w:r w:rsidRPr="00AF6C6A">
        <w:rPr>
          <w:rFonts w:ascii="Book Antiqua" w:hAnsi="Book Antiqua"/>
          <w:spacing w:val="-10"/>
          <w:w w:val="105"/>
        </w:rPr>
        <w:t xml:space="preserve"> </w:t>
      </w:r>
      <w:r w:rsidRPr="00AF6C6A">
        <w:rPr>
          <w:rFonts w:ascii="Book Antiqua" w:hAnsi="Book Antiqua"/>
          <w:spacing w:val="-1"/>
          <w:w w:val="105"/>
        </w:rPr>
        <w:t>length.</w:t>
      </w:r>
    </w:p>
    <w:p w14:paraId="1905838A" w14:textId="77777777" w:rsidR="00F61144" w:rsidRPr="00AF6C6A" w:rsidRDefault="00AA23F6">
      <w:pPr>
        <w:pStyle w:val="BodyText"/>
        <w:numPr>
          <w:ilvl w:val="1"/>
          <w:numId w:val="2"/>
        </w:numPr>
        <w:tabs>
          <w:tab w:val="left" w:pos="1541"/>
        </w:tabs>
        <w:spacing w:before="50" w:line="280" w:lineRule="exact"/>
        <w:ind w:left="1900" w:right="558" w:hanging="720"/>
        <w:jc w:val="both"/>
        <w:rPr>
          <w:sz w:val="22"/>
          <w:szCs w:val="22"/>
        </w:rPr>
      </w:pPr>
      <w:r w:rsidRPr="00995ECE">
        <w:rPr>
          <w:sz w:val="22"/>
          <w:szCs w:val="22"/>
        </w:rPr>
        <w:t>Nail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z w:val="22"/>
          <w:szCs w:val="22"/>
        </w:rPr>
        <w:t>polish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z w:val="22"/>
          <w:szCs w:val="22"/>
        </w:rPr>
        <w:t>(including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z w:val="22"/>
          <w:szCs w:val="22"/>
        </w:rPr>
        <w:t>gel</w:t>
      </w:r>
      <w:r w:rsidRPr="00995ECE">
        <w:rPr>
          <w:spacing w:val="-4"/>
          <w:sz w:val="22"/>
          <w:szCs w:val="22"/>
        </w:rPr>
        <w:t xml:space="preserve"> </w:t>
      </w:r>
      <w:r w:rsidRPr="00995ECE">
        <w:rPr>
          <w:sz w:val="22"/>
          <w:szCs w:val="22"/>
        </w:rPr>
        <w:t>nail</w:t>
      </w:r>
      <w:r w:rsidRPr="00995ECE">
        <w:rPr>
          <w:spacing w:val="-4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polish)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z w:val="22"/>
          <w:szCs w:val="22"/>
        </w:rPr>
        <w:t>may</w:t>
      </w:r>
      <w:r w:rsidRPr="00995ECE">
        <w:rPr>
          <w:spacing w:val="-4"/>
          <w:sz w:val="22"/>
          <w:szCs w:val="22"/>
        </w:rPr>
        <w:t xml:space="preserve"> </w:t>
      </w:r>
      <w:r w:rsidRPr="00995ECE">
        <w:rPr>
          <w:sz w:val="22"/>
          <w:szCs w:val="22"/>
        </w:rPr>
        <w:t>be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z w:val="22"/>
          <w:szCs w:val="22"/>
        </w:rPr>
        <w:t>worn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only</w:t>
      </w:r>
      <w:r w:rsidRPr="00995ECE">
        <w:rPr>
          <w:spacing w:val="-4"/>
          <w:sz w:val="22"/>
          <w:szCs w:val="22"/>
        </w:rPr>
        <w:t xml:space="preserve"> </w:t>
      </w:r>
      <w:r w:rsidRPr="00995ECE">
        <w:rPr>
          <w:sz w:val="22"/>
          <w:szCs w:val="22"/>
        </w:rPr>
        <w:t>as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z w:val="22"/>
          <w:szCs w:val="22"/>
        </w:rPr>
        <w:t>long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z w:val="22"/>
          <w:szCs w:val="22"/>
        </w:rPr>
        <w:t>as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z w:val="22"/>
          <w:szCs w:val="22"/>
        </w:rPr>
        <w:t>it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z w:val="22"/>
          <w:szCs w:val="22"/>
        </w:rPr>
        <w:t>is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not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chipped.</w:t>
      </w:r>
      <w:r w:rsidRPr="00995ECE">
        <w:rPr>
          <w:spacing w:val="3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The</w:t>
      </w:r>
      <w:r w:rsidRPr="00995ECE">
        <w:rPr>
          <w:spacing w:val="46"/>
          <w:w w:val="99"/>
          <w:sz w:val="22"/>
          <w:szCs w:val="22"/>
        </w:rPr>
        <w:t xml:space="preserve"> </w:t>
      </w:r>
      <w:r w:rsidRPr="00995ECE">
        <w:rPr>
          <w:sz w:val="22"/>
          <w:szCs w:val="22"/>
        </w:rPr>
        <w:t>only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exception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z w:val="22"/>
          <w:szCs w:val="22"/>
        </w:rPr>
        <w:t>is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food</w:t>
      </w:r>
      <w:r w:rsidRPr="00995ECE">
        <w:rPr>
          <w:spacing w:val="-6"/>
          <w:sz w:val="22"/>
          <w:szCs w:val="22"/>
        </w:rPr>
        <w:t xml:space="preserve"> </w:t>
      </w:r>
      <w:r w:rsidRPr="00995ECE">
        <w:rPr>
          <w:sz w:val="22"/>
          <w:szCs w:val="22"/>
        </w:rPr>
        <w:t>service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staff</w:t>
      </w:r>
      <w:r w:rsidRPr="00995ECE">
        <w:rPr>
          <w:spacing w:val="-3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and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z w:val="22"/>
          <w:szCs w:val="22"/>
        </w:rPr>
        <w:t>pharmacists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working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z w:val="22"/>
          <w:szCs w:val="22"/>
        </w:rPr>
        <w:t>in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sterile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compounding</w:t>
      </w:r>
      <w:r w:rsidRPr="00995ECE">
        <w:rPr>
          <w:spacing w:val="44"/>
          <w:w w:val="99"/>
          <w:sz w:val="22"/>
          <w:szCs w:val="22"/>
        </w:rPr>
        <w:t xml:space="preserve"> </w:t>
      </w:r>
      <w:r w:rsidRPr="00AF6C6A">
        <w:rPr>
          <w:sz w:val="22"/>
          <w:szCs w:val="22"/>
        </w:rPr>
        <w:t>pharmacies</w:t>
      </w:r>
      <w:r w:rsidRPr="00AF6C6A">
        <w:rPr>
          <w:spacing w:val="22"/>
          <w:sz w:val="22"/>
          <w:szCs w:val="22"/>
        </w:rPr>
        <w:t xml:space="preserve"> </w:t>
      </w:r>
      <w:r w:rsidRPr="004F646A">
        <w:rPr>
          <w:spacing w:val="-1"/>
          <w:sz w:val="22"/>
          <w:szCs w:val="22"/>
        </w:rPr>
        <w:t>who</w:t>
      </w:r>
      <w:r w:rsidRPr="004F646A">
        <w:rPr>
          <w:spacing w:val="21"/>
          <w:sz w:val="22"/>
          <w:szCs w:val="22"/>
        </w:rPr>
        <w:t xml:space="preserve"> </w:t>
      </w:r>
      <w:r w:rsidRPr="004F646A">
        <w:rPr>
          <w:sz w:val="22"/>
          <w:szCs w:val="22"/>
        </w:rPr>
        <w:t>may</w:t>
      </w:r>
      <w:r w:rsidRPr="004F646A">
        <w:rPr>
          <w:spacing w:val="21"/>
          <w:sz w:val="22"/>
          <w:szCs w:val="22"/>
        </w:rPr>
        <w:t xml:space="preserve"> </w:t>
      </w:r>
      <w:r w:rsidRPr="00A56120">
        <w:rPr>
          <w:spacing w:val="-1"/>
          <w:sz w:val="22"/>
          <w:szCs w:val="22"/>
        </w:rPr>
        <w:t>not</w:t>
      </w:r>
      <w:r w:rsidRPr="00A56120">
        <w:rPr>
          <w:spacing w:val="21"/>
          <w:sz w:val="22"/>
          <w:szCs w:val="22"/>
        </w:rPr>
        <w:t xml:space="preserve"> </w:t>
      </w:r>
      <w:r w:rsidRPr="00A56120">
        <w:rPr>
          <w:sz w:val="22"/>
          <w:szCs w:val="22"/>
        </w:rPr>
        <w:t>wear</w:t>
      </w:r>
      <w:r w:rsidRPr="00A56120">
        <w:rPr>
          <w:spacing w:val="21"/>
          <w:sz w:val="22"/>
          <w:szCs w:val="22"/>
        </w:rPr>
        <w:t xml:space="preserve"> </w:t>
      </w:r>
      <w:r w:rsidRPr="00A56120">
        <w:rPr>
          <w:sz w:val="22"/>
          <w:szCs w:val="22"/>
        </w:rPr>
        <w:t>nail</w:t>
      </w:r>
      <w:r w:rsidRPr="00A56120">
        <w:rPr>
          <w:spacing w:val="21"/>
          <w:sz w:val="22"/>
          <w:szCs w:val="22"/>
        </w:rPr>
        <w:t xml:space="preserve"> </w:t>
      </w:r>
      <w:r w:rsidRPr="00A56120">
        <w:rPr>
          <w:spacing w:val="-1"/>
          <w:sz w:val="22"/>
          <w:szCs w:val="22"/>
        </w:rPr>
        <w:t>polish.</w:t>
      </w:r>
    </w:p>
    <w:p w14:paraId="0394013B" w14:textId="77777777" w:rsidR="00F61144" w:rsidRPr="00995ECE" w:rsidRDefault="00AA23F6">
      <w:pPr>
        <w:pStyle w:val="BodyText"/>
        <w:numPr>
          <w:ilvl w:val="1"/>
          <w:numId w:val="2"/>
        </w:numPr>
        <w:tabs>
          <w:tab w:val="left" w:pos="1541"/>
        </w:tabs>
        <w:spacing w:before="4" w:line="283" w:lineRule="exact"/>
        <w:rPr>
          <w:sz w:val="22"/>
          <w:szCs w:val="22"/>
        </w:rPr>
      </w:pPr>
      <w:r w:rsidRPr="00995ECE">
        <w:rPr>
          <w:sz w:val="22"/>
          <w:szCs w:val="22"/>
        </w:rPr>
        <w:t>Artificial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nails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(including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overlays,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wraps,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tips,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or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attached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decorations)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z w:val="22"/>
          <w:szCs w:val="22"/>
        </w:rPr>
        <w:t>are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NOT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permitted</w:t>
      </w:r>
    </w:p>
    <w:p w14:paraId="5FFFDB78" w14:textId="77777777" w:rsidR="00F61144" w:rsidRPr="00AF6C6A" w:rsidRDefault="00AA23F6">
      <w:pPr>
        <w:numPr>
          <w:ilvl w:val="2"/>
          <w:numId w:val="2"/>
        </w:numPr>
        <w:tabs>
          <w:tab w:val="left" w:pos="2261"/>
        </w:tabs>
        <w:ind w:right="252" w:hanging="720"/>
        <w:rPr>
          <w:rFonts w:ascii="Book Antiqua" w:eastAsia="Book Antiqua" w:hAnsi="Book Antiqua" w:cs="Book Antiqua"/>
        </w:rPr>
      </w:pPr>
      <w:r w:rsidRPr="00995ECE">
        <w:rPr>
          <w:rFonts w:ascii="Book Antiqua"/>
        </w:rPr>
        <w:t>Artificial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nails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-1"/>
        </w:rPr>
        <w:t>have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been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  <w:spacing w:val="-1"/>
        </w:rPr>
        <w:t>associated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-1"/>
        </w:rPr>
        <w:t>with</w:t>
      </w:r>
      <w:r w:rsidRPr="00995ECE">
        <w:rPr>
          <w:rFonts w:ascii="Book Antiqua"/>
          <w:spacing w:val="-4"/>
        </w:rPr>
        <w:t xml:space="preserve"> </w:t>
      </w:r>
      <w:r w:rsidRPr="00995ECE">
        <w:rPr>
          <w:rFonts w:ascii="Book Antiqua"/>
          <w:spacing w:val="-1"/>
        </w:rPr>
        <w:t>documented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outbreaks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of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infection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due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to</w:t>
      </w:r>
      <w:r w:rsidRPr="00995ECE">
        <w:rPr>
          <w:rFonts w:ascii="Book Antiqua"/>
          <w:spacing w:val="52"/>
          <w:w w:val="99"/>
        </w:rPr>
        <w:t xml:space="preserve"> </w:t>
      </w:r>
      <w:r w:rsidRPr="00995ECE">
        <w:rPr>
          <w:rFonts w:ascii="Book Antiqua"/>
        </w:rPr>
        <w:t>Gram-negative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bacteria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and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fungi</w:t>
      </w:r>
      <w:r w:rsidRPr="00995ECE">
        <w:rPr>
          <w:rFonts w:ascii="Book Antiqua"/>
          <w:spacing w:val="-3"/>
        </w:rPr>
        <w:t xml:space="preserve"> </w:t>
      </w:r>
      <w:r w:rsidRPr="00995ECE">
        <w:rPr>
          <w:rFonts w:ascii="Book Antiqua"/>
          <w:spacing w:val="-1"/>
        </w:rPr>
        <w:t>that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persist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even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</w:rPr>
        <w:t>after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the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appropriate</w:t>
      </w:r>
      <w:r w:rsidRPr="00995ECE">
        <w:rPr>
          <w:rFonts w:ascii="Book Antiqua"/>
          <w:spacing w:val="-6"/>
        </w:rPr>
        <w:t xml:space="preserve"> </w:t>
      </w:r>
      <w:r w:rsidRPr="00995ECE">
        <w:rPr>
          <w:rFonts w:ascii="Book Antiqua"/>
          <w:spacing w:val="-1"/>
        </w:rPr>
        <w:t>use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of</w:t>
      </w:r>
      <w:r w:rsidRPr="00995ECE">
        <w:rPr>
          <w:rFonts w:ascii="Book Antiqua"/>
          <w:spacing w:val="21"/>
          <w:w w:val="99"/>
        </w:rPr>
        <w:t xml:space="preserve"> </w:t>
      </w:r>
      <w:r w:rsidRPr="00AF6C6A">
        <w:rPr>
          <w:rFonts w:ascii="Book Antiqua"/>
          <w:spacing w:val="-1"/>
        </w:rPr>
        <w:t>hand</w:t>
      </w:r>
      <w:r w:rsidRPr="00AF6C6A">
        <w:rPr>
          <w:rFonts w:ascii="Book Antiqua"/>
          <w:spacing w:val="48"/>
        </w:rPr>
        <w:t xml:space="preserve"> </w:t>
      </w:r>
      <w:r w:rsidRPr="00AF6C6A">
        <w:rPr>
          <w:rFonts w:ascii="Book Antiqua"/>
        </w:rPr>
        <w:t>hygiene</w:t>
      </w:r>
      <w:r w:rsidRPr="00AF6C6A">
        <w:rPr>
          <w:rFonts w:ascii="Book Antiqua"/>
          <w:spacing w:val="48"/>
        </w:rPr>
        <w:t xml:space="preserve"> </w:t>
      </w:r>
      <w:r w:rsidRPr="00AF6C6A">
        <w:rPr>
          <w:rFonts w:ascii="Book Antiqua"/>
          <w:spacing w:val="-1"/>
        </w:rPr>
        <w:t>cleansing/sanitization</w:t>
      </w:r>
      <w:r w:rsidRPr="00AF6C6A">
        <w:rPr>
          <w:rFonts w:ascii="Book Antiqua"/>
          <w:spacing w:val="47"/>
        </w:rPr>
        <w:t xml:space="preserve"> </w:t>
      </w:r>
      <w:r w:rsidRPr="00AF6C6A">
        <w:rPr>
          <w:rFonts w:ascii="Book Antiqua"/>
          <w:spacing w:val="-1"/>
        </w:rPr>
        <w:t>procedures.</w:t>
      </w:r>
    </w:p>
    <w:p w14:paraId="75937CC8" w14:textId="62265677" w:rsidR="00F61144" w:rsidRPr="00995ECE" w:rsidRDefault="00AA23F6">
      <w:pPr>
        <w:numPr>
          <w:ilvl w:val="1"/>
          <w:numId w:val="2"/>
        </w:numPr>
        <w:tabs>
          <w:tab w:val="left" w:pos="1541"/>
        </w:tabs>
        <w:spacing w:before="10" w:line="236" w:lineRule="auto"/>
        <w:ind w:left="1900" w:right="914" w:hanging="720"/>
        <w:rPr>
          <w:rFonts w:ascii="Book Antiqua" w:eastAsia="Book Antiqua" w:hAnsi="Book Antiqua" w:cs="Book Antiqua"/>
        </w:rPr>
      </w:pPr>
      <w:r w:rsidRPr="00AF6C6A">
        <w:rPr>
          <w:rFonts w:ascii="Book Antiqua" w:eastAsia="Book Antiqua" w:hAnsi="Book Antiqua" w:cs="Book Antiqua"/>
          <w:spacing w:val="-1"/>
        </w:rPr>
        <w:t>Compliance</w:t>
      </w:r>
      <w:r w:rsidRPr="00AF6C6A">
        <w:rPr>
          <w:rFonts w:ascii="Book Antiqua" w:eastAsia="Book Antiqua" w:hAnsi="Book Antiqua" w:cs="Book Antiqua"/>
          <w:spacing w:val="19"/>
        </w:rPr>
        <w:t xml:space="preserve"> </w:t>
      </w:r>
      <w:r w:rsidRPr="00AF6C6A">
        <w:rPr>
          <w:rFonts w:ascii="Book Antiqua" w:eastAsia="Book Antiqua" w:hAnsi="Book Antiqua" w:cs="Book Antiqua"/>
          <w:spacing w:val="-1"/>
        </w:rPr>
        <w:t>with</w:t>
      </w:r>
      <w:r w:rsidRPr="00AF6C6A">
        <w:rPr>
          <w:rFonts w:ascii="Book Antiqua" w:eastAsia="Book Antiqua" w:hAnsi="Book Antiqua" w:cs="Book Antiqua"/>
          <w:spacing w:val="19"/>
        </w:rPr>
        <w:t xml:space="preserve"> </w:t>
      </w:r>
      <w:r w:rsidRPr="00AF6C6A">
        <w:rPr>
          <w:rFonts w:ascii="Book Antiqua" w:eastAsia="Book Antiqua" w:hAnsi="Book Antiqua" w:cs="Book Antiqua"/>
          <w:spacing w:val="-1"/>
        </w:rPr>
        <w:t>the</w:t>
      </w:r>
      <w:r w:rsidRPr="00AF6C6A">
        <w:rPr>
          <w:rFonts w:ascii="Book Antiqua" w:eastAsia="Book Antiqua" w:hAnsi="Book Antiqua" w:cs="Book Antiqua"/>
          <w:spacing w:val="21"/>
        </w:rPr>
        <w:t xml:space="preserve"> </w:t>
      </w:r>
      <w:r w:rsidRPr="00AF6C6A">
        <w:rPr>
          <w:rFonts w:ascii="Book Antiqua" w:eastAsia="Book Antiqua" w:hAnsi="Book Antiqua" w:cs="Book Antiqua"/>
        </w:rPr>
        <w:t>policy</w:t>
      </w:r>
      <w:r w:rsidRPr="00AF6C6A">
        <w:rPr>
          <w:rFonts w:ascii="Book Antiqua" w:eastAsia="Book Antiqua" w:hAnsi="Book Antiqua" w:cs="Book Antiqua"/>
          <w:spacing w:val="18"/>
        </w:rPr>
        <w:t xml:space="preserve"> </w:t>
      </w:r>
      <w:r w:rsidRPr="00AF6C6A">
        <w:rPr>
          <w:rFonts w:ascii="Book Antiqua" w:eastAsia="Book Antiqua" w:hAnsi="Book Antiqua" w:cs="Book Antiqua"/>
        </w:rPr>
        <w:t>is</w:t>
      </w:r>
      <w:r w:rsidRPr="00AF6C6A">
        <w:rPr>
          <w:rFonts w:ascii="Book Antiqua" w:eastAsia="Book Antiqua" w:hAnsi="Book Antiqua" w:cs="Book Antiqua"/>
          <w:spacing w:val="20"/>
        </w:rPr>
        <w:t xml:space="preserve"> </w:t>
      </w:r>
      <w:r w:rsidRPr="00AF6C6A">
        <w:rPr>
          <w:rFonts w:ascii="Book Antiqua" w:eastAsia="Book Antiqua" w:hAnsi="Book Antiqua" w:cs="Book Antiqua"/>
        </w:rPr>
        <w:t>a</w:t>
      </w:r>
      <w:r w:rsidRPr="00AF6C6A">
        <w:rPr>
          <w:rFonts w:ascii="Book Antiqua" w:eastAsia="Book Antiqua" w:hAnsi="Book Antiqua" w:cs="Book Antiqua"/>
          <w:spacing w:val="19"/>
        </w:rPr>
        <w:t xml:space="preserve"> </w:t>
      </w:r>
      <w:r w:rsidRPr="00AF6C6A">
        <w:rPr>
          <w:rFonts w:ascii="Book Antiqua" w:eastAsia="Book Antiqua" w:hAnsi="Book Antiqua" w:cs="Book Antiqua"/>
          <w:spacing w:val="-1"/>
        </w:rPr>
        <w:t>Condition</w:t>
      </w:r>
      <w:r w:rsidRPr="00AF6C6A">
        <w:rPr>
          <w:rFonts w:ascii="Book Antiqua" w:eastAsia="Book Antiqua" w:hAnsi="Book Antiqua" w:cs="Book Antiqua"/>
          <w:spacing w:val="19"/>
        </w:rPr>
        <w:t xml:space="preserve"> </w:t>
      </w:r>
      <w:r w:rsidRPr="00AF6C6A">
        <w:rPr>
          <w:rFonts w:ascii="Book Antiqua" w:eastAsia="Book Antiqua" w:hAnsi="Book Antiqua" w:cs="Book Antiqua"/>
        </w:rPr>
        <w:t>of</w:t>
      </w:r>
      <w:r w:rsidRPr="00AF6C6A">
        <w:rPr>
          <w:rFonts w:ascii="Book Antiqua" w:eastAsia="Book Antiqua" w:hAnsi="Book Antiqua" w:cs="Book Antiqua"/>
          <w:spacing w:val="20"/>
        </w:rPr>
        <w:t xml:space="preserve"> </w:t>
      </w:r>
      <w:r w:rsidRPr="00AF6C6A">
        <w:rPr>
          <w:rFonts w:ascii="Book Antiqua" w:eastAsia="Book Antiqua" w:hAnsi="Book Antiqua" w:cs="Book Antiqua"/>
          <w:spacing w:val="-1"/>
        </w:rPr>
        <w:t>Employment</w:t>
      </w:r>
      <w:r w:rsidRPr="00AF6C6A">
        <w:rPr>
          <w:rFonts w:ascii="Book Antiqua" w:eastAsia="Book Antiqua" w:hAnsi="Book Antiqua" w:cs="Book Antiqua"/>
          <w:spacing w:val="19"/>
        </w:rPr>
        <w:t xml:space="preserve"> </w:t>
      </w:r>
      <w:r w:rsidRPr="00AF6C6A">
        <w:rPr>
          <w:rFonts w:ascii="Book Antiqua" w:eastAsia="Book Antiqua" w:hAnsi="Book Antiqua" w:cs="Book Antiqua"/>
        </w:rPr>
        <w:t>and</w:t>
      </w:r>
      <w:r w:rsidRPr="00AF6C6A">
        <w:rPr>
          <w:rFonts w:ascii="Book Antiqua" w:eastAsia="Book Antiqua" w:hAnsi="Book Antiqua" w:cs="Book Antiqua"/>
          <w:spacing w:val="19"/>
        </w:rPr>
        <w:t xml:space="preserve"> </w:t>
      </w:r>
      <w:r w:rsidRPr="00AF6C6A">
        <w:rPr>
          <w:rFonts w:ascii="Book Antiqua" w:eastAsia="Book Antiqua" w:hAnsi="Book Antiqua" w:cs="Book Antiqua"/>
        </w:rPr>
        <w:t>has</w:t>
      </w:r>
      <w:r w:rsidRPr="00AF6C6A">
        <w:rPr>
          <w:rFonts w:ascii="Book Antiqua" w:eastAsia="Book Antiqua" w:hAnsi="Book Antiqua" w:cs="Book Antiqua"/>
          <w:spacing w:val="20"/>
        </w:rPr>
        <w:t xml:space="preserve"> </w:t>
      </w:r>
      <w:r w:rsidRPr="00AF6C6A">
        <w:rPr>
          <w:rFonts w:ascii="Book Antiqua" w:eastAsia="Book Antiqua" w:hAnsi="Book Antiqua" w:cs="Book Antiqua"/>
        </w:rPr>
        <w:t>been</w:t>
      </w:r>
      <w:r w:rsidRPr="00AF6C6A">
        <w:rPr>
          <w:rFonts w:ascii="Book Antiqua" w:eastAsia="Book Antiqua" w:hAnsi="Book Antiqua" w:cs="Book Antiqua"/>
          <w:spacing w:val="18"/>
        </w:rPr>
        <w:t xml:space="preserve"> </w:t>
      </w:r>
      <w:r w:rsidRPr="00AF6C6A">
        <w:rPr>
          <w:rFonts w:ascii="Book Antiqua" w:eastAsia="Book Antiqua" w:hAnsi="Book Antiqua" w:cs="Book Antiqua"/>
        </w:rPr>
        <w:t>reviewed</w:t>
      </w:r>
      <w:r w:rsidRPr="00AF6C6A">
        <w:rPr>
          <w:rFonts w:ascii="Book Antiqua" w:eastAsia="Book Antiqua" w:hAnsi="Book Antiqua" w:cs="Book Antiqua"/>
          <w:spacing w:val="19"/>
        </w:rPr>
        <w:t xml:space="preserve"> </w:t>
      </w:r>
      <w:r w:rsidRPr="00AF6C6A">
        <w:rPr>
          <w:rFonts w:ascii="Book Antiqua" w:eastAsia="Book Antiqua" w:hAnsi="Book Antiqua" w:cs="Book Antiqua"/>
        </w:rPr>
        <w:t>by</w:t>
      </w:r>
      <w:r w:rsidRPr="00AF6C6A">
        <w:rPr>
          <w:rFonts w:ascii="Book Antiqua" w:eastAsia="Book Antiqua" w:hAnsi="Book Antiqua" w:cs="Book Antiqua"/>
          <w:spacing w:val="59"/>
          <w:w w:val="103"/>
        </w:rPr>
        <w:t xml:space="preserve"> </w:t>
      </w:r>
      <w:r w:rsidRPr="00995ECE">
        <w:rPr>
          <w:rFonts w:ascii="Book Antiqua" w:eastAsia="Book Antiqua" w:hAnsi="Book Antiqua" w:cs="Book Antiqua"/>
        </w:rPr>
        <w:t>Human</w:t>
      </w:r>
      <w:r w:rsidRPr="00995ECE">
        <w:rPr>
          <w:rFonts w:ascii="Book Antiqua" w:eastAsia="Book Antiqua" w:hAnsi="Book Antiqua" w:cs="Book Antiqua"/>
          <w:spacing w:val="-9"/>
        </w:rPr>
        <w:t xml:space="preserve"> </w:t>
      </w:r>
      <w:r w:rsidRPr="00995ECE">
        <w:rPr>
          <w:rFonts w:ascii="Book Antiqua" w:eastAsia="Book Antiqua" w:hAnsi="Book Antiqua" w:cs="Book Antiqua"/>
          <w:spacing w:val="-1"/>
        </w:rPr>
        <w:t>Resources,</w:t>
      </w:r>
      <w:r w:rsidRPr="00995ECE">
        <w:rPr>
          <w:rFonts w:ascii="Book Antiqua" w:eastAsia="Book Antiqua" w:hAnsi="Book Antiqua" w:cs="Book Antiqua"/>
          <w:spacing w:val="-8"/>
        </w:rPr>
        <w:t xml:space="preserve"> </w:t>
      </w:r>
      <w:r w:rsidRPr="00995ECE">
        <w:rPr>
          <w:rFonts w:ascii="Book Antiqua" w:eastAsia="Book Antiqua" w:hAnsi="Book Antiqua" w:cs="Book Antiqua"/>
        </w:rPr>
        <w:t>and</w:t>
      </w:r>
      <w:r w:rsidRPr="00995ECE">
        <w:rPr>
          <w:rFonts w:ascii="Book Antiqua" w:eastAsia="Book Antiqua" w:hAnsi="Book Antiqua" w:cs="Book Antiqua"/>
          <w:spacing w:val="-8"/>
        </w:rPr>
        <w:t xml:space="preserve"> </w:t>
      </w:r>
      <w:r w:rsidRPr="00995ECE">
        <w:rPr>
          <w:rFonts w:ascii="Book Antiqua" w:eastAsia="Book Antiqua" w:hAnsi="Book Antiqua" w:cs="Book Antiqua"/>
        </w:rPr>
        <w:t>Legal</w:t>
      </w:r>
      <w:r w:rsidRPr="00995ECE">
        <w:rPr>
          <w:rFonts w:ascii="Book Antiqua" w:eastAsia="Book Antiqua" w:hAnsi="Book Antiqua" w:cs="Book Antiqua"/>
          <w:spacing w:val="-6"/>
        </w:rPr>
        <w:t xml:space="preserve"> </w:t>
      </w:r>
      <w:r w:rsidRPr="00995ECE">
        <w:rPr>
          <w:rFonts w:ascii="Book Antiqua" w:eastAsia="Book Antiqua" w:hAnsi="Book Antiqua" w:cs="Book Antiqua"/>
        </w:rPr>
        <w:t>(refer</w:t>
      </w:r>
      <w:r w:rsidRPr="00995ECE">
        <w:rPr>
          <w:rFonts w:ascii="Book Antiqua" w:eastAsia="Book Antiqua" w:hAnsi="Book Antiqua" w:cs="Book Antiqua"/>
          <w:spacing w:val="-7"/>
        </w:rPr>
        <w:t xml:space="preserve"> </w:t>
      </w:r>
      <w:r w:rsidRPr="00995ECE">
        <w:rPr>
          <w:rFonts w:ascii="Book Antiqua" w:eastAsia="Book Antiqua" w:hAnsi="Book Antiqua" w:cs="Book Antiqua"/>
          <w:spacing w:val="-1"/>
        </w:rPr>
        <w:t>to</w:t>
      </w:r>
      <w:r w:rsidRPr="00995ECE">
        <w:rPr>
          <w:rFonts w:ascii="Book Antiqua" w:eastAsia="Book Antiqua" w:hAnsi="Book Antiqua" w:cs="Book Antiqua"/>
          <w:spacing w:val="-3"/>
        </w:rPr>
        <w:t xml:space="preserve"> </w:t>
      </w:r>
      <w:r w:rsidRPr="00995ECE">
        <w:rPr>
          <w:rFonts w:ascii="Book Antiqua" w:eastAsia="Book Antiqua" w:hAnsi="Book Antiqua" w:cs="Book Antiqua"/>
          <w:spacing w:val="-1"/>
          <w:u w:color="0000FF"/>
        </w:rPr>
        <w:t>Policy</w:t>
      </w:r>
      <w:r w:rsidRPr="00995ECE">
        <w:rPr>
          <w:rFonts w:ascii="Book Antiqua" w:eastAsia="Book Antiqua" w:hAnsi="Book Antiqua" w:cs="Book Antiqua"/>
          <w:spacing w:val="-8"/>
          <w:u w:color="0000FF"/>
        </w:rPr>
        <w:t xml:space="preserve"> </w:t>
      </w:r>
      <w:r w:rsidRPr="00995ECE">
        <w:rPr>
          <w:rFonts w:ascii="Book Antiqua" w:eastAsia="Book Antiqua" w:hAnsi="Book Antiqua" w:cs="Book Antiqua"/>
          <w:u w:color="0000FF"/>
        </w:rPr>
        <w:t>HR</w:t>
      </w:r>
      <w:r w:rsidRPr="00995ECE">
        <w:rPr>
          <w:rFonts w:ascii="Book Antiqua" w:eastAsia="Book Antiqua" w:hAnsi="Book Antiqua" w:cs="Book Antiqua"/>
          <w:spacing w:val="-7"/>
          <w:u w:color="0000FF"/>
        </w:rPr>
        <w:t xml:space="preserve"> </w:t>
      </w:r>
      <w:r w:rsidRPr="00995ECE">
        <w:rPr>
          <w:rFonts w:ascii="Book Antiqua" w:eastAsia="Book Antiqua" w:hAnsi="Book Antiqua" w:cs="Book Antiqua"/>
          <w:u w:color="0000FF"/>
        </w:rPr>
        <w:t>–</w:t>
      </w:r>
      <w:r w:rsidRPr="00995ECE">
        <w:rPr>
          <w:rFonts w:ascii="Book Antiqua" w:eastAsia="Book Antiqua" w:hAnsi="Book Antiqua" w:cs="Book Antiqua"/>
          <w:spacing w:val="-10"/>
          <w:u w:color="0000FF"/>
        </w:rPr>
        <w:t xml:space="preserve"> </w:t>
      </w:r>
      <w:r w:rsidR="00E557CB" w:rsidRPr="00995ECE">
        <w:rPr>
          <w:rFonts w:ascii="Book Antiqua" w:eastAsia="Book Antiqua" w:hAnsi="Book Antiqua" w:cs="Book Antiqua"/>
          <w:spacing w:val="-10"/>
          <w:u w:color="0000FF"/>
        </w:rPr>
        <w:t>0</w:t>
      </w:r>
      <w:r w:rsidRPr="00995ECE">
        <w:rPr>
          <w:rFonts w:ascii="Book Antiqua" w:eastAsia="Book Antiqua" w:hAnsi="Book Antiqua" w:cs="Book Antiqua"/>
          <w:u w:color="0000FF"/>
        </w:rPr>
        <w:t>49.0</w:t>
      </w:r>
      <w:r w:rsidRPr="00995ECE">
        <w:rPr>
          <w:rFonts w:ascii="Book Antiqua" w:eastAsia="Book Antiqua" w:hAnsi="Book Antiqua" w:cs="Book Antiqua"/>
          <w:spacing w:val="-7"/>
          <w:u w:color="0000FF"/>
        </w:rPr>
        <w:t xml:space="preserve"> </w:t>
      </w:r>
      <w:r w:rsidRPr="00995ECE">
        <w:rPr>
          <w:rFonts w:ascii="Book Antiqua" w:eastAsia="Book Antiqua" w:hAnsi="Book Antiqua" w:cs="Book Antiqua"/>
          <w:spacing w:val="-1"/>
          <w:u w:color="0000FF"/>
        </w:rPr>
        <w:t>Disciplinary</w:t>
      </w:r>
      <w:r w:rsidRPr="00995ECE">
        <w:rPr>
          <w:rFonts w:ascii="Book Antiqua" w:eastAsia="Book Antiqua" w:hAnsi="Book Antiqua" w:cs="Book Antiqua"/>
          <w:spacing w:val="-7"/>
          <w:u w:color="0000FF"/>
        </w:rPr>
        <w:t xml:space="preserve"> </w:t>
      </w:r>
      <w:r w:rsidRPr="00995ECE">
        <w:rPr>
          <w:rFonts w:ascii="Book Antiqua" w:eastAsia="Book Antiqua" w:hAnsi="Book Antiqua" w:cs="Book Antiqua"/>
          <w:spacing w:val="-1"/>
          <w:u w:color="0000FF"/>
        </w:rPr>
        <w:t>Counseling</w:t>
      </w:r>
      <w:r w:rsidRPr="00995ECE">
        <w:rPr>
          <w:rFonts w:ascii="Book Antiqua" w:eastAsia="Book Antiqua" w:hAnsi="Book Antiqua" w:cs="Book Antiqua"/>
          <w:w w:val="99"/>
        </w:rPr>
        <w:t xml:space="preserve"> </w:t>
      </w:r>
      <w:hyperlink r:id="rId7">
        <w:r w:rsidRPr="00995ECE">
          <w:rPr>
            <w:rFonts w:ascii="Book Antiqua" w:eastAsia="Book Antiqua" w:hAnsi="Book Antiqua" w:cs="Book Antiqua"/>
            <w:w w:val="99"/>
          </w:rPr>
          <w:t xml:space="preserve"> </w:t>
        </w:r>
        <w:r w:rsidRPr="00995ECE">
          <w:rPr>
            <w:rFonts w:ascii="Book Antiqua" w:eastAsia="Book Antiqua" w:hAnsi="Book Antiqua" w:cs="Book Antiqua"/>
            <w:spacing w:val="-1"/>
            <w:u w:color="0000FF"/>
          </w:rPr>
          <w:t>Procedures</w:t>
        </w:r>
      </w:hyperlink>
      <w:r w:rsidRPr="00995ECE">
        <w:rPr>
          <w:rFonts w:ascii="Book Antiqua" w:eastAsia="Book Antiqua" w:hAnsi="Book Antiqua" w:cs="Book Antiqua"/>
          <w:spacing w:val="-1"/>
        </w:rPr>
        <w:t>).</w:t>
      </w:r>
    </w:p>
    <w:p w14:paraId="3626FDF7" w14:textId="77777777" w:rsidR="00F61144" w:rsidRPr="00995ECE" w:rsidRDefault="00F61144">
      <w:pPr>
        <w:spacing w:before="7"/>
        <w:rPr>
          <w:rFonts w:ascii="Book Antiqua" w:eastAsia="Book Antiqua" w:hAnsi="Book Antiqua" w:cs="Book Antiqua"/>
        </w:rPr>
      </w:pPr>
    </w:p>
    <w:p w14:paraId="10E9C992" w14:textId="77777777" w:rsidR="00F61144" w:rsidRPr="00995ECE" w:rsidRDefault="00AA23F6">
      <w:pPr>
        <w:pStyle w:val="Heading1"/>
        <w:rPr>
          <w:b w:val="0"/>
          <w:bCs w:val="0"/>
          <w:sz w:val="22"/>
          <w:szCs w:val="22"/>
        </w:rPr>
      </w:pPr>
      <w:r w:rsidRPr="00995ECE">
        <w:rPr>
          <w:sz w:val="22"/>
          <w:szCs w:val="22"/>
        </w:rPr>
        <w:t>REFERENCES:</w:t>
      </w:r>
    </w:p>
    <w:p w14:paraId="73E69B89" w14:textId="4733A0DB" w:rsidR="00F61144" w:rsidRPr="00995ECE" w:rsidRDefault="00AA23F6">
      <w:pPr>
        <w:numPr>
          <w:ilvl w:val="0"/>
          <w:numId w:val="1"/>
        </w:numPr>
        <w:tabs>
          <w:tab w:val="left" w:pos="821"/>
        </w:tabs>
        <w:spacing w:before="5" w:line="238" w:lineRule="auto"/>
        <w:ind w:right="914" w:hanging="360"/>
        <w:rPr>
          <w:rFonts w:ascii="Book Antiqua" w:eastAsia="Book Antiqua" w:hAnsi="Book Antiqua" w:cs="Book Antiqua"/>
        </w:rPr>
      </w:pPr>
      <w:r w:rsidRPr="00AF6C6A">
        <w:rPr>
          <w:rFonts w:ascii="Book Antiqua" w:eastAsia="Book Antiqua" w:hAnsi="Book Antiqua" w:cs="Book Antiqua"/>
          <w:spacing w:val="-1"/>
        </w:rPr>
        <w:t>Guideline</w:t>
      </w:r>
      <w:r w:rsidRPr="00AF6C6A">
        <w:rPr>
          <w:rFonts w:ascii="Book Antiqua" w:eastAsia="Book Antiqua" w:hAnsi="Book Antiqua" w:cs="Book Antiqua"/>
          <w:spacing w:val="19"/>
        </w:rPr>
        <w:t xml:space="preserve"> </w:t>
      </w:r>
      <w:r w:rsidRPr="00AF6C6A">
        <w:rPr>
          <w:rFonts w:ascii="Book Antiqua" w:eastAsia="Book Antiqua" w:hAnsi="Book Antiqua" w:cs="Book Antiqua"/>
        </w:rPr>
        <w:t>for</w:t>
      </w:r>
      <w:r w:rsidRPr="00AF6C6A">
        <w:rPr>
          <w:rFonts w:ascii="Book Antiqua" w:eastAsia="Book Antiqua" w:hAnsi="Book Antiqua" w:cs="Book Antiqua"/>
          <w:spacing w:val="21"/>
        </w:rPr>
        <w:t xml:space="preserve"> </w:t>
      </w:r>
      <w:r w:rsidRPr="00AF6C6A">
        <w:rPr>
          <w:rFonts w:ascii="Book Antiqua" w:eastAsia="Book Antiqua" w:hAnsi="Book Antiqua" w:cs="Book Antiqua"/>
        </w:rPr>
        <w:t>Hand</w:t>
      </w:r>
      <w:r w:rsidRPr="00AF6C6A">
        <w:rPr>
          <w:rFonts w:ascii="Book Antiqua" w:eastAsia="Book Antiqua" w:hAnsi="Book Antiqua" w:cs="Book Antiqua"/>
          <w:spacing w:val="20"/>
        </w:rPr>
        <w:t xml:space="preserve"> </w:t>
      </w:r>
      <w:r w:rsidRPr="00AF6C6A">
        <w:rPr>
          <w:rFonts w:ascii="Book Antiqua" w:eastAsia="Book Antiqua" w:hAnsi="Book Antiqua" w:cs="Book Antiqua"/>
          <w:spacing w:val="-1"/>
        </w:rPr>
        <w:t>Hygiene</w:t>
      </w:r>
      <w:r w:rsidRPr="00AF6C6A">
        <w:rPr>
          <w:rFonts w:ascii="Book Antiqua" w:eastAsia="Book Antiqua" w:hAnsi="Book Antiqua" w:cs="Book Antiqua"/>
          <w:spacing w:val="19"/>
        </w:rPr>
        <w:t xml:space="preserve"> </w:t>
      </w:r>
      <w:r w:rsidRPr="00AF6C6A">
        <w:rPr>
          <w:rFonts w:ascii="Book Antiqua" w:eastAsia="Book Antiqua" w:hAnsi="Book Antiqua" w:cs="Book Antiqua"/>
        </w:rPr>
        <w:t>in</w:t>
      </w:r>
      <w:r w:rsidRPr="00AF6C6A">
        <w:rPr>
          <w:rFonts w:ascii="Book Antiqua" w:eastAsia="Book Antiqua" w:hAnsi="Book Antiqua" w:cs="Book Antiqua"/>
          <w:spacing w:val="19"/>
        </w:rPr>
        <w:t xml:space="preserve"> </w:t>
      </w:r>
      <w:r w:rsidRPr="00AF6C6A">
        <w:rPr>
          <w:rFonts w:ascii="Book Antiqua" w:eastAsia="Book Antiqua" w:hAnsi="Book Antiqua" w:cs="Book Antiqua"/>
        </w:rPr>
        <w:t>Health</w:t>
      </w:r>
      <w:r w:rsidRPr="00AF6C6A">
        <w:rPr>
          <w:rFonts w:ascii="Book Antiqua" w:eastAsia="Book Antiqua" w:hAnsi="Book Antiqua" w:cs="Book Antiqua"/>
          <w:spacing w:val="24"/>
        </w:rPr>
        <w:t xml:space="preserve"> </w:t>
      </w:r>
      <w:r w:rsidRPr="00AF6C6A">
        <w:rPr>
          <w:rFonts w:ascii="Book Antiqua" w:eastAsia="Book Antiqua" w:hAnsi="Book Antiqua" w:cs="Book Antiqua"/>
        </w:rPr>
        <w:t>–</w:t>
      </w:r>
      <w:r w:rsidRPr="00AF6C6A">
        <w:rPr>
          <w:rFonts w:ascii="Book Antiqua" w:eastAsia="Book Antiqua" w:hAnsi="Book Antiqua" w:cs="Book Antiqua"/>
          <w:spacing w:val="16"/>
        </w:rPr>
        <w:t xml:space="preserve"> </w:t>
      </w:r>
      <w:r w:rsidRPr="00AF6C6A">
        <w:rPr>
          <w:rFonts w:ascii="Book Antiqua" w:eastAsia="Book Antiqua" w:hAnsi="Book Antiqua" w:cs="Book Antiqua"/>
          <w:spacing w:val="-1"/>
        </w:rPr>
        <w:t>Care</w:t>
      </w:r>
      <w:r w:rsidRPr="00AF6C6A">
        <w:rPr>
          <w:rFonts w:ascii="Book Antiqua" w:eastAsia="Book Antiqua" w:hAnsi="Book Antiqua" w:cs="Book Antiqua"/>
          <w:spacing w:val="20"/>
        </w:rPr>
        <w:t xml:space="preserve"> </w:t>
      </w:r>
      <w:r w:rsidRPr="00AF6C6A">
        <w:rPr>
          <w:rFonts w:ascii="Book Antiqua" w:eastAsia="Book Antiqua" w:hAnsi="Book Antiqua" w:cs="Book Antiqua"/>
          <w:spacing w:val="-1"/>
        </w:rPr>
        <w:t>Settings.</w:t>
      </w:r>
      <w:r w:rsidRPr="00AF6C6A">
        <w:rPr>
          <w:rFonts w:ascii="Book Antiqua" w:eastAsia="Book Antiqua" w:hAnsi="Book Antiqua" w:cs="Book Antiqua"/>
          <w:spacing w:val="19"/>
        </w:rPr>
        <w:t xml:space="preserve"> </w:t>
      </w:r>
      <w:r w:rsidRPr="00AF6C6A">
        <w:rPr>
          <w:rFonts w:ascii="Book Antiqua" w:eastAsia="Book Antiqua" w:hAnsi="Book Antiqua" w:cs="Book Antiqua"/>
          <w:spacing w:val="-1"/>
        </w:rPr>
        <w:t>Centers</w:t>
      </w:r>
      <w:r w:rsidRPr="00AF6C6A">
        <w:rPr>
          <w:rFonts w:ascii="Book Antiqua" w:eastAsia="Book Antiqua" w:hAnsi="Book Antiqua" w:cs="Book Antiqua"/>
          <w:spacing w:val="20"/>
        </w:rPr>
        <w:t xml:space="preserve"> </w:t>
      </w:r>
      <w:r w:rsidRPr="00AF6C6A">
        <w:rPr>
          <w:rFonts w:ascii="Book Antiqua" w:eastAsia="Book Antiqua" w:hAnsi="Book Antiqua" w:cs="Book Antiqua"/>
        </w:rPr>
        <w:t>for</w:t>
      </w:r>
      <w:r w:rsidRPr="00AF6C6A">
        <w:rPr>
          <w:rFonts w:ascii="Book Antiqua" w:eastAsia="Book Antiqua" w:hAnsi="Book Antiqua" w:cs="Book Antiqua"/>
          <w:spacing w:val="21"/>
        </w:rPr>
        <w:t xml:space="preserve"> </w:t>
      </w:r>
      <w:r w:rsidRPr="00AF6C6A">
        <w:rPr>
          <w:rFonts w:ascii="Book Antiqua" w:eastAsia="Book Antiqua" w:hAnsi="Book Antiqua" w:cs="Book Antiqua"/>
        </w:rPr>
        <w:t>Disease</w:t>
      </w:r>
      <w:r w:rsidRPr="00AF6C6A">
        <w:rPr>
          <w:rFonts w:ascii="Book Antiqua" w:eastAsia="Book Antiqua" w:hAnsi="Book Antiqua" w:cs="Book Antiqua"/>
          <w:spacing w:val="19"/>
        </w:rPr>
        <w:t xml:space="preserve"> </w:t>
      </w:r>
      <w:r w:rsidRPr="00AF6C6A">
        <w:rPr>
          <w:rFonts w:ascii="Book Antiqua" w:eastAsia="Book Antiqua" w:hAnsi="Book Antiqua" w:cs="Book Antiqua"/>
          <w:spacing w:val="-1"/>
        </w:rPr>
        <w:t>Control</w:t>
      </w:r>
      <w:r w:rsidRPr="00AF6C6A">
        <w:rPr>
          <w:rFonts w:ascii="Book Antiqua" w:eastAsia="Book Antiqua" w:hAnsi="Book Antiqua" w:cs="Book Antiqua"/>
        </w:rPr>
        <w:t>.</w:t>
      </w:r>
      <w:r w:rsidRPr="00AF6C6A">
        <w:rPr>
          <w:rFonts w:ascii="Book Antiqua" w:eastAsia="Book Antiqua" w:hAnsi="Book Antiqua" w:cs="Book Antiqua"/>
          <w:spacing w:val="20"/>
        </w:rPr>
        <w:t xml:space="preserve"> </w:t>
      </w:r>
      <w:r w:rsidRPr="00AF6C6A">
        <w:rPr>
          <w:rFonts w:ascii="Book Antiqua" w:eastAsia="Book Antiqua" w:hAnsi="Book Antiqua" w:cs="Book Antiqua"/>
        </w:rPr>
        <w:t>MMWR</w:t>
      </w:r>
      <w:r w:rsidRPr="00AF6C6A">
        <w:rPr>
          <w:rFonts w:ascii="Book Antiqua" w:eastAsia="Book Antiqua" w:hAnsi="Book Antiqua" w:cs="Book Antiqua"/>
          <w:spacing w:val="73"/>
          <w:w w:val="103"/>
        </w:rPr>
        <w:t xml:space="preserve"> </w:t>
      </w:r>
      <w:r w:rsidRPr="00995ECE">
        <w:rPr>
          <w:rFonts w:ascii="Book Antiqua" w:eastAsia="Book Antiqua" w:hAnsi="Book Antiqua" w:cs="Book Antiqua"/>
        </w:rPr>
        <w:t>October</w:t>
      </w:r>
      <w:r w:rsidRPr="00995ECE">
        <w:rPr>
          <w:rFonts w:ascii="Book Antiqua" w:eastAsia="Book Antiqua" w:hAnsi="Book Antiqua" w:cs="Book Antiqua"/>
          <w:spacing w:val="-8"/>
        </w:rPr>
        <w:t xml:space="preserve"> </w:t>
      </w:r>
      <w:r w:rsidRPr="00995ECE">
        <w:rPr>
          <w:rFonts w:ascii="Book Antiqua" w:eastAsia="Book Antiqua" w:hAnsi="Book Antiqua" w:cs="Book Antiqua"/>
        </w:rPr>
        <w:t>25,2002</w:t>
      </w:r>
      <w:r w:rsidRPr="00995ECE">
        <w:rPr>
          <w:rFonts w:ascii="Book Antiqua" w:eastAsia="Book Antiqua" w:hAnsi="Book Antiqua" w:cs="Book Antiqua"/>
          <w:spacing w:val="-8"/>
        </w:rPr>
        <w:t xml:space="preserve"> </w:t>
      </w:r>
      <w:r w:rsidRPr="00995ECE">
        <w:rPr>
          <w:rFonts w:ascii="Book Antiqua" w:eastAsia="Book Antiqua" w:hAnsi="Book Antiqua" w:cs="Book Antiqua"/>
        </w:rPr>
        <w:t>Vol.51</w:t>
      </w:r>
      <w:r w:rsidRPr="00995ECE">
        <w:rPr>
          <w:rFonts w:ascii="Book Antiqua" w:eastAsia="Book Antiqua" w:hAnsi="Book Antiqua" w:cs="Book Antiqua"/>
          <w:spacing w:val="-8"/>
        </w:rPr>
        <w:t xml:space="preserve"> </w:t>
      </w:r>
      <w:r w:rsidRPr="00995ECE">
        <w:rPr>
          <w:rFonts w:ascii="Book Antiqua" w:eastAsia="Book Antiqua" w:hAnsi="Book Antiqua" w:cs="Book Antiqua"/>
        </w:rPr>
        <w:t>No.</w:t>
      </w:r>
      <w:r w:rsidRPr="00995ECE">
        <w:rPr>
          <w:rFonts w:ascii="Book Antiqua" w:eastAsia="Book Antiqua" w:hAnsi="Book Antiqua" w:cs="Book Antiqua"/>
          <w:spacing w:val="-8"/>
        </w:rPr>
        <w:t xml:space="preserve"> </w:t>
      </w:r>
      <w:r w:rsidRPr="00995ECE">
        <w:rPr>
          <w:rFonts w:ascii="Book Antiqua" w:eastAsia="Book Antiqua" w:hAnsi="Book Antiqua" w:cs="Book Antiqua"/>
        </w:rPr>
        <w:t>RR-16</w:t>
      </w:r>
    </w:p>
    <w:p w14:paraId="70E9CB21" w14:textId="22AEC9E7" w:rsidR="00F61144" w:rsidRPr="00995ECE" w:rsidRDefault="00AA23F6">
      <w:pPr>
        <w:pStyle w:val="BodyText"/>
        <w:numPr>
          <w:ilvl w:val="0"/>
          <w:numId w:val="1"/>
        </w:numPr>
        <w:tabs>
          <w:tab w:val="left" w:pos="821"/>
        </w:tabs>
        <w:spacing w:line="281" w:lineRule="exact"/>
        <w:ind w:hanging="360"/>
        <w:rPr>
          <w:sz w:val="22"/>
          <w:szCs w:val="22"/>
        </w:rPr>
      </w:pPr>
      <w:r w:rsidRPr="00995ECE">
        <w:rPr>
          <w:spacing w:val="-1"/>
          <w:sz w:val="22"/>
          <w:szCs w:val="22"/>
        </w:rPr>
        <w:t>APIC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text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of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Infection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Control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z w:val="22"/>
          <w:szCs w:val="22"/>
        </w:rPr>
        <w:t>and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Epidemiology.</w:t>
      </w:r>
      <w:r w:rsidRPr="00995ECE">
        <w:rPr>
          <w:spacing w:val="-7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Chapter</w:t>
      </w:r>
      <w:r w:rsidRPr="00995ECE">
        <w:rPr>
          <w:spacing w:val="-3"/>
          <w:sz w:val="22"/>
          <w:szCs w:val="22"/>
        </w:rPr>
        <w:t xml:space="preserve"> </w:t>
      </w:r>
      <w:r w:rsidRPr="00995ECE">
        <w:rPr>
          <w:sz w:val="22"/>
          <w:szCs w:val="22"/>
        </w:rPr>
        <w:t>27: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Hand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Hygiene,</w:t>
      </w:r>
      <w:r w:rsidRPr="00995ECE">
        <w:rPr>
          <w:spacing w:val="-5"/>
          <w:sz w:val="22"/>
          <w:szCs w:val="22"/>
        </w:rPr>
        <w:t xml:space="preserve"> </w:t>
      </w:r>
      <w:r w:rsidRPr="00995ECE">
        <w:rPr>
          <w:sz w:val="22"/>
          <w:szCs w:val="22"/>
        </w:rPr>
        <w:t>20</w:t>
      </w:r>
      <w:r w:rsidR="00036580" w:rsidRPr="00995ECE">
        <w:rPr>
          <w:sz w:val="22"/>
          <w:szCs w:val="22"/>
        </w:rPr>
        <w:t>21</w:t>
      </w:r>
      <w:r w:rsidRPr="00995ECE">
        <w:rPr>
          <w:sz w:val="22"/>
          <w:szCs w:val="22"/>
        </w:rPr>
        <w:t>.</w:t>
      </w:r>
    </w:p>
    <w:p w14:paraId="5422B4A3" w14:textId="324AAA05" w:rsidR="00F61144" w:rsidRPr="00995ECE" w:rsidRDefault="00AA23F6">
      <w:pPr>
        <w:numPr>
          <w:ilvl w:val="0"/>
          <w:numId w:val="1"/>
        </w:numPr>
        <w:tabs>
          <w:tab w:val="left" w:pos="821"/>
        </w:tabs>
        <w:spacing w:before="6" w:line="238" w:lineRule="auto"/>
        <w:ind w:right="388" w:hanging="360"/>
        <w:rPr>
          <w:rFonts w:ascii="Book Antiqua" w:eastAsia="Book Antiqua" w:hAnsi="Book Antiqua" w:cs="Book Antiqua"/>
        </w:rPr>
      </w:pPr>
      <w:proofErr w:type="spellStart"/>
      <w:r w:rsidRPr="00AF6C6A">
        <w:rPr>
          <w:rFonts w:ascii="Book Antiqua"/>
          <w:spacing w:val="-1"/>
        </w:rPr>
        <w:t>Pittett</w:t>
      </w:r>
      <w:proofErr w:type="spellEnd"/>
      <w:r w:rsidRPr="00AF6C6A">
        <w:rPr>
          <w:rFonts w:ascii="Book Antiqua"/>
          <w:spacing w:val="-1"/>
        </w:rPr>
        <w:t>,</w:t>
      </w:r>
      <w:r w:rsidR="00CF0E76">
        <w:rPr>
          <w:rFonts w:ascii="Book Antiqua"/>
          <w:spacing w:val="-1"/>
        </w:rPr>
        <w:t xml:space="preserve"> </w:t>
      </w:r>
      <w:r w:rsidRPr="00AF6C6A">
        <w:rPr>
          <w:rFonts w:ascii="Book Antiqua"/>
          <w:spacing w:val="-1"/>
        </w:rPr>
        <w:t>Didier.</w:t>
      </w:r>
      <w:r w:rsidRPr="00AF6C6A">
        <w:rPr>
          <w:rFonts w:ascii="Book Antiqua"/>
          <w:spacing w:val="28"/>
        </w:rPr>
        <w:t xml:space="preserve"> </w:t>
      </w:r>
      <w:r w:rsidRPr="00AF6C6A">
        <w:rPr>
          <w:rFonts w:ascii="Book Antiqua"/>
          <w:spacing w:val="-1"/>
        </w:rPr>
        <w:t>Improving</w:t>
      </w:r>
      <w:r w:rsidRPr="00AF6C6A">
        <w:rPr>
          <w:rFonts w:ascii="Book Antiqua"/>
          <w:spacing w:val="29"/>
        </w:rPr>
        <w:t xml:space="preserve"> </w:t>
      </w:r>
      <w:r w:rsidRPr="00AF6C6A">
        <w:rPr>
          <w:rFonts w:ascii="Book Antiqua"/>
          <w:spacing w:val="-1"/>
        </w:rPr>
        <w:t>Compliance</w:t>
      </w:r>
      <w:r w:rsidRPr="00AF6C6A">
        <w:rPr>
          <w:rFonts w:ascii="Book Antiqua"/>
          <w:spacing w:val="29"/>
        </w:rPr>
        <w:t xml:space="preserve"> </w:t>
      </w:r>
      <w:r w:rsidRPr="00AF6C6A">
        <w:rPr>
          <w:rFonts w:ascii="Book Antiqua"/>
          <w:spacing w:val="-1"/>
        </w:rPr>
        <w:t>with</w:t>
      </w:r>
      <w:r w:rsidRPr="00AF6C6A">
        <w:rPr>
          <w:rFonts w:ascii="Book Antiqua"/>
          <w:spacing w:val="29"/>
        </w:rPr>
        <w:t xml:space="preserve"> </w:t>
      </w:r>
      <w:r w:rsidRPr="00AF6C6A">
        <w:rPr>
          <w:rFonts w:ascii="Book Antiqua"/>
          <w:spacing w:val="-1"/>
        </w:rPr>
        <w:t>Hand</w:t>
      </w:r>
      <w:r w:rsidRPr="00AF6C6A">
        <w:rPr>
          <w:rFonts w:ascii="Book Antiqua"/>
          <w:spacing w:val="29"/>
        </w:rPr>
        <w:t xml:space="preserve"> </w:t>
      </w:r>
      <w:r w:rsidRPr="00AF6C6A">
        <w:rPr>
          <w:rFonts w:ascii="Book Antiqua"/>
          <w:spacing w:val="-1"/>
        </w:rPr>
        <w:t>Hygiene.</w:t>
      </w:r>
      <w:r w:rsidRPr="00AF6C6A">
        <w:rPr>
          <w:rFonts w:ascii="Book Antiqua"/>
          <w:spacing w:val="29"/>
        </w:rPr>
        <w:t xml:space="preserve"> </w:t>
      </w:r>
      <w:r w:rsidRPr="00AF6C6A">
        <w:rPr>
          <w:rFonts w:ascii="Book Antiqua"/>
          <w:spacing w:val="-1"/>
        </w:rPr>
        <w:t>Prevention</w:t>
      </w:r>
      <w:r w:rsidRPr="00AF6C6A">
        <w:rPr>
          <w:rFonts w:ascii="Book Antiqua"/>
          <w:spacing w:val="28"/>
        </w:rPr>
        <w:t xml:space="preserve"> </w:t>
      </w:r>
      <w:r w:rsidRPr="00AF6C6A">
        <w:rPr>
          <w:rFonts w:ascii="Book Antiqua"/>
        </w:rPr>
        <w:t>and</w:t>
      </w:r>
      <w:r w:rsidRPr="00AF6C6A">
        <w:rPr>
          <w:rFonts w:ascii="Book Antiqua"/>
          <w:spacing w:val="29"/>
        </w:rPr>
        <w:t xml:space="preserve"> </w:t>
      </w:r>
      <w:r w:rsidRPr="00AF6C6A">
        <w:rPr>
          <w:rFonts w:ascii="Book Antiqua"/>
          <w:spacing w:val="-1"/>
        </w:rPr>
        <w:t>Control</w:t>
      </w:r>
      <w:r w:rsidRPr="00AF6C6A">
        <w:rPr>
          <w:rFonts w:ascii="Book Antiqua"/>
          <w:spacing w:val="29"/>
        </w:rPr>
        <w:t xml:space="preserve"> </w:t>
      </w:r>
      <w:r w:rsidRPr="00AF6C6A">
        <w:rPr>
          <w:rFonts w:ascii="Book Antiqua"/>
        </w:rPr>
        <w:t>of</w:t>
      </w:r>
      <w:r w:rsidRPr="00AF6C6A">
        <w:rPr>
          <w:rFonts w:ascii="Book Antiqua"/>
          <w:spacing w:val="29"/>
        </w:rPr>
        <w:t xml:space="preserve"> </w:t>
      </w:r>
      <w:r w:rsidRPr="00AF6C6A">
        <w:rPr>
          <w:rFonts w:ascii="Book Antiqua"/>
        </w:rPr>
        <w:t>Nosocomial</w:t>
      </w:r>
      <w:r w:rsidRPr="00AF6C6A">
        <w:rPr>
          <w:rFonts w:ascii="Book Antiqua"/>
          <w:spacing w:val="105"/>
          <w:w w:val="103"/>
        </w:rPr>
        <w:t xml:space="preserve"> </w:t>
      </w:r>
      <w:r w:rsidRPr="00995ECE">
        <w:rPr>
          <w:rFonts w:ascii="Book Antiqua"/>
          <w:spacing w:val="-1"/>
        </w:rPr>
        <w:t>Infections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  <w:spacing w:val="-1"/>
        </w:rPr>
        <w:t>Richard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Wenzel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Ed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4th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Edition.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Lippincott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Williams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and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Wilkins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-1"/>
        </w:rPr>
        <w:t>Chapter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32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1"/>
        </w:rPr>
        <w:t>524-541</w:t>
      </w:r>
    </w:p>
    <w:p w14:paraId="5278B099" w14:textId="77777777" w:rsidR="00F61144" w:rsidRPr="00AF6C6A" w:rsidRDefault="00AA23F6">
      <w:pPr>
        <w:numPr>
          <w:ilvl w:val="0"/>
          <w:numId w:val="1"/>
        </w:numPr>
        <w:tabs>
          <w:tab w:val="left" w:pos="821"/>
        </w:tabs>
        <w:spacing w:before="5"/>
        <w:ind w:right="572" w:hanging="360"/>
        <w:rPr>
          <w:rFonts w:ascii="Book Antiqua" w:eastAsia="Book Antiqua" w:hAnsi="Book Antiqua" w:cs="Book Antiqua"/>
        </w:rPr>
      </w:pPr>
      <w:proofErr w:type="spellStart"/>
      <w:r w:rsidRPr="00AF6C6A">
        <w:rPr>
          <w:rFonts w:ascii="Book Antiqua"/>
        </w:rPr>
        <w:t>Hedderwick</w:t>
      </w:r>
      <w:proofErr w:type="spellEnd"/>
      <w:r w:rsidRPr="00AF6C6A">
        <w:rPr>
          <w:rFonts w:ascii="Book Antiqua"/>
        </w:rPr>
        <w:t>,</w:t>
      </w:r>
      <w:r w:rsidRPr="00AF6C6A">
        <w:rPr>
          <w:rFonts w:ascii="Book Antiqua"/>
          <w:spacing w:val="23"/>
        </w:rPr>
        <w:t xml:space="preserve"> </w:t>
      </w:r>
      <w:r w:rsidRPr="00AF6C6A">
        <w:rPr>
          <w:rFonts w:ascii="Book Antiqua"/>
        </w:rPr>
        <w:t>S.,</w:t>
      </w:r>
      <w:r w:rsidRPr="00AF6C6A">
        <w:rPr>
          <w:rFonts w:ascii="Book Antiqua"/>
          <w:spacing w:val="24"/>
        </w:rPr>
        <w:t xml:space="preserve"> </w:t>
      </w:r>
      <w:r w:rsidRPr="00AF6C6A">
        <w:rPr>
          <w:rFonts w:ascii="Book Antiqua"/>
        </w:rPr>
        <w:t>McNeil,</w:t>
      </w:r>
      <w:r w:rsidRPr="00AF6C6A">
        <w:rPr>
          <w:rFonts w:ascii="Book Antiqua"/>
          <w:spacing w:val="23"/>
        </w:rPr>
        <w:t xml:space="preserve"> </w:t>
      </w:r>
      <w:r w:rsidRPr="00AF6C6A">
        <w:rPr>
          <w:rFonts w:ascii="Book Antiqua"/>
        </w:rPr>
        <w:t>S.,</w:t>
      </w:r>
      <w:r w:rsidRPr="00AF6C6A">
        <w:rPr>
          <w:rFonts w:ascii="Book Antiqua"/>
          <w:spacing w:val="24"/>
        </w:rPr>
        <w:t xml:space="preserve"> </w:t>
      </w:r>
      <w:r w:rsidRPr="00AF6C6A">
        <w:rPr>
          <w:rFonts w:ascii="Book Antiqua"/>
          <w:spacing w:val="-1"/>
        </w:rPr>
        <w:t>Lyons,</w:t>
      </w:r>
      <w:r w:rsidRPr="00AF6C6A">
        <w:rPr>
          <w:rFonts w:ascii="Book Antiqua"/>
          <w:spacing w:val="24"/>
        </w:rPr>
        <w:t xml:space="preserve"> </w:t>
      </w:r>
      <w:r w:rsidRPr="00AF6C6A">
        <w:rPr>
          <w:rFonts w:ascii="Book Antiqua"/>
        </w:rPr>
        <w:t>M.,</w:t>
      </w:r>
      <w:r w:rsidRPr="00AF6C6A">
        <w:rPr>
          <w:rFonts w:ascii="Book Antiqua"/>
          <w:spacing w:val="23"/>
        </w:rPr>
        <w:t xml:space="preserve"> </w:t>
      </w:r>
      <w:r w:rsidRPr="00AF6C6A">
        <w:rPr>
          <w:rFonts w:ascii="Book Antiqua"/>
        </w:rPr>
        <w:t>&amp;</w:t>
      </w:r>
      <w:r w:rsidRPr="00AF6C6A">
        <w:rPr>
          <w:rFonts w:ascii="Book Antiqua"/>
          <w:spacing w:val="24"/>
        </w:rPr>
        <w:t xml:space="preserve"> </w:t>
      </w:r>
      <w:r w:rsidRPr="00AF6C6A">
        <w:rPr>
          <w:rFonts w:ascii="Book Antiqua"/>
        </w:rPr>
        <w:t>Kauffman,</w:t>
      </w:r>
      <w:r w:rsidRPr="00AF6C6A">
        <w:rPr>
          <w:rFonts w:ascii="Book Antiqua"/>
          <w:spacing w:val="23"/>
        </w:rPr>
        <w:t xml:space="preserve"> </w:t>
      </w:r>
      <w:r w:rsidRPr="00AF6C6A">
        <w:rPr>
          <w:rFonts w:ascii="Book Antiqua"/>
          <w:spacing w:val="-1"/>
        </w:rPr>
        <w:t>C.</w:t>
      </w:r>
      <w:r w:rsidRPr="00AF6C6A">
        <w:rPr>
          <w:rFonts w:ascii="Book Antiqua"/>
          <w:spacing w:val="24"/>
        </w:rPr>
        <w:t xml:space="preserve"> </w:t>
      </w:r>
      <w:r w:rsidRPr="00AF6C6A">
        <w:rPr>
          <w:rFonts w:ascii="Book Antiqua"/>
        </w:rPr>
        <w:t>(2000).</w:t>
      </w:r>
      <w:r w:rsidRPr="00AF6C6A">
        <w:rPr>
          <w:rFonts w:ascii="Book Antiqua"/>
          <w:spacing w:val="24"/>
        </w:rPr>
        <w:t xml:space="preserve"> </w:t>
      </w:r>
      <w:r w:rsidRPr="00AF6C6A">
        <w:rPr>
          <w:rFonts w:ascii="Book Antiqua"/>
          <w:spacing w:val="-1"/>
        </w:rPr>
        <w:t>Pathogenic</w:t>
      </w:r>
      <w:r w:rsidRPr="00AF6C6A">
        <w:rPr>
          <w:rFonts w:ascii="Book Antiqua"/>
          <w:spacing w:val="23"/>
        </w:rPr>
        <w:t xml:space="preserve"> </w:t>
      </w:r>
      <w:r w:rsidRPr="00AF6C6A">
        <w:rPr>
          <w:rFonts w:ascii="Book Antiqua"/>
        </w:rPr>
        <w:t>organisms</w:t>
      </w:r>
      <w:r w:rsidRPr="00AF6C6A">
        <w:rPr>
          <w:rFonts w:ascii="Book Antiqua"/>
          <w:spacing w:val="21"/>
        </w:rPr>
        <w:t xml:space="preserve"> </w:t>
      </w:r>
      <w:r w:rsidRPr="00AF6C6A">
        <w:rPr>
          <w:rFonts w:ascii="Book Antiqua"/>
          <w:spacing w:val="-1"/>
        </w:rPr>
        <w:t>associated</w:t>
      </w:r>
      <w:r w:rsidRPr="00AF6C6A">
        <w:rPr>
          <w:rFonts w:ascii="Book Antiqua"/>
          <w:spacing w:val="45"/>
          <w:w w:val="103"/>
        </w:rPr>
        <w:t xml:space="preserve"> </w:t>
      </w:r>
      <w:r w:rsidRPr="00995ECE">
        <w:rPr>
          <w:rFonts w:ascii="Book Antiqua"/>
        </w:rPr>
        <w:t>with</w:t>
      </w:r>
      <w:r w:rsidRPr="00995ECE">
        <w:rPr>
          <w:rFonts w:ascii="Book Antiqua"/>
          <w:spacing w:val="-10"/>
        </w:rPr>
        <w:t xml:space="preserve"> </w:t>
      </w:r>
      <w:r w:rsidRPr="00995ECE">
        <w:rPr>
          <w:rFonts w:ascii="Book Antiqua"/>
        </w:rPr>
        <w:t>artificial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-1"/>
        </w:rPr>
        <w:t>fingernails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worn</w:t>
      </w:r>
      <w:r w:rsidRPr="00995ECE">
        <w:rPr>
          <w:rFonts w:ascii="Book Antiqua"/>
          <w:spacing w:val="-10"/>
        </w:rPr>
        <w:t xml:space="preserve"> </w:t>
      </w:r>
      <w:r w:rsidRPr="00995ECE">
        <w:rPr>
          <w:rFonts w:ascii="Book Antiqua"/>
        </w:rPr>
        <w:t>by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-1"/>
        </w:rPr>
        <w:t>healthcare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workers.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Infection</w:t>
      </w:r>
      <w:r w:rsidRPr="00995ECE">
        <w:rPr>
          <w:rFonts w:ascii="Book Antiqua"/>
          <w:spacing w:val="-10"/>
        </w:rPr>
        <w:t xml:space="preserve"> </w:t>
      </w:r>
      <w:r w:rsidRPr="00995ECE">
        <w:rPr>
          <w:rFonts w:ascii="Book Antiqua"/>
        </w:rPr>
        <w:t>Control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and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  <w:spacing w:val="-1"/>
        </w:rPr>
        <w:t>Hospital</w:t>
      </w:r>
      <w:r w:rsidRPr="00995ECE">
        <w:rPr>
          <w:rFonts w:ascii="Book Antiqua"/>
          <w:spacing w:val="53"/>
          <w:w w:val="99"/>
        </w:rPr>
        <w:t xml:space="preserve"> </w:t>
      </w:r>
      <w:r w:rsidRPr="00AF6C6A">
        <w:rPr>
          <w:rFonts w:ascii="Book Antiqua"/>
        </w:rPr>
        <w:t xml:space="preserve">Epidemiology, </w:t>
      </w:r>
      <w:r w:rsidRPr="00AF6C6A">
        <w:rPr>
          <w:rFonts w:ascii="Book Antiqua"/>
          <w:spacing w:val="5"/>
        </w:rPr>
        <w:t xml:space="preserve"> </w:t>
      </w:r>
      <w:r w:rsidRPr="00AF6C6A">
        <w:rPr>
          <w:rFonts w:ascii="Book Antiqua"/>
        </w:rPr>
        <w:t>21(8).</w:t>
      </w:r>
    </w:p>
    <w:p w14:paraId="7B1BC02F" w14:textId="77777777" w:rsidR="00F61144" w:rsidRPr="00995ECE" w:rsidRDefault="00AA23F6">
      <w:pPr>
        <w:numPr>
          <w:ilvl w:val="0"/>
          <w:numId w:val="1"/>
        </w:numPr>
        <w:tabs>
          <w:tab w:val="left" w:pos="821"/>
        </w:tabs>
        <w:spacing w:before="9" w:line="236" w:lineRule="auto"/>
        <w:ind w:right="388" w:hanging="360"/>
        <w:rPr>
          <w:rFonts w:ascii="Book Antiqua" w:eastAsia="Book Antiqua" w:hAnsi="Book Antiqua" w:cs="Book Antiqua"/>
        </w:rPr>
      </w:pPr>
      <w:r w:rsidRPr="00AF6C6A">
        <w:rPr>
          <w:rFonts w:ascii="Book Antiqua"/>
        </w:rPr>
        <w:t>McNeil,</w:t>
      </w:r>
      <w:r w:rsidRPr="00AF6C6A">
        <w:rPr>
          <w:rFonts w:ascii="Book Antiqua"/>
          <w:spacing w:val="19"/>
        </w:rPr>
        <w:t xml:space="preserve"> </w:t>
      </w:r>
      <w:r w:rsidRPr="00AF6C6A">
        <w:rPr>
          <w:rFonts w:ascii="Book Antiqua"/>
        </w:rPr>
        <w:t>S.,</w:t>
      </w:r>
      <w:r w:rsidRPr="00AF6C6A">
        <w:rPr>
          <w:rFonts w:ascii="Book Antiqua"/>
          <w:spacing w:val="20"/>
        </w:rPr>
        <w:t xml:space="preserve"> </w:t>
      </w:r>
      <w:r w:rsidRPr="00AF6C6A">
        <w:rPr>
          <w:rFonts w:ascii="Book Antiqua"/>
        </w:rPr>
        <w:t>Foster,</w:t>
      </w:r>
      <w:r w:rsidRPr="00AF6C6A">
        <w:rPr>
          <w:rFonts w:ascii="Book Antiqua"/>
          <w:spacing w:val="19"/>
        </w:rPr>
        <w:t xml:space="preserve"> </w:t>
      </w:r>
      <w:r w:rsidRPr="00AF6C6A">
        <w:rPr>
          <w:rFonts w:ascii="Book Antiqua"/>
          <w:spacing w:val="-1"/>
        </w:rPr>
        <w:t>C.,</w:t>
      </w:r>
      <w:r w:rsidRPr="00AF6C6A">
        <w:rPr>
          <w:rFonts w:ascii="Book Antiqua"/>
          <w:spacing w:val="20"/>
        </w:rPr>
        <w:t xml:space="preserve"> </w:t>
      </w:r>
      <w:proofErr w:type="spellStart"/>
      <w:r w:rsidRPr="00AF6C6A">
        <w:rPr>
          <w:rFonts w:ascii="Book Antiqua"/>
        </w:rPr>
        <w:t>Hedderwick</w:t>
      </w:r>
      <w:proofErr w:type="spellEnd"/>
      <w:r w:rsidRPr="00AF6C6A">
        <w:rPr>
          <w:rFonts w:ascii="Book Antiqua"/>
        </w:rPr>
        <w:t>,</w:t>
      </w:r>
      <w:r w:rsidRPr="00AF6C6A">
        <w:rPr>
          <w:rFonts w:ascii="Book Antiqua"/>
          <w:spacing w:val="20"/>
        </w:rPr>
        <w:t xml:space="preserve"> </w:t>
      </w:r>
      <w:r w:rsidRPr="00AF6C6A">
        <w:rPr>
          <w:rFonts w:ascii="Book Antiqua"/>
        </w:rPr>
        <w:t>S.,</w:t>
      </w:r>
      <w:r w:rsidRPr="00AF6C6A">
        <w:rPr>
          <w:rFonts w:ascii="Book Antiqua"/>
          <w:spacing w:val="19"/>
        </w:rPr>
        <w:t xml:space="preserve"> </w:t>
      </w:r>
      <w:r w:rsidRPr="00AF6C6A">
        <w:rPr>
          <w:rFonts w:ascii="Book Antiqua"/>
        </w:rPr>
        <w:t>&amp;</w:t>
      </w:r>
      <w:r w:rsidRPr="00AF6C6A">
        <w:rPr>
          <w:rFonts w:ascii="Book Antiqua"/>
          <w:spacing w:val="20"/>
        </w:rPr>
        <w:t xml:space="preserve"> </w:t>
      </w:r>
      <w:r w:rsidRPr="00AF6C6A">
        <w:rPr>
          <w:rFonts w:ascii="Book Antiqua"/>
        </w:rPr>
        <w:t>Kauffman,</w:t>
      </w:r>
      <w:r w:rsidRPr="00AF6C6A">
        <w:rPr>
          <w:rFonts w:ascii="Book Antiqua"/>
          <w:spacing w:val="20"/>
        </w:rPr>
        <w:t xml:space="preserve"> </w:t>
      </w:r>
      <w:r w:rsidRPr="00AF6C6A">
        <w:rPr>
          <w:rFonts w:ascii="Book Antiqua"/>
          <w:spacing w:val="-1"/>
        </w:rPr>
        <w:t>C.</w:t>
      </w:r>
      <w:r w:rsidRPr="00AF6C6A">
        <w:rPr>
          <w:rFonts w:ascii="Book Antiqua"/>
          <w:spacing w:val="19"/>
        </w:rPr>
        <w:t xml:space="preserve"> </w:t>
      </w:r>
      <w:r w:rsidRPr="00AF6C6A">
        <w:rPr>
          <w:rFonts w:ascii="Book Antiqua"/>
        </w:rPr>
        <w:t>(2001).</w:t>
      </w:r>
      <w:r w:rsidRPr="00AF6C6A">
        <w:rPr>
          <w:rFonts w:ascii="Book Antiqua"/>
          <w:spacing w:val="20"/>
        </w:rPr>
        <w:t xml:space="preserve"> </w:t>
      </w:r>
      <w:r w:rsidRPr="00AF6C6A">
        <w:rPr>
          <w:rFonts w:ascii="Book Antiqua"/>
        </w:rPr>
        <w:t>Effect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</w:rPr>
        <w:t>of</w:t>
      </w:r>
      <w:r w:rsidRPr="00AF6C6A">
        <w:rPr>
          <w:rFonts w:ascii="Book Antiqua"/>
          <w:spacing w:val="21"/>
        </w:rPr>
        <w:t xml:space="preserve"> </w:t>
      </w:r>
      <w:r w:rsidRPr="00AF6C6A">
        <w:rPr>
          <w:rFonts w:ascii="Book Antiqua"/>
          <w:spacing w:val="-1"/>
        </w:rPr>
        <w:t>hand</w:t>
      </w:r>
      <w:r w:rsidRPr="00AF6C6A">
        <w:rPr>
          <w:rFonts w:ascii="Book Antiqua"/>
          <w:spacing w:val="20"/>
        </w:rPr>
        <w:t xml:space="preserve"> </w:t>
      </w:r>
      <w:r w:rsidRPr="00AF6C6A">
        <w:rPr>
          <w:rFonts w:ascii="Book Antiqua"/>
          <w:spacing w:val="-1"/>
        </w:rPr>
        <w:t>cleaning</w:t>
      </w:r>
      <w:r w:rsidRPr="00AF6C6A">
        <w:rPr>
          <w:rFonts w:ascii="Book Antiqua"/>
          <w:spacing w:val="19"/>
        </w:rPr>
        <w:t xml:space="preserve"> </w:t>
      </w:r>
      <w:r w:rsidRPr="00AF6C6A">
        <w:rPr>
          <w:rFonts w:ascii="Book Antiqua"/>
        </w:rPr>
        <w:t>with</w:t>
      </w:r>
      <w:r w:rsidRPr="00AF6C6A">
        <w:rPr>
          <w:rFonts w:ascii="Book Antiqua"/>
          <w:spacing w:val="30"/>
          <w:w w:val="103"/>
        </w:rPr>
        <w:t xml:space="preserve"> </w:t>
      </w:r>
      <w:r w:rsidRPr="00995ECE">
        <w:rPr>
          <w:rFonts w:ascii="Book Antiqua"/>
          <w:spacing w:val="-1"/>
        </w:rPr>
        <w:t>antimicrobial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soap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or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alcohol-based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gel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on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microbial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colonization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of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</w:rPr>
        <w:t>artificial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-1"/>
        </w:rPr>
        <w:t>fingernails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worn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by</w:t>
      </w:r>
      <w:r w:rsidRPr="00995ECE">
        <w:rPr>
          <w:rFonts w:ascii="Book Antiqua"/>
          <w:spacing w:val="62"/>
          <w:w w:val="99"/>
        </w:rPr>
        <w:t xml:space="preserve"> </w:t>
      </w:r>
      <w:r w:rsidRPr="00995ECE">
        <w:rPr>
          <w:rFonts w:ascii="Book Antiqua"/>
          <w:spacing w:val="-1"/>
        </w:rPr>
        <w:t>health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care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workers.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Clinical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-1"/>
        </w:rPr>
        <w:t>Infections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Disease,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32,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1"/>
        </w:rPr>
        <w:t>367-72.</w:t>
      </w:r>
    </w:p>
    <w:p w14:paraId="72A8CCC6" w14:textId="77777777" w:rsidR="00F61144" w:rsidRPr="00995ECE" w:rsidRDefault="00AA23F6">
      <w:pPr>
        <w:numPr>
          <w:ilvl w:val="0"/>
          <w:numId w:val="1"/>
        </w:numPr>
        <w:tabs>
          <w:tab w:val="left" w:pos="821"/>
        </w:tabs>
        <w:spacing w:before="5" w:line="242" w:lineRule="auto"/>
        <w:ind w:right="174" w:hanging="360"/>
        <w:rPr>
          <w:rFonts w:ascii="Book Antiqua" w:eastAsia="Book Antiqua" w:hAnsi="Book Antiqua" w:cs="Book Antiqua"/>
        </w:rPr>
      </w:pPr>
      <w:proofErr w:type="spellStart"/>
      <w:r w:rsidRPr="00AF6C6A">
        <w:rPr>
          <w:rFonts w:ascii="Book Antiqua"/>
          <w:spacing w:val="-1"/>
        </w:rPr>
        <w:t>Moolenaar</w:t>
      </w:r>
      <w:proofErr w:type="spellEnd"/>
      <w:r w:rsidRPr="00AF6C6A">
        <w:rPr>
          <w:rFonts w:ascii="Book Antiqua"/>
          <w:spacing w:val="-1"/>
        </w:rPr>
        <w:t>,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  <w:spacing w:val="-1"/>
        </w:rPr>
        <w:t>R.,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  <w:spacing w:val="-1"/>
        </w:rPr>
        <w:t>Crutcher,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</w:rPr>
        <w:t>M.,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</w:rPr>
        <w:t>San</w:t>
      </w:r>
      <w:r w:rsidRPr="00AF6C6A">
        <w:rPr>
          <w:rFonts w:ascii="Book Antiqua"/>
          <w:spacing w:val="17"/>
        </w:rPr>
        <w:t xml:space="preserve"> </w:t>
      </w:r>
      <w:r w:rsidRPr="00AF6C6A">
        <w:rPr>
          <w:rFonts w:ascii="Book Antiqua"/>
          <w:spacing w:val="-1"/>
        </w:rPr>
        <w:t>Joaquin,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</w:rPr>
        <w:t>S.,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</w:rPr>
        <w:t>Sewell,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</w:rPr>
        <w:t>L.,</w:t>
      </w:r>
      <w:r w:rsidRPr="00AF6C6A">
        <w:rPr>
          <w:rFonts w:ascii="Book Antiqua"/>
          <w:spacing w:val="18"/>
        </w:rPr>
        <w:t xml:space="preserve"> </w:t>
      </w:r>
      <w:proofErr w:type="spellStart"/>
      <w:r w:rsidRPr="00AF6C6A">
        <w:rPr>
          <w:rFonts w:ascii="Book Antiqua"/>
        </w:rPr>
        <w:t>Hutwagner</w:t>
      </w:r>
      <w:proofErr w:type="spellEnd"/>
      <w:r w:rsidRPr="00AF6C6A">
        <w:rPr>
          <w:rFonts w:ascii="Book Antiqua"/>
        </w:rPr>
        <w:t>,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</w:rPr>
        <w:t>L.,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  <w:spacing w:val="-1"/>
        </w:rPr>
        <w:t>Carson,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</w:rPr>
        <w:t>L.,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</w:rPr>
        <w:t>et</w:t>
      </w:r>
      <w:r w:rsidRPr="00AF6C6A">
        <w:rPr>
          <w:rFonts w:ascii="Book Antiqua"/>
          <w:spacing w:val="17"/>
        </w:rPr>
        <w:t xml:space="preserve"> </w:t>
      </w:r>
      <w:r w:rsidRPr="00AF6C6A">
        <w:rPr>
          <w:rFonts w:ascii="Book Antiqua"/>
        </w:rPr>
        <w:t>al.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</w:rPr>
        <w:t>(2000).</w:t>
      </w:r>
      <w:r w:rsidRPr="00AF6C6A">
        <w:rPr>
          <w:rFonts w:ascii="Book Antiqua"/>
          <w:spacing w:val="18"/>
        </w:rPr>
        <w:t xml:space="preserve"> </w:t>
      </w:r>
      <w:r w:rsidRPr="00AF6C6A">
        <w:rPr>
          <w:rFonts w:ascii="Book Antiqua"/>
        </w:rPr>
        <w:t>A</w:t>
      </w:r>
      <w:r w:rsidRPr="00AF6C6A">
        <w:rPr>
          <w:rFonts w:ascii="Book Antiqua"/>
          <w:spacing w:val="75"/>
          <w:w w:val="103"/>
        </w:rPr>
        <w:t xml:space="preserve"> </w:t>
      </w:r>
      <w:r w:rsidRPr="00AF6C6A">
        <w:rPr>
          <w:rFonts w:ascii="Book Antiqua"/>
        </w:rPr>
        <w:t>prolonged</w:t>
      </w:r>
      <w:r w:rsidRPr="00AF6C6A">
        <w:rPr>
          <w:rFonts w:ascii="Book Antiqua"/>
          <w:spacing w:val="22"/>
        </w:rPr>
        <w:t xml:space="preserve"> </w:t>
      </w:r>
      <w:r w:rsidRPr="00AF6C6A">
        <w:rPr>
          <w:rFonts w:ascii="Book Antiqua"/>
        </w:rPr>
        <w:t>outbreak</w:t>
      </w:r>
      <w:r w:rsidRPr="00AF6C6A">
        <w:rPr>
          <w:rFonts w:ascii="Book Antiqua"/>
          <w:spacing w:val="22"/>
        </w:rPr>
        <w:t xml:space="preserve"> </w:t>
      </w:r>
      <w:r w:rsidRPr="00AF6C6A">
        <w:rPr>
          <w:rFonts w:ascii="Book Antiqua"/>
        </w:rPr>
        <w:t>of</w:t>
      </w:r>
      <w:r w:rsidRPr="00AF6C6A">
        <w:rPr>
          <w:rFonts w:ascii="Book Antiqua"/>
          <w:spacing w:val="23"/>
        </w:rPr>
        <w:t xml:space="preserve"> </w:t>
      </w:r>
      <w:r w:rsidRPr="00AF6C6A">
        <w:rPr>
          <w:rFonts w:ascii="Book Antiqua"/>
          <w:spacing w:val="-1"/>
        </w:rPr>
        <w:t>pseudomonas</w:t>
      </w:r>
      <w:r w:rsidRPr="00AF6C6A">
        <w:rPr>
          <w:rFonts w:ascii="Book Antiqua"/>
          <w:spacing w:val="22"/>
        </w:rPr>
        <w:t xml:space="preserve"> </w:t>
      </w:r>
      <w:r w:rsidRPr="00AF6C6A">
        <w:rPr>
          <w:rFonts w:ascii="Book Antiqua"/>
        </w:rPr>
        <w:t>aeruginosa</w:t>
      </w:r>
      <w:r w:rsidRPr="00AF6C6A">
        <w:rPr>
          <w:rFonts w:ascii="Book Antiqua"/>
          <w:spacing w:val="23"/>
        </w:rPr>
        <w:t xml:space="preserve"> </w:t>
      </w:r>
      <w:r w:rsidRPr="00AF6C6A">
        <w:rPr>
          <w:rFonts w:ascii="Book Antiqua"/>
        </w:rPr>
        <w:t>in</w:t>
      </w:r>
      <w:r w:rsidRPr="00AF6C6A">
        <w:rPr>
          <w:rFonts w:ascii="Book Antiqua"/>
          <w:spacing w:val="21"/>
        </w:rPr>
        <w:t xml:space="preserve"> </w:t>
      </w:r>
      <w:r w:rsidRPr="00AF6C6A">
        <w:rPr>
          <w:rFonts w:ascii="Book Antiqua"/>
        </w:rPr>
        <w:t>a</w:t>
      </w:r>
      <w:r w:rsidRPr="00AF6C6A">
        <w:rPr>
          <w:rFonts w:ascii="Book Antiqua"/>
          <w:spacing w:val="23"/>
        </w:rPr>
        <w:t xml:space="preserve"> </w:t>
      </w:r>
      <w:r w:rsidRPr="00AF6C6A">
        <w:rPr>
          <w:rFonts w:ascii="Book Antiqua"/>
        </w:rPr>
        <w:t>neonatal</w:t>
      </w:r>
      <w:r w:rsidRPr="00AF6C6A">
        <w:rPr>
          <w:rFonts w:ascii="Book Antiqua"/>
          <w:spacing w:val="23"/>
        </w:rPr>
        <w:t xml:space="preserve"> </w:t>
      </w:r>
      <w:r w:rsidRPr="00AF6C6A">
        <w:rPr>
          <w:rFonts w:ascii="Book Antiqua"/>
          <w:spacing w:val="-1"/>
        </w:rPr>
        <w:t>intensive</w:t>
      </w:r>
      <w:r w:rsidRPr="00AF6C6A">
        <w:rPr>
          <w:rFonts w:ascii="Book Antiqua"/>
          <w:spacing w:val="22"/>
        </w:rPr>
        <w:t xml:space="preserve"> </w:t>
      </w:r>
      <w:r w:rsidRPr="00AF6C6A">
        <w:rPr>
          <w:rFonts w:ascii="Book Antiqua"/>
        </w:rPr>
        <w:t>care</w:t>
      </w:r>
      <w:r w:rsidRPr="00AF6C6A">
        <w:rPr>
          <w:rFonts w:ascii="Book Antiqua"/>
          <w:spacing w:val="23"/>
        </w:rPr>
        <w:t xml:space="preserve"> </w:t>
      </w:r>
      <w:r w:rsidRPr="00AF6C6A">
        <w:rPr>
          <w:rFonts w:ascii="Book Antiqua"/>
          <w:spacing w:val="-1"/>
        </w:rPr>
        <w:t>unit:</w:t>
      </w:r>
      <w:r w:rsidRPr="00AF6C6A">
        <w:rPr>
          <w:rFonts w:ascii="Book Antiqua"/>
          <w:spacing w:val="23"/>
        </w:rPr>
        <w:t xml:space="preserve"> </w:t>
      </w:r>
      <w:r w:rsidRPr="00AF6C6A">
        <w:rPr>
          <w:rFonts w:ascii="Book Antiqua"/>
        </w:rPr>
        <w:t>Did</w:t>
      </w:r>
      <w:r w:rsidRPr="00AF6C6A">
        <w:rPr>
          <w:rFonts w:ascii="Book Antiqua"/>
          <w:spacing w:val="23"/>
        </w:rPr>
        <w:t xml:space="preserve"> </w:t>
      </w:r>
      <w:r w:rsidRPr="00AF6C6A">
        <w:rPr>
          <w:rFonts w:ascii="Book Antiqua"/>
        </w:rPr>
        <w:t>staff</w:t>
      </w:r>
      <w:r w:rsidRPr="00AF6C6A">
        <w:rPr>
          <w:rFonts w:ascii="Book Antiqua"/>
          <w:spacing w:val="46"/>
          <w:w w:val="103"/>
        </w:rPr>
        <w:t xml:space="preserve"> </w:t>
      </w:r>
      <w:r w:rsidRPr="00995ECE">
        <w:rPr>
          <w:rFonts w:ascii="Book Antiqua"/>
          <w:spacing w:val="-1"/>
        </w:rPr>
        <w:t>fingernails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play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a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role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in</w:t>
      </w:r>
      <w:r w:rsidRPr="00995ECE">
        <w:rPr>
          <w:rFonts w:ascii="Book Antiqua"/>
          <w:spacing w:val="-10"/>
        </w:rPr>
        <w:t xml:space="preserve"> </w:t>
      </w:r>
      <w:r w:rsidRPr="00995ECE">
        <w:rPr>
          <w:rFonts w:ascii="Book Antiqua"/>
        </w:rPr>
        <w:t>disease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  <w:spacing w:val="-1"/>
        </w:rPr>
        <w:t>transmission?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</w:rPr>
        <w:t>Infection</w:t>
      </w:r>
      <w:r w:rsidRPr="00995ECE">
        <w:rPr>
          <w:rFonts w:ascii="Book Antiqua"/>
          <w:spacing w:val="-10"/>
        </w:rPr>
        <w:t xml:space="preserve"> </w:t>
      </w:r>
      <w:r w:rsidRPr="00995ECE">
        <w:rPr>
          <w:rFonts w:ascii="Book Antiqua"/>
        </w:rPr>
        <w:t>Control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and</w:t>
      </w:r>
      <w:r w:rsidRPr="00995ECE">
        <w:rPr>
          <w:rFonts w:ascii="Book Antiqua"/>
          <w:spacing w:val="-9"/>
        </w:rPr>
        <w:t xml:space="preserve"> </w:t>
      </w:r>
      <w:r w:rsidRPr="00995ECE">
        <w:rPr>
          <w:rFonts w:ascii="Book Antiqua"/>
          <w:spacing w:val="-1"/>
        </w:rPr>
        <w:t>Hospital</w:t>
      </w:r>
      <w:r w:rsidRPr="00995ECE">
        <w:rPr>
          <w:rFonts w:ascii="Book Antiqua"/>
          <w:spacing w:val="-7"/>
        </w:rPr>
        <w:t xml:space="preserve"> </w:t>
      </w:r>
      <w:r w:rsidRPr="00995ECE">
        <w:rPr>
          <w:rFonts w:ascii="Book Antiqua"/>
          <w:spacing w:val="-1"/>
        </w:rPr>
        <w:t>Epidemiology,</w:t>
      </w:r>
      <w:r w:rsidRPr="00995ECE">
        <w:rPr>
          <w:rFonts w:ascii="Book Antiqua"/>
          <w:spacing w:val="-8"/>
        </w:rPr>
        <w:t xml:space="preserve"> </w:t>
      </w:r>
      <w:r w:rsidRPr="00995ECE">
        <w:rPr>
          <w:rFonts w:ascii="Book Antiqua"/>
        </w:rPr>
        <w:t>21(2).</w:t>
      </w:r>
    </w:p>
    <w:p w14:paraId="50C4B1F4" w14:textId="77777777" w:rsidR="00F61144" w:rsidRPr="00AF6C6A" w:rsidRDefault="00AA23F6">
      <w:pPr>
        <w:numPr>
          <w:ilvl w:val="0"/>
          <w:numId w:val="1"/>
        </w:numPr>
        <w:tabs>
          <w:tab w:val="left" w:pos="821"/>
        </w:tabs>
        <w:spacing w:before="1" w:line="246" w:lineRule="auto"/>
        <w:ind w:right="276" w:hanging="360"/>
        <w:rPr>
          <w:rFonts w:ascii="Book Antiqua" w:eastAsia="Book Antiqua" w:hAnsi="Book Antiqua" w:cs="Book Antiqua"/>
        </w:rPr>
      </w:pPr>
      <w:proofErr w:type="spellStart"/>
      <w:r w:rsidRPr="00AF6C6A">
        <w:rPr>
          <w:rFonts w:ascii="Book Antiqua"/>
          <w:w w:val="105"/>
        </w:rPr>
        <w:t>Saiman</w:t>
      </w:r>
      <w:proofErr w:type="spellEnd"/>
      <w:r w:rsidRPr="00AF6C6A">
        <w:rPr>
          <w:rFonts w:ascii="Book Antiqua"/>
          <w:w w:val="105"/>
        </w:rPr>
        <w:t>,</w:t>
      </w:r>
      <w:r w:rsidRPr="00AF6C6A">
        <w:rPr>
          <w:rFonts w:ascii="Book Antiqua"/>
          <w:spacing w:val="-12"/>
          <w:w w:val="105"/>
        </w:rPr>
        <w:t xml:space="preserve"> </w:t>
      </w:r>
      <w:r w:rsidRPr="00AF6C6A">
        <w:rPr>
          <w:rFonts w:ascii="Book Antiqua"/>
          <w:w w:val="105"/>
        </w:rPr>
        <w:t>L.,</w:t>
      </w:r>
      <w:r w:rsidRPr="00AF6C6A">
        <w:rPr>
          <w:rFonts w:ascii="Book Antiqua"/>
          <w:spacing w:val="-12"/>
          <w:w w:val="105"/>
        </w:rPr>
        <w:t xml:space="preserve"> </w:t>
      </w:r>
      <w:r w:rsidRPr="00AF6C6A">
        <w:rPr>
          <w:rFonts w:ascii="Book Antiqua"/>
          <w:w w:val="105"/>
        </w:rPr>
        <w:t>Lerner,</w:t>
      </w:r>
      <w:r w:rsidRPr="00AF6C6A">
        <w:rPr>
          <w:rFonts w:ascii="Book Antiqua"/>
          <w:spacing w:val="-11"/>
          <w:w w:val="105"/>
        </w:rPr>
        <w:t xml:space="preserve"> </w:t>
      </w:r>
      <w:r w:rsidRPr="00AF6C6A">
        <w:rPr>
          <w:rFonts w:ascii="Book Antiqua"/>
          <w:w w:val="105"/>
        </w:rPr>
        <w:t>A.,</w:t>
      </w:r>
      <w:r w:rsidRPr="00AF6C6A">
        <w:rPr>
          <w:rFonts w:ascii="Book Antiqua"/>
          <w:spacing w:val="-12"/>
          <w:w w:val="105"/>
        </w:rPr>
        <w:t xml:space="preserve"> </w:t>
      </w:r>
      <w:r w:rsidRPr="00AF6C6A">
        <w:rPr>
          <w:rFonts w:ascii="Book Antiqua"/>
          <w:w w:val="105"/>
        </w:rPr>
        <w:t>Saal,</w:t>
      </w:r>
      <w:r w:rsidRPr="00AF6C6A">
        <w:rPr>
          <w:rFonts w:ascii="Book Antiqua"/>
          <w:spacing w:val="-11"/>
          <w:w w:val="105"/>
        </w:rPr>
        <w:t xml:space="preserve"> </w:t>
      </w:r>
      <w:r w:rsidRPr="00AF6C6A">
        <w:rPr>
          <w:rFonts w:ascii="Book Antiqua"/>
          <w:w w:val="105"/>
        </w:rPr>
        <w:t>L..,</w:t>
      </w:r>
      <w:r w:rsidRPr="00AF6C6A">
        <w:rPr>
          <w:rFonts w:ascii="Book Antiqua"/>
          <w:spacing w:val="-12"/>
          <w:w w:val="105"/>
        </w:rPr>
        <w:t xml:space="preserve"> </w:t>
      </w:r>
      <w:r w:rsidRPr="00AF6C6A">
        <w:rPr>
          <w:rFonts w:ascii="Book Antiqua"/>
          <w:w w:val="105"/>
        </w:rPr>
        <w:t>Todd,</w:t>
      </w:r>
      <w:r w:rsidRPr="00AF6C6A">
        <w:rPr>
          <w:rFonts w:ascii="Book Antiqua"/>
          <w:spacing w:val="-12"/>
          <w:w w:val="105"/>
        </w:rPr>
        <w:t xml:space="preserve"> </w:t>
      </w:r>
      <w:r w:rsidRPr="00AF6C6A">
        <w:rPr>
          <w:rFonts w:ascii="Book Antiqua"/>
          <w:w w:val="105"/>
        </w:rPr>
        <w:t>E.,</w:t>
      </w:r>
      <w:r w:rsidRPr="00AF6C6A">
        <w:rPr>
          <w:rFonts w:ascii="Book Antiqua"/>
          <w:spacing w:val="-11"/>
          <w:w w:val="105"/>
        </w:rPr>
        <w:t xml:space="preserve"> </w:t>
      </w:r>
      <w:proofErr w:type="spellStart"/>
      <w:r w:rsidRPr="00AF6C6A">
        <w:rPr>
          <w:rFonts w:ascii="Book Antiqua"/>
          <w:w w:val="105"/>
        </w:rPr>
        <w:t>Fracaro</w:t>
      </w:r>
      <w:proofErr w:type="spellEnd"/>
      <w:r w:rsidRPr="00AF6C6A">
        <w:rPr>
          <w:rFonts w:ascii="Book Antiqua"/>
          <w:w w:val="105"/>
        </w:rPr>
        <w:t>,</w:t>
      </w:r>
      <w:r w:rsidRPr="00AF6C6A">
        <w:rPr>
          <w:rFonts w:ascii="Book Antiqua"/>
          <w:spacing w:val="-12"/>
          <w:w w:val="105"/>
        </w:rPr>
        <w:t xml:space="preserve"> </w:t>
      </w:r>
      <w:r w:rsidRPr="00AF6C6A">
        <w:rPr>
          <w:rFonts w:ascii="Book Antiqua"/>
          <w:w w:val="105"/>
        </w:rPr>
        <w:t>M.,</w:t>
      </w:r>
      <w:r w:rsidRPr="00AF6C6A">
        <w:rPr>
          <w:rFonts w:ascii="Book Antiqua"/>
          <w:spacing w:val="-11"/>
          <w:w w:val="105"/>
        </w:rPr>
        <w:t xml:space="preserve"> </w:t>
      </w:r>
      <w:r w:rsidRPr="00AF6C6A">
        <w:rPr>
          <w:rFonts w:ascii="Book Antiqua"/>
          <w:spacing w:val="-1"/>
          <w:w w:val="105"/>
        </w:rPr>
        <w:t>Schneider,</w:t>
      </w:r>
      <w:r w:rsidRPr="00AF6C6A">
        <w:rPr>
          <w:rFonts w:ascii="Book Antiqua"/>
          <w:spacing w:val="-12"/>
          <w:w w:val="105"/>
        </w:rPr>
        <w:t xml:space="preserve"> </w:t>
      </w:r>
      <w:r w:rsidRPr="00AF6C6A">
        <w:rPr>
          <w:rFonts w:ascii="Book Antiqua"/>
          <w:w w:val="105"/>
        </w:rPr>
        <w:t>N.,</w:t>
      </w:r>
      <w:r w:rsidRPr="00AF6C6A">
        <w:rPr>
          <w:rFonts w:ascii="Book Antiqua"/>
          <w:spacing w:val="-12"/>
          <w:w w:val="105"/>
        </w:rPr>
        <w:t xml:space="preserve"> </w:t>
      </w:r>
      <w:r w:rsidRPr="00AF6C6A">
        <w:rPr>
          <w:rFonts w:ascii="Book Antiqua"/>
          <w:w w:val="105"/>
        </w:rPr>
        <w:t>et</w:t>
      </w:r>
      <w:r w:rsidRPr="00AF6C6A">
        <w:rPr>
          <w:rFonts w:ascii="Book Antiqua"/>
          <w:spacing w:val="-12"/>
          <w:w w:val="105"/>
        </w:rPr>
        <w:t xml:space="preserve"> </w:t>
      </w:r>
      <w:r w:rsidRPr="00AF6C6A">
        <w:rPr>
          <w:rFonts w:ascii="Book Antiqua"/>
          <w:w w:val="105"/>
        </w:rPr>
        <w:t>al.</w:t>
      </w:r>
      <w:r w:rsidRPr="00AF6C6A">
        <w:rPr>
          <w:rFonts w:ascii="Book Antiqua"/>
          <w:spacing w:val="-12"/>
          <w:w w:val="105"/>
        </w:rPr>
        <w:t xml:space="preserve"> </w:t>
      </w:r>
      <w:r w:rsidRPr="00AF6C6A">
        <w:rPr>
          <w:rFonts w:ascii="Book Antiqua"/>
          <w:w w:val="105"/>
        </w:rPr>
        <w:t>(2002).</w:t>
      </w:r>
      <w:r w:rsidRPr="00AF6C6A">
        <w:rPr>
          <w:rFonts w:ascii="Book Antiqua"/>
          <w:spacing w:val="-11"/>
          <w:w w:val="105"/>
        </w:rPr>
        <w:t xml:space="preserve"> </w:t>
      </w:r>
      <w:r w:rsidRPr="00AF6C6A">
        <w:rPr>
          <w:rFonts w:ascii="Book Antiqua"/>
          <w:spacing w:val="-1"/>
          <w:w w:val="105"/>
        </w:rPr>
        <w:t>Banning</w:t>
      </w:r>
      <w:r w:rsidRPr="00AF6C6A">
        <w:rPr>
          <w:rFonts w:ascii="Book Antiqua"/>
          <w:spacing w:val="-12"/>
          <w:w w:val="105"/>
        </w:rPr>
        <w:t xml:space="preserve"> </w:t>
      </w:r>
      <w:r w:rsidRPr="00AF6C6A">
        <w:rPr>
          <w:rFonts w:ascii="Book Antiqua"/>
          <w:w w:val="105"/>
        </w:rPr>
        <w:t>artificial</w:t>
      </w:r>
      <w:r w:rsidRPr="00AF6C6A">
        <w:rPr>
          <w:rFonts w:ascii="Book Antiqua"/>
          <w:spacing w:val="32"/>
          <w:w w:val="103"/>
        </w:rPr>
        <w:t xml:space="preserve"> </w:t>
      </w:r>
      <w:r w:rsidRPr="00AF6C6A">
        <w:rPr>
          <w:rFonts w:ascii="Book Antiqua"/>
          <w:spacing w:val="-1"/>
          <w:w w:val="105"/>
        </w:rPr>
        <w:t>nails</w:t>
      </w:r>
      <w:r w:rsidRPr="00AF6C6A">
        <w:rPr>
          <w:rFonts w:ascii="Book Antiqua"/>
          <w:spacing w:val="-15"/>
          <w:w w:val="105"/>
        </w:rPr>
        <w:t xml:space="preserve"> </w:t>
      </w:r>
      <w:r w:rsidRPr="00AF6C6A">
        <w:rPr>
          <w:rFonts w:ascii="Book Antiqua"/>
          <w:w w:val="105"/>
        </w:rPr>
        <w:t>from</w:t>
      </w:r>
      <w:r w:rsidRPr="00AF6C6A">
        <w:rPr>
          <w:rFonts w:ascii="Book Antiqua"/>
          <w:spacing w:val="-14"/>
          <w:w w:val="105"/>
        </w:rPr>
        <w:t xml:space="preserve"> </w:t>
      </w:r>
      <w:r w:rsidRPr="00AF6C6A">
        <w:rPr>
          <w:rFonts w:ascii="Book Antiqua"/>
          <w:spacing w:val="-1"/>
          <w:w w:val="105"/>
        </w:rPr>
        <w:t>health</w:t>
      </w:r>
      <w:r w:rsidRPr="00AF6C6A">
        <w:rPr>
          <w:rFonts w:ascii="Book Antiqua"/>
          <w:spacing w:val="-14"/>
          <w:w w:val="105"/>
        </w:rPr>
        <w:t xml:space="preserve"> </w:t>
      </w:r>
      <w:r w:rsidRPr="00AF6C6A">
        <w:rPr>
          <w:rFonts w:ascii="Book Antiqua"/>
          <w:w w:val="105"/>
        </w:rPr>
        <w:t>care</w:t>
      </w:r>
      <w:r w:rsidRPr="00AF6C6A">
        <w:rPr>
          <w:rFonts w:ascii="Book Antiqua"/>
          <w:spacing w:val="-15"/>
          <w:w w:val="105"/>
        </w:rPr>
        <w:t xml:space="preserve"> </w:t>
      </w:r>
      <w:r w:rsidRPr="00AF6C6A">
        <w:rPr>
          <w:rFonts w:ascii="Book Antiqua"/>
          <w:spacing w:val="-1"/>
          <w:w w:val="105"/>
        </w:rPr>
        <w:t>settings.</w:t>
      </w:r>
      <w:r w:rsidRPr="00AF6C6A">
        <w:rPr>
          <w:rFonts w:ascii="Book Antiqua"/>
          <w:spacing w:val="-14"/>
          <w:w w:val="105"/>
        </w:rPr>
        <w:t xml:space="preserve"> </w:t>
      </w:r>
      <w:r w:rsidRPr="00AF6C6A">
        <w:rPr>
          <w:rFonts w:ascii="Book Antiqua"/>
          <w:w w:val="105"/>
        </w:rPr>
        <w:t>American</w:t>
      </w:r>
      <w:r w:rsidRPr="00AF6C6A">
        <w:rPr>
          <w:rFonts w:ascii="Book Antiqua"/>
          <w:spacing w:val="-15"/>
          <w:w w:val="105"/>
        </w:rPr>
        <w:t xml:space="preserve"> </w:t>
      </w:r>
      <w:r w:rsidRPr="00AF6C6A">
        <w:rPr>
          <w:rFonts w:ascii="Book Antiqua"/>
          <w:w w:val="105"/>
        </w:rPr>
        <w:t>Journal</w:t>
      </w:r>
      <w:r w:rsidRPr="00AF6C6A">
        <w:rPr>
          <w:rFonts w:ascii="Book Antiqua"/>
          <w:spacing w:val="-14"/>
          <w:w w:val="105"/>
        </w:rPr>
        <w:t xml:space="preserve"> </w:t>
      </w:r>
      <w:r w:rsidRPr="00AF6C6A">
        <w:rPr>
          <w:rFonts w:ascii="Book Antiqua"/>
          <w:w w:val="105"/>
        </w:rPr>
        <w:t>of</w:t>
      </w:r>
      <w:r w:rsidRPr="00AF6C6A">
        <w:rPr>
          <w:rFonts w:ascii="Book Antiqua"/>
          <w:spacing w:val="-14"/>
          <w:w w:val="105"/>
        </w:rPr>
        <w:t xml:space="preserve"> </w:t>
      </w:r>
      <w:r w:rsidRPr="00AF6C6A">
        <w:rPr>
          <w:rFonts w:ascii="Book Antiqua"/>
          <w:w w:val="105"/>
        </w:rPr>
        <w:t>Infection</w:t>
      </w:r>
      <w:r w:rsidRPr="00AF6C6A">
        <w:rPr>
          <w:rFonts w:ascii="Book Antiqua"/>
          <w:spacing w:val="-15"/>
          <w:w w:val="105"/>
        </w:rPr>
        <w:t xml:space="preserve"> </w:t>
      </w:r>
      <w:r w:rsidRPr="00AF6C6A">
        <w:rPr>
          <w:rFonts w:ascii="Book Antiqua"/>
          <w:w w:val="105"/>
        </w:rPr>
        <w:t>Control,</w:t>
      </w:r>
      <w:r w:rsidRPr="00AF6C6A">
        <w:rPr>
          <w:rFonts w:ascii="Book Antiqua"/>
          <w:spacing w:val="-15"/>
          <w:w w:val="105"/>
        </w:rPr>
        <w:t xml:space="preserve"> </w:t>
      </w:r>
      <w:r w:rsidRPr="00AF6C6A">
        <w:rPr>
          <w:rFonts w:ascii="Book Antiqua"/>
          <w:spacing w:val="-1"/>
          <w:w w:val="105"/>
        </w:rPr>
        <w:t>June,</w:t>
      </w:r>
      <w:r w:rsidRPr="00AF6C6A">
        <w:rPr>
          <w:rFonts w:ascii="Book Antiqua"/>
          <w:spacing w:val="-14"/>
          <w:w w:val="105"/>
        </w:rPr>
        <w:t xml:space="preserve"> </w:t>
      </w:r>
      <w:r w:rsidRPr="00AF6C6A">
        <w:rPr>
          <w:rFonts w:ascii="Book Antiqua"/>
          <w:w w:val="105"/>
        </w:rPr>
        <w:t>30(4),</w:t>
      </w:r>
      <w:r w:rsidRPr="00AF6C6A">
        <w:rPr>
          <w:rFonts w:ascii="Book Antiqua"/>
          <w:spacing w:val="-14"/>
          <w:w w:val="105"/>
        </w:rPr>
        <w:t xml:space="preserve"> </w:t>
      </w:r>
      <w:r w:rsidRPr="00AF6C6A">
        <w:rPr>
          <w:rFonts w:ascii="Book Antiqua"/>
          <w:spacing w:val="2"/>
          <w:w w:val="105"/>
        </w:rPr>
        <w:t>252-254.</w:t>
      </w:r>
    </w:p>
    <w:p w14:paraId="24EBB861" w14:textId="77777777" w:rsidR="00F61144" w:rsidRPr="00995ECE" w:rsidRDefault="00AA23F6">
      <w:pPr>
        <w:pStyle w:val="BodyText"/>
        <w:numPr>
          <w:ilvl w:val="0"/>
          <w:numId w:val="1"/>
        </w:numPr>
        <w:tabs>
          <w:tab w:val="left" w:pos="821"/>
        </w:tabs>
        <w:spacing w:line="276" w:lineRule="exact"/>
        <w:ind w:hanging="360"/>
        <w:rPr>
          <w:sz w:val="22"/>
          <w:szCs w:val="22"/>
        </w:rPr>
      </w:pPr>
      <w:r w:rsidRPr="00995ECE">
        <w:rPr>
          <w:spacing w:val="-1"/>
          <w:sz w:val="22"/>
          <w:szCs w:val="22"/>
        </w:rPr>
        <w:t>Guidelines</w:t>
      </w:r>
      <w:r w:rsidRPr="00995ECE">
        <w:rPr>
          <w:spacing w:val="-10"/>
          <w:sz w:val="22"/>
          <w:szCs w:val="22"/>
        </w:rPr>
        <w:t xml:space="preserve"> </w:t>
      </w:r>
      <w:r w:rsidRPr="00995ECE">
        <w:rPr>
          <w:sz w:val="22"/>
          <w:szCs w:val="22"/>
        </w:rPr>
        <w:t>on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Hand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Hygiene</w:t>
      </w:r>
      <w:r w:rsidRPr="00995ECE">
        <w:rPr>
          <w:spacing w:val="-8"/>
          <w:sz w:val="22"/>
          <w:szCs w:val="22"/>
        </w:rPr>
        <w:t xml:space="preserve"> </w:t>
      </w:r>
      <w:r w:rsidRPr="00995ECE">
        <w:rPr>
          <w:sz w:val="22"/>
          <w:szCs w:val="22"/>
        </w:rPr>
        <w:t>in</w:t>
      </w:r>
      <w:r w:rsidRPr="00995ECE">
        <w:rPr>
          <w:spacing w:val="-10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Healthcare.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z w:val="22"/>
          <w:szCs w:val="22"/>
        </w:rPr>
        <w:t>World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z w:val="22"/>
          <w:szCs w:val="22"/>
        </w:rPr>
        <w:t>Health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pacing w:val="-1"/>
          <w:sz w:val="22"/>
          <w:szCs w:val="22"/>
        </w:rPr>
        <w:t>Organization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z w:val="22"/>
          <w:szCs w:val="22"/>
        </w:rPr>
        <w:t>(WHO),</w:t>
      </w:r>
      <w:r w:rsidRPr="00995ECE">
        <w:rPr>
          <w:spacing w:val="-9"/>
          <w:sz w:val="22"/>
          <w:szCs w:val="22"/>
        </w:rPr>
        <w:t xml:space="preserve"> </w:t>
      </w:r>
      <w:r w:rsidRPr="00995ECE">
        <w:rPr>
          <w:sz w:val="22"/>
          <w:szCs w:val="22"/>
        </w:rPr>
        <w:t>2009.</w:t>
      </w:r>
    </w:p>
    <w:p w14:paraId="020D39CF" w14:textId="7ED5D40F" w:rsidR="00F61144" w:rsidRPr="00AF6C6A" w:rsidRDefault="00AA23F6">
      <w:pPr>
        <w:numPr>
          <w:ilvl w:val="0"/>
          <w:numId w:val="1"/>
        </w:numPr>
        <w:tabs>
          <w:tab w:val="left" w:pos="821"/>
        </w:tabs>
        <w:spacing w:before="5"/>
        <w:ind w:hanging="360"/>
        <w:rPr>
          <w:rFonts w:ascii="Book Antiqua" w:eastAsia="Book Antiqua" w:hAnsi="Book Antiqua" w:cs="Book Antiqua"/>
        </w:rPr>
      </w:pPr>
      <w:r w:rsidRPr="00AF6C6A">
        <w:rPr>
          <w:rFonts w:ascii="Book Antiqua" w:eastAsia="Book Antiqua" w:hAnsi="Book Antiqua" w:cs="Book Antiqua"/>
          <w:spacing w:val="-1"/>
          <w:w w:val="105"/>
        </w:rPr>
        <w:t>CHLA</w:t>
      </w:r>
      <w:r w:rsidRPr="00AF6C6A">
        <w:rPr>
          <w:rFonts w:ascii="Book Antiqua" w:eastAsia="Book Antiqua" w:hAnsi="Book Antiqua" w:cs="Book Antiqua"/>
          <w:spacing w:val="-16"/>
          <w:w w:val="105"/>
        </w:rPr>
        <w:t xml:space="preserve"> </w:t>
      </w:r>
      <w:r w:rsidRPr="00AF6C6A">
        <w:rPr>
          <w:rFonts w:ascii="Book Antiqua" w:eastAsia="Book Antiqua" w:hAnsi="Book Antiqua" w:cs="Book Antiqua"/>
          <w:w w:val="105"/>
        </w:rPr>
        <w:t>Policy</w:t>
      </w:r>
      <w:r w:rsidRPr="00AF6C6A">
        <w:rPr>
          <w:rFonts w:ascii="Book Antiqua" w:eastAsia="Book Antiqua" w:hAnsi="Book Antiqua" w:cs="Book Antiqua"/>
          <w:spacing w:val="-16"/>
          <w:w w:val="105"/>
        </w:rPr>
        <w:t xml:space="preserve"> </w:t>
      </w:r>
      <w:hyperlink r:id="rId8">
        <w:r w:rsidRPr="00AF6C6A">
          <w:rPr>
            <w:rFonts w:ascii="Book Antiqua" w:eastAsia="Book Antiqua" w:hAnsi="Book Antiqua" w:cs="Book Antiqua"/>
            <w:color w:val="0000FF"/>
            <w:w w:val="105"/>
            <w:u w:val="single" w:color="0000FF"/>
          </w:rPr>
          <w:t>HR</w:t>
        </w:r>
        <w:r w:rsidRPr="00AF6C6A">
          <w:rPr>
            <w:rFonts w:ascii="Book Antiqua" w:eastAsia="Book Antiqua" w:hAnsi="Book Antiqua" w:cs="Book Antiqua"/>
            <w:color w:val="0000FF"/>
            <w:spacing w:val="-16"/>
            <w:w w:val="105"/>
            <w:u w:val="single" w:color="0000FF"/>
          </w:rPr>
          <w:t xml:space="preserve"> </w:t>
        </w:r>
        <w:r w:rsidRPr="00AF6C6A">
          <w:rPr>
            <w:rFonts w:ascii="Book Antiqua" w:eastAsia="Book Antiqua" w:hAnsi="Book Antiqua" w:cs="Book Antiqua"/>
            <w:color w:val="0000FF"/>
            <w:w w:val="105"/>
            <w:u w:val="single" w:color="0000FF"/>
          </w:rPr>
          <w:t>–</w:t>
        </w:r>
        <w:r w:rsidRPr="00AF6C6A">
          <w:rPr>
            <w:rFonts w:ascii="Book Antiqua" w:eastAsia="Book Antiqua" w:hAnsi="Book Antiqua" w:cs="Book Antiqua"/>
            <w:color w:val="0000FF"/>
            <w:spacing w:val="-18"/>
            <w:w w:val="105"/>
            <w:u w:val="single" w:color="0000FF"/>
          </w:rPr>
          <w:t xml:space="preserve"> </w:t>
        </w:r>
        <w:r w:rsidR="00E557CB" w:rsidRPr="00AF6C6A">
          <w:rPr>
            <w:rFonts w:ascii="Book Antiqua" w:eastAsia="Book Antiqua" w:hAnsi="Book Antiqua" w:cs="Book Antiqua"/>
            <w:color w:val="0000FF"/>
            <w:spacing w:val="-18"/>
            <w:w w:val="105"/>
            <w:u w:val="single" w:color="0000FF"/>
          </w:rPr>
          <w:t>0</w:t>
        </w:r>
        <w:r w:rsidRPr="00AF6C6A">
          <w:rPr>
            <w:rFonts w:ascii="Book Antiqua" w:eastAsia="Book Antiqua" w:hAnsi="Book Antiqua" w:cs="Book Antiqua"/>
            <w:color w:val="0000FF"/>
            <w:w w:val="105"/>
            <w:u w:val="single" w:color="0000FF"/>
          </w:rPr>
          <w:t>49.0</w:t>
        </w:r>
        <w:r w:rsidRPr="00AF6C6A">
          <w:rPr>
            <w:rFonts w:ascii="Book Antiqua" w:eastAsia="Book Antiqua" w:hAnsi="Book Antiqua" w:cs="Book Antiqua"/>
            <w:color w:val="0000FF"/>
            <w:spacing w:val="-15"/>
            <w:w w:val="105"/>
            <w:u w:val="single" w:color="0000FF"/>
          </w:rPr>
          <w:t xml:space="preserve"> </w:t>
        </w:r>
        <w:r w:rsidRPr="00AF6C6A">
          <w:rPr>
            <w:rFonts w:ascii="Book Antiqua" w:eastAsia="Book Antiqua" w:hAnsi="Book Antiqua" w:cs="Book Antiqua"/>
            <w:color w:val="0000FF"/>
            <w:spacing w:val="-1"/>
            <w:w w:val="105"/>
            <w:u w:val="single" w:color="0000FF"/>
          </w:rPr>
          <w:t>Disciplinary</w:t>
        </w:r>
        <w:r w:rsidRPr="00AF6C6A">
          <w:rPr>
            <w:rFonts w:ascii="Book Antiqua" w:eastAsia="Book Antiqua" w:hAnsi="Book Antiqua" w:cs="Book Antiqua"/>
            <w:color w:val="0000FF"/>
            <w:spacing w:val="-16"/>
            <w:w w:val="105"/>
            <w:u w:val="single" w:color="0000FF"/>
          </w:rPr>
          <w:t xml:space="preserve"> </w:t>
        </w:r>
        <w:r w:rsidRPr="00AF6C6A">
          <w:rPr>
            <w:rFonts w:ascii="Book Antiqua" w:eastAsia="Book Antiqua" w:hAnsi="Book Antiqua" w:cs="Book Antiqua"/>
            <w:color w:val="0000FF"/>
            <w:spacing w:val="-1"/>
            <w:w w:val="105"/>
            <w:u w:val="single" w:color="0000FF"/>
          </w:rPr>
          <w:t>Counseling</w:t>
        </w:r>
      </w:hyperlink>
    </w:p>
    <w:p w14:paraId="506F6223" w14:textId="77777777" w:rsidR="00F61144" w:rsidRPr="00995ECE" w:rsidRDefault="00F61144">
      <w:pPr>
        <w:rPr>
          <w:rFonts w:ascii="Book Antiqua" w:eastAsia="Book Antiqua" w:hAnsi="Book Antiqua" w:cs="Book Antiqua"/>
        </w:rPr>
      </w:pPr>
    </w:p>
    <w:p w14:paraId="7F2AC10C" w14:textId="77777777" w:rsidR="00F61144" w:rsidRPr="00995ECE" w:rsidRDefault="00AA23F6">
      <w:pPr>
        <w:pStyle w:val="Heading1"/>
        <w:rPr>
          <w:b w:val="0"/>
          <w:bCs w:val="0"/>
          <w:sz w:val="22"/>
          <w:szCs w:val="22"/>
        </w:rPr>
      </w:pPr>
      <w:r w:rsidRPr="00995ECE">
        <w:rPr>
          <w:sz w:val="22"/>
          <w:szCs w:val="22"/>
        </w:rPr>
        <w:t>POLICY</w:t>
      </w:r>
      <w:r w:rsidRPr="00995ECE">
        <w:rPr>
          <w:spacing w:val="-20"/>
          <w:sz w:val="22"/>
          <w:szCs w:val="22"/>
        </w:rPr>
        <w:t xml:space="preserve"> </w:t>
      </w:r>
      <w:r w:rsidRPr="00995ECE">
        <w:rPr>
          <w:sz w:val="22"/>
          <w:szCs w:val="22"/>
        </w:rPr>
        <w:t>OWNER:</w:t>
      </w:r>
    </w:p>
    <w:p w14:paraId="08A578D3" w14:textId="64B22100" w:rsidR="00F61144" w:rsidRPr="00995ECE" w:rsidRDefault="00C60196" w:rsidP="00D538D9">
      <w:pPr>
        <w:spacing w:before="8"/>
        <w:ind w:left="100"/>
        <w:rPr>
          <w:rFonts w:ascii="Book Antiqua" w:eastAsia="Book Antiqua" w:hAnsi="Book Antiqua" w:cs="Book Antiqua"/>
          <w:bCs/>
          <w:i/>
          <w:iCs/>
        </w:rPr>
      </w:pPr>
      <w:r>
        <w:rPr>
          <w:rFonts w:ascii="Book Antiqua"/>
          <w:bCs/>
          <w:i/>
          <w:iCs/>
          <w:w w:val="105"/>
        </w:rPr>
        <w:t>Manager, Infection Prevention and Control</w:t>
      </w:r>
    </w:p>
    <w:sectPr w:rsidR="00F61144" w:rsidRPr="00995ECE" w:rsidSect="00667F86">
      <w:headerReference w:type="default" r:id="rId9"/>
      <w:footerReference w:type="default" r:id="rId10"/>
      <w:pgSz w:w="12240" w:h="15840"/>
      <w:pgMar w:top="920" w:right="600" w:bottom="720" w:left="620" w:header="540" w:footer="5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8B2B" w14:textId="77777777" w:rsidR="0078742E" w:rsidRDefault="0078742E">
      <w:r>
        <w:separator/>
      </w:r>
    </w:p>
  </w:endnote>
  <w:endnote w:type="continuationSeparator" w:id="0">
    <w:p w14:paraId="1601F73C" w14:textId="77777777" w:rsidR="0078742E" w:rsidRDefault="0078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AC47" w14:textId="77777777" w:rsidR="00F453FB" w:rsidRPr="003D074D" w:rsidRDefault="00F453FB" w:rsidP="00F453FB">
    <w:pPr>
      <w:ind w:left="720"/>
      <w:jc w:val="center"/>
      <w:rPr>
        <w:rFonts w:ascii="Book Antiqua" w:hAnsi="Book Antiqua"/>
        <w:i/>
        <w:iCs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  <w:p w14:paraId="185C933F" w14:textId="7325583E" w:rsidR="00F61144" w:rsidRDefault="00F6114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5346E" w14:textId="77777777" w:rsidR="0078742E" w:rsidRDefault="0078742E">
      <w:r>
        <w:separator/>
      </w:r>
    </w:p>
  </w:footnote>
  <w:footnote w:type="continuationSeparator" w:id="0">
    <w:p w14:paraId="08339225" w14:textId="77777777" w:rsidR="0078742E" w:rsidRDefault="00787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86606" w14:textId="048E1E7E" w:rsidR="00D538D9" w:rsidRDefault="00D538D9">
    <w:pPr>
      <w:pStyle w:val="Header"/>
    </w:pPr>
  </w:p>
  <w:tbl>
    <w:tblPr>
      <w:tblW w:w="1094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1800"/>
      <w:gridCol w:w="1800"/>
      <w:gridCol w:w="3292"/>
      <w:gridCol w:w="1260"/>
    </w:tblGrid>
    <w:tr w:rsidR="00320472" w14:paraId="6BCD2ED8" w14:textId="77777777" w:rsidTr="00866F84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7012E792" w14:textId="77777777" w:rsidR="00320472" w:rsidRPr="00CF0E76" w:rsidRDefault="00320472" w:rsidP="00320472">
          <w:pPr>
            <w:jc w:val="center"/>
            <w:rPr>
              <w:rFonts w:ascii="Times New Roman" w:hAnsi="Times New Roman" w:cs="Times New Roman"/>
            </w:rPr>
          </w:pPr>
          <w:r w:rsidRPr="00CF0E76">
            <w:rPr>
              <w:rFonts w:ascii="Times New Roman" w:hAnsi="Times New Roman" w:cs="Times New Roman"/>
              <w:b/>
              <w:sz w:val="70"/>
            </w:rPr>
            <w:t>CHLA</w:t>
          </w:r>
        </w:p>
      </w:tc>
      <w:tc>
        <w:tcPr>
          <w:tcW w:w="8152" w:type="dxa"/>
          <w:gridSpan w:val="4"/>
          <w:vAlign w:val="center"/>
        </w:tcPr>
        <w:p w14:paraId="204AACA0" w14:textId="77777777" w:rsidR="00320472" w:rsidRPr="00757DE7" w:rsidRDefault="00320472" w:rsidP="00320472">
          <w:pPr>
            <w:tabs>
              <w:tab w:val="center" w:pos="1218"/>
            </w:tabs>
            <w:jc w:val="center"/>
            <w:rPr>
              <w:rFonts w:ascii="Book Antiqua" w:hAnsi="Book Antiqua"/>
            </w:rPr>
          </w:pPr>
          <w:r w:rsidRPr="00757DE7">
            <w:rPr>
              <w:rFonts w:ascii="Book Antiqua" w:hAnsi="Book Antiqua"/>
              <w:sz w:val="28"/>
            </w:rPr>
            <w:t>HOSPITAL POLICY AND PROCEDURE MANUAL</w:t>
          </w:r>
        </w:p>
      </w:tc>
    </w:tr>
    <w:tr w:rsidR="00320472" w14:paraId="6ECB1F40" w14:textId="77777777" w:rsidTr="00866F84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398B0191" w14:textId="77777777" w:rsidR="00320472" w:rsidRPr="00757DE7" w:rsidRDefault="00320472" w:rsidP="00320472">
          <w:pPr>
            <w:spacing w:line="163" w:lineRule="exact"/>
          </w:pPr>
        </w:p>
      </w:tc>
      <w:tc>
        <w:tcPr>
          <w:tcW w:w="8152" w:type="dxa"/>
          <w:gridSpan w:val="4"/>
        </w:tcPr>
        <w:p w14:paraId="24C7DD23" w14:textId="67879638" w:rsidR="00320472" w:rsidRPr="00757DE7" w:rsidRDefault="00320472" w:rsidP="00320472">
          <w:pPr>
            <w:tabs>
              <w:tab w:val="left" w:pos="1809"/>
            </w:tabs>
            <w:rPr>
              <w:rFonts w:ascii="Arial" w:hAnsi="Arial" w:cs="Arial"/>
              <w:b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fldChar w:fldCharType="begin"/>
          </w:r>
          <w:r w:rsidRPr="00757DE7">
            <w:rPr>
              <w:rFonts w:ascii="Arial" w:hAnsi="Arial" w:cs="Arial"/>
              <w:sz w:val="16"/>
              <w:szCs w:val="16"/>
            </w:rPr>
            <w:instrText>ADVANCE \u14</w:instrText>
          </w:r>
          <w:r w:rsidRPr="00757DE7">
            <w:rPr>
              <w:rFonts w:ascii="Arial" w:hAnsi="Arial" w:cs="Arial"/>
              <w:sz w:val="16"/>
              <w:szCs w:val="1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 </w:t>
          </w:r>
          <w:r w:rsidRPr="00757DE7">
            <w:rPr>
              <w:rFonts w:ascii="Arial" w:hAnsi="Arial" w:cs="Arial"/>
              <w:sz w:val="16"/>
              <w:szCs w:val="16"/>
            </w:rPr>
            <w:t>TITLE</w:t>
          </w:r>
          <w:r w:rsidRPr="00757DE7">
            <w:rPr>
              <w:rFonts w:ascii="Arial" w:hAnsi="Arial"/>
              <w:sz w:val="16"/>
              <w:szCs w:val="16"/>
            </w:rPr>
            <w:t xml:space="preserve">: </w:t>
          </w:r>
          <w:r>
            <w:rPr>
              <w:rFonts w:ascii="Arial"/>
              <w:sz w:val="16"/>
            </w:rPr>
            <w:t>Hand</w:t>
          </w:r>
          <w:r>
            <w:rPr>
              <w:rFonts w:ascii="Arial"/>
              <w:spacing w:val="-6"/>
              <w:sz w:val="16"/>
            </w:rPr>
            <w:t xml:space="preserve"> </w:t>
          </w:r>
          <w:r>
            <w:rPr>
              <w:rFonts w:ascii="Arial"/>
              <w:spacing w:val="-1"/>
              <w:sz w:val="16"/>
            </w:rPr>
            <w:t>Hygiene</w:t>
          </w:r>
        </w:p>
        <w:p w14:paraId="227B49CE" w14:textId="77777777" w:rsidR="00320472" w:rsidRPr="00757DE7" w:rsidRDefault="00320472" w:rsidP="00320472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</w:p>
      </w:tc>
    </w:tr>
    <w:tr w:rsidR="00320472" w14:paraId="55706C2B" w14:textId="77777777" w:rsidTr="00866F84">
      <w:trPr>
        <w:cantSplit/>
        <w:trHeight w:val="309"/>
      </w:trPr>
      <w:tc>
        <w:tcPr>
          <w:tcW w:w="2790" w:type="dxa"/>
          <w:vMerge/>
        </w:tcPr>
        <w:p w14:paraId="017ADC08" w14:textId="77777777" w:rsidR="00320472" w:rsidRPr="00757DE7" w:rsidRDefault="00320472" w:rsidP="00320472"/>
      </w:tc>
      <w:tc>
        <w:tcPr>
          <w:tcW w:w="1800" w:type="dxa"/>
          <w:tcBorders>
            <w:bottom w:val="single" w:sz="4" w:space="0" w:color="auto"/>
            <w:right w:val="single" w:sz="4" w:space="0" w:color="auto"/>
          </w:tcBorders>
        </w:tcPr>
        <w:p w14:paraId="6157C318" w14:textId="77777777" w:rsidR="00320472" w:rsidRPr="00757DE7" w:rsidRDefault="00320472" w:rsidP="00320472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ORIGINAL DATE:</w:t>
          </w:r>
        </w:p>
        <w:p w14:paraId="7EE465A7" w14:textId="27D97877" w:rsidR="00320472" w:rsidRPr="00757DE7" w:rsidRDefault="00320472" w:rsidP="0032047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10/01/2008</w:t>
          </w:r>
        </w:p>
        <w:p w14:paraId="1B1CBF97" w14:textId="77777777" w:rsidR="00320472" w:rsidRPr="00757DE7" w:rsidRDefault="00320472" w:rsidP="00320472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 w:val="restart"/>
          <w:tcBorders>
            <w:left w:val="single" w:sz="4" w:space="0" w:color="auto"/>
          </w:tcBorders>
        </w:tcPr>
        <w:p w14:paraId="38EECA83" w14:textId="77777777" w:rsidR="00320472" w:rsidRPr="00757DE7" w:rsidRDefault="00320472" w:rsidP="00320472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EFFECTIVE DATE:</w:t>
          </w:r>
        </w:p>
        <w:p w14:paraId="3BDBE872" w14:textId="4A1AD278" w:rsidR="00320472" w:rsidRPr="00757DE7" w:rsidRDefault="008B3E2E" w:rsidP="0032047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04/27/2023</w:t>
          </w:r>
        </w:p>
      </w:tc>
      <w:tc>
        <w:tcPr>
          <w:tcW w:w="4552" w:type="dxa"/>
          <w:gridSpan w:val="2"/>
          <w:vMerge w:val="restart"/>
        </w:tcPr>
        <w:p w14:paraId="7E71239E" w14:textId="09011D99" w:rsidR="00320472" w:rsidRPr="00757DE7" w:rsidRDefault="00320472" w:rsidP="00320472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APPROVED BY: </w:t>
          </w:r>
          <w:r w:rsidR="008B3E2E">
            <w:rPr>
              <w:rFonts w:ascii="Arial" w:hAnsi="Arial" w:cs="Arial"/>
              <w:sz w:val="16"/>
              <w:szCs w:val="16"/>
            </w:rPr>
            <w:t>Quality Improvement Committee, Medical Executive Committee, Board of Directors</w:t>
          </w:r>
        </w:p>
      </w:tc>
    </w:tr>
    <w:tr w:rsidR="00320472" w14:paraId="22AF7D7A" w14:textId="77777777" w:rsidTr="00866F84">
      <w:trPr>
        <w:cantSplit/>
        <w:trHeight w:val="318"/>
      </w:trPr>
      <w:tc>
        <w:tcPr>
          <w:tcW w:w="2790" w:type="dxa"/>
          <w:vMerge/>
        </w:tcPr>
        <w:p w14:paraId="54F28C8E" w14:textId="77777777" w:rsidR="00320472" w:rsidRPr="00757DE7" w:rsidRDefault="00320472" w:rsidP="00320472"/>
      </w:tc>
      <w:tc>
        <w:tcPr>
          <w:tcW w:w="1800" w:type="dxa"/>
          <w:tcBorders>
            <w:top w:val="single" w:sz="4" w:space="0" w:color="auto"/>
            <w:right w:val="single" w:sz="4" w:space="0" w:color="auto"/>
          </w:tcBorders>
        </w:tcPr>
        <w:p w14:paraId="780702BE" w14:textId="77777777" w:rsidR="00320472" w:rsidRPr="00757DE7" w:rsidRDefault="00320472" w:rsidP="00320472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REVISED DATE:</w:t>
          </w:r>
        </w:p>
        <w:p w14:paraId="40012716" w14:textId="42BA3C19" w:rsidR="00320472" w:rsidRPr="00757DE7" w:rsidRDefault="00A56120" w:rsidP="0032047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12/20/2022</w:t>
          </w:r>
        </w:p>
        <w:p w14:paraId="07455EC6" w14:textId="77777777" w:rsidR="00320472" w:rsidRPr="00757DE7" w:rsidRDefault="00320472" w:rsidP="00320472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/>
          <w:tcBorders>
            <w:left w:val="single" w:sz="4" w:space="0" w:color="auto"/>
            <w:bottom w:val="single" w:sz="4" w:space="0" w:color="auto"/>
          </w:tcBorders>
        </w:tcPr>
        <w:p w14:paraId="0B517500" w14:textId="77777777" w:rsidR="00320472" w:rsidRPr="00757DE7" w:rsidRDefault="00320472" w:rsidP="00320472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552" w:type="dxa"/>
          <w:gridSpan w:val="2"/>
          <w:vMerge/>
        </w:tcPr>
        <w:p w14:paraId="4F0234C6" w14:textId="77777777" w:rsidR="00320472" w:rsidRPr="00757DE7" w:rsidRDefault="00320472" w:rsidP="00320472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320472" w14:paraId="67752D93" w14:textId="77777777" w:rsidTr="00866F84">
      <w:trPr>
        <w:cantSplit/>
        <w:trHeight w:hRule="exact" w:val="515"/>
      </w:trPr>
      <w:tc>
        <w:tcPr>
          <w:tcW w:w="2790" w:type="dxa"/>
        </w:tcPr>
        <w:p w14:paraId="416D7A3A" w14:textId="2251CF12" w:rsidR="00320472" w:rsidRPr="00757DE7" w:rsidRDefault="00320472" w:rsidP="00320472">
          <w:pPr>
            <w:tabs>
              <w:tab w:val="right" w:pos="2436"/>
            </w:tabs>
            <w:spacing w:after="19"/>
            <w:rPr>
              <w:rFonts w:ascii="Arial" w:hAnsi="Arial"/>
              <w:sz w:val="16"/>
              <w:szCs w:val="16"/>
            </w:rPr>
          </w:pPr>
          <w:r w:rsidRPr="00757DE7">
            <w:rPr>
              <w:rFonts w:ascii="Arial" w:hAnsi="Arial"/>
              <w:sz w:val="10"/>
            </w:rPr>
            <w:fldChar w:fldCharType="begin"/>
          </w:r>
          <w:r w:rsidRPr="00757DE7">
            <w:rPr>
              <w:rFonts w:ascii="Arial" w:hAnsi="Arial"/>
              <w:sz w:val="10"/>
            </w:rPr>
            <w:instrText>ADVANCE \u14</w:instrText>
          </w:r>
          <w:r w:rsidRPr="00757DE7">
            <w:rPr>
              <w:rFonts w:ascii="Arial" w:hAnsi="Arial"/>
              <w:sz w:val="10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POLICY NUMBER: </w:t>
          </w:r>
          <w:r>
            <w:rPr>
              <w:rFonts w:ascii="Arial" w:hAnsi="Arial"/>
              <w:sz w:val="16"/>
              <w:szCs w:val="16"/>
            </w:rPr>
            <w:t>IC – 212.0</w:t>
          </w:r>
        </w:p>
      </w:tc>
      <w:tc>
        <w:tcPr>
          <w:tcW w:w="6892" w:type="dxa"/>
          <w:gridSpan w:val="3"/>
        </w:tcPr>
        <w:p w14:paraId="1FF6D2CC" w14:textId="3A622A2A" w:rsidR="00320472" w:rsidRPr="00757DE7" w:rsidRDefault="00320472" w:rsidP="00320472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CHAPTER: </w:t>
          </w:r>
          <w:r>
            <w:rPr>
              <w:rFonts w:ascii="Arial" w:hAnsi="Arial" w:cs="Arial"/>
              <w:sz w:val="16"/>
              <w:szCs w:val="16"/>
            </w:rPr>
            <w:t xml:space="preserve">ENTERPRISE – INFECTION CONTROL </w:t>
          </w:r>
        </w:p>
      </w:tc>
      <w:tc>
        <w:tcPr>
          <w:tcW w:w="1260" w:type="dxa"/>
        </w:tcPr>
        <w:p w14:paraId="5B0199C6" w14:textId="77777777" w:rsidR="00320472" w:rsidRPr="00CA676C" w:rsidRDefault="00320472" w:rsidP="00320472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 w:rsidRPr="00CA676C">
            <w:rPr>
              <w:rFonts w:ascii="Arial" w:hAnsi="Arial" w:cs="Arial"/>
              <w:sz w:val="16"/>
              <w:szCs w:val="16"/>
            </w:rPr>
            <w:t xml:space="preserve">PAGE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  <w:r w:rsidRPr="00CA676C">
            <w:rPr>
              <w:rFonts w:ascii="Arial" w:hAnsi="Arial" w:cs="Arial"/>
              <w:sz w:val="16"/>
              <w:szCs w:val="16"/>
            </w:rPr>
            <w:t xml:space="preserve"> of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B348A3C" w14:textId="77777777" w:rsidR="00320472" w:rsidRDefault="00320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30DB5"/>
    <w:multiLevelType w:val="hybridMultilevel"/>
    <w:tmpl w:val="06EAACAE"/>
    <w:lvl w:ilvl="0" w:tplc="3C2E24E4">
      <w:start w:val="1"/>
      <w:numFmt w:val="decimal"/>
      <w:lvlText w:val="%1."/>
      <w:lvlJc w:val="left"/>
      <w:pPr>
        <w:ind w:left="820" w:hanging="361"/>
        <w:jc w:val="left"/>
      </w:pPr>
      <w:rPr>
        <w:rFonts w:ascii="Book Antiqua" w:eastAsia="Book Antiqua" w:hAnsi="Book Antiqua" w:hint="default"/>
        <w:spacing w:val="1"/>
        <w:w w:val="103"/>
        <w:sz w:val="22"/>
        <w:szCs w:val="22"/>
      </w:rPr>
    </w:lvl>
    <w:lvl w:ilvl="1" w:tplc="8416CD66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426A2B22">
      <w:start w:val="1"/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384C4A4E">
      <w:start w:val="1"/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087A7A64">
      <w:start w:val="1"/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DEF29780">
      <w:start w:val="1"/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A2CE5918">
      <w:start w:val="1"/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7350507C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21A04A64">
      <w:start w:val="1"/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1" w15:restartNumberingAfterBreak="0">
    <w:nsid w:val="271923BC"/>
    <w:multiLevelType w:val="hybridMultilevel"/>
    <w:tmpl w:val="479EF018"/>
    <w:lvl w:ilvl="0" w:tplc="65C829CA">
      <w:start w:val="1"/>
      <w:numFmt w:val="decimal"/>
      <w:lvlText w:val="%1."/>
      <w:lvlJc w:val="left"/>
      <w:pPr>
        <w:ind w:left="820" w:hanging="361"/>
        <w:jc w:val="left"/>
      </w:pPr>
      <w:rPr>
        <w:rFonts w:ascii="Book Antiqua" w:eastAsia="Book Antiqua" w:hAnsi="Book Antiqua" w:hint="default"/>
        <w:spacing w:val="1"/>
        <w:w w:val="99"/>
        <w:sz w:val="23"/>
        <w:szCs w:val="23"/>
      </w:rPr>
    </w:lvl>
    <w:lvl w:ilvl="1" w:tplc="77EAE626">
      <w:start w:val="1"/>
      <w:numFmt w:val="lowerLetter"/>
      <w:lvlText w:val="%2."/>
      <w:lvlJc w:val="left"/>
      <w:pPr>
        <w:ind w:left="1540" w:hanging="360"/>
        <w:jc w:val="left"/>
      </w:pPr>
      <w:rPr>
        <w:rFonts w:ascii="Book Antiqua" w:eastAsia="Book Antiqua" w:hAnsi="Book Antiqua" w:hint="default"/>
        <w:spacing w:val="1"/>
        <w:w w:val="103"/>
        <w:sz w:val="22"/>
        <w:szCs w:val="22"/>
      </w:rPr>
    </w:lvl>
    <w:lvl w:ilvl="2" w:tplc="E73EC728">
      <w:start w:val="1"/>
      <w:numFmt w:val="lowerRoman"/>
      <w:lvlText w:val="%3."/>
      <w:lvlJc w:val="left"/>
      <w:pPr>
        <w:ind w:left="2800" w:hanging="1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 w:tplc="FF60D3BE">
      <w:start w:val="1"/>
      <w:numFmt w:val="bullet"/>
      <w:lvlText w:val="•"/>
      <w:lvlJc w:val="left"/>
      <w:pPr>
        <w:ind w:left="2800" w:hanging="180"/>
      </w:pPr>
      <w:rPr>
        <w:rFonts w:hint="default"/>
      </w:rPr>
    </w:lvl>
    <w:lvl w:ilvl="4" w:tplc="9EF472F0">
      <w:start w:val="1"/>
      <w:numFmt w:val="bullet"/>
      <w:lvlText w:val="•"/>
      <w:lvlJc w:val="left"/>
      <w:pPr>
        <w:ind w:left="3974" w:hanging="180"/>
      </w:pPr>
      <w:rPr>
        <w:rFonts w:hint="default"/>
      </w:rPr>
    </w:lvl>
    <w:lvl w:ilvl="5" w:tplc="FB6C276C">
      <w:start w:val="1"/>
      <w:numFmt w:val="bullet"/>
      <w:lvlText w:val="•"/>
      <w:lvlJc w:val="left"/>
      <w:pPr>
        <w:ind w:left="5148" w:hanging="180"/>
      </w:pPr>
      <w:rPr>
        <w:rFonts w:hint="default"/>
      </w:rPr>
    </w:lvl>
    <w:lvl w:ilvl="6" w:tplc="DAE878D4">
      <w:start w:val="1"/>
      <w:numFmt w:val="bullet"/>
      <w:lvlText w:val="•"/>
      <w:lvlJc w:val="left"/>
      <w:pPr>
        <w:ind w:left="6323" w:hanging="180"/>
      </w:pPr>
      <w:rPr>
        <w:rFonts w:hint="default"/>
      </w:rPr>
    </w:lvl>
    <w:lvl w:ilvl="7" w:tplc="CE041C68">
      <w:start w:val="1"/>
      <w:numFmt w:val="bullet"/>
      <w:lvlText w:val="•"/>
      <w:lvlJc w:val="left"/>
      <w:pPr>
        <w:ind w:left="7497" w:hanging="180"/>
      </w:pPr>
      <w:rPr>
        <w:rFonts w:hint="default"/>
      </w:rPr>
    </w:lvl>
    <w:lvl w:ilvl="8" w:tplc="2A8EE86E">
      <w:start w:val="1"/>
      <w:numFmt w:val="bullet"/>
      <w:lvlText w:val="•"/>
      <w:lvlJc w:val="left"/>
      <w:pPr>
        <w:ind w:left="8671" w:hanging="180"/>
      </w:pPr>
      <w:rPr>
        <w:rFonts w:hint="default"/>
      </w:rPr>
    </w:lvl>
  </w:abstractNum>
  <w:num w:numId="1" w16cid:durableId="1279678576">
    <w:abstractNumId w:val="0"/>
  </w:num>
  <w:num w:numId="2" w16cid:durableId="130902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44"/>
    <w:rsid w:val="0003016F"/>
    <w:rsid w:val="00036580"/>
    <w:rsid w:val="00047FE6"/>
    <w:rsid w:val="000F123D"/>
    <w:rsid w:val="00167295"/>
    <w:rsid w:val="001966D3"/>
    <w:rsid w:val="001D4A16"/>
    <w:rsid w:val="0025209D"/>
    <w:rsid w:val="00276B67"/>
    <w:rsid w:val="00294B8D"/>
    <w:rsid w:val="00320472"/>
    <w:rsid w:val="00320BA0"/>
    <w:rsid w:val="003D639D"/>
    <w:rsid w:val="00475118"/>
    <w:rsid w:val="00495AE3"/>
    <w:rsid w:val="004D4848"/>
    <w:rsid w:val="004F646A"/>
    <w:rsid w:val="0052377B"/>
    <w:rsid w:val="00536614"/>
    <w:rsid w:val="005A1EF2"/>
    <w:rsid w:val="00624EAA"/>
    <w:rsid w:val="00660E71"/>
    <w:rsid w:val="0066198E"/>
    <w:rsid w:val="00667F86"/>
    <w:rsid w:val="006A11B2"/>
    <w:rsid w:val="00702B47"/>
    <w:rsid w:val="0078742E"/>
    <w:rsid w:val="007944AB"/>
    <w:rsid w:val="008818B0"/>
    <w:rsid w:val="008B3E2E"/>
    <w:rsid w:val="008D77AE"/>
    <w:rsid w:val="009060CE"/>
    <w:rsid w:val="00926F1D"/>
    <w:rsid w:val="00941A42"/>
    <w:rsid w:val="00995ECE"/>
    <w:rsid w:val="00A122A1"/>
    <w:rsid w:val="00A40074"/>
    <w:rsid w:val="00A56120"/>
    <w:rsid w:val="00AA23F6"/>
    <w:rsid w:val="00AF6C6A"/>
    <w:rsid w:val="00B40725"/>
    <w:rsid w:val="00C26A8D"/>
    <w:rsid w:val="00C60196"/>
    <w:rsid w:val="00CA71E2"/>
    <w:rsid w:val="00CD1440"/>
    <w:rsid w:val="00CD6A21"/>
    <w:rsid w:val="00CF0E76"/>
    <w:rsid w:val="00D52B49"/>
    <w:rsid w:val="00D538D9"/>
    <w:rsid w:val="00D703C4"/>
    <w:rsid w:val="00D75C5A"/>
    <w:rsid w:val="00D85EE9"/>
    <w:rsid w:val="00E15C89"/>
    <w:rsid w:val="00E557CB"/>
    <w:rsid w:val="00E61D2C"/>
    <w:rsid w:val="00E67BC4"/>
    <w:rsid w:val="00E74EC8"/>
    <w:rsid w:val="00E91D5A"/>
    <w:rsid w:val="00E96E6A"/>
    <w:rsid w:val="00EB22A8"/>
    <w:rsid w:val="00F453FB"/>
    <w:rsid w:val="00F54D2E"/>
    <w:rsid w:val="00F61144"/>
    <w:rsid w:val="00FC6560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E2B1F"/>
  <w15:docId w15:val="{5F29964B-3F2B-44BC-9566-1411EEB7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8"/>
      <w:ind w:left="100"/>
      <w:outlineLvl w:val="0"/>
    </w:pPr>
    <w:rPr>
      <w:rFonts w:ascii="Book Antiqua" w:eastAsia="Book Antiqua" w:hAnsi="Book Antiqu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Book Antiqua" w:eastAsia="Book Antiqua" w:hAnsi="Book Antiqua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3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8D9"/>
  </w:style>
  <w:style w:type="paragraph" w:styleId="Footer">
    <w:name w:val="footer"/>
    <w:basedOn w:val="Normal"/>
    <w:link w:val="FooterChar"/>
    <w:uiPriority w:val="99"/>
    <w:unhideWhenUsed/>
    <w:rsid w:val="00D53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8D9"/>
  </w:style>
  <w:style w:type="paragraph" w:styleId="Revision">
    <w:name w:val="Revision"/>
    <w:hidden/>
    <w:uiPriority w:val="99"/>
    <w:semiHidden/>
    <w:rsid w:val="00320BA0"/>
    <w:pPr>
      <w:widowControl/>
    </w:pPr>
  </w:style>
  <w:style w:type="character" w:styleId="CommentReference">
    <w:name w:val="annotation reference"/>
    <w:basedOn w:val="DefaultParagraphFont"/>
    <w:uiPriority w:val="99"/>
    <w:semiHidden/>
    <w:unhideWhenUsed/>
    <w:rsid w:val="007944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44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44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4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4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compliance360.com/ext/MuDTrx6yZ6A=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sharepoint.chla.usc.edu/Docs/_layouts/15/DocIdRedir.aspx?ID=N6ARCRRY53XU-1051-5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70EB0-2EAE-4C0A-814B-6A648E9BE8AA}"/>
</file>

<file path=customXml/itemProps2.xml><?xml version="1.0" encoding="utf-8"?>
<ds:datastoreItem xmlns:ds="http://schemas.openxmlformats.org/officeDocument/2006/customXml" ds:itemID="{252FCA74-59AA-4BDA-8AB8-CD96241A7674}"/>
</file>

<file path=customXml/itemProps3.xml><?xml version="1.0" encoding="utf-8"?>
<ds:datastoreItem xmlns:ds="http://schemas.openxmlformats.org/officeDocument/2006/customXml" ds:itemID="{F5EE0D48-CD74-48C5-A945-C65A6E4A3B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- 212.0 Patient Hygiene Bathing and Oral Care</vt:lpstr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- 212.0 Patient Hygiene Bathing and Oral Care</dc:title>
  <dc:creator>MAGGIE</dc:creator>
  <cp:lastModifiedBy>Huynh, Fuong</cp:lastModifiedBy>
  <cp:revision>6</cp:revision>
  <dcterms:created xsi:type="dcterms:W3CDTF">2022-12-21T00:56:00Z</dcterms:created>
  <dcterms:modified xsi:type="dcterms:W3CDTF">2023-04-27T18:36:00Z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2019-12-18T00:00:00Z</vt:filetime>
  </property>
  <property fmtid="{D5CDD505-2E9C-101B-9397-08002B2CF9AE}" pid="3" name="LastSaved">
    <vt:filetime>2021-04-21T00:00:00Z</vt:filetime>
  </property>
  <property fmtid="{D5CDD505-2E9C-101B-9397-08002B2CF9AE}" pid="4" name="ContentTypeId">
    <vt:lpwstr>0x010100B710A1418F96DE40ABC4B29D424915A4</vt:lpwstr>
  </property>
</Properties>
</file>