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CC47F" w14:textId="5AD78F88" w:rsidR="00913B12" w:rsidRPr="00913B12" w:rsidRDefault="00C645D8" w:rsidP="00913B12">
      <w:pPr>
        <w:spacing w:line="276" w:lineRule="auto"/>
        <w:ind w:left="-720"/>
        <w:jc w:val="right"/>
        <w:rPr>
          <w:rFonts w:ascii="Trebuchet MS" w:hAnsi="Trebuchet MS"/>
          <w:b/>
          <w:color w:val="FFFFFF" w:themeColor="background1"/>
          <w:sz w:val="64"/>
          <w:szCs w:val="64"/>
        </w:rPr>
      </w:pPr>
      <w:r w:rsidRPr="00913B12">
        <w:rPr>
          <w:rFonts w:ascii="Trebuchet MS" w:hAnsi="Trebuchet MS"/>
          <w:b/>
          <w:color w:val="FFFFFF" w:themeColor="background1"/>
          <w:sz w:val="64"/>
          <w:szCs w:val="64"/>
        </w:rPr>
        <w:t>Pre-Operative Bathing</w:t>
      </w:r>
    </w:p>
    <w:p w14:paraId="0FEE25E6" w14:textId="6895E743" w:rsidR="00546A0B" w:rsidRPr="00913B12" w:rsidRDefault="00332BC3" w:rsidP="00913B12">
      <w:pPr>
        <w:spacing w:line="276" w:lineRule="auto"/>
        <w:ind w:left="-720"/>
        <w:jc w:val="right"/>
        <w:rPr>
          <w:rFonts w:ascii="Trebuchet MS" w:hAnsi="Trebuchet MS"/>
          <w:b/>
          <w:color w:val="FFFFFF" w:themeColor="background1"/>
          <w:sz w:val="32"/>
          <w:szCs w:val="32"/>
        </w:rPr>
      </w:pPr>
      <w:r w:rsidRPr="00913B12">
        <w:rPr>
          <w:rFonts w:ascii="Trebuchet MS" w:hAnsi="Trebuchet MS"/>
          <w:b/>
          <w:color w:val="FFFFFF" w:themeColor="background1"/>
          <w:sz w:val="32"/>
          <w:szCs w:val="32"/>
        </w:rPr>
        <w:t>Bathing prior to your child’s surgery</w:t>
      </w:r>
    </w:p>
    <w:p w14:paraId="35FCAEA8" w14:textId="19500D61" w:rsidR="00E85776" w:rsidRPr="001071BE" w:rsidRDefault="00E85776" w:rsidP="001071BE">
      <w:pPr>
        <w:spacing w:line="276" w:lineRule="auto"/>
        <w:ind w:left="-720"/>
        <w:rPr>
          <w:rFonts w:ascii="Trebuchet MS" w:hAnsi="Trebuchet MS"/>
          <w:b/>
          <w:bCs/>
          <w:sz w:val="20"/>
          <w:szCs w:val="20"/>
          <w:u w:val="single"/>
        </w:rPr>
      </w:pPr>
    </w:p>
    <w:p w14:paraId="62EF07F1" w14:textId="774A0A05" w:rsidR="00913B12" w:rsidRDefault="00913B12" w:rsidP="00913B12">
      <w:pPr>
        <w:spacing w:line="276" w:lineRule="auto"/>
        <w:ind w:left="-720"/>
        <w:rPr>
          <w:rFonts w:ascii="Trebuchet MS" w:hAnsi="Trebuchet MS"/>
          <w:sz w:val="20"/>
          <w:szCs w:val="20"/>
        </w:rPr>
      </w:pPr>
      <w:r w:rsidRPr="001071BE">
        <w:rPr>
          <w:noProof/>
          <w:sz w:val="20"/>
          <w:szCs w:val="20"/>
        </w:rPr>
        <w:drawing>
          <wp:anchor distT="0" distB="0" distL="114300" distR="114300" simplePos="0" relativeHeight="251671040" behindDoc="1" locked="0" layoutInCell="1" allowOverlap="1" wp14:anchorId="4C7E5A2B" wp14:editId="0D39CFE5">
            <wp:simplePos x="0" y="0"/>
            <wp:positionH relativeFrom="column">
              <wp:posOffset>3844925</wp:posOffset>
            </wp:positionH>
            <wp:positionV relativeFrom="paragraph">
              <wp:posOffset>158115</wp:posOffset>
            </wp:positionV>
            <wp:extent cx="1935480" cy="1318260"/>
            <wp:effectExtent l="0" t="0" r="7620" b="0"/>
            <wp:wrapSquare wrapText="bothSides"/>
            <wp:docPr id="11" name="Picture 11" descr="C:\Users\mparikh\AppData\Local\Microsoft\Windows\INetCache\Content.Word\bathtime_wg_color_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parikh\AppData\Local\Microsoft\Windows\INetCache\Content.Word\bathtime_wg_color_jp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EEABB" w14:textId="33B61396" w:rsidR="00913B12" w:rsidRDefault="00913B12" w:rsidP="00913B12">
      <w:pPr>
        <w:spacing w:line="276" w:lineRule="auto"/>
        <w:ind w:left="-720"/>
        <w:rPr>
          <w:rFonts w:ascii="Trebuchet MS" w:hAnsi="Trebuchet MS"/>
          <w:sz w:val="20"/>
          <w:szCs w:val="20"/>
        </w:rPr>
      </w:pPr>
    </w:p>
    <w:p w14:paraId="3E30AFA9" w14:textId="17B0DE3A" w:rsidR="00546A0B" w:rsidRPr="00DC5C79" w:rsidRDefault="00546A0B" w:rsidP="00913B12">
      <w:pPr>
        <w:spacing w:line="276" w:lineRule="auto"/>
        <w:ind w:left="-720"/>
        <w:rPr>
          <w:rFonts w:ascii="Trebuchet MS" w:hAnsi="Trebuchet MS"/>
          <w:sz w:val="20"/>
          <w:szCs w:val="20"/>
        </w:rPr>
      </w:pPr>
      <w:r w:rsidRPr="00DC5C79">
        <w:rPr>
          <w:rFonts w:ascii="Trebuchet MS" w:hAnsi="Trebuchet MS"/>
          <w:sz w:val="20"/>
          <w:szCs w:val="20"/>
        </w:rPr>
        <w:t xml:space="preserve">Your child is scheduled for a surgical procedure. Before surgery, you can play an important role in your child’s health to reduce infection. You can reduce the number of germs on your child’s skin </w:t>
      </w:r>
      <w:r w:rsidR="003D2CE7">
        <w:rPr>
          <w:rFonts w:ascii="Trebuchet MS" w:hAnsi="Trebuchet MS"/>
          <w:sz w:val="20"/>
          <w:szCs w:val="20"/>
        </w:rPr>
        <w:t>through</w:t>
      </w:r>
      <w:r w:rsidRPr="00DC5C79">
        <w:rPr>
          <w:rFonts w:ascii="Trebuchet MS" w:hAnsi="Trebuchet MS"/>
          <w:sz w:val="20"/>
          <w:szCs w:val="20"/>
        </w:rPr>
        <w:t xml:space="preserve"> careful washing and bathing. Your child will</w:t>
      </w:r>
      <w:r w:rsidR="00FB38D6">
        <w:rPr>
          <w:rFonts w:ascii="Trebuchet MS" w:hAnsi="Trebuchet MS"/>
          <w:sz w:val="20"/>
          <w:szCs w:val="20"/>
        </w:rPr>
        <w:t xml:space="preserve"> need to</w:t>
      </w:r>
      <w:r w:rsidRPr="00DC5C79">
        <w:rPr>
          <w:rFonts w:ascii="Trebuchet MS" w:hAnsi="Trebuchet MS"/>
          <w:sz w:val="20"/>
          <w:szCs w:val="20"/>
        </w:rPr>
        <w:t xml:space="preserve"> bathe or shower the night before</w:t>
      </w:r>
      <w:r w:rsidR="00451BB8">
        <w:rPr>
          <w:rFonts w:ascii="Trebuchet MS" w:hAnsi="Trebuchet MS"/>
          <w:sz w:val="20"/>
          <w:szCs w:val="20"/>
        </w:rPr>
        <w:t xml:space="preserve"> using </w:t>
      </w:r>
      <w:r w:rsidR="00E85776">
        <w:rPr>
          <w:rFonts w:ascii="Trebuchet MS" w:hAnsi="Trebuchet MS"/>
          <w:sz w:val="20"/>
          <w:szCs w:val="20"/>
        </w:rPr>
        <w:t>regular</w:t>
      </w:r>
      <w:r w:rsidR="00451BB8">
        <w:rPr>
          <w:rFonts w:ascii="Trebuchet MS" w:hAnsi="Trebuchet MS"/>
          <w:sz w:val="20"/>
          <w:szCs w:val="20"/>
        </w:rPr>
        <w:t xml:space="preserve"> </w:t>
      </w:r>
      <w:r w:rsidR="00A34155">
        <w:rPr>
          <w:rFonts w:ascii="Trebuchet MS" w:hAnsi="Trebuchet MS"/>
          <w:sz w:val="20"/>
          <w:szCs w:val="20"/>
        </w:rPr>
        <w:t>soap</w:t>
      </w:r>
      <w:r w:rsidRPr="00DC5C79">
        <w:rPr>
          <w:rFonts w:ascii="Trebuchet MS" w:hAnsi="Trebuchet MS"/>
          <w:sz w:val="20"/>
          <w:szCs w:val="20"/>
        </w:rPr>
        <w:t>. Depending on the surgery, your child may not be able to take a bath/shower with soap</w:t>
      </w:r>
      <w:r w:rsidR="00451BB8">
        <w:rPr>
          <w:rFonts w:ascii="Trebuchet MS" w:hAnsi="Trebuchet MS"/>
          <w:sz w:val="20"/>
          <w:szCs w:val="20"/>
        </w:rPr>
        <w:t xml:space="preserve"> </w:t>
      </w:r>
      <w:r w:rsidRPr="00DC5C79">
        <w:rPr>
          <w:rFonts w:ascii="Trebuchet MS" w:hAnsi="Trebuchet MS"/>
          <w:sz w:val="20"/>
          <w:szCs w:val="20"/>
        </w:rPr>
        <w:t>and water for a few days.</w:t>
      </w:r>
    </w:p>
    <w:p w14:paraId="71319186" w14:textId="640D0CD0" w:rsidR="00AB0C39" w:rsidRDefault="00913B12">
      <w:r>
        <w:rPr>
          <w:noProof/>
        </w:rPr>
        <w:drawing>
          <wp:anchor distT="0" distB="0" distL="114300" distR="114300" simplePos="0" relativeHeight="251670016" behindDoc="1" locked="0" layoutInCell="1" allowOverlap="1" wp14:anchorId="1BB89026" wp14:editId="2D801A47">
            <wp:simplePos x="0" y="0"/>
            <wp:positionH relativeFrom="column">
              <wp:posOffset>4376420</wp:posOffset>
            </wp:positionH>
            <wp:positionV relativeFrom="paragraph">
              <wp:posOffset>115570</wp:posOffset>
            </wp:positionV>
            <wp:extent cx="1412240" cy="1303020"/>
            <wp:effectExtent l="0" t="0" r="0" b="0"/>
            <wp:wrapSquare wrapText="bothSides"/>
            <wp:docPr id="4" name="Picture 4" descr="C:\Users\mparikh\AppData\Local\Microsoft\Windows\INetCache\Content.Word\bathtime_color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parikh\AppData\Local\Microsoft\Windows\INetCache\Content.Word\bathtime_color_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2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C39">
        <w:rPr>
          <w:noProof/>
        </w:rPr>
        <w:drawing>
          <wp:anchor distT="0" distB="0" distL="114300" distR="114300" simplePos="0" relativeHeight="251655680" behindDoc="1" locked="1" layoutInCell="1" allowOverlap="1" wp14:anchorId="00720E68" wp14:editId="7E7AC4A8">
            <wp:simplePos x="0" y="0"/>
            <wp:positionH relativeFrom="page">
              <wp:posOffset>-107950</wp:posOffset>
            </wp:positionH>
            <wp:positionV relativeFrom="page">
              <wp:posOffset>69850</wp:posOffset>
            </wp:positionV>
            <wp:extent cx="7893050" cy="10058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3825_WordTemplates_P+F E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305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8BD3D" w14:textId="548705CA" w:rsidR="00AB0C39" w:rsidRDefault="00AB0C39"/>
    <w:p w14:paraId="7AB4AD87" w14:textId="582E6EB6" w:rsidR="00EE1370" w:rsidRDefault="00913B12" w:rsidP="006D3E3B"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2D46980" wp14:editId="6FFAD7A3">
                <wp:simplePos x="0" y="0"/>
                <wp:positionH relativeFrom="column">
                  <wp:posOffset>3848100</wp:posOffset>
                </wp:positionH>
                <wp:positionV relativeFrom="paragraph">
                  <wp:posOffset>5262245</wp:posOffset>
                </wp:positionV>
                <wp:extent cx="2310130" cy="717550"/>
                <wp:effectExtent l="0" t="0" r="0" b="635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0130" cy="717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83ABB" w14:textId="1D33949C" w:rsidR="00FF0B91" w:rsidRPr="001071BE" w:rsidRDefault="00FF0B91" w:rsidP="009B436F">
                            <w:pPr>
                              <w:jc w:val="right"/>
                              <w:rPr>
                                <w:rFonts w:ascii="Trebuchet MS" w:hAnsi="Trebuchet MS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1071BE">
                              <w:rPr>
                                <w:rFonts w:ascii="Trebuchet MS" w:hAnsi="Trebuchet MS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High-Risk Pre-operative </w:t>
                            </w:r>
                          </w:p>
                          <w:p w14:paraId="164523A2" w14:textId="6E6F4F6F" w:rsidR="00FF0B91" w:rsidRDefault="00FF0B91" w:rsidP="009B436F">
                            <w:pPr>
                              <w:jc w:val="right"/>
                              <w:rPr>
                                <w:rFonts w:ascii="Trebuchet MS" w:hAnsi="Trebuchet MS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1071BE">
                              <w:rPr>
                                <w:rFonts w:ascii="Trebuchet MS" w:hAnsi="Trebuchet MS"/>
                                <w:color w:val="FFFFFF" w:themeColor="background1"/>
                                <w:sz w:val="28"/>
                                <w:szCs w:val="28"/>
                              </w:rPr>
                              <w:t>Bathing Instructions</w:t>
                            </w:r>
                          </w:p>
                          <w:p w14:paraId="3F474BA3" w14:textId="72418D27" w:rsidR="00913B12" w:rsidRPr="00913B12" w:rsidRDefault="00913B12" w:rsidP="009B436F">
                            <w:pPr>
                              <w:jc w:val="right"/>
                            </w:pPr>
                            <w:r w:rsidRPr="00913B12">
                              <w:rPr>
                                <w:rFonts w:ascii="Trebuchet MS" w:hAnsi="Trebuchet MS"/>
                                <w:color w:val="FFFFFF" w:themeColor="background1"/>
                                <w:sz w:val="20"/>
                                <w:szCs w:val="20"/>
                              </w:rPr>
                              <w:t>Revised 02/06/2023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D4698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03pt;margin-top:414.35pt;width:181.9pt;height:56.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" filled="f" stroked="f">
                <v:textbox>
                  <w:txbxContent>
                    <w:p w14:paraId="3B683ABB" w14:textId="1D33949C" w:rsidR="00FF0B91" w:rsidRPr="001071BE" w:rsidRDefault="00FF0B91" w:rsidP="009B436F">
                      <w:pPr>
                        <w:jc w:val="right"/>
                        <w:rPr>
                          <w:rFonts w:ascii="Trebuchet MS" w:hAnsi="Trebuchet MS"/>
                          <w:color w:val="FFFFFF" w:themeColor="background1"/>
                          <w:sz w:val="28"/>
                          <w:szCs w:val="28"/>
                        </w:rPr>
                      </w:pPr>
                      <w:r w:rsidRPr="001071BE">
                        <w:rPr>
                          <w:rFonts w:ascii="Trebuchet MS" w:hAnsi="Trebuchet MS"/>
                          <w:color w:val="FFFFFF" w:themeColor="background1"/>
                          <w:sz w:val="28"/>
                          <w:szCs w:val="28"/>
                        </w:rPr>
                        <w:t xml:space="preserve">High-Risk Pre-operative </w:t>
                      </w:r>
                    </w:p>
                    <w:p w14:paraId="164523A2" w14:textId="6E6F4F6F" w:rsidR="00FF0B91" w:rsidRDefault="00FF0B91" w:rsidP="009B436F">
                      <w:pPr>
                        <w:jc w:val="right"/>
                        <w:rPr>
                          <w:rFonts w:ascii="Trebuchet MS" w:hAnsi="Trebuchet MS"/>
                          <w:color w:val="FFFFFF" w:themeColor="background1"/>
                          <w:sz w:val="28"/>
                          <w:szCs w:val="28"/>
                        </w:rPr>
                      </w:pPr>
                      <w:r w:rsidRPr="001071BE">
                        <w:rPr>
                          <w:rFonts w:ascii="Trebuchet MS" w:hAnsi="Trebuchet MS"/>
                          <w:color w:val="FFFFFF" w:themeColor="background1"/>
                          <w:sz w:val="28"/>
                          <w:szCs w:val="28"/>
                        </w:rPr>
                        <w:t>Bathing Instructions</w:t>
                      </w:r>
                    </w:p>
                    <w:p w14:paraId="3F474BA3" w14:textId="72418D27" w:rsidR="00913B12" w:rsidRPr="00913B12" w:rsidRDefault="00913B12" w:rsidP="009B436F">
                      <w:pPr>
                        <w:jc w:val="right"/>
                      </w:pPr>
                      <w:r w:rsidRPr="00913B12">
                        <w:rPr>
                          <w:rFonts w:ascii="Trebuchet MS" w:hAnsi="Trebuchet MS"/>
                          <w:color w:val="FFFFFF" w:themeColor="background1"/>
                          <w:sz w:val="20"/>
                          <w:szCs w:val="20"/>
                        </w:rPr>
                        <w:t>Revised 02/06/2023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F420DB7" wp14:editId="7DD2760A">
                <wp:simplePos x="0" y="0"/>
                <wp:positionH relativeFrom="column">
                  <wp:posOffset>2824480</wp:posOffset>
                </wp:positionH>
                <wp:positionV relativeFrom="paragraph">
                  <wp:posOffset>690245</wp:posOffset>
                </wp:positionV>
                <wp:extent cx="3083560" cy="4394200"/>
                <wp:effectExtent l="0" t="0" r="0" b="635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3560" cy="439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2" seq="1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20DB7" id="Text Box 9" o:spid="_x0000_s1027" type="#_x0000_t202" style="position:absolute;margin-left:222.4pt;margin-top:54.35pt;width:242.8pt;height:346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" filled="f" stroked="f">
                <v:textbox>
                  <w:txbxContent/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227B007F" wp14:editId="7C7EF927">
                <wp:simplePos x="0" y="0"/>
                <wp:positionH relativeFrom="column">
                  <wp:posOffset>-500380</wp:posOffset>
                </wp:positionH>
                <wp:positionV relativeFrom="paragraph">
                  <wp:posOffset>174625</wp:posOffset>
                </wp:positionV>
                <wp:extent cx="2933700" cy="4908550"/>
                <wp:effectExtent l="0" t="0" r="0" b="635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4908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 id="2">
                        <w:txbxContent>
                          <w:p w14:paraId="26900CD0" w14:textId="6911B889" w:rsidR="00FF0B91" w:rsidRPr="00BB1EC8" w:rsidRDefault="00FF0B91" w:rsidP="006D6B55">
                            <w:pPr>
                              <w:spacing w:line="276" w:lineRule="auto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</w:rPr>
                            </w:pPr>
                            <w:r w:rsidRPr="00BB1EC8"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</w:rPr>
                              <w:t xml:space="preserve">Please follow the bathing instructions below: </w:t>
                            </w:r>
                          </w:p>
                          <w:p w14:paraId="12F3BCEE" w14:textId="5AB667C2" w:rsidR="00FF0B91" w:rsidRPr="00DC5C79" w:rsidRDefault="00FF0B91" w:rsidP="00AB0C39">
                            <w:pPr>
                              <w:spacing w:line="276" w:lineRule="auto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</w:p>
                          <w:p w14:paraId="5B3629ED" w14:textId="18EAAD6B" w:rsidR="00FF0B91" w:rsidRDefault="00FF0B91" w:rsidP="00AB0C39">
                            <w:pPr>
                              <w:spacing w:line="276" w:lineRule="auto"/>
                              <w:rPr>
                                <w:rFonts w:ascii="Trebuchet MS" w:hAnsi="Trebuchet MS"/>
                                <w:b/>
                                <w:u w:val="single"/>
                              </w:rPr>
                            </w:pPr>
                            <w:r w:rsidRPr="00BB1EC8">
                              <w:rPr>
                                <w:rFonts w:ascii="Trebuchet MS" w:hAnsi="Trebuchet MS"/>
                                <w:b/>
                                <w:u w:val="single"/>
                              </w:rPr>
                              <w:t xml:space="preserve">Day Before Procedure: </w:t>
                            </w:r>
                          </w:p>
                          <w:p w14:paraId="7E0BA288" w14:textId="77777777" w:rsidR="00A34155" w:rsidRPr="00BB1EC8" w:rsidRDefault="00A34155" w:rsidP="00AB0C39">
                            <w:pPr>
                              <w:spacing w:line="276" w:lineRule="auto"/>
                              <w:rPr>
                                <w:rFonts w:ascii="Trebuchet MS" w:hAnsi="Trebuchet MS"/>
                                <w:b/>
                                <w:u w:val="single"/>
                              </w:rPr>
                            </w:pPr>
                          </w:p>
                          <w:p w14:paraId="36DA1493" w14:textId="4A617029" w:rsidR="00FF0B91" w:rsidRPr="00DC5C79" w:rsidRDefault="00915990" w:rsidP="00DC5C7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76" w:lineRule="auto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Have your child sleep on freshly washed bed sheets/linens. </w:t>
                            </w:r>
                            <w:r w:rsidR="00FF0B91" w:rsidRPr="00DC5C79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D80164A" w14:textId="7494DC14" w:rsidR="00FF0B91" w:rsidRDefault="00CC325F" w:rsidP="003E7FE1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76" w:lineRule="auto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Have your child bathe or shower </w:t>
                            </w:r>
                            <w:r w:rsidR="008D7BA2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with regular soap </w:t>
                            </w:r>
                            <w:r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and w</w:t>
                            </w:r>
                            <w:r w:rsidR="00FF0B91" w:rsidRPr="003E7FE1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ash</w:t>
                            </w:r>
                            <w:r w:rsidR="00FB38D6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their</w:t>
                            </w:r>
                            <w:r w:rsidR="00FF0B91" w:rsidRPr="003E7FE1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 hair with</w:t>
                            </w:r>
                            <w:r w:rsidR="00915990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 regular</w:t>
                            </w:r>
                            <w:r w:rsidR="00FF0B91" w:rsidRPr="003E7FE1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 shampoo. </w:t>
                            </w:r>
                          </w:p>
                          <w:p w14:paraId="727611B3" w14:textId="5118EE3B" w:rsidR="00FF0B91" w:rsidRPr="003E7FE1" w:rsidRDefault="00FF0B91" w:rsidP="003E7FE1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num" w:pos="360"/>
                              </w:tabs>
                              <w:spacing w:line="276" w:lineRule="auto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 w:rsidRPr="003E7FE1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Use a clean </w:t>
                            </w:r>
                            <w:proofErr w:type="gramStart"/>
                            <w:r w:rsidRPr="003E7FE1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wash cloth</w:t>
                            </w:r>
                            <w:proofErr w:type="gramEnd"/>
                            <w:r w:rsidRPr="003E7FE1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 to scrub the skin. Do not use a loofa or any reusable bath sponge since it can carry germs. </w:t>
                            </w:r>
                          </w:p>
                          <w:p w14:paraId="1648956A" w14:textId="2B73240F" w:rsidR="00FF0B91" w:rsidRPr="00DC5C79" w:rsidRDefault="00FF0B91" w:rsidP="003E7FE1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num" w:pos="360"/>
                              </w:tabs>
                              <w:spacing w:line="276" w:lineRule="auto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 w:rsidRPr="00DC5C79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Do not shave the area of the body where the surgery will be performed. </w:t>
                            </w:r>
                          </w:p>
                          <w:p w14:paraId="7B3B2485" w14:textId="5B9EB0BF" w:rsidR="00FF0B91" w:rsidRPr="00DC5C79" w:rsidRDefault="00FF0B91" w:rsidP="003E7FE1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num" w:pos="360"/>
                              </w:tabs>
                              <w:spacing w:line="276" w:lineRule="auto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 w:rsidRPr="00DC5C79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Rinse your child well and remove all soap.  </w:t>
                            </w:r>
                          </w:p>
                          <w:p w14:paraId="11BDD3B6" w14:textId="00B10912" w:rsidR="00FF0B91" w:rsidRDefault="00FF0B91" w:rsidP="00FF0B91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num" w:pos="360"/>
                              </w:tabs>
                              <w:spacing w:line="276" w:lineRule="auto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 w:rsidRPr="00DC5C79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Use a clean, soft towel to p</w:t>
                            </w:r>
                            <w:r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at your child</w:t>
                            </w:r>
                            <w:r w:rsidR="00FB38D6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’s body</w:t>
                            </w:r>
                            <w:r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C5C79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dry. </w:t>
                            </w:r>
                          </w:p>
                          <w:p w14:paraId="52E9739D" w14:textId="174B967D" w:rsidR="00FF0B91" w:rsidRPr="00FF0B91" w:rsidRDefault="00FF0B91" w:rsidP="00FF0B91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76" w:lineRule="auto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 w:rsidRPr="00FF0B91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Put on clean clothes or pajamas.  </w:t>
                            </w:r>
                          </w:p>
                          <w:p w14:paraId="7998B375" w14:textId="5609781E" w:rsidR="00FF0B91" w:rsidRPr="00FF0B91" w:rsidRDefault="00FF0B91" w:rsidP="00FF0B91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76" w:lineRule="auto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 w:rsidRPr="00FF0B91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Please do not put </w:t>
                            </w:r>
                            <w:r w:rsidR="00451BB8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on </w:t>
                            </w:r>
                            <w:r w:rsidRPr="00FF0B91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any lotions, deodorants, </w:t>
                            </w:r>
                            <w:proofErr w:type="gramStart"/>
                            <w:r w:rsidRPr="00FF0B91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perfumes</w:t>
                            </w:r>
                            <w:proofErr w:type="gramEnd"/>
                            <w:r w:rsidRPr="00FF0B91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 or powders. </w:t>
                            </w:r>
                          </w:p>
                          <w:p w14:paraId="5CD3EF4A" w14:textId="192C01E9" w:rsidR="00FF0B91" w:rsidRPr="00FF0B91" w:rsidRDefault="00FF0B91" w:rsidP="00FF0B91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76" w:lineRule="auto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 w:rsidRPr="00FF0B91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For children with long hair, put hair in 2 loose braids that will fall over the ears. </w:t>
                            </w:r>
                          </w:p>
                          <w:p w14:paraId="73017D87" w14:textId="77777777" w:rsidR="00FF0B91" w:rsidRPr="00DC5C79" w:rsidRDefault="00FF0B91" w:rsidP="00101403">
                            <w:pPr>
                              <w:spacing w:line="276" w:lineRule="auto"/>
                              <w:ind w:left="270"/>
                              <w:rPr>
                                <w:rFonts w:ascii="Trebuchet MS" w:hAnsi="Trebuchet MS"/>
                                <w:sz w:val="16"/>
                                <w:szCs w:val="16"/>
                              </w:rPr>
                            </w:pPr>
                          </w:p>
                          <w:p w14:paraId="5EDF6CC3" w14:textId="77777777" w:rsidR="00A34155" w:rsidRDefault="00A34155" w:rsidP="00DC5C79">
                            <w:pPr>
                              <w:spacing w:line="276" w:lineRule="auto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</w:p>
                          <w:p w14:paraId="3F9BD458" w14:textId="77777777" w:rsidR="00A34155" w:rsidRDefault="00A34155" w:rsidP="00DC5C79">
                            <w:pPr>
                              <w:spacing w:line="276" w:lineRule="auto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</w:p>
                          <w:p w14:paraId="79B2116B" w14:textId="77777777" w:rsidR="00A34155" w:rsidRDefault="00A34155" w:rsidP="00DC5C79">
                            <w:pPr>
                              <w:spacing w:line="276" w:lineRule="auto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</w:p>
                          <w:p w14:paraId="5F31F296" w14:textId="54FF51A9" w:rsidR="00A34155" w:rsidRDefault="00A34155" w:rsidP="00A34155">
                            <w:pPr>
                              <w:spacing w:line="276" w:lineRule="auto"/>
                              <w:rPr>
                                <w:rFonts w:ascii="Trebuchet MS" w:hAnsi="Trebuchet MS"/>
                                <w:b/>
                                <w:u w:val="single"/>
                              </w:rPr>
                            </w:pPr>
                            <w:r w:rsidRPr="00BB1EC8">
                              <w:rPr>
                                <w:rFonts w:ascii="Trebuchet MS" w:hAnsi="Trebuchet MS"/>
                                <w:b/>
                                <w:u w:val="single"/>
                              </w:rPr>
                              <w:t>Day of Procedure</w:t>
                            </w:r>
                            <w:r>
                              <w:rPr>
                                <w:rFonts w:ascii="Trebuchet MS" w:hAnsi="Trebuchet MS"/>
                                <w:b/>
                                <w:u w:val="single"/>
                              </w:rPr>
                              <w:t>:</w:t>
                            </w:r>
                          </w:p>
                          <w:p w14:paraId="61EC91C4" w14:textId="77777777" w:rsidR="00A34155" w:rsidRPr="00BB1EC8" w:rsidRDefault="00A34155" w:rsidP="00A34155">
                            <w:pPr>
                              <w:spacing w:line="276" w:lineRule="auto"/>
                              <w:rPr>
                                <w:rFonts w:ascii="Trebuchet MS" w:hAnsi="Trebuchet MS"/>
                                <w:b/>
                                <w:bCs/>
                                <w:u w:val="single"/>
                              </w:rPr>
                            </w:pPr>
                          </w:p>
                          <w:p w14:paraId="2BE24435" w14:textId="7181BADD" w:rsidR="00FF0B91" w:rsidRPr="00DC5C79" w:rsidRDefault="00A34155" w:rsidP="00DC5C79">
                            <w:pPr>
                              <w:spacing w:line="276" w:lineRule="auto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 w:rsidRPr="00DC5C79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On the day of the scheduled procedure, your child </w:t>
                            </w:r>
                            <w:r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will have a bath with </w:t>
                            </w:r>
                            <w:r w:rsidRPr="00DC5C79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Chlorhexidine gluconate</w:t>
                            </w:r>
                            <w:r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DC5C79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CHG</w:t>
                            </w:r>
                            <w:r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) in the </w:t>
                            </w:r>
                            <w:r w:rsidRPr="00DC5C79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surgical admitting area</w:t>
                            </w:r>
                            <w:r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FF0B91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CHG</w:t>
                            </w:r>
                            <w:r w:rsidR="00FF0B91" w:rsidRPr="00DC5C79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 is a solution that fights bacteria and helps prevent infection related to surgery. If your child has a known CHG allergy, please let the nurse know.</w:t>
                            </w:r>
                          </w:p>
                          <w:p w14:paraId="5D9770B4" w14:textId="61C8CBFD" w:rsidR="00FF0B91" w:rsidRDefault="00FF0B91" w:rsidP="00DC5C79">
                            <w:pPr>
                              <w:spacing w:line="276" w:lineRule="auto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</w:p>
                          <w:p w14:paraId="6F469EEB" w14:textId="485216B2" w:rsidR="00FF0B91" w:rsidRPr="00DC5C79" w:rsidRDefault="00FF0B91" w:rsidP="00DC5C79">
                            <w:pPr>
                              <w:spacing w:line="276" w:lineRule="auto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The </w:t>
                            </w:r>
                            <w:r w:rsidR="00FB38D6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urgical Admitting nurse will: </w:t>
                            </w:r>
                          </w:p>
                          <w:p w14:paraId="3C27B57D" w14:textId="32AAFB4D" w:rsidR="00FF0B91" w:rsidRPr="00DC5C79" w:rsidRDefault="00FB38D6" w:rsidP="00101403">
                            <w:pPr>
                              <w:numPr>
                                <w:ilvl w:val="0"/>
                                <w:numId w:val="4"/>
                              </w:numPr>
                              <w:spacing w:line="276" w:lineRule="auto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Wipe </w:t>
                            </w:r>
                            <w:r w:rsidR="00FF0B91" w:rsidRPr="00DC5C79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your child’s skin with CHG wipes. </w:t>
                            </w:r>
                          </w:p>
                          <w:p w14:paraId="18593A97" w14:textId="09E163CD" w:rsidR="00FF0B91" w:rsidRPr="00DC5C79" w:rsidRDefault="00FF0B91" w:rsidP="00101403">
                            <w:pPr>
                              <w:numPr>
                                <w:ilvl w:val="0"/>
                                <w:numId w:val="4"/>
                              </w:numPr>
                              <w:spacing w:line="276" w:lineRule="auto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Have your </w:t>
                            </w:r>
                            <w:r w:rsidRPr="00DC5C79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child </w:t>
                            </w:r>
                            <w:r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put on </w:t>
                            </w:r>
                            <w:r w:rsidRPr="00DC5C79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a hospital gown before </w:t>
                            </w:r>
                            <w:r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going to </w:t>
                            </w:r>
                            <w:r w:rsidRPr="00DC5C79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the </w:t>
                            </w:r>
                            <w:r w:rsidR="00FB38D6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Operating room</w:t>
                            </w:r>
                            <w:r w:rsidRPr="00DC5C79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7CB17DD" w14:textId="77777777" w:rsidR="00FF0B91" w:rsidRDefault="00FF0B91" w:rsidP="00101403">
                            <w:pPr>
                              <w:spacing w:line="276" w:lineRule="auto"/>
                              <w:jc w:val="center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22EB02FA" w14:textId="77777777" w:rsidR="00FF0B91" w:rsidRDefault="00FF0B91" w:rsidP="001071BE">
                            <w:pPr>
                              <w:spacing w:line="276" w:lineRule="auto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B29F15D" w14:textId="355F451C" w:rsidR="00FF0B91" w:rsidRPr="00101403" w:rsidRDefault="00FF0B91" w:rsidP="001071BE">
                            <w:pPr>
                              <w:spacing w:line="276" w:lineRule="auto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Please contact your child’s clinic for any questions or concerns.</w:t>
                            </w:r>
                          </w:p>
                          <w:p w14:paraId="331D45D7" w14:textId="77777777" w:rsidR="00FF0B91" w:rsidRPr="00FD6C76" w:rsidRDefault="00FF0B91" w:rsidP="00AB0C39">
                            <w:pPr>
                              <w:spacing w:line="276" w:lineRule="auto"/>
                              <w:rPr>
                                <w:rFonts w:ascii="Trebuchet MS" w:hAnsi="Trebuchet MS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50D26C5" w14:textId="77777777" w:rsidR="00FF0B91" w:rsidRDefault="00FF0B91" w:rsidP="00AB0C39">
                            <w:pPr>
                              <w:spacing w:line="276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B007F" id="Text Box 3" o:spid="_x0000_s1028" type="#_x0000_t202" style="position:absolute;margin-left:-39.4pt;margin-top:13.75pt;width:231pt;height:386.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" filled="f" stroked="f">
                <v:textbox style="mso-next-textbox:#Text Box 9">
                  <w:txbxContent>
                    <w:p w14:paraId="26900CD0" w14:textId="6911B889" w:rsidR="00FF0B91" w:rsidRPr="00BB1EC8" w:rsidRDefault="00FF0B91" w:rsidP="006D6B55">
                      <w:pPr>
                        <w:spacing w:line="276" w:lineRule="auto"/>
                        <w:rPr>
                          <w:rFonts w:ascii="Trebuchet MS" w:hAnsi="Trebuchet MS"/>
                          <w:b/>
                          <w:sz w:val="28"/>
                          <w:szCs w:val="28"/>
                        </w:rPr>
                      </w:pPr>
                      <w:r w:rsidRPr="00BB1EC8">
                        <w:rPr>
                          <w:rFonts w:ascii="Trebuchet MS" w:hAnsi="Trebuchet MS"/>
                          <w:b/>
                          <w:sz w:val="28"/>
                          <w:szCs w:val="28"/>
                        </w:rPr>
                        <w:t xml:space="preserve">Please follow the bathing instructions below: </w:t>
                      </w:r>
                    </w:p>
                    <w:p w14:paraId="12F3BCEE" w14:textId="5AB667C2" w:rsidR="00FF0B91" w:rsidRPr="00DC5C79" w:rsidRDefault="00FF0B91" w:rsidP="00AB0C39">
                      <w:pPr>
                        <w:spacing w:line="276" w:lineRule="auto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</w:p>
                    <w:p w14:paraId="5B3629ED" w14:textId="18EAAD6B" w:rsidR="00FF0B91" w:rsidRDefault="00FF0B91" w:rsidP="00AB0C39">
                      <w:pPr>
                        <w:spacing w:line="276" w:lineRule="auto"/>
                        <w:rPr>
                          <w:rFonts w:ascii="Trebuchet MS" w:hAnsi="Trebuchet MS"/>
                          <w:b/>
                          <w:u w:val="single"/>
                        </w:rPr>
                      </w:pPr>
                      <w:r w:rsidRPr="00BB1EC8">
                        <w:rPr>
                          <w:rFonts w:ascii="Trebuchet MS" w:hAnsi="Trebuchet MS"/>
                          <w:b/>
                          <w:u w:val="single"/>
                        </w:rPr>
                        <w:t xml:space="preserve">Day Before Procedure: </w:t>
                      </w:r>
                    </w:p>
                    <w:p w14:paraId="7E0BA288" w14:textId="77777777" w:rsidR="00A34155" w:rsidRPr="00BB1EC8" w:rsidRDefault="00A34155" w:rsidP="00AB0C39">
                      <w:pPr>
                        <w:spacing w:line="276" w:lineRule="auto"/>
                        <w:rPr>
                          <w:rFonts w:ascii="Trebuchet MS" w:hAnsi="Trebuchet MS"/>
                          <w:b/>
                          <w:u w:val="single"/>
                        </w:rPr>
                      </w:pPr>
                    </w:p>
                    <w:p w14:paraId="36DA1493" w14:textId="4A617029" w:rsidR="00FF0B91" w:rsidRPr="00DC5C79" w:rsidRDefault="00915990" w:rsidP="00DC5C7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76" w:lineRule="auto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Have your child sleep on freshly washed bed sheets/linens. </w:t>
                      </w:r>
                      <w:r w:rsidR="00FF0B91" w:rsidRPr="00DC5C79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D80164A" w14:textId="7494DC14" w:rsidR="00FF0B91" w:rsidRDefault="00CC325F" w:rsidP="003E7FE1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76" w:lineRule="auto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Have your child bathe or shower </w:t>
                      </w:r>
                      <w:r w:rsidR="008D7BA2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with regular soap </w:t>
                      </w:r>
                      <w:r>
                        <w:rPr>
                          <w:rFonts w:ascii="Trebuchet MS" w:hAnsi="Trebuchet MS"/>
                          <w:sz w:val="20"/>
                          <w:szCs w:val="20"/>
                        </w:rPr>
                        <w:t>and w</w:t>
                      </w:r>
                      <w:r w:rsidR="00FF0B91" w:rsidRPr="003E7FE1">
                        <w:rPr>
                          <w:rFonts w:ascii="Trebuchet MS" w:hAnsi="Trebuchet MS"/>
                          <w:sz w:val="20"/>
                          <w:szCs w:val="20"/>
                        </w:rPr>
                        <w:t>ash</w:t>
                      </w:r>
                      <w:r w:rsidR="00FB38D6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z w:val="20"/>
                          <w:szCs w:val="20"/>
                        </w:rPr>
                        <w:t>their</w:t>
                      </w:r>
                      <w:r w:rsidR="00FF0B91" w:rsidRPr="003E7FE1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 hair with</w:t>
                      </w:r>
                      <w:r w:rsidR="00915990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 regular</w:t>
                      </w:r>
                      <w:r w:rsidR="00FF0B91" w:rsidRPr="003E7FE1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 shampoo. </w:t>
                      </w:r>
                    </w:p>
                    <w:p w14:paraId="727611B3" w14:textId="5118EE3B" w:rsidR="00FF0B91" w:rsidRPr="003E7FE1" w:rsidRDefault="00FF0B91" w:rsidP="003E7FE1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num" w:pos="360"/>
                        </w:tabs>
                        <w:spacing w:line="276" w:lineRule="auto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 w:rsidRPr="003E7FE1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Use a clean </w:t>
                      </w:r>
                      <w:proofErr w:type="gramStart"/>
                      <w:r w:rsidRPr="003E7FE1">
                        <w:rPr>
                          <w:rFonts w:ascii="Trebuchet MS" w:hAnsi="Trebuchet MS"/>
                          <w:sz w:val="20"/>
                          <w:szCs w:val="20"/>
                        </w:rPr>
                        <w:t>wash cloth</w:t>
                      </w:r>
                      <w:proofErr w:type="gramEnd"/>
                      <w:r w:rsidRPr="003E7FE1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 to scrub the skin. Do not use a loofa or any reusable bath sponge since it can carry germs. </w:t>
                      </w:r>
                    </w:p>
                    <w:p w14:paraId="1648956A" w14:textId="2B73240F" w:rsidR="00FF0B91" w:rsidRPr="00DC5C79" w:rsidRDefault="00FF0B91" w:rsidP="003E7FE1">
                      <w:pPr>
                        <w:numPr>
                          <w:ilvl w:val="0"/>
                          <w:numId w:val="13"/>
                        </w:numPr>
                        <w:tabs>
                          <w:tab w:val="num" w:pos="360"/>
                        </w:tabs>
                        <w:spacing w:line="276" w:lineRule="auto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 w:rsidRPr="00DC5C79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Do not shave the area of the body where the surgery will be performed. </w:t>
                      </w:r>
                    </w:p>
                    <w:p w14:paraId="7B3B2485" w14:textId="5B9EB0BF" w:rsidR="00FF0B91" w:rsidRPr="00DC5C79" w:rsidRDefault="00FF0B91" w:rsidP="003E7FE1">
                      <w:pPr>
                        <w:numPr>
                          <w:ilvl w:val="0"/>
                          <w:numId w:val="13"/>
                        </w:numPr>
                        <w:tabs>
                          <w:tab w:val="num" w:pos="360"/>
                        </w:tabs>
                        <w:spacing w:line="276" w:lineRule="auto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 w:rsidRPr="00DC5C79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Rinse your child well and remove all soap.  </w:t>
                      </w:r>
                    </w:p>
                    <w:p w14:paraId="11BDD3B6" w14:textId="00B10912" w:rsidR="00FF0B91" w:rsidRDefault="00FF0B91" w:rsidP="00FF0B91">
                      <w:pPr>
                        <w:numPr>
                          <w:ilvl w:val="0"/>
                          <w:numId w:val="13"/>
                        </w:numPr>
                        <w:tabs>
                          <w:tab w:val="num" w:pos="360"/>
                        </w:tabs>
                        <w:spacing w:line="276" w:lineRule="auto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 w:rsidRPr="00DC5C79">
                        <w:rPr>
                          <w:rFonts w:ascii="Trebuchet MS" w:hAnsi="Trebuchet MS"/>
                          <w:sz w:val="20"/>
                          <w:szCs w:val="20"/>
                        </w:rPr>
                        <w:t>Use a clean, soft towel to p</w:t>
                      </w:r>
                      <w:r>
                        <w:rPr>
                          <w:rFonts w:ascii="Trebuchet MS" w:hAnsi="Trebuchet MS"/>
                          <w:sz w:val="20"/>
                          <w:szCs w:val="20"/>
                        </w:rPr>
                        <w:t>at your child</w:t>
                      </w:r>
                      <w:r w:rsidR="00FB38D6">
                        <w:rPr>
                          <w:rFonts w:ascii="Trebuchet MS" w:hAnsi="Trebuchet MS"/>
                          <w:sz w:val="20"/>
                          <w:szCs w:val="20"/>
                        </w:rPr>
                        <w:t>’s body</w:t>
                      </w:r>
                      <w:r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 </w:t>
                      </w:r>
                      <w:r w:rsidRPr="00DC5C79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dry. </w:t>
                      </w:r>
                    </w:p>
                    <w:p w14:paraId="52E9739D" w14:textId="174B967D" w:rsidR="00FF0B91" w:rsidRPr="00FF0B91" w:rsidRDefault="00FF0B91" w:rsidP="00FF0B91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76" w:lineRule="auto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 w:rsidRPr="00FF0B91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Put on clean clothes or pajamas.  </w:t>
                      </w:r>
                    </w:p>
                    <w:p w14:paraId="7998B375" w14:textId="5609781E" w:rsidR="00FF0B91" w:rsidRPr="00FF0B91" w:rsidRDefault="00FF0B91" w:rsidP="00FF0B91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76" w:lineRule="auto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 w:rsidRPr="00FF0B91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Please do not put </w:t>
                      </w:r>
                      <w:r w:rsidR="00451BB8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on </w:t>
                      </w:r>
                      <w:r w:rsidRPr="00FF0B91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any lotions, deodorants, </w:t>
                      </w:r>
                      <w:proofErr w:type="gramStart"/>
                      <w:r w:rsidRPr="00FF0B91">
                        <w:rPr>
                          <w:rFonts w:ascii="Trebuchet MS" w:hAnsi="Trebuchet MS"/>
                          <w:sz w:val="20"/>
                          <w:szCs w:val="20"/>
                        </w:rPr>
                        <w:t>perfumes</w:t>
                      </w:r>
                      <w:proofErr w:type="gramEnd"/>
                      <w:r w:rsidRPr="00FF0B91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 or powders. </w:t>
                      </w:r>
                    </w:p>
                    <w:p w14:paraId="5CD3EF4A" w14:textId="192C01E9" w:rsidR="00FF0B91" w:rsidRPr="00FF0B91" w:rsidRDefault="00FF0B91" w:rsidP="00FF0B91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76" w:lineRule="auto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 w:rsidRPr="00FF0B91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For children with long hair, put hair in 2 loose braids that will fall over the ears. </w:t>
                      </w:r>
                    </w:p>
                    <w:p w14:paraId="73017D87" w14:textId="77777777" w:rsidR="00FF0B91" w:rsidRPr="00DC5C79" w:rsidRDefault="00FF0B91" w:rsidP="00101403">
                      <w:pPr>
                        <w:spacing w:line="276" w:lineRule="auto"/>
                        <w:ind w:left="270"/>
                        <w:rPr>
                          <w:rFonts w:ascii="Trebuchet MS" w:hAnsi="Trebuchet MS"/>
                          <w:sz w:val="16"/>
                          <w:szCs w:val="16"/>
                        </w:rPr>
                      </w:pPr>
                    </w:p>
                    <w:p w14:paraId="5EDF6CC3" w14:textId="77777777" w:rsidR="00A34155" w:rsidRDefault="00A34155" w:rsidP="00DC5C79">
                      <w:pPr>
                        <w:spacing w:line="276" w:lineRule="auto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</w:p>
                    <w:p w14:paraId="3F9BD458" w14:textId="77777777" w:rsidR="00A34155" w:rsidRDefault="00A34155" w:rsidP="00DC5C79">
                      <w:pPr>
                        <w:spacing w:line="276" w:lineRule="auto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</w:p>
                    <w:p w14:paraId="79B2116B" w14:textId="77777777" w:rsidR="00A34155" w:rsidRDefault="00A34155" w:rsidP="00DC5C79">
                      <w:pPr>
                        <w:spacing w:line="276" w:lineRule="auto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</w:p>
                    <w:p w14:paraId="5F31F296" w14:textId="54FF51A9" w:rsidR="00A34155" w:rsidRDefault="00A34155" w:rsidP="00A34155">
                      <w:pPr>
                        <w:spacing w:line="276" w:lineRule="auto"/>
                        <w:rPr>
                          <w:rFonts w:ascii="Trebuchet MS" w:hAnsi="Trebuchet MS"/>
                          <w:b/>
                          <w:u w:val="single"/>
                        </w:rPr>
                      </w:pPr>
                      <w:r w:rsidRPr="00BB1EC8">
                        <w:rPr>
                          <w:rFonts w:ascii="Trebuchet MS" w:hAnsi="Trebuchet MS"/>
                          <w:b/>
                          <w:u w:val="single"/>
                        </w:rPr>
                        <w:t>Day of Procedure</w:t>
                      </w:r>
                      <w:r>
                        <w:rPr>
                          <w:rFonts w:ascii="Trebuchet MS" w:hAnsi="Trebuchet MS"/>
                          <w:b/>
                          <w:u w:val="single"/>
                        </w:rPr>
                        <w:t>:</w:t>
                      </w:r>
                    </w:p>
                    <w:p w14:paraId="61EC91C4" w14:textId="77777777" w:rsidR="00A34155" w:rsidRPr="00BB1EC8" w:rsidRDefault="00A34155" w:rsidP="00A34155">
                      <w:pPr>
                        <w:spacing w:line="276" w:lineRule="auto"/>
                        <w:rPr>
                          <w:rFonts w:ascii="Trebuchet MS" w:hAnsi="Trebuchet MS"/>
                          <w:b/>
                          <w:bCs/>
                          <w:u w:val="single"/>
                        </w:rPr>
                      </w:pPr>
                    </w:p>
                    <w:p w14:paraId="2BE24435" w14:textId="7181BADD" w:rsidR="00FF0B91" w:rsidRPr="00DC5C79" w:rsidRDefault="00A34155" w:rsidP="00DC5C79">
                      <w:pPr>
                        <w:spacing w:line="276" w:lineRule="auto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 w:rsidRPr="00DC5C79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On the day of the scheduled procedure, your child </w:t>
                      </w:r>
                      <w:r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will have a bath with </w:t>
                      </w:r>
                      <w:r w:rsidRPr="00DC5C79">
                        <w:rPr>
                          <w:rFonts w:ascii="Trebuchet MS" w:hAnsi="Trebuchet MS"/>
                          <w:sz w:val="20"/>
                          <w:szCs w:val="20"/>
                        </w:rPr>
                        <w:t>Chlorhexidine gluconate</w:t>
                      </w:r>
                      <w:r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 (</w:t>
                      </w:r>
                      <w:r w:rsidRPr="00DC5C79">
                        <w:rPr>
                          <w:rFonts w:ascii="Trebuchet MS" w:hAnsi="Trebuchet MS"/>
                          <w:sz w:val="20"/>
                          <w:szCs w:val="20"/>
                        </w:rPr>
                        <w:t>CHG</w:t>
                      </w:r>
                      <w:r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) in the </w:t>
                      </w:r>
                      <w:r w:rsidRPr="00DC5C79">
                        <w:rPr>
                          <w:rFonts w:ascii="Trebuchet MS" w:hAnsi="Trebuchet MS"/>
                          <w:sz w:val="20"/>
                          <w:szCs w:val="20"/>
                        </w:rPr>
                        <w:t>surgical admitting area</w:t>
                      </w:r>
                      <w:r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. </w:t>
                      </w:r>
                      <w:r w:rsidR="00FF0B91">
                        <w:rPr>
                          <w:rFonts w:ascii="Trebuchet MS" w:hAnsi="Trebuchet MS"/>
                          <w:sz w:val="20"/>
                          <w:szCs w:val="20"/>
                        </w:rPr>
                        <w:t>CHG</w:t>
                      </w:r>
                      <w:r w:rsidR="00FF0B91" w:rsidRPr="00DC5C79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 is a solution that fights bacteria and helps prevent infection related to surgery. If your child has a known CHG allergy, please let the nurse know.</w:t>
                      </w:r>
                    </w:p>
                    <w:p w14:paraId="5D9770B4" w14:textId="61C8CBFD" w:rsidR="00FF0B91" w:rsidRDefault="00FF0B91" w:rsidP="00DC5C79">
                      <w:pPr>
                        <w:spacing w:line="276" w:lineRule="auto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</w:p>
                    <w:p w14:paraId="6F469EEB" w14:textId="485216B2" w:rsidR="00FF0B91" w:rsidRPr="00DC5C79" w:rsidRDefault="00FF0B91" w:rsidP="00DC5C79">
                      <w:pPr>
                        <w:spacing w:line="276" w:lineRule="auto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The </w:t>
                      </w:r>
                      <w:r w:rsidR="00FB38D6">
                        <w:rPr>
                          <w:rFonts w:ascii="Trebuchet MS" w:hAnsi="Trebuchet MS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urgical Admitting nurse will: </w:t>
                      </w:r>
                    </w:p>
                    <w:p w14:paraId="3C27B57D" w14:textId="32AAFB4D" w:rsidR="00FF0B91" w:rsidRPr="00DC5C79" w:rsidRDefault="00FB38D6" w:rsidP="00101403">
                      <w:pPr>
                        <w:numPr>
                          <w:ilvl w:val="0"/>
                          <w:numId w:val="4"/>
                        </w:numPr>
                        <w:spacing w:line="276" w:lineRule="auto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Wipe </w:t>
                      </w:r>
                      <w:r w:rsidR="00FF0B91" w:rsidRPr="00DC5C79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your child’s skin with CHG wipes. </w:t>
                      </w:r>
                    </w:p>
                    <w:p w14:paraId="18593A97" w14:textId="09E163CD" w:rsidR="00FF0B91" w:rsidRPr="00DC5C79" w:rsidRDefault="00FF0B91" w:rsidP="00101403">
                      <w:pPr>
                        <w:numPr>
                          <w:ilvl w:val="0"/>
                          <w:numId w:val="4"/>
                        </w:numPr>
                        <w:spacing w:line="276" w:lineRule="auto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Have your </w:t>
                      </w:r>
                      <w:r w:rsidRPr="00DC5C79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child </w:t>
                      </w:r>
                      <w:r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put on </w:t>
                      </w:r>
                      <w:r w:rsidRPr="00DC5C79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a hospital gown before </w:t>
                      </w:r>
                      <w:r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going to </w:t>
                      </w:r>
                      <w:r w:rsidRPr="00DC5C79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the </w:t>
                      </w:r>
                      <w:r w:rsidR="00FB38D6">
                        <w:rPr>
                          <w:rFonts w:ascii="Trebuchet MS" w:hAnsi="Trebuchet MS"/>
                          <w:sz w:val="20"/>
                          <w:szCs w:val="20"/>
                        </w:rPr>
                        <w:t>Operating room</w:t>
                      </w:r>
                      <w:r w:rsidRPr="00DC5C79">
                        <w:rPr>
                          <w:rFonts w:ascii="Trebuchet MS" w:hAnsi="Trebuchet MS"/>
                          <w:sz w:val="20"/>
                          <w:szCs w:val="20"/>
                        </w:rPr>
                        <w:t>.</w:t>
                      </w:r>
                    </w:p>
                    <w:p w14:paraId="27CB17DD" w14:textId="77777777" w:rsidR="00FF0B91" w:rsidRDefault="00FF0B91" w:rsidP="00101403">
                      <w:pPr>
                        <w:spacing w:line="276" w:lineRule="auto"/>
                        <w:jc w:val="center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</w:p>
                    <w:p w14:paraId="22EB02FA" w14:textId="77777777" w:rsidR="00FF0B91" w:rsidRDefault="00FF0B91" w:rsidP="001071BE">
                      <w:pPr>
                        <w:spacing w:line="276" w:lineRule="auto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</w:p>
                    <w:p w14:paraId="1B29F15D" w14:textId="355F451C" w:rsidR="00FF0B91" w:rsidRPr="00101403" w:rsidRDefault="00FF0B91" w:rsidP="001071BE">
                      <w:pPr>
                        <w:spacing w:line="276" w:lineRule="auto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Please contact your child’s clinic for any questions or concerns.</w:t>
                      </w:r>
                    </w:p>
                    <w:p w14:paraId="331D45D7" w14:textId="77777777" w:rsidR="00FF0B91" w:rsidRPr="00FD6C76" w:rsidRDefault="00FF0B91" w:rsidP="00AB0C39">
                      <w:pPr>
                        <w:spacing w:line="276" w:lineRule="auto"/>
                        <w:rPr>
                          <w:rFonts w:ascii="Trebuchet MS" w:hAnsi="Trebuchet MS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50D26C5" w14:textId="77777777" w:rsidR="00FF0B91" w:rsidRDefault="00FF0B91" w:rsidP="00AB0C39">
                      <w:pPr>
                        <w:spacing w:line="276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46A0B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4E891BE" wp14:editId="4E75CC5F">
                <wp:simplePos x="0" y="0"/>
                <wp:positionH relativeFrom="column">
                  <wp:posOffset>2228850</wp:posOffset>
                </wp:positionH>
                <wp:positionV relativeFrom="paragraph">
                  <wp:posOffset>281305</wp:posOffset>
                </wp:positionV>
                <wp:extent cx="63500" cy="895350"/>
                <wp:effectExtent l="38100" t="0" r="3175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63500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A76CB1" w14:textId="557CA81B" w:rsidR="00FF0B91" w:rsidRPr="00546A0B" w:rsidRDefault="00546A0B" w:rsidP="00546A0B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bookmarkStart w:id="0" w:name="OLE_LINK1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3A5D7E" wp14:editId="177BA445">
                                  <wp:extent cx="977900" cy="577850"/>
                                  <wp:effectExtent l="0" t="0" r="0" b="0"/>
                                  <wp:docPr id="8" name="Picture 8" descr="C:\Users\mparikh\AppData\Local\Microsoft\Windows\INetCache\Content.Word\bathtime_wg_color_jpg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mparikh\AppData\Local\Microsoft\Windows\INetCache\Content.Word\bathtime_wg_color_jpg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77900" cy="577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F0B91" w:rsidRPr="00546A0B"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>H</w:t>
                            </w:r>
                            <w:r w:rsidRPr="00546A0B"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C3064F" wp14:editId="09034074">
                                  <wp:extent cx="977900" cy="577850"/>
                                  <wp:effectExtent l="0" t="0" r="0" b="0"/>
                                  <wp:docPr id="5" name="Picture 5" descr="C:\Users\mparikh\AppData\Local\Microsoft\Windows\INetCache\Content.Word\bathtime_wg_color_jpg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mparikh\AppData\Local\Microsoft\Windows\INetCache\Content.Word\bathtime_wg_color_jpg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77900" cy="577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F0B91" w:rsidRPr="00546A0B"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h-Risk Pre-operative </w:t>
                            </w:r>
                          </w:p>
                          <w:p w14:paraId="2293BEB4" w14:textId="43F00FA3" w:rsidR="00FF0B91" w:rsidRPr="00FD6C76" w:rsidRDefault="00FF0B91" w:rsidP="00AB0C39">
                            <w:pPr>
                              <w:jc w:val="right"/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>Bathing Instructions</w:t>
                            </w:r>
                          </w:p>
                          <w:bookmarkEnd w:id="0"/>
                          <w:p w14:paraId="1907C680" w14:textId="24A03CB8" w:rsidR="00FF0B91" w:rsidRDefault="00FF0B91" w:rsidP="00AB0C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891BE" id="Text Box 2" o:spid="_x0000_s1028" type="#_x0000_t202" style="position:absolute;margin-left:175.5pt;margin-top:22.15pt;width:5pt;height:70.5pt;flip:x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" filled="f" stroked="f">
                <v:textbox>
                  <w:txbxContent>
                    <w:p w14:paraId="25A76CB1" w14:textId="557CA81B" w:rsidR="00FF0B91" w:rsidRPr="00546A0B" w:rsidRDefault="00546A0B" w:rsidP="00546A0B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="Trebuchet MS" w:hAnsi="Trebuchet MS"/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  <w:bookmarkStart w:id="1" w:name="OLE_LINK1"/>
                      <w:r>
                        <w:rPr>
                          <w:noProof/>
                        </w:rPr>
                        <w:drawing>
                          <wp:inline distT="0" distB="0" distL="0" distR="0" wp14:anchorId="6D3A5D7E" wp14:editId="177BA445">
                            <wp:extent cx="977900" cy="577850"/>
                            <wp:effectExtent l="0" t="0" r="0" b="0"/>
                            <wp:docPr id="8" name="Picture 8" descr="C:\Users\mparikh\AppData\Local\Microsoft\Windows\INetCache\Content.Word\bathtime_wg_color_jpg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mparikh\AppData\Local\Microsoft\Windows\INetCache\Content.Word\bathtime_wg_color_jpg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77900" cy="577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F0B91" w:rsidRPr="00546A0B">
                        <w:rPr>
                          <w:rFonts w:ascii="Trebuchet MS" w:hAnsi="Trebuchet MS"/>
                          <w:b/>
                          <w:color w:val="FFFFFF" w:themeColor="background1"/>
                          <w:sz w:val="40"/>
                          <w:szCs w:val="40"/>
                        </w:rPr>
                        <w:t>H</w:t>
                      </w:r>
                      <w:r w:rsidRPr="00546A0B"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0C3064F" wp14:editId="09034074">
                            <wp:extent cx="977900" cy="577850"/>
                            <wp:effectExtent l="0" t="0" r="0" b="0"/>
                            <wp:docPr id="5" name="Picture 5" descr="C:\Users\mparikh\AppData\Local\Microsoft\Windows\INetCache\Content.Word\bathtime_wg_color_jpg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mparikh\AppData\Local\Microsoft\Windows\INetCache\Content.Word\bathtime_wg_color_jpg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77900" cy="577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F0B91" w:rsidRPr="00546A0B">
                        <w:rPr>
                          <w:rFonts w:ascii="Trebuchet MS" w:hAnsi="Trebuchet MS"/>
                          <w:b/>
                          <w:color w:val="FFFFFF" w:themeColor="background1"/>
                          <w:sz w:val="40"/>
                          <w:szCs w:val="40"/>
                        </w:rPr>
                        <w:t xml:space="preserve">h-Risk Pre-operative </w:t>
                      </w:r>
                    </w:p>
                    <w:p w14:paraId="2293BEB4" w14:textId="43F00FA3" w:rsidR="00FF0B91" w:rsidRPr="00FD6C76" w:rsidRDefault="00FF0B91" w:rsidP="00AB0C39">
                      <w:pPr>
                        <w:jc w:val="right"/>
                        <w:rPr>
                          <w:rFonts w:ascii="Trebuchet MS" w:hAnsi="Trebuchet MS"/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Trebuchet MS" w:hAnsi="Trebuchet MS"/>
                          <w:b/>
                          <w:color w:val="FFFFFF" w:themeColor="background1"/>
                          <w:sz w:val="40"/>
                          <w:szCs w:val="40"/>
                        </w:rPr>
                        <w:t>Bathing Instructions</w:t>
                      </w:r>
                    </w:p>
                    <w:bookmarkEnd w:id="1"/>
                    <w:p w14:paraId="1907C680" w14:textId="24A03CB8" w:rsidR="00FF0B91" w:rsidRDefault="00FF0B91" w:rsidP="00AB0C39"/>
                  </w:txbxContent>
                </v:textbox>
              </v:shape>
            </w:pict>
          </mc:Fallback>
        </mc:AlternateContent>
      </w:r>
    </w:p>
    <w:sectPr w:rsidR="00EE1370" w:rsidSect="001071BE">
      <w:pgSz w:w="12240" w:h="15840"/>
      <w:pgMar w:top="1440" w:right="990" w:bottom="72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MinionPro-Regular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77.25pt;height:45.75pt;visibility:visible;mso-wrap-style:square" o:bullet="t">
        <v:imagedata r:id="rId1" o:title="bathtime_wg_color_jpg"/>
      </v:shape>
    </w:pict>
  </w:numPicBullet>
  <w:abstractNum w:abstractNumId="0" w15:restartNumberingAfterBreak="0">
    <w:nsid w:val="114E1DF0"/>
    <w:multiLevelType w:val="hybridMultilevel"/>
    <w:tmpl w:val="74D226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E872875"/>
    <w:multiLevelType w:val="hybridMultilevel"/>
    <w:tmpl w:val="7EB456EE"/>
    <w:lvl w:ilvl="0" w:tplc="5464DFB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1A2FBF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3D2CC1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1B6D5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6F855A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46A2F3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AC827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3F033F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E32F9F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3FD20D33"/>
    <w:multiLevelType w:val="hybridMultilevel"/>
    <w:tmpl w:val="104EF3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E833D7"/>
    <w:multiLevelType w:val="hybridMultilevel"/>
    <w:tmpl w:val="1374A214"/>
    <w:lvl w:ilvl="0" w:tplc="28AE0A54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B06E9A"/>
    <w:multiLevelType w:val="hybridMultilevel"/>
    <w:tmpl w:val="C6DED3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410935"/>
    <w:multiLevelType w:val="hybridMultilevel"/>
    <w:tmpl w:val="D0E68C6C"/>
    <w:lvl w:ilvl="0" w:tplc="28AE0A54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A8150B"/>
    <w:multiLevelType w:val="hybridMultilevel"/>
    <w:tmpl w:val="F4527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DB375C"/>
    <w:multiLevelType w:val="hybridMultilevel"/>
    <w:tmpl w:val="1EA88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5490F"/>
    <w:multiLevelType w:val="hybridMultilevel"/>
    <w:tmpl w:val="1278EE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EA116D"/>
    <w:multiLevelType w:val="hybridMultilevel"/>
    <w:tmpl w:val="8E1C46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35C1881"/>
    <w:multiLevelType w:val="hybridMultilevel"/>
    <w:tmpl w:val="9918B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AD0FD4"/>
    <w:multiLevelType w:val="hybridMultilevel"/>
    <w:tmpl w:val="BCBAC32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78202F85"/>
    <w:multiLevelType w:val="hybridMultilevel"/>
    <w:tmpl w:val="674E7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1D2C18"/>
    <w:multiLevelType w:val="hybridMultilevel"/>
    <w:tmpl w:val="218A2C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97156705">
    <w:abstractNumId w:val="3"/>
  </w:num>
  <w:num w:numId="2" w16cid:durableId="186988739">
    <w:abstractNumId w:val="5"/>
  </w:num>
  <w:num w:numId="3" w16cid:durableId="1337228752">
    <w:abstractNumId w:val="11"/>
  </w:num>
  <w:num w:numId="4" w16cid:durableId="1957133242">
    <w:abstractNumId w:val="10"/>
  </w:num>
  <w:num w:numId="5" w16cid:durableId="1026831200">
    <w:abstractNumId w:val="7"/>
  </w:num>
  <w:num w:numId="6" w16cid:durableId="388958303">
    <w:abstractNumId w:val="13"/>
  </w:num>
  <w:num w:numId="7" w16cid:durableId="1181700348">
    <w:abstractNumId w:val="8"/>
  </w:num>
  <w:num w:numId="8" w16cid:durableId="1508792922">
    <w:abstractNumId w:val="2"/>
  </w:num>
  <w:num w:numId="9" w16cid:durableId="280305812">
    <w:abstractNumId w:val="9"/>
  </w:num>
  <w:num w:numId="10" w16cid:durableId="1481194560">
    <w:abstractNumId w:val="12"/>
  </w:num>
  <w:num w:numId="11" w16cid:durableId="583535456">
    <w:abstractNumId w:val="0"/>
  </w:num>
  <w:num w:numId="12" w16cid:durableId="438450795">
    <w:abstractNumId w:val="6"/>
  </w:num>
  <w:num w:numId="13" w16cid:durableId="201095630">
    <w:abstractNumId w:val="4"/>
  </w:num>
  <w:num w:numId="14" w16cid:durableId="17364698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0C39"/>
    <w:rsid w:val="00006865"/>
    <w:rsid w:val="00017889"/>
    <w:rsid w:val="00061411"/>
    <w:rsid w:val="000C127F"/>
    <w:rsid w:val="000C1D2D"/>
    <w:rsid w:val="00101403"/>
    <w:rsid w:val="001071BE"/>
    <w:rsid w:val="001163F6"/>
    <w:rsid w:val="00132E59"/>
    <w:rsid w:val="001A1DB6"/>
    <w:rsid w:val="0020374B"/>
    <w:rsid w:val="002128D3"/>
    <w:rsid w:val="00225B68"/>
    <w:rsid w:val="002D3E11"/>
    <w:rsid w:val="002E44A8"/>
    <w:rsid w:val="00332BC3"/>
    <w:rsid w:val="00343B6B"/>
    <w:rsid w:val="00350B00"/>
    <w:rsid w:val="003D2CE7"/>
    <w:rsid w:val="003E7FE1"/>
    <w:rsid w:val="00407632"/>
    <w:rsid w:val="0041683A"/>
    <w:rsid w:val="00421B71"/>
    <w:rsid w:val="00451BB8"/>
    <w:rsid w:val="00456507"/>
    <w:rsid w:val="004A2466"/>
    <w:rsid w:val="004B5518"/>
    <w:rsid w:val="00546A0B"/>
    <w:rsid w:val="005846A1"/>
    <w:rsid w:val="005E5EAB"/>
    <w:rsid w:val="005F7565"/>
    <w:rsid w:val="00601A19"/>
    <w:rsid w:val="00630D30"/>
    <w:rsid w:val="006430F5"/>
    <w:rsid w:val="006803BF"/>
    <w:rsid w:val="006922E3"/>
    <w:rsid w:val="006A1F46"/>
    <w:rsid w:val="006B312A"/>
    <w:rsid w:val="006B682C"/>
    <w:rsid w:val="006D0233"/>
    <w:rsid w:val="006D3E3B"/>
    <w:rsid w:val="006D6B55"/>
    <w:rsid w:val="006F4E0E"/>
    <w:rsid w:val="00745DF6"/>
    <w:rsid w:val="00787705"/>
    <w:rsid w:val="007A05DD"/>
    <w:rsid w:val="007B224F"/>
    <w:rsid w:val="007D6AA2"/>
    <w:rsid w:val="00810614"/>
    <w:rsid w:val="00825AE1"/>
    <w:rsid w:val="00896E33"/>
    <w:rsid w:val="008D7BA2"/>
    <w:rsid w:val="008E129F"/>
    <w:rsid w:val="00913B12"/>
    <w:rsid w:val="00915990"/>
    <w:rsid w:val="00972580"/>
    <w:rsid w:val="009B436F"/>
    <w:rsid w:val="009C5F3A"/>
    <w:rsid w:val="009D7677"/>
    <w:rsid w:val="00A16591"/>
    <w:rsid w:val="00A33E51"/>
    <w:rsid w:val="00A34155"/>
    <w:rsid w:val="00A67B30"/>
    <w:rsid w:val="00AB0C39"/>
    <w:rsid w:val="00AB5E80"/>
    <w:rsid w:val="00AB7203"/>
    <w:rsid w:val="00B00363"/>
    <w:rsid w:val="00B12245"/>
    <w:rsid w:val="00BB1EC8"/>
    <w:rsid w:val="00BD1A72"/>
    <w:rsid w:val="00BE1735"/>
    <w:rsid w:val="00BE3B04"/>
    <w:rsid w:val="00BE3BC0"/>
    <w:rsid w:val="00C05AC4"/>
    <w:rsid w:val="00C645D8"/>
    <w:rsid w:val="00C938E5"/>
    <w:rsid w:val="00CC0269"/>
    <w:rsid w:val="00CC325F"/>
    <w:rsid w:val="00CE5074"/>
    <w:rsid w:val="00D17D94"/>
    <w:rsid w:val="00DC5C79"/>
    <w:rsid w:val="00DD7C4D"/>
    <w:rsid w:val="00E63AE4"/>
    <w:rsid w:val="00E85776"/>
    <w:rsid w:val="00E876C2"/>
    <w:rsid w:val="00EE1370"/>
    <w:rsid w:val="00F53769"/>
    <w:rsid w:val="00F924ED"/>
    <w:rsid w:val="00FB38D6"/>
    <w:rsid w:val="00FE18D6"/>
    <w:rsid w:val="00FF0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4A5AD22"/>
  <w14:defaultImageDpi w14:val="300"/>
  <w15:docId w15:val="{92CCA976-260E-42AA-A32A-99FD49F01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0C3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C39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0C39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AB0C39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styleId="CommentReference">
    <w:name w:val="annotation reference"/>
    <w:basedOn w:val="DefaultParagraphFont"/>
    <w:uiPriority w:val="99"/>
    <w:semiHidden/>
    <w:unhideWhenUsed/>
    <w:rsid w:val="006B682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682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682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682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682C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1071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08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0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4.jpg"/><Relationship Id="rId5" Type="http://schemas.openxmlformats.org/officeDocument/2006/relationships/numbering" Target="numbering.xml"/><Relationship Id="rId10" Type="http://schemas.openxmlformats.org/officeDocument/2006/relationships/image" Target="media/image3.jpeg"/><Relationship Id="rId4" Type="http://schemas.openxmlformats.org/officeDocument/2006/relationships/customXml" Target="../customXml/item4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10A1418F96DE40ABC4B29D424915A4" ma:contentTypeVersion="4" ma:contentTypeDescription="Create a new document." ma:contentTypeScope="" ma:versionID="6f1d22b005fe59d7c2910dff4b55fd40">
  <xsd:schema xmlns:xsd="http://www.w3.org/2001/XMLSchema" xmlns:xs="http://www.w3.org/2001/XMLSchema" xmlns:p="http://schemas.microsoft.com/office/2006/metadata/properties" xmlns:ns2="3f4669e4-7371-48d7-a9a7-f50f4d2c5e67" targetNamespace="http://schemas.microsoft.com/office/2006/metadata/properties" ma:root="true" ma:fieldsID="21856aa37a3ff06c9fa1dd7ccf773f0b" ns2:_="">
    <xsd:import namespace="3f4669e4-7371-48d7-a9a7-f50f4d2c5e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4669e4-7371-48d7-a9a7-f50f4d2c5e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6193A8-3D91-4A06-A5D4-D9FB683466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EE8E6A-8972-4398-9F15-2AB25FDBDB3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326919D-6D9C-4027-8A34-6B98DB360CD1}">
  <ds:schemaRefs>
    <ds:schemaRef ds:uri="http://schemas.microsoft.com/office/2006/metadata/properties"/>
    <ds:schemaRef ds:uri="9706e3df-b5aa-4907-b2e0-5900fd03a332"/>
    <ds:schemaRef ds:uri="http://schemas.microsoft.com/office/2006/documentManagement/types"/>
    <ds:schemaRef ds:uri="http://purl.org/dc/elements/1.1/"/>
    <ds:schemaRef ds:uri="http://www.w3.org/XML/1998/namespace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1c510867-d6e2-49d1-968e-1d80767e5567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71B1DC2B-2AD0-4C6D-B3C4-74A662F6719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CHLA</Company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 - 229.4 Appendix D PreOpBathing</dc:title>
  <dc:subject/>
  <dc:creator>Kucinskas, Jessica</dc:creator>
  <cp:keywords/>
  <dc:description/>
  <cp:lastModifiedBy>Huynh, Fuong</cp:lastModifiedBy>
  <cp:revision>19</cp:revision>
  <cp:lastPrinted>2020-03-02T19:28:00Z</cp:lastPrinted>
  <dcterms:created xsi:type="dcterms:W3CDTF">2019-11-04T21:40:00Z</dcterms:created>
  <dcterms:modified xsi:type="dcterms:W3CDTF">2023-04-28T15:52:00Z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0x010100B710A1418F96DE40ABC4B29D424915A4</vt:lpwstr>
  </property>
  <property fmtid="{D5CDD505-2E9C-101B-9397-08002B2CF9AE}" pid="3" name="_dlc_DocIdItemGuid">
    <vt:lpwstr>f3cc17a2-ffd3-4872-a2ae-167d3bf19c69</vt:lpwstr>
  </property>
</Properties>
</file>