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0D3" w:rsidRDefault="004750D3"/>
    <w:tbl>
      <w:tblPr>
        <w:tblStyle w:val="TableGrid"/>
        <w:tblW w:w="13698" w:type="dxa"/>
        <w:tblLayout w:type="fixed"/>
        <w:tblLook w:val="04A0" w:firstRow="1" w:lastRow="0" w:firstColumn="1" w:lastColumn="0" w:noHBand="0" w:noVBand="1"/>
      </w:tblPr>
      <w:tblGrid>
        <w:gridCol w:w="828"/>
        <w:gridCol w:w="1260"/>
        <w:gridCol w:w="900"/>
        <w:gridCol w:w="990"/>
        <w:gridCol w:w="990"/>
        <w:gridCol w:w="630"/>
        <w:gridCol w:w="990"/>
        <w:gridCol w:w="630"/>
        <w:gridCol w:w="720"/>
        <w:gridCol w:w="1350"/>
        <w:gridCol w:w="1260"/>
        <w:gridCol w:w="450"/>
        <w:gridCol w:w="270"/>
        <w:gridCol w:w="450"/>
        <w:gridCol w:w="630"/>
        <w:gridCol w:w="360"/>
        <w:gridCol w:w="450"/>
        <w:gridCol w:w="540"/>
      </w:tblGrid>
      <w:tr w:rsidR="004750D3" w:rsidTr="004750D3">
        <w:tc>
          <w:tcPr>
            <w:tcW w:w="13698" w:type="dxa"/>
            <w:gridSpan w:val="18"/>
          </w:tcPr>
          <w:p w:rsidR="004750D3" w:rsidRDefault="004750D3" w:rsidP="00D861B5">
            <w:r>
              <w:t xml:space="preserve">Table 1.  Characteristics of flux tower locations and </w:t>
            </w:r>
            <w:bookmarkStart w:id="0" w:name="_GoBack"/>
            <w:bookmarkEnd w:id="0"/>
            <w:r>
              <w:t xml:space="preserve">data availability, including net radiation (Rn), ground heat flux (G), latent heat flux (LE), sensible heat flux (H), irrigation dates (ID) and water level (WL).  In the Method column, EC indicates eddy covariance and SR indicates surface renewal.  </w:t>
            </w:r>
          </w:p>
        </w:tc>
      </w:tr>
      <w:tr w:rsidR="00B13AE3" w:rsidTr="00B13AE3">
        <w:tc>
          <w:tcPr>
            <w:tcW w:w="828" w:type="dxa"/>
          </w:tcPr>
          <w:p w:rsidR="00B13AE3" w:rsidRDefault="00B13AE3" w:rsidP="00D861B5">
            <w:pPr>
              <w:jc w:val="center"/>
            </w:pPr>
            <w:r>
              <w:t>Tower Code</w:t>
            </w:r>
          </w:p>
        </w:tc>
        <w:tc>
          <w:tcPr>
            <w:tcW w:w="1260" w:type="dxa"/>
          </w:tcPr>
          <w:p w:rsidR="00B13AE3" w:rsidRDefault="00B13AE3" w:rsidP="00D861B5">
            <w:pPr>
              <w:jc w:val="center"/>
            </w:pPr>
            <w:r>
              <w:t>Tower name</w:t>
            </w:r>
          </w:p>
        </w:tc>
        <w:tc>
          <w:tcPr>
            <w:tcW w:w="900" w:type="dxa"/>
          </w:tcPr>
          <w:p w:rsidR="00B13AE3" w:rsidRDefault="00B13AE3" w:rsidP="00D861B5">
            <w:pPr>
              <w:jc w:val="center"/>
            </w:pPr>
            <w:r>
              <w:t>Crop</w:t>
            </w:r>
          </w:p>
        </w:tc>
        <w:tc>
          <w:tcPr>
            <w:tcW w:w="990" w:type="dxa"/>
          </w:tcPr>
          <w:p w:rsidR="00B13AE3" w:rsidRDefault="00B13AE3" w:rsidP="00D861B5">
            <w:pPr>
              <w:jc w:val="center"/>
            </w:pPr>
            <w:r>
              <w:t>Lat.</w:t>
            </w:r>
          </w:p>
        </w:tc>
        <w:tc>
          <w:tcPr>
            <w:tcW w:w="990" w:type="dxa"/>
          </w:tcPr>
          <w:p w:rsidR="00B13AE3" w:rsidRDefault="00B13AE3" w:rsidP="00D861B5">
            <w:pPr>
              <w:jc w:val="center"/>
            </w:pPr>
            <w:r>
              <w:t>Long.</w:t>
            </w:r>
          </w:p>
        </w:tc>
        <w:tc>
          <w:tcPr>
            <w:tcW w:w="630" w:type="dxa"/>
          </w:tcPr>
          <w:p w:rsidR="00B13AE3" w:rsidRDefault="00B13AE3" w:rsidP="00D861B5">
            <w:pPr>
              <w:jc w:val="center"/>
            </w:pPr>
            <w:proofErr w:type="spellStart"/>
            <w:r>
              <w:t>Elev</w:t>
            </w:r>
            <w:proofErr w:type="spellEnd"/>
            <w:r>
              <w:t xml:space="preserve"> m</w:t>
            </w:r>
          </w:p>
        </w:tc>
        <w:tc>
          <w:tcPr>
            <w:tcW w:w="990" w:type="dxa"/>
          </w:tcPr>
          <w:p w:rsidR="00B13AE3" w:rsidRDefault="00B13AE3" w:rsidP="00D861B5">
            <w:pPr>
              <w:jc w:val="center"/>
            </w:pPr>
            <w:r>
              <w:t>Method</w:t>
            </w:r>
          </w:p>
        </w:tc>
        <w:tc>
          <w:tcPr>
            <w:tcW w:w="630" w:type="dxa"/>
          </w:tcPr>
          <w:p w:rsidR="00B13AE3" w:rsidRDefault="00B13AE3" w:rsidP="00D861B5">
            <w:pPr>
              <w:jc w:val="center"/>
            </w:pPr>
            <w:r>
              <w:t>P mm</w:t>
            </w:r>
          </w:p>
        </w:tc>
        <w:tc>
          <w:tcPr>
            <w:tcW w:w="720" w:type="dxa"/>
          </w:tcPr>
          <w:p w:rsidR="00B13AE3" w:rsidRDefault="00B13AE3" w:rsidP="00D861B5">
            <w:pPr>
              <w:jc w:val="center"/>
            </w:pPr>
            <w:r>
              <w:t>Soil</w:t>
            </w:r>
          </w:p>
        </w:tc>
        <w:tc>
          <w:tcPr>
            <w:tcW w:w="1350" w:type="dxa"/>
          </w:tcPr>
          <w:p w:rsidR="00B13AE3" w:rsidRDefault="00B13AE3" w:rsidP="00D861B5">
            <w:pPr>
              <w:jc w:val="center"/>
            </w:pPr>
            <w:r>
              <w:t>Dates available</w:t>
            </w:r>
          </w:p>
        </w:tc>
        <w:tc>
          <w:tcPr>
            <w:tcW w:w="1260" w:type="dxa"/>
          </w:tcPr>
          <w:p w:rsidR="00B13AE3" w:rsidRDefault="00B13AE3" w:rsidP="00D861B5">
            <w:pPr>
              <w:jc w:val="center"/>
            </w:pPr>
            <w:r>
              <w:t>Validation date range</w:t>
            </w:r>
          </w:p>
        </w:tc>
        <w:tc>
          <w:tcPr>
            <w:tcW w:w="450" w:type="dxa"/>
          </w:tcPr>
          <w:p w:rsidR="00B13AE3" w:rsidRDefault="00B13AE3" w:rsidP="00D861B5">
            <w:pPr>
              <w:jc w:val="center"/>
            </w:pPr>
            <w:r>
              <w:t>R</w:t>
            </w:r>
            <w:r w:rsidRPr="00B13AE3">
              <w:rPr>
                <w:vertAlign w:val="subscript"/>
              </w:rPr>
              <w:t>n</w:t>
            </w:r>
          </w:p>
        </w:tc>
        <w:tc>
          <w:tcPr>
            <w:tcW w:w="270" w:type="dxa"/>
          </w:tcPr>
          <w:p w:rsidR="00B13AE3" w:rsidRDefault="00B13AE3" w:rsidP="00D861B5">
            <w:pPr>
              <w:jc w:val="center"/>
            </w:pPr>
            <w:r>
              <w:t>G</w:t>
            </w:r>
          </w:p>
        </w:tc>
        <w:tc>
          <w:tcPr>
            <w:tcW w:w="450" w:type="dxa"/>
          </w:tcPr>
          <w:p w:rsidR="00B13AE3" w:rsidRDefault="00B13AE3" w:rsidP="004750D3">
            <w:r>
              <w:t>ET</w:t>
            </w:r>
          </w:p>
        </w:tc>
        <w:tc>
          <w:tcPr>
            <w:tcW w:w="630" w:type="dxa"/>
          </w:tcPr>
          <w:p w:rsidR="00B13AE3" w:rsidRDefault="00B13AE3" w:rsidP="00D861B5">
            <w:pPr>
              <w:jc w:val="center"/>
            </w:pPr>
            <w:proofErr w:type="spellStart"/>
            <w:r>
              <w:t>ETo</w:t>
            </w:r>
            <w:proofErr w:type="spellEnd"/>
          </w:p>
        </w:tc>
        <w:tc>
          <w:tcPr>
            <w:tcW w:w="360" w:type="dxa"/>
          </w:tcPr>
          <w:p w:rsidR="00B13AE3" w:rsidRDefault="00B13AE3" w:rsidP="00D861B5">
            <w:pPr>
              <w:jc w:val="center"/>
            </w:pPr>
            <w:r>
              <w:t>H</w:t>
            </w:r>
          </w:p>
        </w:tc>
        <w:tc>
          <w:tcPr>
            <w:tcW w:w="450" w:type="dxa"/>
          </w:tcPr>
          <w:p w:rsidR="00B13AE3" w:rsidRDefault="00B13AE3" w:rsidP="00D861B5">
            <w:pPr>
              <w:jc w:val="center"/>
            </w:pPr>
            <w:r>
              <w:t>ID</w:t>
            </w:r>
          </w:p>
        </w:tc>
        <w:tc>
          <w:tcPr>
            <w:tcW w:w="540" w:type="dxa"/>
          </w:tcPr>
          <w:p w:rsidR="00B13AE3" w:rsidRDefault="00B13AE3" w:rsidP="00D861B5">
            <w:pPr>
              <w:jc w:val="center"/>
            </w:pPr>
            <w:r>
              <w:t>WL</w:t>
            </w:r>
          </w:p>
        </w:tc>
      </w:tr>
      <w:tr w:rsidR="00B13AE3" w:rsidRPr="001718CF" w:rsidTr="00B13AE3">
        <w:tc>
          <w:tcPr>
            <w:tcW w:w="828" w:type="dxa"/>
            <w:vAlign w:val="bottom"/>
          </w:tcPr>
          <w:p w:rsidR="00B13AE3" w:rsidRDefault="00B13AE3" w:rsidP="00D861B5">
            <w:pPr>
              <w:rPr>
                <w:rFonts w:ascii="Calibri" w:hAnsi="Calibri"/>
                <w:color w:val="000000"/>
              </w:rPr>
            </w:pPr>
            <w:proofErr w:type="spellStart"/>
            <w:r>
              <w:rPr>
                <w:rFonts w:ascii="Calibri" w:hAnsi="Calibri"/>
                <w:color w:val="000000"/>
              </w:rPr>
              <w:t>Twt</w:t>
            </w:r>
            <w:proofErr w:type="spellEnd"/>
          </w:p>
        </w:tc>
        <w:tc>
          <w:tcPr>
            <w:tcW w:w="1260" w:type="dxa"/>
            <w:vAlign w:val="bottom"/>
          </w:tcPr>
          <w:p w:rsidR="00B13AE3" w:rsidRDefault="00B13AE3" w:rsidP="00D861B5">
            <w:pPr>
              <w:jc w:val="center"/>
              <w:rPr>
                <w:rFonts w:ascii="Calibri" w:hAnsi="Calibri"/>
                <w:color w:val="000000"/>
              </w:rPr>
            </w:pPr>
            <w:proofErr w:type="spellStart"/>
            <w:r>
              <w:rPr>
                <w:rFonts w:ascii="Calibri" w:hAnsi="Calibri"/>
                <w:color w:val="000000"/>
              </w:rPr>
              <w:t>Twitchell</w:t>
            </w:r>
            <w:proofErr w:type="spellEnd"/>
            <w:r>
              <w:rPr>
                <w:rFonts w:ascii="Calibri" w:hAnsi="Calibri"/>
                <w:color w:val="000000"/>
              </w:rPr>
              <w:t xml:space="preserve"> Island</w:t>
            </w:r>
          </w:p>
        </w:tc>
        <w:tc>
          <w:tcPr>
            <w:tcW w:w="900" w:type="dxa"/>
            <w:vAlign w:val="bottom"/>
          </w:tcPr>
          <w:p w:rsidR="00B13AE3" w:rsidRDefault="00B13AE3" w:rsidP="00D861B5">
            <w:pPr>
              <w:jc w:val="center"/>
              <w:rPr>
                <w:rFonts w:ascii="Calibri" w:hAnsi="Calibri"/>
                <w:color w:val="000000"/>
              </w:rPr>
            </w:pPr>
            <w:r>
              <w:rPr>
                <w:rFonts w:ascii="Calibri" w:hAnsi="Calibri"/>
                <w:color w:val="000000"/>
              </w:rPr>
              <w:t>Rice</w:t>
            </w:r>
          </w:p>
        </w:tc>
        <w:tc>
          <w:tcPr>
            <w:tcW w:w="990" w:type="dxa"/>
            <w:vAlign w:val="bottom"/>
          </w:tcPr>
          <w:p w:rsidR="00B13AE3" w:rsidRDefault="00B13AE3" w:rsidP="00D861B5">
            <w:pPr>
              <w:jc w:val="center"/>
              <w:rPr>
                <w:rFonts w:ascii="Calibri" w:hAnsi="Calibri"/>
                <w:color w:val="000000"/>
              </w:rPr>
            </w:pPr>
            <w:r>
              <w:rPr>
                <w:rFonts w:ascii="Calibri" w:hAnsi="Calibri"/>
                <w:color w:val="000000"/>
              </w:rPr>
              <w:t>38.1055</w:t>
            </w:r>
          </w:p>
        </w:tc>
        <w:tc>
          <w:tcPr>
            <w:tcW w:w="990" w:type="dxa"/>
            <w:vAlign w:val="bottom"/>
          </w:tcPr>
          <w:p w:rsidR="00B13AE3" w:rsidRDefault="00B13AE3" w:rsidP="00D861B5">
            <w:pPr>
              <w:jc w:val="center"/>
              <w:rPr>
                <w:rFonts w:ascii="Calibri" w:hAnsi="Calibri"/>
                <w:color w:val="000000"/>
              </w:rPr>
            </w:pPr>
            <w:r>
              <w:rPr>
                <w:rFonts w:ascii="Calibri" w:hAnsi="Calibri"/>
                <w:color w:val="000000"/>
              </w:rPr>
              <w:t>-121.652</w:t>
            </w:r>
          </w:p>
        </w:tc>
        <w:tc>
          <w:tcPr>
            <w:tcW w:w="630" w:type="dxa"/>
          </w:tcPr>
          <w:p w:rsidR="00B13AE3" w:rsidRDefault="00B13AE3" w:rsidP="00CE769A">
            <w:pPr>
              <w:jc w:val="center"/>
              <w:rPr>
                <w:rFonts w:ascii="Calibri" w:hAnsi="Calibri"/>
                <w:color w:val="000000"/>
              </w:rPr>
            </w:pPr>
            <w:r>
              <w:rPr>
                <w:rFonts w:ascii="Calibri" w:hAnsi="Calibri"/>
                <w:color w:val="000000"/>
              </w:rPr>
              <w:t>-1</w:t>
            </w:r>
          </w:p>
        </w:tc>
        <w:tc>
          <w:tcPr>
            <w:tcW w:w="990" w:type="dxa"/>
            <w:vAlign w:val="bottom"/>
          </w:tcPr>
          <w:p w:rsidR="00B13AE3" w:rsidRDefault="00B13AE3" w:rsidP="00D861B5">
            <w:pPr>
              <w:jc w:val="center"/>
              <w:rPr>
                <w:rFonts w:ascii="Calibri" w:hAnsi="Calibri"/>
                <w:color w:val="000000"/>
              </w:rPr>
            </w:pPr>
            <w:r>
              <w:rPr>
                <w:rFonts w:ascii="Calibri" w:hAnsi="Calibri"/>
                <w:color w:val="000000"/>
              </w:rPr>
              <w:t>EC</w:t>
            </w:r>
          </w:p>
        </w:tc>
        <w:tc>
          <w:tcPr>
            <w:tcW w:w="630" w:type="dxa"/>
            <w:vAlign w:val="bottom"/>
          </w:tcPr>
          <w:p w:rsidR="00B13AE3" w:rsidRDefault="00B13AE3" w:rsidP="00CE769A">
            <w:pPr>
              <w:jc w:val="center"/>
              <w:rPr>
                <w:rFonts w:ascii="Calibri" w:hAnsi="Calibri"/>
                <w:color w:val="000000"/>
              </w:rPr>
            </w:pPr>
            <w:r>
              <w:rPr>
                <w:rFonts w:ascii="Calibri" w:hAnsi="Calibri"/>
                <w:color w:val="000000"/>
              </w:rPr>
              <w:t>429</w:t>
            </w:r>
          </w:p>
        </w:tc>
        <w:tc>
          <w:tcPr>
            <w:tcW w:w="720" w:type="dxa"/>
            <w:vAlign w:val="bottom"/>
          </w:tcPr>
          <w:p w:rsidR="00B13AE3" w:rsidRDefault="00B13AE3" w:rsidP="00CE769A">
            <w:pPr>
              <w:jc w:val="center"/>
              <w:rPr>
                <w:rFonts w:ascii="Calibri" w:hAnsi="Calibri"/>
                <w:color w:val="000000"/>
              </w:rPr>
            </w:pPr>
            <w:proofErr w:type="spellStart"/>
            <w:r>
              <w:rPr>
                <w:rFonts w:ascii="Calibri" w:hAnsi="Calibri"/>
                <w:color w:val="000000"/>
              </w:rPr>
              <w:t>Hist</w:t>
            </w:r>
            <w:proofErr w:type="spellEnd"/>
          </w:p>
        </w:tc>
        <w:tc>
          <w:tcPr>
            <w:tcW w:w="1350" w:type="dxa"/>
            <w:vAlign w:val="bottom"/>
          </w:tcPr>
          <w:p w:rsidR="00B13AE3" w:rsidRDefault="00B13AE3" w:rsidP="00D861B5">
            <w:pPr>
              <w:jc w:val="center"/>
              <w:rPr>
                <w:rFonts w:ascii="Calibri" w:hAnsi="Calibri"/>
                <w:color w:val="000000"/>
              </w:rPr>
            </w:pPr>
            <w:r>
              <w:rPr>
                <w:rFonts w:ascii="Calibri" w:hAnsi="Calibri"/>
                <w:color w:val="000000"/>
              </w:rPr>
              <w:t>4/3/2011-11/1/2012</w:t>
            </w:r>
          </w:p>
        </w:tc>
        <w:tc>
          <w:tcPr>
            <w:tcW w:w="1260" w:type="dxa"/>
          </w:tcPr>
          <w:p w:rsidR="00B13AE3" w:rsidRPr="001718CF" w:rsidRDefault="00B13AE3" w:rsidP="00D861B5">
            <w:pPr>
              <w:jc w:val="center"/>
              <w:rPr>
                <w:rFonts w:ascii="Calibri" w:hAnsi="Calibri"/>
                <w:color w:val="000000"/>
              </w:rPr>
            </w:pPr>
            <w:r>
              <w:rPr>
                <w:rFonts w:ascii="Calibri" w:hAnsi="Calibri"/>
                <w:color w:val="000000"/>
              </w:rPr>
              <w:t>5/1-9/30</w:t>
            </w:r>
          </w:p>
        </w:tc>
        <w:tc>
          <w:tcPr>
            <w:tcW w:w="450" w:type="dxa"/>
          </w:tcPr>
          <w:p w:rsidR="00B13AE3" w:rsidRPr="00F1042F" w:rsidRDefault="00B13AE3" w:rsidP="00D861B5">
            <w:pPr>
              <w:jc w:val="center"/>
              <w:rPr>
                <w:rFonts w:ascii="Calibri" w:hAnsi="Calibri"/>
                <w:caps/>
                <w:color w:val="000000"/>
              </w:rPr>
            </w:pPr>
            <w:r w:rsidRPr="00F1042F">
              <w:rPr>
                <w:rFonts w:ascii="Calibri" w:hAnsi="Calibri"/>
                <w:caps/>
                <w:color w:val="000000"/>
              </w:rPr>
              <w:t>X</w:t>
            </w:r>
          </w:p>
        </w:tc>
        <w:tc>
          <w:tcPr>
            <w:tcW w:w="270" w:type="dxa"/>
          </w:tcPr>
          <w:p w:rsidR="00B13AE3" w:rsidRPr="00F1042F" w:rsidRDefault="00B13AE3" w:rsidP="00D861B5">
            <w:pPr>
              <w:jc w:val="center"/>
              <w:rPr>
                <w:rFonts w:ascii="Calibri" w:hAnsi="Calibri"/>
                <w:caps/>
                <w:color w:val="000000"/>
              </w:rPr>
            </w:pPr>
            <w:r w:rsidRPr="00F1042F">
              <w:rPr>
                <w:rFonts w:ascii="Calibri" w:hAnsi="Calibri"/>
                <w:caps/>
                <w:color w:val="000000"/>
              </w:rPr>
              <w:t>X</w:t>
            </w:r>
          </w:p>
        </w:tc>
        <w:tc>
          <w:tcPr>
            <w:tcW w:w="450" w:type="dxa"/>
          </w:tcPr>
          <w:p w:rsidR="00B13AE3" w:rsidRPr="00F1042F" w:rsidRDefault="00B13AE3" w:rsidP="00D861B5">
            <w:pPr>
              <w:jc w:val="center"/>
              <w:rPr>
                <w:rFonts w:ascii="Calibri" w:hAnsi="Calibri"/>
                <w:caps/>
                <w:color w:val="000000"/>
              </w:rPr>
            </w:pPr>
            <w:r w:rsidRPr="00F1042F">
              <w:rPr>
                <w:rFonts w:ascii="Calibri" w:hAnsi="Calibri"/>
                <w:caps/>
                <w:color w:val="000000"/>
              </w:rPr>
              <w:t>X</w:t>
            </w:r>
          </w:p>
        </w:tc>
        <w:tc>
          <w:tcPr>
            <w:tcW w:w="630" w:type="dxa"/>
          </w:tcPr>
          <w:p w:rsidR="00B13AE3" w:rsidRPr="00F1042F" w:rsidRDefault="00B13AE3" w:rsidP="00D861B5">
            <w:pPr>
              <w:jc w:val="center"/>
              <w:rPr>
                <w:rFonts w:ascii="Calibri" w:hAnsi="Calibri"/>
                <w:caps/>
                <w:color w:val="000000"/>
              </w:rPr>
            </w:pPr>
          </w:p>
        </w:tc>
        <w:tc>
          <w:tcPr>
            <w:tcW w:w="360" w:type="dxa"/>
          </w:tcPr>
          <w:p w:rsidR="00B13AE3" w:rsidRPr="00F1042F" w:rsidRDefault="00B13AE3" w:rsidP="00D861B5">
            <w:pPr>
              <w:jc w:val="center"/>
              <w:rPr>
                <w:rFonts w:ascii="Calibri" w:hAnsi="Calibri"/>
                <w:caps/>
                <w:color w:val="000000"/>
              </w:rPr>
            </w:pPr>
            <w:r w:rsidRPr="00F1042F">
              <w:rPr>
                <w:rFonts w:ascii="Calibri" w:hAnsi="Calibri"/>
                <w:caps/>
                <w:color w:val="000000"/>
              </w:rPr>
              <w:t>X</w:t>
            </w:r>
          </w:p>
        </w:tc>
        <w:tc>
          <w:tcPr>
            <w:tcW w:w="450" w:type="dxa"/>
          </w:tcPr>
          <w:p w:rsidR="00B13AE3" w:rsidRPr="00F1042F" w:rsidRDefault="00B13AE3" w:rsidP="00D861B5">
            <w:pPr>
              <w:jc w:val="center"/>
              <w:rPr>
                <w:rFonts w:ascii="Calibri" w:hAnsi="Calibri"/>
                <w:caps/>
                <w:color w:val="000000"/>
              </w:rPr>
            </w:pPr>
          </w:p>
        </w:tc>
        <w:tc>
          <w:tcPr>
            <w:tcW w:w="540" w:type="dxa"/>
          </w:tcPr>
          <w:p w:rsidR="00B13AE3" w:rsidRPr="00F1042F" w:rsidRDefault="00B13AE3" w:rsidP="00D861B5">
            <w:pPr>
              <w:jc w:val="center"/>
              <w:rPr>
                <w:rFonts w:ascii="Calibri" w:hAnsi="Calibri"/>
                <w:caps/>
                <w:color w:val="000000"/>
              </w:rPr>
            </w:pPr>
            <w:r w:rsidRPr="00F1042F">
              <w:rPr>
                <w:rFonts w:ascii="Calibri" w:hAnsi="Calibri"/>
                <w:caps/>
                <w:color w:val="000000"/>
              </w:rPr>
              <w:t>X</w:t>
            </w:r>
          </w:p>
        </w:tc>
      </w:tr>
      <w:tr w:rsidR="00B13AE3" w:rsidRPr="001718CF" w:rsidTr="00B13AE3">
        <w:tc>
          <w:tcPr>
            <w:tcW w:w="828" w:type="dxa"/>
            <w:vAlign w:val="bottom"/>
          </w:tcPr>
          <w:p w:rsidR="00B13AE3" w:rsidRDefault="00B13AE3" w:rsidP="00D861B5">
            <w:pPr>
              <w:rPr>
                <w:rFonts w:ascii="Calibri" w:hAnsi="Calibri"/>
                <w:color w:val="000000"/>
              </w:rPr>
            </w:pPr>
            <w:r>
              <w:rPr>
                <w:rFonts w:ascii="Calibri" w:hAnsi="Calibri"/>
                <w:color w:val="000000"/>
              </w:rPr>
              <w:t>Big</w:t>
            </w:r>
          </w:p>
        </w:tc>
        <w:tc>
          <w:tcPr>
            <w:tcW w:w="1260" w:type="dxa"/>
            <w:vAlign w:val="bottom"/>
          </w:tcPr>
          <w:p w:rsidR="00B13AE3" w:rsidRDefault="00B13AE3" w:rsidP="00D861B5">
            <w:pPr>
              <w:jc w:val="center"/>
              <w:rPr>
                <w:rFonts w:ascii="Calibri" w:hAnsi="Calibri"/>
                <w:color w:val="000000"/>
              </w:rPr>
            </w:pPr>
            <w:proofErr w:type="spellStart"/>
            <w:r>
              <w:rPr>
                <w:rFonts w:ascii="Calibri" w:hAnsi="Calibri"/>
                <w:color w:val="000000"/>
              </w:rPr>
              <w:t>Boeger</w:t>
            </w:r>
            <w:proofErr w:type="spellEnd"/>
            <w:r>
              <w:rPr>
                <w:rFonts w:ascii="Calibri" w:hAnsi="Calibri"/>
                <w:color w:val="000000"/>
              </w:rPr>
              <w:t xml:space="preserve"> Farm</w:t>
            </w:r>
          </w:p>
        </w:tc>
        <w:tc>
          <w:tcPr>
            <w:tcW w:w="900" w:type="dxa"/>
            <w:vAlign w:val="bottom"/>
          </w:tcPr>
          <w:p w:rsidR="00B13AE3" w:rsidRDefault="00B13AE3" w:rsidP="00D861B5">
            <w:pPr>
              <w:jc w:val="center"/>
              <w:rPr>
                <w:rFonts w:ascii="Calibri" w:hAnsi="Calibri"/>
                <w:color w:val="000000"/>
              </w:rPr>
            </w:pPr>
            <w:r>
              <w:rPr>
                <w:rFonts w:ascii="Calibri" w:hAnsi="Calibri"/>
                <w:color w:val="000000"/>
              </w:rPr>
              <w:t>Rice</w:t>
            </w:r>
          </w:p>
        </w:tc>
        <w:tc>
          <w:tcPr>
            <w:tcW w:w="990" w:type="dxa"/>
            <w:vAlign w:val="bottom"/>
          </w:tcPr>
          <w:p w:rsidR="00B13AE3" w:rsidRDefault="00B13AE3" w:rsidP="00D861B5">
            <w:pPr>
              <w:jc w:val="center"/>
              <w:rPr>
                <w:rFonts w:ascii="Calibri" w:hAnsi="Calibri"/>
                <w:color w:val="000000"/>
              </w:rPr>
            </w:pPr>
            <w:r>
              <w:rPr>
                <w:rFonts w:ascii="Calibri" w:hAnsi="Calibri"/>
                <w:color w:val="000000"/>
              </w:rPr>
              <w:t>39.4462</w:t>
            </w:r>
          </w:p>
        </w:tc>
        <w:tc>
          <w:tcPr>
            <w:tcW w:w="990" w:type="dxa"/>
            <w:vAlign w:val="bottom"/>
          </w:tcPr>
          <w:p w:rsidR="00B13AE3" w:rsidRDefault="00B13AE3" w:rsidP="00D861B5">
            <w:pPr>
              <w:jc w:val="center"/>
              <w:rPr>
                <w:rFonts w:ascii="Calibri" w:hAnsi="Calibri"/>
                <w:color w:val="000000"/>
              </w:rPr>
            </w:pPr>
            <w:r>
              <w:rPr>
                <w:rFonts w:ascii="Calibri" w:hAnsi="Calibri"/>
                <w:color w:val="000000"/>
              </w:rPr>
              <w:t>-121.707</w:t>
            </w:r>
          </w:p>
        </w:tc>
        <w:tc>
          <w:tcPr>
            <w:tcW w:w="630" w:type="dxa"/>
          </w:tcPr>
          <w:p w:rsidR="00B13AE3" w:rsidRDefault="00B13AE3" w:rsidP="00CE769A">
            <w:pPr>
              <w:jc w:val="center"/>
              <w:rPr>
                <w:rFonts w:ascii="Calibri" w:hAnsi="Calibri"/>
                <w:color w:val="000000"/>
              </w:rPr>
            </w:pPr>
            <w:r>
              <w:rPr>
                <w:rFonts w:ascii="Calibri" w:hAnsi="Calibri"/>
                <w:color w:val="000000"/>
              </w:rPr>
              <w:t>31</w:t>
            </w:r>
          </w:p>
        </w:tc>
        <w:tc>
          <w:tcPr>
            <w:tcW w:w="990" w:type="dxa"/>
            <w:vAlign w:val="bottom"/>
          </w:tcPr>
          <w:p w:rsidR="00B13AE3" w:rsidRDefault="00B13AE3" w:rsidP="00D861B5">
            <w:pPr>
              <w:jc w:val="center"/>
              <w:rPr>
                <w:rFonts w:ascii="Calibri" w:hAnsi="Calibri"/>
                <w:color w:val="000000"/>
              </w:rPr>
            </w:pPr>
            <w:r>
              <w:rPr>
                <w:rFonts w:ascii="Calibri" w:hAnsi="Calibri"/>
                <w:color w:val="000000"/>
              </w:rPr>
              <w:t>SR, EC</w:t>
            </w:r>
          </w:p>
        </w:tc>
        <w:tc>
          <w:tcPr>
            <w:tcW w:w="630" w:type="dxa"/>
            <w:vAlign w:val="bottom"/>
          </w:tcPr>
          <w:p w:rsidR="00B13AE3" w:rsidRDefault="00B13AE3" w:rsidP="00CE769A">
            <w:pPr>
              <w:jc w:val="center"/>
              <w:rPr>
                <w:rFonts w:ascii="Calibri" w:hAnsi="Calibri"/>
                <w:color w:val="000000"/>
              </w:rPr>
            </w:pPr>
            <w:r>
              <w:rPr>
                <w:rFonts w:ascii="Calibri" w:hAnsi="Calibri"/>
                <w:color w:val="000000"/>
              </w:rPr>
              <w:t>610</w:t>
            </w:r>
          </w:p>
        </w:tc>
        <w:tc>
          <w:tcPr>
            <w:tcW w:w="720" w:type="dxa"/>
            <w:vAlign w:val="bottom"/>
          </w:tcPr>
          <w:p w:rsidR="00B13AE3" w:rsidRDefault="00B13AE3" w:rsidP="00CE769A">
            <w:pPr>
              <w:jc w:val="center"/>
              <w:rPr>
                <w:rFonts w:ascii="Calibri" w:hAnsi="Calibri"/>
                <w:color w:val="000000"/>
              </w:rPr>
            </w:pPr>
            <w:r>
              <w:rPr>
                <w:rFonts w:ascii="Calibri" w:hAnsi="Calibri"/>
                <w:color w:val="000000"/>
              </w:rPr>
              <w:t>Ent</w:t>
            </w:r>
          </w:p>
        </w:tc>
        <w:tc>
          <w:tcPr>
            <w:tcW w:w="1350" w:type="dxa"/>
            <w:vAlign w:val="bottom"/>
          </w:tcPr>
          <w:p w:rsidR="00B13AE3" w:rsidRDefault="00B13AE3" w:rsidP="00D861B5">
            <w:pPr>
              <w:jc w:val="center"/>
              <w:rPr>
                <w:rFonts w:ascii="Calibri" w:hAnsi="Calibri"/>
                <w:color w:val="000000"/>
              </w:rPr>
            </w:pPr>
            <w:r>
              <w:rPr>
                <w:rFonts w:ascii="Calibri" w:hAnsi="Calibri"/>
                <w:color w:val="000000"/>
              </w:rPr>
              <w:t>7/1/2011-10/14/2011</w:t>
            </w:r>
          </w:p>
        </w:tc>
        <w:tc>
          <w:tcPr>
            <w:tcW w:w="1260" w:type="dxa"/>
          </w:tcPr>
          <w:p w:rsidR="00B13AE3" w:rsidRPr="001718CF" w:rsidRDefault="00B13AE3" w:rsidP="00D861B5">
            <w:pPr>
              <w:jc w:val="center"/>
              <w:rPr>
                <w:rFonts w:ascii="Calibri" w:hAnsi="Calibri"/>
                <w:color w:val="000000"/>
              </w:rPr>
            </w:pPr>
            <w:r>
              <w:rPr>
                <w:rFonts w:ascii="Calibri" w:hAnsi="Calibri"/>
                <w:color w:val="000000"/>
              </w:rPr>
              <w:t>7/1-9/30</w:t>
            </w:r>
          </w:p>
        </w:tc>
        <w:tc>
          <w:tcPr>
            <w:tcW w:w="450" w:type="dxa"/>
          </w:tcPr>
          <w:p w:rsidR="00B13AE3" w:rsidRPr="00F1042F" w:rsidRDefault="00B13AE3" w:rsidP="00D861B5">
            <w:pPr>
              <w:jc w:val="center"/>
              <w:rPr>
                <w:rFonts w:ascii="Calibri" w:hAnsi="Calibri"/>
                <w:caps/>
                <w:color w:val="000000"/>
              </w:rPr>
            </w:pPr>
            <w:r w:rsidRPr="00F1042F">
              <w:rPr>
                <w:rFonts w:ascii="Calibri" w:hAnsi="Calibri"/>
                <w:caps/>
                <w:color w:val="000000"/>
              </w:rPr>
              <w:t>X</w:t>
            </w:r>
          </w:p>
        </w:tc>
        <w:tc>
          <w:tcPr>
            <w:tcW w:w="270" w:type="dxa"/>
          </w:tcPr>
          <w:p w:rsidR="00B13AE3" w:rsidRPr="00F1042F" w:rsidRDefault="00B13AE3" w:rsidP="00D861B5">
            <w:pPr>
              <w:jc w:val="center"/>
              <w:rPr>
                <w:rFonts w:ascii="Calibri" w:hAnsi="Calibri"/>
                <w:caps/>
                <w:color w:val="000000"/>
              </w:rPr>
            </w:pPr>
            <w:r w:rsidRPr="00F1042F">
              <w:rPr>
                <w:rFonts w:ascii="Calibri" w:hAnsi="Calibri"/>
                <w:caps/>
                <w:color w:val="000000"/>
              </w:rPr>
              <w:t>X</w:t>
            </w:r>
          </w:p>
        </w:tc>
        <w:tc>
          <w:tcPr>
            <w:tcW w:w="450" w:type="dxa"/>
          </w:tcPr>
          <w:p w:rsidR="00B13AE3" w:rsidRPr="00F1042F" w:rsidRDefault="00B13AE3" w:rsidP="00D861B5">
            <w:pPr>
              <w:jc w:val="center"/>
              <w:rPr>
                <w:rFonts w:ascii="Calibri" w:hAnsi="Calibri"/>
                <w:caps/>
                <w:color w:val="000000"/>
              </w:rPr>
            </w:pPr>
            <w:r w:rsidRPr="00F1042F">
              <w:rPr>
                <w:rFonts w:ascii="Calibri" w:hAnsi="Calibri"/>
                <w:caps/>
                <w:color w:val="000000"/>
              </w:rPr>
              <w:t>X</w:t>
            </w:r>
          </w:p>
        </w:tc>
        <w:tc>
          <w:tcPr>
            <w:tcW w:w="630" w:type="dxa"/>
          </w:tcPr>
          <w:p w:rsidR="00B13AE3" w:rsidRPr="00F1042F" w:rsidRDefault="00B13AE3" w:rsidP="00D861B5">
            <w:pPr>
              <w:jc w:val="center"/>
              <w:rPr>
                <w:rFonts w:ascii="Calibri" w:hAnsi="Calibri"/>
                <w:caps/>
                <w:color w:val="000000"/>
              </w:rPr>
            </w:pPr>
            <w:r w:rsidRPr="00F1042F">
              <w:rPr>
                <w:rFonts w:ascii="Calibri" w:hAnsi="Calibri"/>
                <w:caps/>
                <w:color w:val="000000"/>
              </w:rPr>
              <w:t>X</w:t>
            </w:r>
          </w:p>
        </w:tc>
        <w:tc>
          <w:tcPr>
            <w:tcW w:w="360" w:type="dxa"/>
          </w:tcPr>
          <w:p w:rsidR="00B13AE3" w:rsidRPr="00F1042F" w:rsidRDefault="00B13AE3" w:rsidP="00D861B5">
            <w:pPr>
              <w:jc w:val="center"/>
              <w:rPr>
                <w:rFonts w:ascii="Calibri" w:hAnsi="Calibri"/>
                <w:caps/>
                <w:color w:val="000000"/>
              </w:rPr>
            </w:pPr>
            <w:r w:rsidRPr="00F1042F">
              <w:rPr>
                <w:rFonts w:ascii="Calibri" w:hAnsi="Calibri"/>
                <w:caps/>
                <w:color w:val="000000"/>
              </w:rPr>
              <w:t>X</w:t>
            </w:r>
          </w:p>
        </w:tc>
        <w:tc>
          <w:tcPr>
            <w:tcW w:w="450" w:type="dxa"/>
          </w:tcPr>
          <w:p w:rsidR="00B13AE3" w:rsidRPr="00F1042F" w:rsidRDefault="00B13AE3" w:rsidP="00D861B5">
            <w:pPr>
              <w:jc w:val="center"/>
              <w:rPr>
                <w:rFonts w:ascii="Calibri" w:hAnsi="Calibri"/>
                <w:caps/>
                <w:color w:val="000000"/>
              </w:rPr>
            </w:pPr>
          </w:p>
        </w:tc>
        <w:tc>
          <w:tcPr>
            <w:tcW w:w="540" w:type="dxa"/>
          </w:tcPr>
          <w:p w:rsidR="00B13AE3" w:rsidRPr="00F1042F" w:rsidRDefault="00B13AE3" w:rsidP="00D861B5">
            <w:pPr>
              <w:jc w:val="center"/>
              <w:rPr>
                <w:rFonts w:ascii="Calibri" w:hAnsi="Calibri"/>
                <w:caps/>
                <w:color w:val="000000"/>
              </w:rPr>
            </w:pPr>
          </w:p>
        </w:tc>
      </w:tr>
      <w:tr w:rsidR="00B13AE3" w:rsidRPr="001718CF" w:rsidTr="00B13AE3">
        <w:tc>
          <w:tcPr>
            <w:tcW w:w="828" w:type="dxa"/>
            <w:vAlign w:val="bottom"/>
          </w:tcPr>
          <w:p w:rsidR="00B13AE3" w:rsidRDefault="00B13AE3" w:rsidP="00D861B5">
            <w:pPr>
              <w:rPr>
                <w:rFonts w:ascii="Calibri" w:hAnsi="Calibri"/>
                <w:color w:val="000000"/>
              </w:rPr>
            </w:pPr>
            <w:proofErr w:type="spellStart"/>
            <w:r>
              <w:rPr>
                <w:rFonts w:ascii="Calibri" w:hAnsi="Calibri"/>
                <w:color w:val="000000"/>
              </w:rPr>
              <w:t>Wil</w:t>
            </w:r>
            <w:proofErr w:type="spellEnd"/>
          </w:p>
        </w:tc>
        <w:tc>
          <w:tcPr>
            <w:tcW w:w="1260" w:type="dxa"/>
            <w:vAlign w:val="bottom"/>
          </w:tcPr>
          <w:p w:rsidR="00B13AE3" w:rsidRDefault="00B13AE3" w:rsidP="00D861B5">
            <w:pPr>
              <w:jc w:val="center"/>
              <w:rPr>
                <w:rFonts w:ascii="Calibri" w:hAnsi="Calibri"/>
                <w:color w:val="000000"/>
              </w:rPr>
            </w:pPr>
            <w:proofErr w:type="spellStart"/>
            <w:r>
              <w:rPr>
                <w:rFonts w:ascii="Calibri" w:hAnsi="Calibri"/>
                <w:color w:val="000000"/>
              </w:rPr>
              <w:t>Bransford</w:t>
            </w:r>
            <w:proofErr w:type="spellEnd"/>
            <w:r>
              <w:rPr>
                <w:rFonts w:ascii="Calibri" w:hAnsi="Calibri"/>
                <w:color w:val="000000"/>
              </w:rPr>
              <w:t xml:space="preserve"> Farm</w:t>
            </w:r>
          </w:p>
        </w:tc>
        <w:tc>
          <w:tcPr>
            <w:tcW w:w="900" w:type="dxa"/>
            <w:vAlign w:val="bottom"/>
          </w:tcPr>
          <w:p w:rsidR="00B13AE3" w:rsidRDefault="00B13AE3" w:rsidP="00D861B5">
            <w:pPr>
              <w:jc w:val="center"/>
              <w:rPr>
                <w:rFonts w:ascii="Calibri" w:hAnsi="Calibri"/>
                <w:color w:val="000000"/>
              </w:rPr>
            </w:pPr>
            <w:r>
              <w:rPr>
                <w:rFonts w:ascii="Calibri" w:hAnsi="Calibri"/>
                <w:color w:val="000000"/>
              </w:rPr>
              <w:t>Rice</w:t>
            </w:r>
          </w:p>
        </w:tc>
        <w:tc>
          <w:tcPr>
            <w:tcW w:w="990" w:type="dxa"/>
            <w:vAlign w:val="bottom"/>
          </w:tcPr>
          <w:p w:rsidR="00B13AE3" w:rsidRDefault="00B13AE3" w:rsidP="00D861B5">
            <w:pPr>
              <w:jc w:val="center"/>
              <w:rPr>
                <w:rFonts w:ascii="Calibri" w:hAnsi="Calibri"/>
                <w:color w:val="000000"/>
              </w:rPr>
            </w:pPr>
            <w:r>
              <w:rPr>
                <w:rFonts w:ascii="Calibri" w:hAnsi="Calibri"/>
                <w:color w:val="000000"/>
              </w:rPr>
              <w:t>39.1699</w:t>
            </w:r>
          </w:p>
        </w:tc>
        <w:tc>
          <w:tcPr>
            <w:tcW w:w="990" w:type="dxa"/>
            <w:vAlign w:val="bottom"/>
          </w:tcPr>
          <w:p w:rsidR="00B13AE3" w:rsidRDefault="00B13AE3" w:rsidP="00D861B5">
            <w:pPr>
              <w:jc w:val="center"/>
              <w:rPr>
                <w:rFonts w:ascii="Calibri" w:hAnsi="Calibri"/>
                <w:color w:val="000000"/>
              </w:rPr>
            </w:pPr>
            <w:r>
              <w:rPr>
                <w:rFonts w:ascii="Calibri" w:hAnsi="Calibri"/>
                <w:color w:val="000000"/>
              </w:rPr>
              <w:t>-122.101</w:t>
            </w:r>
          </w:p>
        </w:tc>
        <w:tc>
          <w:tcPr>
            <w:tcW w:w="630" w:type="dxa"/>
          </w:tcPr>
          <w:p w:rsidR="00B13AE3" w:rsidRDefault="00B13AE3" w:rsidP="00CE769A">
            <w:pPr>
              <w:jc w:val="center"/>
              <w:rPr>
                <w:rFonts w:ascii="Calibri" w:hAnsi="Calibri"/>
                <w:color w:val="000000"/>
              </w:rPr>
            </w:pPr>
            <w:r>
              <w:rPr>
                <w:rFonts w:ascii="Calibri" w:hAnsi="Calibri"/>
                <w:color w:val="000000"/>
              </w:rPr>
              <w:t>18</w:t>
            </w:r>
          </w:p>
        </w:tc>
        <w:tc>
          <w:tcPr>
            <w:tcW w:w="990" w:type="dxa"/>
            <w:vAlign w:val="bottom"/>
          </w:tcPr>
          <w:p w:rsidR="00B13AE3" w:rsidRDefault="00B13AE3" w:rsidP="00D861B5">
            <w:pPr>
              <w:jc w:val="center"/>
              <w:rPr>
                <w:rFonts w:ascii="Calibri" w:hAnsi="Calibri"/>
                <w:color w:val="000000"/>
              </w:rPr>
            </w:pPr>
            <w:r>
              <w:rPr>
                <w:rFonts w:ascii="Calibri" w:hAnsi="Calibri"/>
                <w:color w:val="000000"/>
              </w:rPr>
              <w:t>SR, EC</w:t>
            </w:r>
          </w:p>
        </w:tc>
        <w:tc>
          <w:tcPr>
            <w:tcW w:w="630" w:type="dxa"/>
            <w:vAlign w:val="bottom"/>
          </w:tcPr>
          <w:p w:rsidR="00B13AE3" w:rsidRDefault="00B13AE3" w:rsidP="00CE769A">
            <w:pPr>
              <w:jc w:val="center"/>
              <w:rPr>
                <w:rFonts w:ascii="Calibri" w:hAnsi="Calibri"/>
                <w:color w:val="000000"/>
              </w:rPr>
            </w:pPr>
            <w:r>
              <w:rPr>
                <w:rFonts w:ascii="Calibri" w:hAnsi="Calibri"/>
                <w:color w:val="000000"/>
              </w:rPr>
              <w:t>434</w:t>
            </w:r>
          </w:p>
        </w:tc>
        <w:tc>
          <w:tcPr>
            <w:tcW w:w="720" w:type="dxa"/>
            <w:vAlign w:val="bottom"/>
          </w:tcPr>
          <w:p w:rsidR="00B13AE3" w:rsidRDefault="00B13AE3" w:rsidP="00CE769A">
            <w:pPr>
              <w:jc w:val="center"/>
              <w:rPr>
                <w:rFonts w:ascii="Calibri" w:hAnsi="Calibri"/>
                <w:color w:val="000000"/>
              </w:rPr>
            </w:pPr>
            <w:proofErr w:type="spellStart"/>
            <w:r>
              <w:rPr>
                <w:rFonts w:ascii="Calibri" w:hAnsi="Calibri"/>
                <w:color w:val="000000"/>
              </w:rPr>
              <w:t>Vert</w:t>
            </w:r>
            <w:proofErr w:type="spellEnd"/>
          </w:p>
        </w:tc>
        <w:tc>
          <w:tcPr>
            <w:tcW w:w="1350" w:type="dxa"/>
            <w:vAlign w:val="bottom"/>
          </w:tcPr>
          <w:p w:rsidR="00B13AE3" w:rsidRDefault="00B13AE3" w:rsidP="00D861B5">
            <w:pPr>
              <w:jc w:val="center"/>
              <w:rPr>
                <w:rFonts w:ascii="Calibri" w:hAnsi="Calibri"/>
                <w:color w:val="000000"/>
              </w:rPr>
            </w:pPr>
            <w:r>
              <w:rPr>
                <w:rFonts w:ascii="Calibri" w:hAnsi="Calibri"/>
                <w:color w:val="000000"/>
              </w:rPr>
              <w:t>6/17/2012-10/30/2012</w:t>
            </w:r>
          </w:p>
        </w:tc>
        <w:tc>
          <w:tcPr>
            <w:tcW w:w="1260" w:type="dxa"/>
          </w:tcPr>
          <w:p w:rsidR="00B13AE3" w:rsidRPr="001718CF" w:rsidRDefault="00B13AE3" w:rsidP="00D861B5">
            <w:pPr>
              <w:jc w:val="center"/>
              <w:rPr>
                <w:rFonts w:ascii="Calibri" w:hAnsi="Calibri"/>
                <w:color w:val="000000"/>
              </w:rPr>
            </w:pPr>
            <w:r>
              <w:rPr>
                <w:rFonts w:ascii="Calibri" w:hAnsi="Calibri"/>
                <w:color w:val="000000"/>
              </w:rPr>
              <w:t>6/17-9/30</w:t>
            </w:r>
          </w:p>
        </w:tc>
        <w:tc>
          <w:tcPr>
            <w:tcW w:w="450" w:type="dxa"/>
          </w:tcPr>
          <w:p w:rsidR="00B13AE3" w:rsidRPr="00F1042F" w:rsidRDefault="00B13AE3" w:rsidP="00D861B5">
            <w:pPr>
              <w:jc w:val="center"/>
              <w:rPr>
                <w:rFonts w:ascii="Calibri" w:hAnsi="Calibri"/>
                <w:caps/>
                <w:color w:val="000000"/>
              </w:rPr>
            </w:pPr>
            <w:r w:rsidRPr="00F1042F">
              <w:rPr>
                <w:rFonts w:ascii="Calibri" w:hAnsi="Calibri"/>
                <w:caps/>
                <w:color w:val="000000"/>
              </w:rPr>
              <w:t>X</w:t>
            </w:r>
          </w:p>
        </w:tc>
        <w:tc>
          <w:tcPr>
            <w:tcW w:w="270" w:type="dxa"/>
          </w:tcPr>
          <w:p w:rsidR="00B13AE3" w:rsidRPr="00F1042F" w:rsidRDefault="00B13AE3" w:rsidP="00D861B5">
            <w:pPr>
              <w:jc w:val="center"/>
              <w:rPr>
                <w:rFonts w:ascii="Calibri" w:hAnsi="Calibri"/>
                <w:caps/>
                <w:color w:val="000000"/>
              </w:rPr>
            </w:pPr>
            <w:r w:rsidRPr="00F1042F">
              <w:rPr>
                <w:rFonts w:ascii="Calibri" w:hAnsi="Calibri"/>
                <w:caps/>
                <w:color w:val="000000"/>
              </w:rPr>
              <w:t>X</w:t>
            </w:r>
          </w:p>
        </w:tc>
        <w:tc>
          <w:tcPr>
            <w:tcW w:w="450" w:type="dxa"/>
          </w:tcPr>
          <w:p w:rsidR="00B13AE3" w:rsidRPr="00F1042F" w:rsidRDefault="00B13AE3" w:rsidP="00D861B5">
            <w:pPr>
              <w:jc w:val="center"/>
              <w:rPr>
                <w:rFonts w:ascii="Calibri" w:hAnsi="Calibri"/>
                <w:caps/>
                <w:color w:val="000000"/>
              </w:rPr>
            </w:pPr>
            <w:r w:rsidRPr="00F1042F">
              <w:rPr>
                <w:rFonts w:ascii="Calibri" w:hAnsi="Calibri"/>
                <w:caps/>
                <w:color w:val="000000"/>
              </w:rPr>
              <w:t>X</w:t>
            </w:r>
          </w:p>
        </w:tc>
        <w:tc>
          <w:tcPr>
            <w:tcW w:w="630" w:type="dxa"/>
          </w:tcPr>
          <w:p w:rsidR="00B13AE3" w:rsidRPr="00F1042F" w:rsidRDefault="00B13AE3" w:rsidP="00D861B5">
            <w:pPr>
              <w:jc w:val="center"/>
              <w:rPr>
                <w:rFonts w:ascii="Calibri" w:hAnsi="Calibri"/>
                <w:caps/>
                <w:color w:val="000000"/>
              </w:rPr>
            </w:pPr>
            <w:r w:rsidRPr="00F1042F">
              <w:rPr>
                <w:rFonts w:ascii="Calibri" w:hAnsi="Calibri"/>
                <w:caps/>
                <w:color w:val="000000"/>
              </w:rPr>
              <w:t>X</w:t>
            </w:r>
          </w:p>
        </w:tc>
        <w:tc>
          <w:tcPr>
            <w:tcW w:w="360" w:type="dxa"/>
          </w:tcPr>
          <w:p w:rsidR="00B13AE3" w:rsidRPr="00F1042F" w:rsidRDefault="00B13AE3" w:rsidP="00D861B5">
            <w:pPr>
              <w:jc w:val="center"/>
              <w:rPr>
                <w:rFonts w:ascii="Calibri" w:hAnsi="Calibri"/>
                <w:caps/>
                <w:color w:val="000000"/>
              </w:rPr>
            </w:pPr>
            <w:r w:rsidRPr="00F1042F">
              <w:rPr>
                <w:rFonts w:ascii="Calibri" w:hAnsi="Calibri"/>
                <w:caps/>
                <w:color w:val="000000"/>
              </w:rPr>
              <w:t>X</w:t>
            </w:r>
          </w:p>
        </w:tc>
        <w:tc>
          <w:tcPr>
            <w:tcW w:w="450" w:type="dxa"/>
          </w:tcPr>
          <w:p w:rsidR="00B13AE3" w:rsidRPr="00F1042F" w:rsidRDefault="00B13AE3" w:rsidP="00D861B5">
            <w:pPr>
              <w:jc w:val="center"/>
              <w:rPr>
                <w:rFonts w:ascii="Calibri" w:hAnsi="Calibri"/>
                <w:caps/>
                <w:color w:val="000000"/>
              </w:rPr>
            </w:pPr>
          </w:p>
        </w:tc>
        <w:tc>
          <w:tcPr>
            <w:tcW w:w="540" w:type="dxa"/>
          </w:tcPr>
          <w:p w:rsidR="00B13AE3" w:rsidRPr="00F1042F" w:rsidRDefault="00B13AE3" w:rsidP="00D861B5">
            <w:pPr>
              <w:jc w:val="center"/>
              <w:rPr>
                <w:rFonts w:ascii="Calibri" w:hAnsi="Calibri"/>
                <w:caps/>
                <w:color w:val="000000"/>
              </w:rPr>
            </w:pPr>
          </w:p>
        </w:tc>
      </w:tr>
      <w:tr w:rsidR="00B13AE3" w:rsidRPr="001718CF" w:rsidTr="00B13AE3">
        <w:tc>
          <w:tcPr>
            <w:tcW w:w="828" w:type="dxa"/>
            <w:vAlign w:val="bottom"/>
          </w:tcPr>
          <w:p w:rsidR="00B13AE3" w:rsidRDefault="00B13AE3" w:rsidP="00D861B5">
            <w:pPr>
              <w:rPr>
                <w:rFonts w:ascii="Calibri" w:hAnsi="Calibri"/>
                <w:color w:val="000000"/>
              </w:rPr>
            </w:pPr>
            <w:proofErr w:type="spellStart"/>
            <w:r>
              <w:rPr>
                <w:rFonts w:ascii="Calibri" w:hAnsi="Calibri"/>
                <w:color w:val="000000"/>
              </w:rPr>
              <w:t>StaD</w:t>
            </w:r>
            <w:proofErr w:type="spellEnd"/>
            <w:r>
              <w:rPr>
                <w:rFonts w:ascii="Calibri" w:hAnsi="Calibri"/>
                <w:color w:val="000000"/>
              </w:rPr>
              <w:t xml:space="preserve"> </w:t>
            </w:r>
          </w:p>
        </w:tc>
        <w:tc>
          <w:tcPr>
            <w:tcW w:w="1260" w:type="dxa"/>
            <w:vAlign w:val="bottom"/>
          </w:tcPr>
          <w:p w:rsidR="00B13AE3" w:rsidRDefault="00B13AE3" w:rsidP="00D861B5">
            <w:pPr>
              <w:jc w:val="center"/>
              <w:rPr>
                <w:rFonts w:ascii="Calibri" w:hAnsi="Calibri"/>
                <w:color w:val="000000"/>
              </w:rPr>
            </w:pPr>
            <w:r>
              <w:rPr>
                <w:rFonts w:ascii="Calibri" w:hAnsi="Calibri"/>
                <w:color w:val="000000"/>
              </w:rPr>
              <w:t>Staten Island Dry</w:t>
            </w:r>
          </w:p>
        </w:tc>
        <w:tc>
          <w:tcPr>
            <w:tcW w:w="900" w:type="dxa"/>
            <w:vAlign w:val="bottom"/>
          </w:tcPr>
          <w:p w:rsidR="00B13AE3" w:rsidRDefault="00B13AE3" w:rsidP="00D861B5">
            <w:pPr>
              <w:jc w:val="center"/>
              <w:rPr>
                <w:rFonts w:ascii="Calibri" w:hAnsi="Calibri"/>
                <w:color w:val="000000"/>
              </w:rPr>
            </w:pPr>
            <w:r>
              <w:rPr>
                <w:rFonts w:ascii="Calibri" w:hAnsi="Calibri"/>
                <w:color w:val="000000"/>
              </w:rPr>
              <w:t>Corn</w:t>
            </w:r>
          </w:p>
        </w:tc>
        <w:tc>
          <w:tcPr>
            <w:tcW w:w="990" w:type="dxa"/>
            <w:vAlign w:val="bottom"/>
          </w:tcPr>
          <w:p w:rsidR="00B13AE3" w:rsidRDefault="00B13AE3" w:rsidP="00D861B5">
            <w:pPr>
              <w:jc w:val="center"/>
              <w:rPr>
                <w:rFonts w:ascii="Calibri" w:hAnsi="Calibri"/>
                <w:color w:val="000000"/>
              </w:rPr>
            </w:pPr>
            <w:r>
              <w:rPr>
                <w:rFonts w:ascii="Calibri" w:hAnsi="Calibri"/>
                <w:color w:val="000000"/>
              </w:rPr>
              <w:t>38.1733</w:t>
            </w:r>
          </w:p>
        </w:tc>
        <w:tc>
          <w:tcPr>
            <w:tcW w:w="990" w:type="dxa"/>
            <w:vAlign w:val="bottom"/>
          </w:tcPr>
          <w:p w:rsidR="00B13AE3" w:rsidRDefault="00B13AE3" w:rsidP="00D861B5">
            <w:pPr>
              <w:jc w:val="center"/>
              <w:rPr>
                <w:rFonts w:ascii="Calibri" w:hAnsi="Calibri"/>
                <w:color w:val="000000"/>
              </w:rPr>
            </w:pPr>
            <w:r>
              <w:rPr>
                <w:rFonts w:ascii="Calibri" w:hAnsi="Calibri"/>
                <w:color w:val="000000"/>
              </w:rPr>
              <w:t>-121.505</w:t>
            </w:r>
          </w:p>
        </w:tc>
        <w:tc>
          <w:tcPr>
            <w:tcW w:w="630" w:type="dxa"/>
          </w:tcPr>
          <w:p w:rsidR="00B13AE3" w:rsidRDefault="00B13AE3" w:rsidP="00CE769A">
            <w:pPr>
              <w:jc w:val="center"/>
              <w:rPr>
                <w:rFonts w:ascii="Calibri" w:hAnsi="Calibri"/>
                <w:color w:val="000000"/>
              </w:rPr>
            </w:pPr>
            <w:r>
              <w:rPr>
                <w:rFonts w:ascii="Calibri" w:hAnsi="Calibri"/>
                <w:color w:val="000000"/>
              </w:rPr>
              <w:t>-2</w:t>
            </w:r>
          </w:p>
        </w:tc>
        <w:tc>
          <w:tcPr>
            <w:tcW w:w="990" w:type="dxa"/>
            <w:vAlign w:val="bottom"/>
          </w:tcPr>
          <w:p w:rsidR="00B13AE3" w:rsidRDefault="00B13AE3" w:rsidP="00D861B5">
            <w:pPr>
              <w:jc w:val="center"/>
              <w:rPr>
                <w:rFonts w:ascii="Calibri" w:hAnsi="Calibri"/>
                <w:color w:val="000000"/>
              </w:rPr>
            </w:pPr>
            <w:r>
              <w:rPr>
                <w:rFonts w:ascii="Calibri" w:hAnsi="Calibri"/>
                <w:color w:val="000000"/>
              </w:rPr>
              <w:t>EC</w:t>
            </w:r>
          </w:p>
        </w:tc>
        <w:tc>
          <w:tcPr>
            <w:tcW w:w="630" w:type="dxa"/>
            <w:vAlign w:val="bottom"/>
          </w:tcPr>
          <w:p w:rsidR="00B13AE3" w:rsidRDefault="00B13AE3" w:rsidP="00CE769A">
            <w:pPr>
              <w:jc w:val="center"/>
              <w:rPr>
                <w:rFonts w:ascii="Calibri" w:hAnsi="Calibri"/>
                <w:color w:val="000000"/>
              </w:rPr>
            </w:pPr>
            <w:r>
              <w:rPr>
                <w:rFonts w:ascii="Calibri" w:hAnsi="Calibri"/>
                <w:color w:val="000000"/>
              </w:rPr>
              <w:t>440</w:t>
            </w:r>
          </w:p>
        </w:tc>
        <w:tc>
          <w:tcPr>
            <w:tcW w:w="720" w:type="dxa"/>
            <w:vAlign w:val="bottom"/>
          </w:tcPr>
          <w:p w:rsidR="00B13AE3" w:rsidRDefault="00B13AE3" w:rsidP="00CE769A">
            <w:pPr>
              <w:jc w:val="center"/>
              <w:rPr>
                <w:rFonts w:ascii="Calibri" w:hAnsi="Calibri"/>
                <w:color w:val="000000"/>
              </w:rPr>
            </w:pPr>
            <w:r>
              <w:rPr>
                <w:rFonts w:ascii="Calibri" w:hAnsi="Calibri"/>
                <w:color w:val="000000"/>
              </w:rPr>
              <w:t>Moll</w:t>
            </w:r>
          </w:p>
        </w:tc>
        <w:tc>
          <w:tcPr>
            <w:tcW w:w="1350" w:type="dxa"/>
            <w:vAlign w:val="bottom"/>
          </w:tcPr>
          <w:p w:rsidR="00B13AE3" w:rsidRDefault="00B13AE3" w:rsidP="00D861B5">
            <w:pPr>
              <w:jc w:val="center"/>
              <w:rPr>
                <w:rFonts w:ascii="Calibri" w:hAnsi="Calibri"/>
                <w:color w:val="000000"/>
              </w:rPr>
            </w:pPr>
            <w:r>
              <w:rPr>
                <w:rFonts w:ascii="Calibri" w:hAnsi="Calibri"/>
                <w:color w:val="000000"/>
              </w:rPr>
              <w:t>10/26/2011-5/14/2013</w:t>
            </w:r>
          </w:p>
        </w:tc>
        <w:tc>
          <w:tcPr>
            <w:tcW w:w="1260" w:type="dxa"/>
          </w:tcPr>
          <w:p w:rsidR="00B13AE3" w:rsidRPr="001718CF" w:rsidRDefault="00B13AE3" w:rsidP="00D861B5">
            <w:pPr>
              <w:jc w:val="center"/>
              <w:rPr>
                <w:rFonts w:ascii="Calibri" w:hAnsi="Calibri"/>
                <w:color w:val="000000"/>
              </w:rPr>
            </w:pPr>
            <w:r>
              <w:rPr>
                <w:rFonts w:ascii="Calibri" w:hAnsi="Calibri"/>
                <w:color w:val="000000"/>
              </w:rPr>
              <w:t>5/1-9/30</w:t>
            </w:r>
          </w:p>
        </w:tc>
        <w:tc>
          <w:tcPr>
            <w:tcW w:w="450" w:type="dxa"/>
          </w:tcPr>
          <w:p w:rsidR="00B13AE3" w:rsidRPr="00F1042F" w:rsidRDefault="00B13AE3" w:rsidP="00D861B5">
            <w:pPr>
              <w:jc w:val="center"/>
              <w:rPr>
                <w:rFonts w:ascii="Calibri" w:hAnsi="Calibri"/>
                <w:caps/>
                <w:color w:val="000000"/>
              </w:rPr>
            </w:pPr>
            <w:r w:rsidRPr="00F1042F">
              <w:rPr>
                <w:rFonts w:ascii="Calibri" w:hAnsi="Calibri"/>
                <w:caps/>
                <w:color w:val="000000"/>
              </w:rPr>
              <w:t>X</w:t>
            </w:r>
          </w:p>
        </w:tc>
        <w:tc>
          <w:tcPr>
            <w:tcW w:w="270" w:type="dxa"/>
          </w:tcPr>
          <w:p w:rsidR="00B13AE3" w:rsidRPr="00F1042F" w:rsidRDefault="00B13AE3" w:rsidP="00D861B5">
            <w:pPr>
              <w:jc w:val="center"/>
              <w:rPr>
                <w:rFonts w:ascii="Calibri" w:hAnsi="Calibri"/>
                <w:caps/>
                <w:color w:val="000000"/>
              </w:rPr>
            </w:pPr>
            <w:r w:rsidRPr="00F1042F">
              <w:rPr>
                <w:rFonts w:ascii="Calibri" w:hAnsi="Calibri"/>
                <w:caps/>
                <w:color w:val="000000"/>
              </w:rPr>
              <w:t>X</w:t>
            </w:r>
          </w:p>
        </w:tc>
        <w:tc>
          <w:tcPr>
            <w:tcW w:w="450" w:type="dxa"/>
          </w:tcPr>
          <w:p w:rsidR="00B13AE3" w:rsidRPr="00F1042F" w:rsidRDefault="00B13AE3" w:rsidP="00D861B5">
            <w:pPr>
              <w:jc w:val="center"/>
              <w:rPr>
                <w:rFonts w:ascii="Calibri" w:hAnsi="Calibri"/>
                <w:caps/>
                <w:color w:val="000000"/>
              </w:rPr>
            </w:pPr>
            <w:r w:rsidRPr="00F1042F">
              <w:rPr>
                <w:rFonts w:ascii="Calibri" w:hAnsi="Calibri"/>
                <w:caps/>
                <w:color w:val="000000"/>
              </w:rPr>
              <w:t>X</w:t>
            </w:r>
          </w:p>
        </w:tc>
        <w:tc>
          <w:tcPr>
            <w:tcW w:w="630" w:type="dxa"/>
          </w:tcPr>
          <w:p w:rsidR="00B13AE3" w:rsidRPr="00F1042F" w:rsidRDefault="00B13AE3" w:rsidP="00D861B5">
            <w:pPr>
              <w:jc w:val="center"/>
              <w:rPr>
                <w:rFonts w:ascii="Calibri" w:hAnsi="Calibri"/>
                <w:caps/>
                <w:color w:val="000000"/>
              </w:rPr>
            </w:pPr>
            <w:r w:rsidRPr="00F1042F">
              <w:rPr>
                <w:rFonts w:ascii="Calibri" w:hAnsi="Calibri"/>
                <w:caps/>
                <w:color w:val="000000"/>
              </w:rPr>
              <w:t>X</w:t>
            </w:r>
          </w:p>
        </w:tc>
        <w:tc>
          <w:tcPr>
            <w:tcW w:w="360" w:type="dxa"/>
          </w:tcPr>
          <w:p w:rsidR="00B13AE3" w:rsidRPr="00F1042F" w:rsidRDefault="00B13AE3" w:rsidP="00D861B5">
            <w:pPr>
              <w:jc w:val="center"/>
              <w:rPr>
                <w:rFonts w:ascii="Calibri" w:hAnsi="Calibri"/>
                <w:caps/>
                <w:color w:val="000000"/>
              </w:rPr>
            </w:pPr>
          </w:p>
        </w:tc>
        <w:tc>
          <w:tcPr>
            <w:tcW w:w="450" w:type="dxa"/>
          </w:tcPr>
          <w:p w:rsidR="00B13AE3" w:rsidRPr="00F1042F" w:rsidRDefault="00B13AE3" w:rsidP="00D861B5">
            <w:pPr>
              <w:jc w:val="center"/>
              <w:rPr>
                <w:rFonts w:ascii="Calibri" w:hAnsi="Calibri"/>
                <w:caps/>
                <w:color w:val="000000"/>
              </w:rPr>
            </w:pPr>
            <w:r w:rsidRPr="00F1042F">
              <w:rPr>
                <w:rFonts w:ascii="Calibri" w:hAnsi="Calibri"/>
                <w:caps/>
                <w:color w:val="000000"/>
              </w:rPr>
              <w:t>X</w:t>
            </w:r>
          </w:p>
        </w:tc>
        <w:tc>
          <w:tcPr>
            <w:tcW w:w="540" w:type="dxa"/>
          </w:tcPr>
          <w:p w:rsidR="00B13AE3" w:rsidRPr="00F1042F" w:rsidRDefault="00B13AE3" w:rsidP="00D861B5">
            <w:pPr>
              <w:jc w:val="center"/>
              <w:rPr>
                <w:rFonts w:ascii="Calibri" w:hAnsi="Calibri"/>
                <w:caps/>
                <w:color w:val="000000"/>
              </w:rPr>
            </w:pPr>
            <w:r w:rsidRPr="00F1042F">
              <w:rPr>
                <w:rFonts w:ascii="Calibri" w:hAnsi="Calibri"/>
                <w:caps/>
                <w:color w:val="000000"/>
              </w:rPr>
              <w:t>X</w:t>
            </w:r>
          </w:p>
        </w:tc>
      </w:tr>
      <w:tr w:rsidR="00B13AE3" w:rsidRPr="001718CF" w:rsidTr="00B13AE3">
        <w:tc>
          <w:tcPr>
            <w:tcW w:w="828" w:type="dxa"/>
            <w:vAlign w:val="bottom"/>
          </w:tcPr>
          <w:p w:rsidR="00B13AE3" w:rsidRDefault="00B13AE3" w:rsidP="00D861B5">
            <w:pPr>
              <w:rPr>
                <w:rFonts w:ascii="Calibri" w:hAnsi="Calibri"/>
                <w:color w:val="000000"/>
              </w:rPr>
            </w:pPr>
            <w:proofErr w:type="spellStart"/>
            <w:r>
              <w:rPr>
                <w:rFonts w:ascii="Calibri" w:hAnsi="Calibri"/>
                <w:color w:val="000000"/>
              </w:rPr>
              <w:t>StaW</w:t>
            </w:r>
            <w:proofErr w:type="spellEnd"/>
            <w:r>
              <w:rPr>
                <w:rFonts w:ascii="Calibri" w:hAnsi="Calibri"/>
                <w:color w:val="000000"/>
              </w:rPr>
              <w:t xml:space="preserve"> </w:t>
            </w:r>
          </w:p>
        </w:tc>
        <w:tc>
          <w:tcPr>
            <w:tcW w:w="1260" w:type="dxa"/>
            <w:vAlign w:val="bottom"/>
          </w:tcPr>
          <w:p w:rsidR="00B13AE3" w:rsidRDefault="00B13AE3" w:rsidP="00D861B5">
            <w:pPr>
              <w:jc w:val="center"/>
              <w:rPr>
                <w:rFonts w:ascii="Calibri" w:hAnsi="Calibri"/>
                <w:color w:val="000000"/>
              </w:rPr>
            </w:pPr>
            <w:r>
              <w:rPr>
                <w:rFonts w:ascii="Calibri" w:hAnsi="Calibri"/>
                <w:color w:val="000000"/>
              </w:rPr>
              <w:t>Staten Island Wet</w:t>
            </w:r>
          </w:p>
        </w:tc>
        <w:tc>
          <w:tcPr>
            <w:tcW w:w="900" w:type="dxa"/>
            <w:vAlign w:val="bottom"/>
          </w:tcPr>
          <w:p w:rsidR="00B13AE3" w:rsidRDefault="00B13AE3" w:rsidP="00D861B5">
            <w:pPr>
              <w:jc w:val="center"/>
              <w:rPr>
                <w:rFonts w:ascii="Calibri" w:hAnsi="Calibri"/>
                <w:color w:val="000000"/>
              </w:rPr>
            </w:pPr>
            <w:r>
              <w:rPr>
                <w:rFonts w:ascii="Calibri" w:hAnsi="Calibri"/>
                <w:color w:val="000000"/>
              </w:rPr>
              <w:t>Corn</w:t>
            </w:r>
          </w:p>
        </w:tc>
        <w:tc>
          <w:tcPr>
            <w:tcW w:w="990" w:type="dxa"/>
            <w:vAlign w:val="bottom"/>
          </w:tcPr>
          <w:p w:rsidR="00B13AE3" w:rsidRDefault="00B13AE3" w:rsidP="00D861B5">
            <w:pPr>
              <w:jc w:val="center"/>
              <w:rPr>
                <w:rFonts w:ascii="Calibri" w:hAnsi="Calibri"/>
                <w:color w:val="000000"/>
              </w:rPr>
            </w:pPr>
            <w:r>
              <w:rPr>
                <w:rFonts w:ascii="Calibri" w:hAnsi="Calibri"/>
                <w:color w:val="000000"/>
              </w:rPr>
              <w:t>38.1760</w:t>
            </w:r>
          </w:p>
        </w:tc>
        <w:tc>
          <w:tcPr>
            <w:tcW w:w="990" w:type="dxa"/>
            <w:vAlign w:val="bottom"/>
          </w:tcPr>
          <w:p w:rsidR="00B13AE3" w:rsidRDefault="00B13AE3" w:rsidP="00D861B5">
            <w:pPr>
              <w:jc w:val="center"/>
              <w:rPr>
                <w:rFonts w:ascii="Calibri" w:hAnsi="Calibri"/>
                <w:color w:val="000000"/>
              </w:rPr>
            </w:pPr>
            <w:r>
              <w:rPr>
                <w:rFonts w:ascii="Calibri" w:hAnsi="Calibri"/>
                <w:color w:val="000000"/>
              </w:rPr>
              <w:t>-121.515</w:t>
            </w:r>
          </w:p>
        </w:tc>
        <w:tc>
          <w:tcPr>
            <w:tcW w:w="630" w:type="dxa"/>
          </w:tcPr>
          <w:p w:rsidR="00B13AE3" w:rsidRDefault="00B13AE3" w:rsidP="00CE769A">
            <w:pPr>
              <w:jc w:val="center"/>
              <w:rPr>
                <w:rFonts w:ascii="Calibri" w:hAnsi="Calibri"/>
                <w:color w:val="000000"/>
              </w:rPr>
            </w:pPr>
            <w:r>
              <w:rPr>
                <w:rFonts w:ascii="Calibri" w:hAnsi="Calibri"/>
                <w:color w:val="000000"/>
              </w:rPr>
              <w:t>-2</w:t>
            </w:r>
          </w:p>
        </w:tc>
        <w:tc>
          <w:tcPr>
            <w:tcW w:w="990" w:type="dxa"/>
            <w:vAlign w:val="bottom"/>
          </w:tcPr>
          <w:p w:rsidR="00B13AE3" w:rsidRDefault="00B13AE3" w:rsidP="00D861B5">
            <w:pPr>
              <w:jc w:val="center"/>
              <w:rPr>
                <w:rFonts w:ascii="Calibri" w:hAnsi="Calibri"/>
                <w:color w:val="000000"/>
              </w:rPr>
            </w:pPr>
            <w:r>
              <w:rPr>
                <w:rFonts w:ascii="Calibri" w:hAnsi="Calibri"/>
                <w:color w:val="000000"/>
              </w:rPr>
              <w:t>EC</w:t>
            </w:r>
          </w:p>
        </w:tc>
        <w:tc>
          <w:tcPr>
            <w:tcW w:w="630" w:type="dxa"/>
            <w:vAlign w:val="bottom"/>
          </w:tcPr>
          <w:p w:rsidR="00B13AE3" w:rsidRDefault="00B13AE3" w:rsidP="00CE769A">
            <w:pPr>
              <w:jc w:val="center"/>
              <w:rPr>
                <w:rFonts w:ascii="Calibri" w:hAnsi="Calibri"/>
                <w:color w:val="000000"/>
              </w:rPr>
            </w:pPr>
            <w:r>
              <w:rPr>
                <w:rFonts w:ascii="Calibri" w:hAnsi="Calibri"/>
                <w:color w:val="000000"/>
              </w:rPr>
              <w:t>437</w:t>
            </w:r>
          </w:p>
        </w:tc>
        <w:tc>
          <w:tcPr>
            <w:tcW w:w="720" w:type="dxa"/>
            <w:vAlign w:val="bottom"/>
          </w:tcPr>
          <w:p w:rsidR="00B13AE3" w:rsidRDefault="00B13AE3" w:rsidP="00CE769A">
            <w:pPr>
              <w:jc w:val="center"/>
              <w:rPr>
                <w:rFonts w:ascii="Calibri" w:hAnsi="Calibri"/>
                <w:color w:val="000000"/>
              </w:rPr>
            </w:pPr>
            <w:proofErr w:type="spellStart"/>
            <w:r>
              <w:rPr>
                <w:rFonts w:ascii="Calibri" w:hAnsi="Calibri"/>
                <w:color w:val="000000"/>
              </w:rPr>
              <w:t>Hist</w:t>
            </w:r>
            <w:proofErr w:type="spellEnd"/>
          </w:p>
        </w:tc>
        <w:tc>
          <w:tcPr>
            <w:tcW w:w="1350" w:type="dxa"/>
            <w:vAlign w:val="bottom"/>
          </w:tcPr>
          <w:p w:rsidR="00B13AE3" w:rsidRDefault="00B13AE3" w:rsidP="00D861B5">
            <w:pPr>
              <w:jc w:val="center"/>
              <w:rPr>
                <w:rFonts w:ascii="Calibri" w:hAnsi="Calibri"/>
                <w:color w:val="000000"/>
              </w:rPr>
            </w:pPr>
            <w:r>
              <w:rPr>
                <w:rFonts w:ascii="Calibri" w:hAnsi="Calibri"/>
                <w:color w:val="000000"/>
              </w:rPr>
              <w:t>4/17/2012-5/9/2013</w:t>
            </w:r>
          </w:p>
        </w:tc>
        <w:tc>
          <w:tcPr>
            <w:tcW w:w="1260" w:type="dxa"/>
          </w:tcPr>
          <w:p w:rsidR="00B13AE3" w:rsidRPr="001718CF" w:rsidRDefault="00B13AE3" w:rsidP="00D861B5">
            <w:pPr>
              <w:jc w:val="center"/>
              <w:rPr>
                <w:rFonts w:ascii="Calibri" w:hAnsi="Calibri"/>
                <w:color w:val="000000"/>
              </w:rPr>
            </w:pPr>
            <w:r>
              <w:rPr>
                <w:rFonts w:ascii="Calibri" w:hAnsi="Calibri"/>
                <w:color w:val="000000"/>
              </w:rPr>
              <w:t>5/1-9/30</w:t>
            </w:r>
          </w:p>
        </w:tc>
        <w:tc>
          <w:tcPr>
            <w:tcW w:w="450" w:type="dxa"/>
          </w:tcPr>
          <w:p w:rsidR="00B13AE3" w:rsidRPr="00F1042F" w:rsidRDefault="00B13AE3" w:rsidP="00D861B5">
            <w:pPr>
              <w:jc w:val="center"/>
              <w:rPr>
                <w:rFonts w:ascii="Calibri" w:hAnsi="Calibri"/>
                <w:caps/>
                <w:color w:val="000000"/>
              </w:rPr>
            </w:pPr>
            <w:r w:rsidRPr="00F1042F">
              <w:rPr>
                <w:rFonts w:ascii="Calibri" w:hAnsi="Calibri"/>
                <w:caps/>
                <w:color w:val="000000"/>
              </w:rPr>
              <w:t>X</w:t>
            </w:r>
          </w:p>
        </w:tc>
        <w:tc>
          <w:tcPr>
            <w:tcW w:w="270" w:type="dxa"/>
          </w:tcPr>
          <w:p w:rsidR="00B13AE3" w:rsidRPr="00F1042F" w:rsidRDefault="00B13AE3" w:rsidP="00D861B5">
            <w:pPr>
              <w:jc w:val="center"/>
              <w:rPr>
                <w:rFonts w:ascii="Calibri" w:hAnsi="Calibri"/>
                <w:caps/>
                <w:color w:val="000000"/>
              </w:rPr>
            </w:pPr>
            <w:r w:rsidRPr="00F1042F">
              <w:rPr>
                <w:rFonts w:ascii="Calibri" w:hAnsi="Calibri"/>
                <w:caps/>
                <w:color w:val="000000"/>
              </w:rPr>
              <w:t>X</w:t>
            </w:r>
          </w:p>
        </w:tc>
        <w:tc>
          <w:tcPr>
            <w:tcW w:w="450" w:type="dxa"/>
          </w:tcPr>
          <w:p w:rsidR="00B13AE3" w:rsidRPr="00F1042F" w:rsidRDefault="00B13AE3" w:rsidP="00D861B5">
            <w:pPr>
              <w:jc w:val="center"/>
              <w:rPr>
                <w:rFonts w:ascii="Calibri" w:hAnsi="Calibri"/>
                <w:caps/>
                <w:color w:val="000000"/>
              </w:rPr>
            </w:pPr>
            <w:r w:rsidRPr="00F1042F">
              <w:rPr>
                <w:rFonts w:ascii="Calibri" w:hAnsi="Calibri"/>
                <w:caps/>
                <w:color w:val="000000"/>
              </w:rPr>
              <w:t>X</w:t>
            </w:r>
          </w:p>
        </w:tc>
        <w:tc>
          <w:tcPr>
            <w:tcW w:w="630" w:type="dxa"/>
          </w:tcPr>
          <w:p w:rsidR="00B13AE3" w:rsidRPr="00F1042F" w:rsidRDefault="00B13AE3" w:rsidP="00D861B5">
            <w:pPr>
              <w:jc w:val="center"/>
              <w:rPr>
                <w:rFonts w:ascii="Calibri" w:hAnsi="Calibri"/>
                <w:caps/>
                <w:color w:val="000000"/>
              </w:rPr>
            </w:pPr>
            <w:r w:rsidRPr="00F1042F">
              <w:rPr>
                <w:rFonts w:ascii="Calibri" w:hAnsi="Calibri"/>
                <w:caps/>
                <w:color w:val="000000"/>
              </w:rPr>
              <w:t>X</w:t>
            </w:r>
          </w:p>
        </w:tc>
        <w:tc>
          <w:tcPr>
            <w:tcW w:w="360" w:type="dxa"/>
          </w:tcPr>
          <w:p w:rsidR="00B13AE3" w:rsidRPr="00F1042F" w:rsidRDefault="00B13AE3" w:rsidP="00D861B5">
            <w:pPr>
              <w:jc w:val="center"/>
              <w:rPr>
                <w:rFonts w:ascii="Calibri" w:hAnsi="Calibri"/>
                <w:caps/>
                <w:color w:val="000000"/>
              </w:rPr>
            </w:pPr>
          </w:p>
        </w:tc>
        <w:tc>
          <w:tcPr>
            <w:tcW w:w="450" w:type="dxa"/>
          </w:tcPr>
          <w:p w:rsidR="00B13AE3" w:rsidRPr="00F1042F" w:rsidRDefault="00B13AE3" w:rsidP="00D861B5">
            <w:pPr>
              <w:jc w:val="center"/>
              <w:rPr>
                <w:rFonts w:ascii="Calibri" w:hAnsi="Calibri"/>
                <w:caps/>
                <w:color w:val="000000"/>
              </w:rPr>
            </w:pPr>
            <w:r w:rsidRPr="00F1042F">
              <w:rPr>
                <w:rFonts w:ascii="Calibri" w:hAnsi="Calibri"/>
                <w:caps/>
                <w:color w:val="000000"/>
              </w:rPr>
              <w:t>X</w:t>
            </w:r>
          </w:p>
        </w:tc>
        <w:tc>
          <w:tcPr>
            <w:tcW w:w="540" w:type="dxa"/>
          </w:tcPr>
          <w:p w:rsidR="00B13AE3" w:rsidRPr="00F1042F" w:rsidRDefault="00B13AE3" w:rsidP="00D861B5">
            <w:pPr>
              <w:jc w:val="center"/>
              <w:rPr>
                <w:rFonts w:ascii="Calibri" w:hAnsi="Calibri"/>
                <w:caps/>
                <w:color w:val="000000"/>
              </w:rPr>
            </w:pPr>
            <w:r w:rsidRPr="00F1042F">
              <w:rPr>
                <w:rFonts w:ascii="Calibri" w:hAnsi="Calibri"/>
                <w:caps/>
                <w:color w:val="000000"/>
              </w:rPr>
              <w:t>X</w:t>
            </w:r>
          </w:p>
        </w:tc>
      </w:tr>
      <w:tr w:rsidR="00B13AE3" w:rsidRPr="001718CF" w:rsidTr="00B13AE3">
        <w:tc>
          <w:tcPr>
            <w:tcW w:w="828" w:type="dxa"/>
            <w:vAlign w:val="bottom"/>
          </w:tcPr>
          <w:p w:rsidR="00B13AE3" w:rsidRDefault="00B13AE3" w:rsidP="00D861B5">
            <w:pPr>
              <w:rPr>
                <w:rFonts w:ascii="Calibri" w:hAnsi="Calibri"/>
                <w:color w:val="000000"/>
              </w:rPr>
            </w:pPr>
            <w:proofErr w:type="spellStart"/>
            <w:r>
              <w:rPr>
                <w:rFonts w:ascii="Calibri" w:hAnsi="Calibri"/>
                <w:color w:val="000000"/>
              </w:rPr>
              <w:t>Fiv</w:t>
            </w:r>
            <w:proofErr w:type="spellEnd"/>
          </w:p>
        </w:tc>
        <w:tc>
          <w:tcPr>
            <w:tcW w:w="1260" w:type="dxa"/>
            <w:vAlign w:val="bottom"/>
          </w:tcPr>
          <w:p w:rsidR="00B13AE3" w:rsidRDefault="00B13AE3" w:rsidP="00D861B5">
            <w:pPr>
              <w:jc w:val="center"/>
              <w:rPr>
                <w:rFonts w:ascii="Calibri" w:hAnsi="Calibri"/>
                <w:color w:val="000000"/>
              </w:rPr>
            </w:pPr>
            <w:r>
              <w:rPr>
                <w:rFonts w:ascii="Calibri" w:hAnsi="Calibri"/>
                <w:color w:val="000000"/>
              </w:rPr>
              <w:t>Five Points</w:t>
            </w:r>
          </w:p>
        </w:tc>
        <w:tc>
          <w:tcPr>
            <w:tcW w:w="900" w:type="dxa"/>
            <w:vAlign w:val="bottom"/>
          </w:tcPr>
          <w:p w:rsidR="00B13AE3" w:rsidRDefault="00B13AE3" w:rsidP="00D861B5">
            <w:pPr>
              <w:jc w:val="center"/>
              <w:rPr>
                <w:rFonts w:ascii="Calibri" w:hAnsi="Calibri"/>
                <w:color w:val="000000"/>
              </w:rPr>
            </w:pPr>
            <w:r>
              <w:rPr>
                <w:rFonts w:ascii="Calibri" w:hAnsi="Calibri"/>
                <w:color w:val="000000"/>
              </w:rPr>
              <w:t>Cotton</w:t>
            </w:r>
          </w:p>
        </w:tc>
        <w:tc>
          <w:tcPr>
            <w:tcW w:w="990" w:type="dxa"/>
            <w:vAlign w:val="bottom"/>
          </w:tcPr>
          <w:p w:rsidR="00B13AE3" w:rsidRDefault="00B13AE3" w:rsidP="00D861B5">
            <w:pPr>
              <w:jc w:val="center"/>
              <w:rPr>
                <w:rFonts w:ascii="Calibri" w:hAnsi="Calibri"/>
                <w:color w:val="000000"/>
              </w:rPr>
            </w:pPr>
            <w:r>
              <w:rPr>
                <w:rFonts w:ascii="Calibri" w:hAnsi="Calibri"/>
                <w:color w:val="000000"/>
              </w:rPr>
              <w:t>36.3505</w:t>
            </w:r>
          </w:p>
        </w:tc>
        <w:tc>
          <w:tcPr>
            <w:tcW w:w="990" w:type="dxa"/>
            <w:vAlign w:val="bottom"/>
          </w:tcPr>
          <w:p w:rsidR="00B13AE3" w:rsidRDefault="00B13AE3" w:rsidP="00D861B5">
            <w:pPr>
              <w:jc w:val="center"/>
              <w:rPr>
                <w:rFonts w:ascii="Calibri" w:hAnsi="Calibri"/>
                <w:color w:val="000000"/>
              </w:rPr>
            </w:pPr>
            <w:r>
              <w:rPr>
                <w:rFonts w:ascii="Calibri" w:hAnsi="Calibri"/>
                <w:color w:val="000000"/>
              </w:rPr>
              <w:t>-120.109</w:t>
            </w:r>
          </w:p>
        </w:tc>
        <w:tc>
          <w:tcPr>
            <w:tcW w:w="630" w:type="dxa"/>
          </w:tcPr>
          <w:p w:rsidR="00B13AE3" w:rsidRDefault="00B13AE3" w:rsidP="00CE769A">
            <w:pPr>
              <w:jc w:val="center"/>
            </w:pPr>
            <w:r>
              <w:t>84</w:t>
            </w:r>
          </w:p>
        </w:tc>
        <w:tc>
          <w:tcPr>
            <w:tcW w:w="990" w:type="dxa"/>
          </w:tcPr>
          <w:p w:rsidR="00B13AE3" w:rsidRDefault="00B13AE3" w:rsidP="00D861B5">
            <w:pPr>
              <w:jc w:val="center"/>
            </w:pPr>
            <w:r>
              <w:t>SR</w:t>
            </w:r>
          </w:p>
        </w:tc>
        <w:tc>
          <w:tcPr>
            <w:tcW w:w="630" w:type="dxa"/>
            <w:vAlign w:val="bottom"/>
          </w:tcPr>
          <w:p w:rsidR="00B13AE3" w:rsidRDefault="00B13AE3" w:rsidP="00CE769A">
            <w:pPr>
              <w:jc w:val="center"/>
              <w:rPr>
                <w:rFonts w:ascii="Calibri" w:hAnsi="Calibri"/>
                <w:color w:val="000000"/>
              </w:rPr>
            </w:pPr>
            <w:r>
              <w:rPr>
                <w:rFonts w:ascii="Calibri" w:hAnsi="Calibri"/>
                <w:color w:val="000000"/>
              </w:rPr>
              <w:t>191</w:t>
            </w:r>
          </w:p>
        </w:tc>
        <w:tc>
          <w:tcPr>
            <w:tcW w:w="720" w:type="dxa"/>
            <w:vAlign w:val="bottom"/>
          </w:tcPr>
          <w:p w:rsidR="00B13AE3" w:rsidRDefault="00B13AE3" w:rsidP="00CE769A">
            <w:pPr>
              <w:jc w:val="center"/>
              <w:rPr>
                <w:rFonts w:ascii="Calibri" w:hAnsi="Calibri"/>
                <w:color w:val="000000"/>
              </w:rPr>
            </w:pPr>
            <w:r>
              <w:rPr>
                <w:rFonts w:ascii="Calibri" w:hAnsi="Calibri"/>
                <w:color w:val="000000"/>
              </w:rPr>
              <w:t>Arid</w:t>
            </w:r>
          </w:p>
        </w:tc>
        <w:tc>
          <w:tcPr>
            <w:tcW w:w="1350" w:type="dxa"/>
            <w:vAlign w:val="bottom"/>
          </w:tcPr>
          <w:p w:rsidR="00B13AE3" w:rsidRDefault="00B13AE3" w:rsidP="00D861B5">
            <w:pPr>
              <w:jc w:val="center"/>
              <w:rPr>
                <w:rFonts w:ascii="Calibri" w:hAnsi="Calibri"/>
                <w:color w:val="000000"/>
              </w:rPr>
            </w:pPr>
            <w:r>
              <w:rPr>
                <w:rFonts w:ascii="Calibri" w:hAnsi="Calibri"/>
                <w:color w:val="000000"/>
              </w:rPr>
              <w:t>7/1/2011-9/27/2011</w:t>
            </w:r>
          </w:p>
        </w:tc>
        <w:tc>
          <w:tcPr>
            <w:tcW w:w="1260" w:type="dxa"/>
          </w:tcPr>
          <w:p w:rsidR="00B13AE3" w:rsidRPr="001718CF" w:rsidRDefault="00B13AE3" w:rsidP="00D861B5">
            <w:pPr>
              <w:jc w:val="center"/>
              <w:rPr>
                <w:rFonts w:ascii="Calibri" w:hAnsi="Calibri"/>
                <w:color w:val="000000"/>
              </w:rPr>
            </w:pPr>
            <w:r>
              <w:rPr>
                <w:rFonts w:ascii="Calibri" w:hAnsi="Calibri"/>
                <w:color w:val="000000"/>
              </w:rPr>
              <w:t>7/1-9/27</w:t>
            </w:r>
          </w:p>
        </w:tc>
        <w:tc>
          <w:tcPr>
            <w:tcW w:w="450" w:type="dxa"/>
          </w:tcPr>
          <w:p w:rsidR="00B13AE3" w:rsidRPr="00F1042F" w:rsidRDefault="00B13AE3" w:rsidP="00D861B5">
            <w:pPr>
              <w:jc w:val="center"/>
              <w:rPr>
                <w:rFonts w:ascii="Calibri" w:hAnsi="Calibri"/>
                <w:caps/>
                <w:color w:val="000000"/>
              </w:rPr>
            </w:pPr>
            <w:r w:rsidRPr="00F1042F">
              <w:rPr>
                <w:rFonts w:ascii="Calibri" w:hAnsi="Calibri"/>
                <w:caps/>
                <w:color w:val="000000"/>
              </w:rPr>
              <w:t>x</w:t>
            </w:r>
          </w:p>
        </w:tc>
        <w:tc>
          <w:tcPr>
            <w:tcW w:w="270" w:type="dxa"/>
          </w:tcPr>
          <w:p w:rsidR="00B13AE3" w:rsidRPr="00F1042F" w:rsidRDefault="00B13AE3" w:rsidP="00D861B5">
            <w:pPr>
              <w:jc w:val="center"/>
              <w:rPr>
                <w:rFonts w:ascii="Calibri" w:hAnsi="Calibri"/>
                <w:caps/>
                <w:color w:val="000000"/>
              </w:rPr>
            </w:pPr>
          </w:p>
        </w:tc>
        <w:tc>
          <w:tcPr>
            <w:tcW w:w="450" w:type="dxa"/>
          </w:tcPr>
          <w:p w:rsidR="00B13AE3" w:rsidRPr="00F1042F" w:rsidRDefault="00B13AE3" w:rsidP="00D861B5">
            <w:pPr>
              <w:jc w:val="center"/>
              <w:rPr>
                <w:rFonts w:ascii="Calibri" w:hAnsi="Calibri"/>
                <w:caps/>
                <w:color w:val="000000"/>
              </w:rPr>
            </w:pPr>
            <w:r w:rsidRPr="00F1042F">
              <w:rPr>
                <w:rFonts w:ascii="Calibri" w:hAnsi="Calibri"/>
                <w:caps/>
                <w:color w:val="000000"/>
              </w:rPr>
              <w:t>x</w:t>
            </w:r>
          </w:p>
        </w:tc>
        <w:tc>
          <w:tcPr>
            <w:tcW w:w="630" w:type="dxa"/>
          </w:tcPr>
          <w:p w:rsidR="00B13AE3" w:rsidRPr="00F1042F" w:rsidRDefault="00B13AE3" w:rsidP="00D861B5">
            <w:pPr>
              <w:jc w:val="center"/>
              <w:rPr>
                <w:rFonts w:ascii="Calibri" w:hAnsi="Calibri"/>
                <w:caps/>
                <w:color w:val="000000"/>
              </w:rPr>
            </w:pPr>
            <w:r w:rsidRPr="00F1042F">
              <w:rPr>
                <w:rFonts w:ascii="Calibri" w:hAnsi="Calibri"/>
                <w:caps/>
                <w:color w:val="000000"/>
              </w:rPr>
              <w:t>x</w:t>
            </w:r>
          </w:p>
        </w:tc>
        <w:tc>
          <w:tcPr>
            <w:tcW w:w="360" w:type="dxa"/>
          </w:tcPr>
          <w:p w:rsidR="00B13AE3" w:rsidRPr="00F1042F" w:rsidRDefault="00B13AE3" w:rsidP="00D861B5">
            <w:pPr>
              <w:jc w:val="center"/>
              <w:rPr>
                <w:rFonts w:ascii="Calibri" w:hAnsi="Calibri"/>
                <w:caps/>
                <w:color w:val="000000"/>
              </w:rPr>
            </w:pPr>
          </w:p>
        </w:tc>
        <w:tc>
          <w:tcPr>
            <w:tcW w:w="450" w:type="dxa"/>
          </w:tcPr>
          <w:p w:rsidR="00B13AE3" w:rsidRPr="00F1042F" w:rsidRDefault="00B13AE3" w:rsidP="00D861B5">
            <w:pPr>
              <w:jc w:val="center"/>
              <w:rPr>
                <w:rFonts w:ascii="Calibri" w:hAnsi="Calibri"/>
                <w:caps/>
                <w:color w:val="000000"/>
              </w:rPr>
            </w:pPr>
            <w:r w:rsidRPr="00F1042F">
              <w:rPr>
                <w:rFonts w:ascii="Calibri" w:hAnsi="Calibri"/>
                <w:caps/>
                <w:color w:val="000000"/>
              </w:rPr>
              <w:t>x</w:t>
            </w:r>
          </w:p>
        </w:tc>
        <w:tc>
          <w:tcPr>
            <w:tcW w:w="540" w:type="dxa"/>
          </w:tcPr>
          <w:p w:rsidR="00B13AE3" w:rsidRPr="00F1042F" w:rsidRDefault="00B13AE3" w:rsidP="00D861B5">
            <w:pPr>
              <w:jc w:val="center"/>
              <w:rPr>
                <w:rFonts w:ascii="Calibri" w:hAnsi="Calibri"/>
                <w:caps/>
                <w:color w:val="000000"/>
              </w:rPr>
            </w:pPr>
          </w:p>
        </w:tc>
      </w:tr>
    </w:tbl>
    <w:p w:rsidR="004750D3" w:rsidRDefault="004750D3"/>
    <w:sectPr w:rsidR="004750D3" w:rsidSect="0071453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927"/>
    <w:rsid w:val="000202AA"/>
    <w:rsid w:val="000555A4"/>
    <w:rsid w:val="00060201"/>
    <w:rsid w:val="00076927"/>
    <w:rsid w:val="000A0F66"/>
    <w:rsid w:val="000A3AA3"/>
    <w:rsid w:val="0010247F"/>
    <w:rsid w:val="001607A3"/>
    <w:rsid w:val="001718CF"/>
    <w:rsid w:val="002168DE"/>
    <w:rsid w:val="00255B47"/>
    <w:rsid w:val="00283F82"/>
    <w:rsid w:val="00292516"/>
    <w:rsid w:val="00297E7B"/>
    <w:rsid w:val="00316C4E"/>
    <w:rsid w:val="00375BFC"/>
    <w:rsid w:val="003B76AD"/>
    <w:rsid w:val="003E68EC"/>
    <w:rsid w:val="00404F3B"/>
    <w:rsid w:val="0041538A"/>
    <w:rsid w:val="004750D3"/>
    <w:rsid w:val="005328F2"/>
    <w:rsid w:val="0053577D"/>
    <w:rsid w:val="00636AE8"/>
    <w:rsid w:val="0066685A"/>
    <w:rsid w:val="0068262E"/>
    <w:rsid w:val="006A6BE9"/>
    <w:rsid w:val="006C769C"/>
    <w:rsid w:val="006D395A"/>
    <w:rsid w:val="00714539"/>
    <w:rsid w:val="007246F4"/>
    <w:rsid w:val="007A0C75"/>
    <w:rsid w:val="007F55E7"/>
    <w:rsid w:val="0083770B"/>
    <w:rsid w:val="0085778E"/>
    <w:rsid w:val="008E12E9"/>
    <w:rsid w:val="0091782B"/>
    <w:rsid w:val="00923AF2"/>
    <w:rsid w:val="009616F5"/>
    <w:rsid w:val="00981A30"/>
    <w:rsid w:val="009C2688"/>
    <w:rsid w:val="009F3219"/>
    <w:rsid w:val="00A55501"/>
    <w:rsid w:val="00A83F68"/>
    <w:rsid w:val="00AA2DA1"/>
    <w:rsid w:val="00B13AE3"/>
    <w:rsid w:val="00B43B22"/>
    <w:rsid w:val="00B57C94"/>
    <w:rsid w:val="00B84AB6"/>
    <w:rsid w:val="00C30A06"/>
    <w:rsid w:val="00C32724"/>
    <w:rsid w:val="00C524E1"/>
    <w:rsid w:val="00D87930"/>
    <w:rsid w:val="00E3333E"/>
    <w:rsid w:val="00E46FDA"/>
    <w:rsid w:val="00E70AC3"/>
    <w:rsid w:val="00F10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6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6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1464">
      <w:bodyDiv w:val="1"/>
      <w:marLeft w:val="0"/>
      <w:marRight w:val="0"/>
      <w:marTop w:val="0"/>
      <w:marBottom w:val="0"/>
      <w:divBdr>
        <w:top w:val="none" w:sz="0" w:space="0" w:color="auto"/>
        <w:left w:val="none" w:sz="0" w:space="0" w:color="auto"/>
        <w:bottom w:val="none" w:sz="0" w:space="0" w:color="auto"/>
        <w:right w:val="none" w:sz="0" w:space="0" w:color="auto"/>
      </w:divBdr>
    </w:div>
    <w:div w:id="101726527">
      <w:bodyDiv w:val="1"/>
      <w:marLeft w:val="0"/>
      <w:marRight w:val="0"/>
      <w:marTop w:val="0"/>
      <w:marBottom w:val="0"/>
      <w:divBdr>
        <w:top w:val="none" w:sz="0" w:space="0" w:color="auto"/>
        <w:left w:val="none" w:sz="0" w:space="0" w:color="auto"/>
        <w:bottom w:val="none" w:sz="0" w:space="0" w:color="auto"/>
        <w:right w:val="none" w:sz="0" w:space="0" w:color="auto"/>
      </w:divBdr>
    </w:div>
    <w:div w:id="124782192">
      <w:bodyDiv w:val="1"/>
      <w:marLeft w:val="0"/>
      <w:marRight w:val="0"/>
      <w:marTop w:val="0"/>
      <w:marBottom w:val="0"/>
      <w:divBdr>
        <w:top w:val="none" w:sz="0" w:space="0" w:color="auto"/>
        <w:left w:val="none" w:sz="0" w:space="0" w:color="auto"/>
        <w:bottom w:val="none" w:sz="0" w:space="0" w:color="auto"/>
        <w:right w:val="none" w:sz="0" w:space="0" w:color="auto"/>
      </w:divBdr>
    </w:div>
    <w:div w:id="385957928">
      <w:bodyDiv w:val="1"/>
      <w:marLeft w:val="0"/>
      <w:marRight w:val="0"/>
      <w:marTop w:val="0"/>
      <w:marBottom w:val="0"/>
      <w:divBdr>
        <w:top w:val="none" w:sz="0" w:space="0" w:color="auto"/>
        <w:left w:val="none" w:sz="0" w:space="0" w:color="auto"/>
        <w:bottom w:val="none" w:sz="0" w:space="0" w:color="auto"/>
        <w:right w:val="none" w:sz="0" w:space="0" w:color="auto"/>
      </w:divBdr>
    </w:div>
    <w:div w:id="421416789">
      <w:bodyDiv w:val="1"/>
      <w:marLeft w:val="0"/>
      <w:marRight w:val="0"/>
      <w:marTop w:val="0"/>
      <w:marBottom w:val="0"/>
      <w:divBdr>
        <w:top w:val="none" w:sz="0" w:space="0" w:color="auto"/>
        <w:left w:val="none" w:sz="0" w:space="0" w:color="auto"/>
        <w:bottom w:val="none" w:sz="0" w:space="0" w:color="auto"/>
        <w:right w:val="none" w:sz="0" w:space="0" w:color="auto"/>
      </w:divBdr>
    </w:div>
    <w:div w:id="422997276">
      <w:bodyDiv w:val="1"/>
      <w:marLeft w:val="0"/>
      <w:marRight w:val="0"/>
      <w:marTop w:val="0"/>
      <w:marBottom w:val="0"/>
      <w:divBdr>
        <w:top w:val="none" w:sz="0" w:space="0" w:color="auto"/>
        <w:left w:val="none" w:sz="0" w:space="0" w:color="auto"/>
        <w:bottom w:val="none" w:sz="0" w:space="0" w:color="auto"/>
        <w:right w:val="none" w:sz="0" w:space="0" w:color="auto"/>
      </w:divBdr>
    </w:div>
    <w:div w:id="435563558">
      <w:bodyDiv w:val="1"/>
      <w:marLeft w:val="0"/>
      <w:marRight w:val="0"/>
      <w:marTop w:val="0"/>
      <w:marBottom w:val="0"/>
      <w:divBdr>
        <w:top w:val="none" w:sz="0" w:space="0" w:color="auto"/>
        <w:left w:val="none" w:sz="0" w:space="0" w:color="auto"/>
        <w:bottom w:val="none" w:sz="0" w:space="0" w:color="auto"/>
        <w:right w:val="none" w:sz="0" w:space="0" w:color="auto"/>
      </w:divBdr>
    </w:div>
    <w:div w:id="723984822">
      <w:bodyDiv w:val="1"/>
      <w:marLeft w:val="0"/>
      <w:marRight w:val="0"/>
      <w:marTop w:val="0"/>
      <w:marBottom w:val="0"/>
      <w:divBdr>
        <w:top w:val="none" w:sz="0" w:space="0" w:color="auto"/>
        <w:left w:val="none" w:sz="0" w:space="0" w:color="auto"/>
        <w:bottom w:val="none" w:sz="0" w:space="0" w:color="auto"/>
        <w:right w:val="none" w:sz="0" w:space="0" w:color="auto"/>
      </w:divBdr>
    </w:div>
    <w:div w:id="942569574">
      <w:bodyDiv w:val="1"/>
      <w:marLeft w:val="0"/>
      <w:marRight w:val="0"/>
      <w:marTop w:val="0"/>
      <w:marBottom w:val="0"/>
      <w:divBdr>
        <w:top w:val="none" w:sz="0" w:space="0" w:color="auto"/>
        <w:left w:val="none" w:sz="0" w:space="0" w:color="auto"/>
        <w:bottom w:val="none" w:sz="0" w:space="0" w:color="auto"/>
        <w:right w:val="none" w:sz="0" w:space="0" w:color="auto"/>
      </w:divBdr>
    </w:div>
    <w:div w:id="996497549">
      <w:bodyDiv w:val="1"/>
      <w:marLeft w:val="0"/>
      <w:marRight w:val="0"/>
      <w:marTop w:val="0"/>
      <w:marBottom w:val="0"/>
      <w:divBdr>
        <w:top w:val="none" w:sz="0" w:space="0" w:color="auto"/>
        <w:left w:val="none" w:sz="0" w:space="0" w:color="auto"/>
        <w:bottom w:val="none" w:sz="0" w:space="0" w:color="auto"/>
        <w:right w:val="none" w:sz="0" w:space="0" w:color="auto"/>
      </w:divBdr>
    </w:div>
    <w:div w:id="999507356">
      <w:bodyDiv w:val="1"/>
      <w:marLeft w:val="0"/>
      <w:marRight w:val="0"/>
      <w:marTop w:val="0"/>
      <w:marBottom w:val="0"/>
      <w:divBdr>
        <w:top w:val="none" w:sz="0" w:space="0" w:color="auto"/>
        <w:left w:val="none" w:sz="0" w:space="0" w:color="auto"/>
        <w:bottom w:val="none" w:sz="0" w:space="0" w:color="auto"/>
        <w:right w:val="none" w:sz="0" w:space="0" w:color="auto"/>
      </w:divBdr>
    </w:div>
    <w:div w:id="1155339619">
      <w:bodyDiv w:val="1"/>
      <w:marLeft w:val="0"/>
      <w:marRight w:val="0"/>
      <w:marTop w:val="0"/>
      <w:marBottom w:val="0"/>
      <w:divBdr>
        <w:top w:val="none" w:sz="0" w:space="0" w:color="auto"/>
        <w:left w:val="none" w:sz="0" w:space="0" w:color="auto"/>
        <w:bottom w:val="none" w:sz="0" w:space="0" w:color="auto"/>
        <w:right w:val="none" w:sz="0" w:space="0" w:color="auto"/>
      </w:divBdr>
    </w:div>
    <w:div w:id="1270972117">
      <w:bodyDiv w:val="1"/>
      <w:marLeft w:val="0"/>
      <w:marRight w:val="0"/>
      <w:marTop w:val="0"/>
      <w:marBottom w:val="0"/>
      <w:divBdr>
        <w:top w:val="none" w:sz="0" w:space="0" w:color="auto"/>
        <w:left w:val="none" w:sz="0" w:space="0" w:color="auto"/>
        <w:bottom w:val="none" w:sz="0" w:space="0" w:color="auto"/>
        <w:right w:val="none" w:sz="0" w:space="0" w:color="auto"/>
      </w:divBdr>
    </w:div>
    <w:div w:id="1333142993">
      <w:bodyDiv w:val="1"/>
      <w:marLeft w:val="0"/>
      <w:marRight w:val="0"/>
      <w:marTop w:val="0"/>
      <w:marBottom w:val="0"/>
      <w:divBdr>
        <w:top w:val="none" w:sz="0" w:space="0" w:color="auto"/>
        <w:left w:val="none" w:sz="0" w:space="0" w:color="auto"/>
        <w:bottom w:val="none" w:sz="0" w:space="0" w:color="auto"/>
        <w:right w:val="none" w:sz="0" w:space="0" w:color="auto"/>
      </w:divBdr>
    </w:div>
    <w:div w:id="1377042587">
      <w:bodyDiv w:val="1"/>
      <w:marLeft w:val="0"/>
      <w:marRight w:val="0"/>
      <w:marTop w:val="0"/>
      <w:marBottom w:val="0"/>
      <w:divBdr>
        <w:top w:val="none" w:sz="0" w:space="0" w:color="auto"/>
        <w:left w:val="none" w:sz="0" w:space="0" w:color="auto"/>
        <w:bottom w:val="none" w:sz="0" w:space="0" w:color="auto"/>
        <w:right w:val="none" w:sz="0" w:space="0" w:color="auto"/>
      </w:divBdr>
    </w:div>
    <w:div w:id="1426730755">
      <w:bodyDiv w:val="1"/>
      <w:marLeft w:val="0"/>
      <w:marRight w:val="0"/>
      <w:marTop w:val="0"/>
      <w:marBottom w:val="0"/>
      <w:divBdr>
        <w:top w:val="none" w:sz="0" w:space="0" w:color="auto"/>
        <w:left w:val="none" w:sz="0" w:space="0" w:color="auto"/>
        <w:bottom w:val="none" w:sz="0" w:space="0" w:color="auto"/>
        <w:right w:val="none" w:sz="0" w:space="0" w:color="auto"/>
      </w:divBdr>
    </w:div>
    <w:div w:id="1490704739">
      <w:bodyDiv w:val="1"/>
      <w:marLeft w:val="0"/>
      <w:marRight w:val="0"/>
      <w:marTop w:val="0"/>
      <w:marBottom w:val="0"/>
      <w:divBdr>
        <w:top w:val="none" w:sz="0" w:space="0" w:color="auto"/>
        <w:left w:val="none" w:sz="0" w:space="0" w:color="auto"/>
        <w:bottom w:val="none" w:sz="0" w:space="0" w:color="auto"/>
        <w:right w:val="none" w:sz="0" w:space="0" w:color="auto"/>
      </w:divBdr>
    </w:div>
    <w:div w:id="203098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CF40E2-35BC-4E70-9788-07777F9D1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San Diego State University</Company>
  <LinksUpToDate>false</LinksUpToDate>
  <CharactersWithSpaces>1030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Geography</dc:creator>
  <cp:lastModifiedBy>Geography</cp:lastModifiedBy>
  <cp:revision>5</cp:revision>
  <dcterms:created xsi:type="dcterms:W3CDTF">2015-01-13T22:38:00Z</dcterms:created>
  <dcterms:modified xsi:type="dcterms:W3CDTF">2015-01-14T19:15:00Z</dcterms:modified>
</cp:coreProperties>
</file>