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7D84" w:rsidRDefault="00000000">
      <w:pPr>
        <w:jc w:val="center"/>
        <w:rPr>
          <w:b/>
          <w:bCs/>
        </w:rPr>
      </w:pPr>
      <w:r>
        <w:rPr>
          <w:b/>
          <w:bCs/>
        </w:rPr>
        <w:t xml:space="preserve">BASES PARADETES D’ARTESANIA - </w:t>
      </w:r>
    </w:p>
    <w:p w14:paraId="00000002" w14:textId="76C2F537" w:rsidR="00627D84" w:rsidRDefault="00BD00D0">
      <w:pPr>
        <w:jc w:val="center"/>
        <w:rPr>
          <w:b/>
          <w:bCs/>
        </w:rPr>
      </w:pPr>
      <w:r>
        <w:rPr>
          <w:b/>
          <w:bCs/>
        </w:rPr>
        <w:t>5</w:t>
      </w:r>
      <w:r w:rsidR="00000000">
        <w:rPr>
          <w:b/>
          <w:bCs/>
        </w:rPr>
        <w:t>a EDICIÓ- FIRA PLUJA D’ART 202</w:t>
      </w:r>
      <w:r>
        <w:rPr>
          <w:b/>
          <w:bCs/>
        </w:rPr>
        <w:t>6</w:t>
      </w:r>
      <w:r w:rsidR="00000000">
        <w:rPr>
          <w:b/>
          <w:bCs/>
        </w:rPr>
        <w:t xml:space="preserve"> SANT JORDI DESVALLS</w:t>
      </w:r>
    </w:p>
    <w:p w14:paraId="00000003" w14:textId="77777777" w:rsidR="00627D84" w:rsidRDefault="00627D84">
      <w:pPr>
        <w:jc w:val="both"/>
        <w:rPr>
          <w:b/>
          <w:bCs/>
        </w:rPr>
      </w:pPr>
    </w:p>
    <w:p w14:paraId="00000004" w14:textId="77777777" w:rsidR="00627D84" w:rsidRDefault="00627D84">
      <w:pPr>
        <w:jc w:val="both"/>
        <w:rPr>
          <w:b/>
          <w:bCs/>
        </w:rPr>
      </w:pPr>
    </w:p>
    <w:p w14:paraId="00000005" w14:textId="77777777" w:rsidR="00627D84" w:rsidRDefault="00000000">
      <w:pPr>
        <w:jc w:val="both"/>
        <w:rPr>
          <w:rFonts w:ascii="Quattrocento Sans" w:eastAsia="Quattrocento Sans" w:hAnsi="Quattrocento Sans" w:cs="Quattrocento Sans"/>
          <w:b/>
          <w:bCs/>
        </w:rPr>
      </w:pPr>
      <w:r>
        <w:rPr>
          <w:rFonts w:ascii="Quattrocento Sans" w:eastAsia="Quattrocento Sans" w:hAnsi="Quattrocento Sans" w:cs="Quattrocento Sans"/>
          <w:b/>
          <w:bCs/>
        </w:rPr>
        <w:t xml:space="preserve">1. Descripció </w:t>
      </w:r>
    </w:p>
    <w:p w14:paraId="00000006" w14:textId="77777777" w:rsidR="00627D84" w:rsidRDefault="00000000">
      <w:pPr>
        <w:spacing w:before="75" w:after="75" w:line="240" w:lineRule="auto"/>
        <w:ind w:left="720" w:right="75"/>
        <w:jc w:val="both"/>
        <w:rPr>
          <w:rFonts w:ascii="Quattrocento Sans" w:eastAsia="Quattrocento Sans" w:hAnsi="Quattrocento Sans" w:cs="Quattrocento Sans"/>
        </w:rPr>
      </w:pPr>
      <w:r>
        <w:rPr>
          <w:rFonts w:ascii="Quattrocento Sans" w:eastAsia="Quattrocento Sans" w:hAnsi="Quattrocento Sans" w:cs="Quattrocento Sans"/>
        </w:rPr>
        <w:t>La</w:t>
      </w:r>
      <w:r>
        <w:rPr>
          <w:rFonts w:ascii="Quattrocento Sans" w:eastAsia="Quattrocento Sans" w:hAnsi="Quattrocento Sans" w:cs="Quattrocento Sans"/>
          <w:b/>
          <w:bCs/>
        </w:rPr>
        <w:t xml:space="preserve"> Fira Pluja d’Art</w:t>
      </w:r>
      <w:r>
        <w:rPr>
          <w:rFonts w:ascii="Quattrocento Sans" w:eastAsia="Quattrocento Sans" w:hAnsi="Quattrocento Sans" w:cs="Quattrocento Sans"/>
        </w:rPr>
        <w:t xml:space="preserve"> és un esdeveniment cultural que té com a objectiu oferir una plataforma a artistes emergents i amateurs de diverses disciplines (visuals, escèniques, plàstiques…) per a mostrar el seu talent i creativitat, fomentant la interacció i col·laboració entre artistes i públic. </w:t>
      </w:r>
    </w:p>
    <w:p w14:paraId="00000007" w14:textId="77777777" w:rsidR="00627D84" w:rsidRDefault="00627D84">
      <w:pPr>
        <w:spacing w:before="75" w:after="75" w:line="240" w:lineRule="auto"/>
        <w:ind w:left="720" w:right="75"/>
        <w:jc w:val="both"/>
        <w:rPr>
          <w:rFonts w:ascii="Quattrocento Sans" w:eastAsia="Quattrocento Sans" w:hAnsi="Quattrocento Sans" w:cs="Quattrocento Sans"/>
        </w:rPr>
      </w:pPr>
    </w:p>
    <w:p w14:paraId="00000008" w14:textId="77777777" w:rsidR="00627D84" w:rsidRDefault="00000000">
      <w:pPr>
        <w:spacing w:before="75" w:after="75" w:line="240" w:lineRule="auto"/>
        <w:ind w:left="720" w:right="75"/>
        <w:jc w:val="both"/>
        <w:rPr>
          <w:rFonts w:ascii="Quattrocento Sans" w:eastAsia="Quattrocento Sans" w:hAnsi="Quattrocento Sans" w:cs="Quattrocento Sans"/>
        </w:rPr>
      </w:pPr>
      <w:r>
        <w:rPr>
          <w:rFonts w:ascii="Quattrocento Sans" w:eastAsia="Quattrocento Sans" w:hAnsi="Quattrocento Sans" w:cs="Quattrocento Sans"/>
        </w:rPr>
        <w:t xml:space="preserve">Diferents espais del poble públics i privats es converteixen en aparadors per tal que els artistes puguin compartir la seva obra amb els assistents.  També creiem en la importància de </w:t>
      </w:r>
      <w:r>
        <w:rPr>
          <w:rFonts w:ascii="Quattrocento Sans" w:eastAsia="Quattrocento Sans" w:hAnsi="Quattrocento Sans" w:cs="Quattrocento Sans"/>
          <w:b/>
          <w:bCs/>
        </w:rPr>
        <w:t>donar visibilitat als artistes locals</w:t>
      </w:r>
      <w:r>
        <w:rPr>
          <w:rFonts w:ascii="Quattrocento Sans" w:eastAsia="Quattrocento Sans" w:hAnsi="Quattrocento Sans" w:cs="Quattrocento Sans"/>
        </w:rPr>
        <w:t>, oferint-los l’oportunitat d’exposar, vendre i compartir la seva obra amb el públic.</w:t>
      </w:r>
    </w:p>
    <w:p w14:paraId="00000009" w14:textId="77777777" w:rsidR="00627D84" w:rsidRDefault="00627D84">
      <w:pPr>
        <w:spacing w:before="75" w:after="75" w:line="240" w:lineRule="auto"/>
        <w:ind w:left="720" w:right="75"/>
        <w:jc w:val="both"/>
        <w:rPr>
          <w:rFonts w:ascii="Quattrocento Sans" w:eastAsia="Quattrocento Sans" w:hAnsi="Quattrocento Sans" w:cs="Quattrocento Sans"/>
        </w:rPr>
      </w:pPr>
    </w:p>
    <w:p w14:paraId="0000000A" w14:textId="77777777" w:rsidR="00627D84" w:rsidRDefault="00000000">
      <w:pPr>
        <w:spacing w:before="75" w:after="75" w:line="240" w:lineRule="auto"/>
        <w:ind w:left="720" w:right="75"/>
        <w:jc w:val="both"/>
        <w:rPr>
          <w:rFonts w:ascii="Quattrocento Sans" w:eastAsia="Quattrocento Sans" w:hAnsi="Quattrocento Sans" w:cs="Quattrocento Sans"/>
        </w:rPr>
      </w:pPr>
      <w:r>
        <w:rPr>
          <w:rFonts w:ascii="Quattrocento Sans" w:eastAsia="Quattrocento Sans" w:hAnsi="Quattrocento Sans" w:cs="Quattrocento Sans"/>
        </w:rPr>
        <w:t>D’aquesta manera durant un cap de setmana Sant Jordi Desvalls és un punt de trobada on conflueixen creadors i públic, fomentant la connexió entre artistes i amants de l’art.</w:t>
      </w:r>
    </w:p>
    <w:p w14:paraId="0000000B" w14:textId="77777777" w:rsidR="00627D84" w:rsidRDefault="00627D84">
      <w:pPr>
        <w:spacing w:before="75" w:after="75" w:line="240" w:lineRule="auto"/>
        <w:ind w:left="720" w:right="75"/>
        <w:jc w:val="both"/>
        <w:rPr>
          <w:rFonts w:ascii="Quattrocento Sans" w:eastAsia="Quattrocento Sans" w:hAnsi="Quattrocento Sans" w:cs="Quattrocento Sans"/>
        </w:rPr>
      </w:pPr>
    </w:p>
    <w:p w14:paraId="0000000C" w14:textId="77777777" w:rsidR="00627D84" w:rsidRDefault="00000000">
      <w:pPr>
        <w:spacing w:after="240" w:line="240" w:lineRule="auto"/>
        <w:ind w:left="720"/>
        <w:jc w:val="both"/>
        <w:rPr>
          <w:rFonts w:ascii="Quattrocento Sans" w:eastAsia="Quattrocento Sans" w:hAnsi="Quattrocento Sans" w:cs="Quattrocento Sans"/>
          <w:b/>
          <w:bCs/>
        </w:rPr>
      </w:pPr>
      <w:r>
        <w:rPr>
          <w:rFonts w:ascii="Quattrocento Sans" w:eastAsia="Quattrocento Sans" w:hAnsi="Quattrocento Sans" w:cs="Quattrocento Sans"/>
        </w:rPr>
        <w:t>Una part important de la Fira és l’</w:t>
      </w:r>
      <w:r>
        <w:rPr>
          <w:rFonts w:ascii="Quattrocento Sans" w:eastAsia="Quattrocento Sans" w:hAnsi="Quattrocento Sans" w:cs="Quattrocento Sans"/>
          <w:b/>
          <w:bCs/>
        </w:rPr>
        <w:t xml:space="preserve">Art Lumínic, </w:t>
      </w:r>
      <w:r>
        <w:rPr>
          <w:rFonts w:ascii="Quattrocento Sans" w:eastAsia="Quattrocento Sans" w:hAnsi="Quattrocento Sans" w:cs="Quattrocento Sans"/>
        </w:rPr>
        <w:t xml:space="preserve"> un esdeveniment nocturn on la llum es converteix en l’autèntica protagonista, transformant espais urbans o naturals en un espectacle visual i sensorial únic. A través de </w:t>
      </w:r>
      <w:r>
        <w:rPr>
          <w:rFonts w:ascii="Quattrocento Sans" w:eastAsia="Quattrocento Sans" w:hAnsi="Quattrocento Sans" w:cs="Quattrocento Sans"/>
          <w:b/>
          <w:bCs/>
        </w:rPr>
        <w:t>jocs de llums, projeccions, instal·lacions interactives i art digital</w:t>
      </w:r>
      <w:r>
        <w:rPr>
          <w:rFonts w:ascii="Quattrocento Sans" w:eastAsia="Quattrocento Sans" w:hAnsi="Quattrocento Sans" w:cs="Quattrocento Sans"/>
        </w:rPr>
        <w:t>, es crea una experiència immersiva que convida el públic a explorar i viure l’entorn d’una manera totalment nova.</w:t>
      </w:r>
    </w:p>
    <w:p w14:paraId="0000000D" w14:textId="77777777" w:rsidR="00627D84" w:rsidRDefault="00000000">
      <w:pPr>
        <w:spacing w:before="75" w:after="75"/>
        <w:ind w:left="720" w:right="75"/>
        <w:jc w:val="both"/>
        <w:rPr>
          <w:rFonts w:ascii="Quattrocento Sans" w:eastAsia="Quattrocento Sans" w:hAnsi="Quattrocento Sans" w:cs="Quattrocento Sans"/>
        </w:rPr>
      </w:pPr>
      <w:r>
        <w:rPr>
          <w:rFonts w:ascii="Quattrocento Sans" w:eastAsia="Quattrocento Sans" w:hAnsi="Quattrocento Sans" w:cs="Quattrocento Sans"/>
        </w:rPr>
        <w:t>Si ets artesà, la Fira Pluja d’Art, inclou, la celebració d’un mercat de parades          d'artesania, alimentació i decoració, tot i que sempre estem oberts a noves propostes. Valorem especialment aquelles que promoguin la proximitat i originalitat del producte.</w:t>
      </w:r>
    </w:p>
    <w:p w14:paraId="0000000E" w14:textId="77777777" w:rsidR="00627D84" w:rsidRDefault="00000000">
      <w:pPr>
        <w:spacing w:before="75" w:after="75"/>
        <w:ind w:left="720" w:right="75"/>
        <w:jc w:val="both"/>
        <w:rPr>
          <w:rFonts w:ascii="Quattrocento Sans" w:eastAsia="Quattrocento Sans" w:hAnsi="Quattrocento Sans" w:cs="Quattrocento Sans"/>
          <w:color w:val="980000"/>
        </w:rPr>
      </w:pPr>
      <w:r>
        <w:rPr>
          <w:rFonts w:ascii="Quattrocento Sans" w:eastAsia="Quattrocento Sans" w:hAnsi="Quattrocento Sans" w:cs="Quattrocento Sans"/>
        </w:rPr>
        <w:t xml:space="preserve">Si vens productes artesans, ecològics i/o de Km0, inscriu-te a través del formulari que adjuntem a continuació. </w:t>
      </w:r>
      <w:r>
        <w:rPr>
          <w:rFonts w:ascii="Quattrocento Sans" w:eastAsia="Quattrocento Sans" w:hAnsi="Quattrocento Sans" w:cs="Quattrocento Sans"/>
          <w:color w:val="85200C"/>
        </w:rPr>
        <w:t xml:space="preserve"> </w:t>
      </w:r>
      <w:r>
        <w:rPr>
          <w:rFonts w:ascii="Quattrocento Sans" w:eastAsia="Quattrocento Sans" w:hAnsi="Quattrocento Sans" w:cs="Quattrocento Sans"/>
          <w:color w:val="980000"/>
        </w:rPr>
        <w:t>(enllaç)</w:t>
      </w:r>
    </w:p>
    <w:p w14:paraId="0000000F" w14:textId="77777777" w:rsidR="00627D84" w:rsidRDefault="00627D84">
      <w:pPr>
        <w:spacing w:before="75" w:after="75" w:line="240" w:lineRule="auto"/>
        <w:ind w:right="75"/>
        <w:jc w:val="both"/>
        <w:rPr>
          <w:rFonts w:ascii="Quattrocento Sans" w:eastAsia="Quattrocento Sans" w:hAnsi="Quattrocento Sans" w:cs="Quattrocento Sans"/>
        </w:rPr>
      </w:pPr>
    </w:p>
    <w:p w14:paraId="00000010" w14:textId="77777777" w:rsidR="00627D84" w:rsidRDefault="00000000">
      <w:pPr>
        <w:jc w:val="both"/>
        <w:rPr>
          <w:rFonts w:ascii="Quattrocento Sans" w:eastAsia="Quattrocento Sans" w:hAnsi="Quattrocento Sans" w:cs="Quattrocento Sans"/>
          <w:b/>
          <w:bCs/>
        </w:rPr>
      </w:pPr>
      <w:r>
        <w:rPr>
          <w:rFonts w:ascii="Quattrocento Sans" w:eastAsia="Quattrocento Sans" w:hAnsi="Quattrocento Sans" w:cs="Quattrocento Sans"/>
          <w:b/>
          <w:bCs/>
        </w:rPr>
        <w:t>2. Dates Fira Pluja d’Art:</w:t>
      </w:r>
    </w:p>
    <w:p w14:paraId="00000011" w14:textId="3638E94F" w:rsidR="00627D84" w:rsidRDefault="00000000">
      <w:pPr>
        <w:spacing w:before="75" w:after="75" w:line="240" w:lineRule="auto"/>
        <w:ind w:left="720" w:right="75"/>
        <w:jc w:val="both"/>
        <w:rPr>
          <w:rFonts w:ascii="Quattrocento Sans" w:eastAsia="Quattrocento Sans" w:hAnsi="Quattrocento Sans" w:cs="Quattrocento Sans"/>
          <w:b/>
          <w:bCs/>
        </w:rPr>
      </w:pPr>
      <w:r>
        <w:rPr>
          <w:rFonts w:ascii="Quattrocento Sans" w:eastAsia="Quattrocento Sans" w:hAnsi="Quattrocento Sans" w:cs="Quattrocento Sans"/>
        </w:rPr>
        <w:t xml:space="preserve">La </w:t>
      </w:r>
      <w:r w:rsidR="00BD00D0">
        <w:rPr>
          <w:rFonts w:ascii="Quattrocento Sans" w:eastAsia="Quattrocento Sans" w:hAnsi="Quattrocento Sans" w:cs="Quattrocento Sans"/>
        </w:rPr>
        <w:t>5</w:t>
      </w:r>
      <w:r>
        <w:rPr>
          <w:rFonts w:ascii="Quattrocento Sans" w:eastAsia="Quattrocento Sans" w:hAnsi="Quattrocento Sans" w:cs="Quattrocento Sans"/>
        </w:rPr>
        <w:t xml:space="preserve">a. Fira Pluja d’Art tindrà lloc els dies </w:t>
      </w:r>
      <w:r w:rsidR="00BD00D0">
        <w:rPr>
          <w:rFonts w:ascii="Quattrocento Sans" w:eastAsia="Quattrocento Sans" w:hAnsi="Quattrocento Sans" w:cs="Quattrocento Sans"/>
          <w:b/>
          <w:bCs/>
        </w:rPr>
        <w:t>18</w:t>
      </w:r>
      <w:r>
        <w:rPr>
          <w:rFonts w:ascii="Quattrocento Sans" w:eastAsia="Quattrocento Sans" w:hAnsi="Quattrocento Sans" w:cs="Quattrocento Sans"/>
          <w:b/>
          <w:bCs/>
        </w:rPr>
        <w:t>, 1</w:t>
      </w:r>
      <w:r w:rsidR="00BD00D0">
        <w:rPr>
          <w:rFonts w:ascii="Quattrocento Sans" w:eastAsia="Quattrocento Sans" w:hAnsi="Quattrocento Sans" w:cs="Quattrocento Sans"/>
          <w:b/>
          <w:bCs/>
        </w:rPr>
        <w:t>9</w:t>
      </w:r>
      <w:r>
        <w:rPr>
          <w:rFonts w:ascii="Quattrocento Sans" w:eastAsia="Quattrocento Sans" w:hAnsi="Quattrocento Sans" w:cs="Quattrocento Sans"/>
          <w:b/>
          <w:bCs/>
        </w:rPr>
        <w:t xml:space="preserve"> i </w:t>
      </w:r>
      <w:r w:rsidR="00BD00D0">
        <w:rPr>
          <w:rFonts w:ascii="Quattrocento Sans" w:eastAsia="Quattrocento Sans" w:hAnsi="Quattrocento Sans" w:cs="Quattrocento Sans"/>
          <w:b/>
          <w:bCs/>
        </w:rPr>
        <w:t>20</w:t>
      </w:r>
      <w:r>
        <w:rPr>
          <w:rFonts w:ascii="Quattrocento Sans" w:eastAsia="Quattrocento Sans" w:hAnsi="Quattrocento Sans" w:cs="Quattrocento Sans"/>
          <w:b/>
          <w:bCs/>
        </w:rPr>
        <w:t xml:space="preserve"> de setembre de 202</w:t>
      </w:r>
      <w:r w:rsidR="00BD00D0">
        <w:rPr>
          <w:rFonts w:ascii="Quattrocento Sans" w:eastAsia="Quattrocento Sans" w:hAnsi="Quattrocento Sans" w:cs="Quattrocento Sans"/>
          <w:b/>
          <w:bCs/>
        </w:rPr>
        <w:t>6</w:t>
      </w:r>
      <w:r>
        <w:rPr>
          <w:rFonts w:ascii="Quattrocento Sans" w:eastAsia="Quattrocento Sans" w:hAnsi="Quattrocento Sans" w:cs="Quattrocento Sans"/>
        </w:rPr>
        <w:t xml:space="preserve"> a </w:t>
      </w:r>
      <w:r>
        <w:rPr>
          <w:rFonts w:ascii="Quattrocento Sans" w:eastAsia="Quattrocento Sans" w:hAnsi="Quattrocento Sans" w:cs="Quattrocento Sans"/>
          <w:b/>
          <w:bCs/>
        </w:rPr>
        <w:t>Sant Jordi Desvalls (Girona).</w:t>
      </w:r>
    </w:p>
    <w:p w14:paraId="00000012" w14:textId="0A88C556" w:rsidR="00627D84" w:rsidRDefault="00000000">
      <w:pPr>
        <w:spacing w:before="75" w:after="75" w:line="240" w:lineRule="auto"/>
        <w:ind w:right="75" w:firstLine="720"/>
        <w:jc w:val="both"/>
        <w:rPr>
          <w:rFonts w:ascii="Quattrocento Sans" w:eastAsia="Quattrocento Sans" w:hAnsi="Quattrocento Sans" w:cs="Quattrocento Sans"/>
          <w:b/>
          <w:bCs/>
        </w:rPr>
      </w:pPr>
      <w:r>
        <w:rPr>
          <w:rFonts w:ascii="Quattrocento Sans" w:eastAsia="Quattrocento Sans" w:hAnsi="Quattrocento Sans" w:cs="Quattrocento Sans"/>
        </w:rPr>
        <w:t xml:space="preserve">Tancament de les inscripcions:  </w:t>
      </w:r>
      <w:r>
        <w:rPr>
          <w:rFonts w:ascii="Quattrocento Sans" w:eastAsia="Quattrocento Sans" w:hAnsi="Quattrocento Sans" w:cs="Quattrocento Sans"/>
          <w:b/>
          <w:bCs/>
        </w:rPr>
        <w:t>31 de maig de 202</w:t>
      </w:r>
      <w:r w:rsidR="00BD00D0">
        <w:rPr>
          <w:rFonts w:ascii="Quattrocento Sans" w:eastAsia="Quattrocento Sans" w:hAnsi="Quattrocento Sans" w:cs="Quattrocento Sans"/>
          <w:b/>
          <w:bCs/>
        </w:rPr>
        <w:t>6</w:t>
      </w:r>
    </w:p>
    <w:p w14:paraId="00000013" w14:textId="77777777" w:rsidR="00627D84" w:rsidRDefault="00627D84">
      <w:pPr>
        <w:jc w:val="both"/>
        <w:rPr>
          <w:rFonts w:ascii="Quattrocento Sans" w:eastAsia="Quattrocento Sans" w:hAnsi="Quattrocento Sans" w:cs="Quattrocento Sans"/>
          <w:b/>
          <w:bCs/>
        </w:rPr>
      </w:pPr>
    </w:p>
    <w:p w14:paraId="00000014" w14:textId="77777777" w:rsidR="00627D84" w:rsidRDefault="00000000">
      <w:pPr>
        <w:jc w:val="both"/>
        <w:rPr>
          <w:rFonts w:ascii="Quattrocento Sans" w:eastAsia="Quattrocento Sans" w:hAnsi="Quattrocento Sans" w:cs="Quattrocento Sans"/>
          <w:b/>
          <w:bCs/>
        </w:rPr>
      </w:pPr>
      <w:r>
        <w:rPr>
          <w:rFonts w:ascii="Quattrocento Sans" w:eastAsia="Quattrocento Sans" w:hAnsi="Quattrocento Sans" w:cs="Quattrocento Sans"/>
          <w:b/>
          <w:bCs/>
        </w:rPr>
        <w:t>3. Aspectes informatius de les paradetes de la fira</w:t>
      </w:r>
    </w:p>
    <w:p w14:paraId="00000015" w14:textId="4C8C5809" w:rsidR="00627D84" w:rsidRDefault="00000000">
      <w:pPr>
        <w:spacing w:before="280" w:after="280" w:line="240" w:lineRule="auto"/>
        <w:ind w:firstLine="720"/>
        <w:jc w:val="both"/>
        <w:rPr>
          <w:rFonts w:ascii="Quattrocento Sans" w:eastAsia="Quattrocento Sans" w:hAnsi="Quattrocento Sans" w:cs="Quattrocento Sans"/>
        </w:rPr>
      </w:pPr>
      <w:r>
        <w:rPr>
          <w:rFonts w:ascii="Quattrocento Sans" w:eastAsia="Quattrocento Sans" w:hAnsi="Quattrocento Sans" w:cs="Quattrocento Sans"/>
        </w:rPr>
        <w:t xml:space="preserve">Les paradetes seran el dissabte </w:t>
      </w:r>
      <w:r>
        <w:rPr>
          <w:rFonts w:ascii="Quattrocento Sans" w:eastAsia="Quattrocento Sans" w:hAnsi="Quattrocento Sans" w:cs="Quattrocento Sans"/>
          <w:b/>
          <w:bCs/>
          <w:i/>
          <w:iCs/>
        </w:rPr>
        <w:t>1</w:t>
      </w:r>
      <w:r w:rsidR="00BD00D0">
        <w:rPr>
          <w:rFonts w:ascii="Quattrocento Sans" w:eastAsia="Quattrocento Sans" w:hAnsi="Quattrocento Sans" w:cs="Quattrocento Sans"/>
          <w:b/>
          <w:bCs/>
          <w:i/>
          <w:iCs/>
        </w:rPr>
        <w:t>9</w:t>
      </w:r>
      <w:r>
        <w:rPr>
          <w:rFonts w:ascii="Quattrocento Sans" w:eastAsia="Quattrocento Sans" w:hAnsi="Quattrocento Sans" w:cs="Quattrocento Sans"/>
          <w:b/>
          <w:bCs/>
          <w:i/>
          <w:iCs/>
        </w:rPr>
        <w:t xml:space="preserve"> de setembre de 10 h a 20 h</w:t>
      </w:r>
      <w:r>
        <w:rPr>
          <w:rFonts w:ascii="Quattrocento Sans" w:eastAsia="Quattrocento Sans" w:hAnsi="Quattrocento Sans" w:cs="Quattrocento Sans"/>
          <w:b/>
          <w:bCs/>
        </w:rPr>
        <w:t xml:space="preserve">. </w:t>
      </w:r>
      <w:r>
        <w:rPr>
          <w:rFonts w:ascii="Quattrocento Sans" w:eastAsia="Quattrocento Sans" w:hAnsi="Quattrocento Sans" w:cs="Quattrocento Sans"/>
        </w:rPr>
        <w:t xml:space="preserve"> </w:t>
      </w:r>
    </w:p>
    <w:p w14:paraId="5DA5B383" w14:textId="77777777" w:rsidR="00BD00D0" w:rsidRPr="00BD00D0" w:rsidRDefault="00BD00D0" w:rsidP="00BD00D0">
      <w:pPr>
        <w:spacing w:after="200"/>
        <w:ind w:left="720"/>
        <w:jc w:val="both"/>
        <w:rPr>
          <w:rFonts w:ascii="Quattrocento Sans" w:eastAsia="Quattrocento Sans" w:hAnsi="Quattrocento Sans" w:cs="Quattrocento Sans"/>
        </w:rPr>
      </w:pPr>
      <w:r w:rsidRPr="00BD00D0">
        <w:rPr>
          <w:rFonts w:ascii="Quattrocento Sans" w:eastAsia="Quattrocento Sans" w:hAnsi="Quattrocento Sans" w:cs="Quattrocento Sans"/>
        </w:rPr>
        <w:t>Les parcel·les seran de 3x3 metres.</w:t>
      </w:r>
    </w:p>
    <w:p w14:paraId="7004CB49" w14:textId="77777777" w:rsidR="00BD00D0" w:rsidRDefault="00000000">
      <w:pPr>
        <w:spacing w:after="200" w:line="240" w:lineRule="auto"/>
        <w:ind w:left="720"/>
        <w:jc w:val="both"/>
        <w:rPr>
          <w:rFonts w:ascii="Quattrocento Sans" w:eastAsia="Quattrocento Sans" w:hAnsi="Quattrocento Sans" w:cs="Quattrocento Sans"/>
        </w:rPr>
      </w:pPr>
      <w:r>
        <w:rPr>
          <w:rFonts w:ascii="Quattrocento Sans" w:eastAsia="Quattrocento Sans" w:hAnsi="Quattrocento Sans" w:cs="Quattrocento Sans"/>
        </w:rPr>
        <w:t xml:space="preserve">Es comunicarà per correu electrònic quines </w:t>
      </w:r>
      <w:proofErr w:type="spellStart"/>
      <w:r>
        <w:rPr>
          <w:rFonts w:ascii="Quattrocento Sans" w:eastAsia="Quattrocento Sans" w:hAnsi="Quattrocento Sans" w:cs="Quattrocento Sans"/>
        </w:rPr>
        <w:t>sol.licituds</w:t>
      </w:r>
      <w:proofErr w:type="spellEnd"/>
      <w:r>
        <w:rPr>
          <w:rFonts w:ascii="Quattrocento Sans" w:eastAsia="Quattrocento Sans" w:hAnsi="Quattrocento Sans" w:cs="Quattrocento Sans"/>
        </w:rPr>
        <w:t xml:space="preserve"> han estat admeses. </w:t>
      </w:r>
    </w:p>
    <w:p w14:paraId="00000016" w14:textId="365C4228" w:rsidR="00627D84" w:rsidRDefault="00BD00D0" w:rsidP="00BD00D0">
      <w:pPr>
        <w:spacing w:after="200"/>
        <w:ind w:left="720"/>
        <w:jc w:val="both"/>
        <w:rPr>
          <w:rFonts w:ascii="Quattrocento Sans" w:eastAsia="Quattrocento Sans" w:hAnsi="Quattrocento Sans" w:cs="Quattrocento Sans"/>
        </w:rPr>
      </w:pPr>
      <w:r w:rsidRPr="00BD00D0">
        <w:rPr>
          <w:rFonts w:ascii="Quattrocento Sans" w:eastAsia="Quattrocento Sans" w:hAnsi="Quattrocento Sans" w:cs="Quattrocento Sans"/>
        </w:rPr>
        <w:t>Fiança de reserva: Un cop admesa la sol·licitud per part de l'organització, s'haurà de realitzar una transferència de 60 € en concepte de fiança en un termini màxim de 15 dies naturals.</w:t>
      </w:r>
      <w:r>
        <w:rPr>
          <w:rFonts w:ascii="Quattrocento Sans" w:eastAsia="Quattrocento Sans" w:hAnsi="Quattrocento Sans" w:cs="Quattrocento Sans"/>
        </w:rPr>
        <w:t xml:space="preserve"> </w:t>
      </w:r>
      <w:r w:rsidR="00000000">
        <w:rPr>
          <w:rFonts w:ascii="Quattrocento Sans" w:eastAsia="Quattrocento Sans" w:hAnsi="Quattrocento Sans" w:cs="Quattrocento Sans"/>
        </w:rPr>
        <w:t xml:space="preserve">En cas de no rebre la transferència al núm. de compte indicat al correu en aquest termini, donarem de baixa la sol·licitud. </w:t>
      </w:r>
    </w:p>
    <w:p w14:paraId="00000018" w14:textId="360CD25A" w:rsidR="00627D84" w:rsidRDefault="00BD00D0" w:rsidP="00BD00D0">
      <w:pPr>
        <w:spacing w:after="200"/>
        <w:ind w:left="720"/>
        <w:jc w:val="both"/>
        <w:rPr>
          <w:rFonts w:ascii="Quattrocento Sans" w:eastAsia="Quattrocento Sans" w:hAnsi="Quattrocento Sans" w:cs="Quattrocento Sans"/>
        </w:rPr>
      </w:pPr>
      <w:r w:rsidRPr="00BD00D0">
        <w:rPr>
          <w:rFonts w:ascii="Quattrocento Sans" w:eastAsia="Quattrocento Sans" w:hAnsi="Quattrocento Sans" w:cs="Quattrocento Sans"/>
        </w:rPr>
        <w:t xml:space="preserve">Retorn de la fiança: Si el paradista assisteix a la fira i compleix l'horari establert íntegrament, l'organització li retornarà 30 € la setmana posterior a l'esdeveniment </w:t>
      </w:r>
      <w:r w:rsidRPr="00BD00D0">
        <w:rPr>
          <w:rFonts w:ascii="Quattrocento Sans" w:eastAsia="Quattrocento Sans" w:hAnsi="Quattrocento Sans" w:cs="Quattrocento Sans"/>
        </w:rPr>
        <w:lastRenderedPageBreak/>
        <w:t>(suposant un cost real de parada de 30 €). L'incompliment de l'horari suposarà la pèrdua íntegra de la fiança.</w:t>
      </w:r>
    </w:p>
    <w:p w14:paraId="0000001A" w14:textId="77777777" w:rsidR="00627D84" w:rsidRDefault="00000000">
      <w:pPr>
        <w:spacing w:after="200"/>
        <w:ind w:left="720"/>
        <w:jc w:val="both"/>
        <w:rPr>
          <w:rFonts w:ascii="Quattrocento Sans" w:eastAsia="Quattrocento Sans" w:hAnsi="Quattrocento Sans" w:cs="Quattrocento Sans"/>
        </w:rPr>
      </w:pPr>
      <w:r>
        <w:rPr>
          <w:rFonts w:ascii="Quattrocento Sans" w:eastAsia="Quattrocento Sans" w:hAnsi="Quattrocento Sans" w:cs="Quattrocento Sans"/>
        </w:rPr>
        <w:t xml:space="preserve">L’organització només retornarà els diners, en cas que es decideixi no celebrar la fira, per circumstàncies extraordinàries. </w:t>
      </w:r>
    </w:p>
    <w:p w14:paraId="0000001B" w14:textId="77777777" w:rsidR="00627D84" w:rsidRDefault="00000000">
      <w:pPr>
        <w:spacing w:after="200"/>
        <w:ind w:left="720"/>
        <w:jc w:val="both"/>
        <w:rPr>
          <w:rFonts w:ascii="Quattrocento Sans" w:eastAsia="Quattrocento Sans" w:hAnsi="Quattrocento Sans" w:cs="Quattrocento Sans"/>
        </w:rPr>
      </w:pPr>
      <w:r>
        <w:rPr>
          <w:rFonts w:ascii="Quattrocento Sans" w:eastAsia="Quattrocento Sans" w:hAnsi="Quattrocento Sans" w:cs="Quattrocento Sans"/>
        </w:rPr>
        <w:t>Les persones participants que no hagin obtingut l’autorització inicialment quedaran en llista d’espera, per si es produeixen baixes entre els seleccionats.</w:t>
      </w:r>
    </w:p>
    <w:p w14:paraId="0000001C" w14:textId="46CB7112" w:rsidR="00627D84" w:rsidRDefault="00000000">
      <w:pPr>
        <w:spacing w:before="280" w:after="280"/>
        <w:ind w:left="720"/>
        <w:jc w:val="both"/>
        <w:rPr>
          <w:rFonts w:ascii="Quattrocento Sans" w:eastAsia="Quattrocento Sans" w:hAnsi="Quattrocento Sans" w:cs="Quattrocento Sans"/>
          <w:b/>
          <w:bCs/>
          <w:i/>
          <w:iCs/>
        </w:rPr>
      </w:pPr>
      <w:r>
        <w:rPr>
          <w:rFonts w:ascii="Quattrocento Sans" w:eastAsia="Quattrocento Sans" w:hAnsi="Quattrocento Sans" w:cs="Quattrocento Sans"/>
        </w:rPr>
        <w:t xml:space="preserve">El muntatge de les paradetes es farà el mateix </w:t>
      </w:r>
      <w:r>
        <w:rPr>
          <w:rFonts w:ascii="Quattrocento Sans" w:eastAsia="Quattrocento Sans" w:hAnsi="Quattrocento Sans" w:cs="Quattrocento Sans"/>
          <w:b/>
          <w:bCs/>
          <w:i/>
          <w:iCs/>
        </w:rPr>
        <w:t>dia 1</w:t>
      </w:r>
      <w:r w:rsidR="00BD00D0">
        <w:rPr>
          <w:rFonts w:ascii="Quattrocento Sans" w:eastAsia="Quattrocento Sans" w:hAnsi="Quattrocento Sans" w:cs="Quattrocento Sans"/>
          <w:b/>
          <w:bCs/>
          <w:i/>
          <w:iCs/>
        </w:rPr>
        <w:t>9</w:t>
      </w:r>
      <w:r>
        <w:rPr>
          <w:rFonts w:ascii="Quattrocento Sans" w:eastAsia="Quattrocento Sans" w:hAnsi="Quattrocento Sans" w:cs="Quattrocento Sans"/>
          <w:b/>
          <w:bCs/>
          <w:i/>
          <w:iCs/>
        </w:rPr>
        <w:t xml:space="preserve"> de setembre a partir de les 8 del matí.</w:t>
      </w:r>
    </w:p>
    <w:p w14:paraId="0000001D" w14:textId="471045C3" w:rsidR="00627D84" w:rsidRDefault="00000000" w:rsidP="00BD00D0">
      <w:pPr>
        <w:spacing w:before="280" w:after="280"/>
        <w:ind w:left="720"/>
        <w:jc w:val="both"/>
        <w:rPr>
          <w:rFonts w:ascii="Quattrocento Sans" w:eastAsia="Quattrocento Sans" w:hAnsi="Quattrocento Sans" w:cs="Quattrocento Sans"/>
        </w:rPr>
      </w:pPr>
      <w:r>
        <w:rPr>
          <w:rFonts w:ascii="Quattrocento Sans" w:eastAsia="Quattrocento Sans" w:hAnsi="Quattrocento Sans" w:cs="Quattrocento Sans"/>
        </w:rPr>
        <w:t>L’organització us facilitarà accés a un punt de llum de 2</w:t>
      </w:r>
      <w:r w:rsidR="00BD00D0">
        <w:rPr>
          <w:rFonts w:ascii="Quattrocento Sans" w:eastAsia="Quattrocento Sans" w:hAnsi="Quattrocento Sans" w:cs="Quattrocento Sans"/>
        </w:rPr>
        <w:t>3</w:t>
      </w:r>
      <w:r>
        <w:rPr>
          <w:rFonts w:ascii="Quattrocento Sans" w:eastAsia="Quattrocento Sans" w:hAnsi="Quattrocento Sans" w:cs="Quattrocento Sans"/>
        </w:rPr>
        <w:t>0 volts</w:t>
      </w:r>
      <w:r w:rsidR="00BD00D0">
        <w:rPr>
          <w:rFonts w:ascii="Quattrocento Sans" w:eastAsia="Quattrocento Sans" w:hAnsi="Quattrocento Sans" w:cs="Quattrocento Sans"/>
        </w:rPr>
        <w:t>, en cas que sigui imprescindible per l’exposició, conservació i venda</w:t>
      </w:r>
      <w:r>
        <w:rPr>
          <w:rFonts w:ascii="Quattrocento Sans" w:eastAsia="Quattrocento Sans" w:hAnsi="Quattrocento Sans" w:cs="Quattrocento Sans"/>
        </w:rPr>
        <w:t xml:space="preserve">. Cal especificar-ho a la inscripció. </w:t>
      </w:r>
    </w:p>
    <w:p w14:paraId="0000001E" w14:textId="77777777" w:rsidR="00627D84" w:rsidRDefault="00000000">
      <w:pPr>
        <w:spacing w:before="280" w:after="280"/>
        <w:ind w:firstLine="720"/>
        <w:jc w:val="both"/>
        <w:rPr>
          <w:rFonts w:ascii="Quattrocento Sans" w:eastAsia="Quattrocento Sans" w:hAnsi="Quattrocento Sans" w:cs="Quattrocento Sans"/>
        </w:rPr>
      </w:pPr>
      <w:r>
        <w:rPr>
          <w:rFonts w:ascii="Quattrocento Sans" w:eastAsia="Quattrocento Sans" w:hAnsi="Quattrocento Sans" w:cs="Quattrocento Sans"/>
        </w:rPr>
        <w:t>Cal portar</w:t>
      </w:r>
      <w:r>
        <w:rPr>
          <w:rFonts w:ascii="Quattrocento Sans" w:eastAsia="Quattrocento Sans" w:hAnsi="Quattrocento Sans" w:cs="Quattrocento Sans"/>
          <w:b/>
          <w:bCs/>
        </w:rPr>
        <w:t xml:space="preserve"> cable allargador,</w:t>
      </w:r>
      <w:r>
        <w:rPr>
          <w:rFonts w:ascii="Quattrocento Sans" w:eastAsia="Quattrocento Sans" w:hAnsi="Quattrocento Sans" w:cs="Quattrocento Sans"/>
        </w:rPr>
        <w:t xml:space="preserve"> en cas de voler punt de llum.</w:t>
      </w:r>
    </w:p>
    <w:p w14:paraId="0000001F" w14:textId="77777777" w:rsidR="00627D84" w:rsidRDefault="00000000">
      <w:pPr>
        <w:spacing w:before="280" w:after="280"/>
        <w:ind w:firstLine="720"/>
        <w:jc w:val="both"/>
        <w:rPr>
          <w:rFonts w:ascii="Quattrocento Sans" w:eastAsia="Quattrocento Sans" w:hAnsi="Quattrocento Sans" w:cs="Quattrocento Sans"/>
          <w:b/>
          <w:bCs/>
        </w:rPr>
      </w:pPr>
      <w:r>
        <w:rPr>
          <w:rFonts w:ascii="Quattrocento Sans" w:eastAsia="Quattrocento Sans" w:hAnsi="Quattrocento Sans" w:cs="Quattrocento Sans"/>
          <w:b/>
          <w:bCs/>
        </w:rPr>
        <w:t>No es reserva plaça fixa a cap paradista.</w:t>
      </w:r>
    </w:p>
    <w:p w14:paraId="00000020" w14:textId="77777777" w:rsidR="00627D84" w:rsidRDefault="00000000">
      <w:pPr>
        <w:spacing w:before="280" w:after="280"/>
        <w:ind w:left="720"/>
        <w:jc w:val="both"/>
        <w:rPr>
          <w:rFonts w:ascii="Quattrocento Sans" w:eastAsia="Quattrocento Sans" w:hAnsi="Quattrocento Sans" w:cs="Quattrocento Sans"/>
        </w:rPr>
      </w:pPr>
      <w:r>
        <w:rPr>
          <w:rFonts w:ascii="Quattrocento Sans" w:eastAsia="Quattrocento Sans" w:hAnsi="Quattrocento Sans" w:cs="Quattrocento Sans"/>
        </w:rPr>
        <w:t xml:space="preserve">Els paradistes, poden </w:t>
      </w:r>
      <w:proofErr w:type="spellStart"/>
      <w:r>
        <w:rPr>
          <w:rFonts w:ascii="Quattrocento Sans" w:eastAsia="Quattrocento Sans" w:hAnsi="Quattrocento Sans" w:cs="Quattrocento Sans"/>
        </w:rPr>
        <w:t>sol.licitar</w:t>
      </w:r>
      <w:proofErr w:type="spellEnd"/>
      <w:r>
        <w:rPr>
          <w:rFonts w:ascii="Quattrocento Sans" w:eastAsia="Quattrocento Sans" w:hAnsi="Quattrocento Sans" w:cs="Quattrocento Sans"/>
        </w:rPr>
        <w:t xml:space="preserve"> fer demostració del seu producte a la parada. Caldrà que diferencien els metres que volen dedicar a la venda  i els que destinaran a la demostració. S’haurà d’especificar al formulari si es fa algun tipus de demostració. Es pagarà en funció de les parcel·les que s’utilitzin.</w:t>
      </w:r>
    </w:p>
    <w:p w14:paraId="00000021" w14:textId="77777777" w:rsidR="00627D84" w:rsidRDefault="00000000">
      <w:pPr>
        <w:spacing w:before="280" w:after="280"/>
        <w:ind w:left="720"/>
        <w:jc w:val="both"/>
        <w:rPr>
          <w:rFonts w:ascii="Quattrocento Sans" w:eastAsia="Quattrocento Sans" w:hAnsi="Quattrocento Sans" w:cs="Quattrocento Sans"/>
        </w:rPr>
      </w:pPr>
      <w:r>
        <w:rPr>
          <w:rFonts w:ascii="Quattrocento Sans" w:eastAsia="Quattrocento Sans" w:hAnsi="Quattrocento Sans" w:cs="Quattrocento Sans"/>
          <w:b/>
          <w:bCs/>
        </w:rPr>
        <w:t xml:space="preserve">En cas de manipular aliments, </w:t>
      </w:r>
      <w:r>
        <w:rPr>
          <w:rFonts w:ascii="Quattrocento Sans" w:eastAsia="Quattrocento Sans" w:hAnsi="Quattrocento Sans" w:cs="Quattrocento Sans"/>
        </w:rPr>
        <w:t xml:space="preserve">és obligatori portar </w:t>
      </w:r>
      <w:r>
        <w:rPr>
          <w:rFonts w:ascii="Quattrocento Sans" w:eastAsia="Quattrocento Sans" w:hAnsi="Quattrocento Sans" w:cs="Quattrocento Sans"/>
          <w:b/>
          <w:bCs/>
          <w:i/>
          <w:iCs/>
        </w:rPr>
        <w:t xml:space="preserve">el certificat de manipulació d’aliments. </w:t>
      </w:r>
      <w:r>
        <w:rPr>
          <w:rFonts w:ascii="Quattrocento Sans" w:eastAsia="Quattrocento Sans" w:hAnsi="Quattrocento Sans" w:cs="Quattrocento Sans"/>
        </w:rPr>
        <w:t xml:space="preserve">En cas de no tenir-lo, no podreu vendre aliments. </w:t>
      </w:r>
    </w:p>
    <w:p w14:paraId="00000022" w14:textId="77777777" w:rsidR="00627D84" w:rsidRDefault="00000000">
      <w:pPr>
        <w:spacing w:before="280" w:after="280" w:line="240" w:lineRule="auto"/>
        <w:ind w:left="720"/>
        <w:jc w:val="both"/>
        <w:rPr>
          <w:rFonts w:ascii="Quattrocento Sans" w:eastAsia="Quattrocento Sans" w:hAnsi="Quattrocento Sans" w:cs="Quattrocento Sans"/>
        </w:rPr>
      </w:pPr>
      <w:r>
        <w:rPr>
          <w:rFonts w:ascii="Quattrocento Sans" w:eastAsia="Quattrocento Sans" w:hAnsi="Quattrocento Sans" w:cs="Quattrocento Sans"/>
        </w:rPr>
        <w:t>El dia de la fira, heu de passar pel Punt d’informació on se us facilitarà el plànol de situació amb el número de la vostra parada, així com el “passi de paradista”.</w:t>
      </w:r>
    </w:p>
    <w:p w14:paraId="00000023" w14:textId="77777777" w:rsidR="00627D84" w:rsidRDefault="00000000">
      <w:pPr>
        <w:spacing w:before="280" w:after="280" w:line="240" w:lineRule="auto"/>
        <w:ind w:left="720"/>
        <w:jc w:val="both"/>
        <w:rPr>
          <w:rFonts w:ascii="Quattrocento Sans" w:eastAsia="Quattrocento Sans" w:hAnsi="Quattrocento Sans" w:cs="Quattrocento Sans"/>
          <w:b/>
          <w:bCs/>
          <w:color w:val="85200C"/>
        </w:rPr>
      </w:pPr>
      <w:r>
        <w:rPr>
          <w:rFonts w:ascii="Quattrocento Sans" w:eastAsia="Quattrocento Sans" w:hAnsi="Quattrocento Sans" w:cs="Quattrocento Sans"/>
        </w:rPr>
        <w:t xml:space="preserve">Per qualsevol dubte, us recomanem que envieu </w:t>
      </w:r>
      <w:proofErr w:type="spellStart"/>
      <w:r>
        <w:rPr>
          <w:rFonts w:ascii="Quattrocento Sans" w:eastAsia="Quattrocento Sans" w:hAnsi="Quattrocento Sans" w:cs="Quattrocento Sans"/>
        </w:rPr>
        <w:t>mail</w:t>
      </w:r>
      <w:proofErr w:type="spellEnd"/>
      <w:r>
        <w:rPr>
          <w:rFonts w:ascii="Quattrocento Sans" w:eastAsia="Quattrocento Sans" w:hAnsi="Quattrocento Sans" w:cs="Quattrocento Sans"/>
        </w:rPr>
        <w:t xml:space="preserve"> a:</w:t>
      </w:r>
      <w:r>
        <w:rPr>
          <w:rFonts w:ascii="Quattrocento Sans" w:eastAsia="Quattrocento Sans" w:hAnsi="Quattrocento Sans" w:cs="Quattrocento Sans"/>
          <w:b/>
          <w:bCs/>
          <w:color w:val="85200C"/>
        </w:rPr>
        <w:t xml:space="preserve"> </w:t>
      </w:r>
      <w:hyperlink r:id="rId7">
        <w:r>
          <w:rPr>
            <w:rFonts w:ascii="Quattrocento Sans" w:eastAsia="Quattrocento Sans" w:hAnsi="Quattrocento Sans" w:cs="Quattrocento Sans"/>
            <w:b/>
            <w:bCs/>
            <w:color w:val="1155CC"/>
            <w:u w:val="single"/>
          </w:rPr>
          <w:t>desvallscultura@gmail.com</w:t>
        </w:r>
      </w:hyperlink>
      <w:r>
        <w:rPr>
          <w:rFonts w:ascii="Quattrocento Sans" w:eastAsia="Quattrocento Sans" w:hAnsi="Quattrocento Sans" w:cs="Quattrocento Sans"/>
          <w:b/>
          <w:bCs/>
          <w:color w:val="85200C"/>
        </w:rPr>
        <w:t>.</w:t>
      </w:r>
    </w:p>
    <w:p w14:paraId="00000024" w14:textId="77777777" w:rsidR="00627D84" w:rsidRDefault="00000000">
      <w:pPr>
        <w:spacing w:before="280" w:after="280" w:line="240" w:lineRule="auto"/>
        <w:ind w:left="720"/>
        <w:jc w:val="both"/>
        <w:rPr>
          <w:rFonts w:ascii="Quattrocento Sans" w:eastAsia="Quattrocento Sans" w:hAnsi="Quattrocento Sans" w:cs="Quattrocento Sans"/>
        </w:rPr>
      </w:pPr>
      <w:r>
        <w:rPr>
          <w:rFonts w:ascii="Quattrocento Sans" w:eastAsia="Quattrocento Sans" w:hAnsi="Quattrocento Sans" w:cs="Quattrocento Sans"/>
        </w:rPr>
        <w:t xml:space="preserve">L'organització Fira Pluja d’Art es reserva el dret de fer qualsevol modificació adient per la fira i resoldre els imprevistos que puguin sorgir. </w:t>
      </w:r>
    </w:p>
    <w:p w14:paraId="00000025" w14:textId="77777777" w:rsidR="00627D84" w:rsidRDefault="00627D84">
      <w:pPr>
        <w:spacing w:before="280" w:after="280" w:line="240" w:lineRule="auto"/>
        <w:jc w:val="both"/>
        <w:rPr>
          <w:rFonts w:ascii="Quattrocento Sans" w:eastAsia="Quattrocento Sans" w:hAnsi="Quattrocento Sans" w:cs="Quattrocento Sans"/>
          <w:b/>
          <w:bCs/>
          <w:color w:val="85200C"/>
        </w:rPr>
      </w:pPr>
    </w:p>
    <w:p w14:paraId="00000026" w14:textId="77777777" w:rsidR="00627D84" w:rsidRDefault="00000000">
      <w:pPr>
        <w:jc w:val="both"/>
        <w:rPr>
          <w:rFonts w:ascii="Quattrocento Sans" w:eastAsia="Quattrocento Sans" w:hAnsi="Quattrocento Sans" w:cs="Quattrocento Sans"/>
          <w:b/>
          <w:bCs/>
        </w:rPr>
      </w:pPr>
      <w:r>
        <w:rPr>
          <w:rFonts w:ascii="Quattrocento Sans" w:eastAsia="Quattrocento Sans" w:hAnsi="Quattrocento Sans" w:cs="Quattrocento Sans"/>
          <w:b/>
          <w:bCs/>
        </w:rPr>
        <w:t xml:space="preserve">4. Període de presentació </w:t>
      </w:r>
      <w:proofErr w:type="spellStart"/>
      <w:r>
        <w:rPr>
          <w:rFonts w:ascii="Quattrocento Sans" w:eastAsia="Quattrocento Sans" w:hAnsi="Quattrocento Sans" w:cs="Quattrocento Sans"/>
          <w:b/>
          <w:bCs/>
        </w:rPr>
        <w:t>sol.licituds</w:t>
      </w:r>
      <w:proofErr w:type="spellEnd"/>
    </w:p>
    <w:p w14:paraId="00000027" w14:textId="77777777" w:rsidR="00627D84" w:rsidRDefault="00627D84">
      <w:pPr>
        <w:jc w:val="both"/>
        <w:rPr>
          <w:rFonts w:ascii="Quattrocento Sans" w:eastAsia="Quattrocento Sans" w:hAnsi="Quattrocento Sans" w:cs="Quattrocento Sans"/>
          <w:b/>
          <w:bCs/>
          <w:color w:val="85200C"/>
        </w:rPr>
      </w:pPr>
    </w:p>
    <w:p w14:paraId="00000028" w14:textId="00DB6702" w:rsidR="00627D84" w:rsidRDefault="00000000">
      <w:pPr>
        <w:numPr>
          <w:ilvl w:val="0"/>
          <w:numId w:val="1"/>
        </w:numPr>
        <w:jc w:val="both"/>
        <w:rPr>
          <w:rFonts w:ascii="Quattrocento Sans" w:eastAsia="Quattrocento Sans" w:hAnsi="Quattrocento Sans" w:cs="Quattrocento Sans"/>
          <w:b/>
          <w:bCs/>
          <w:color w:val="85200C"/>
        </w:rPr>
      </w:pPr>
      <w:r>
        <w:rPr>
          <w:rFonts w:ascii="Quattrocento Sans" w:eastAsia="Quattrocento Sans" w:hAnsi="Quattrocento Sans" w:cs="Quattrocento Sans"/>
          <w:b/>
          <w:bCs/>
          <w:color w:val="85200C"/>
        </w:rPr>
        <w:t>Del X de març al 31 de maig de 202</w:t>
      </w:r>
      <w:r w:rsidR="00BD00D0">
        <w:rPr>
          <w:rFonts w:ascii="Quattrocento Sans" w:eastAsia="Quattrocento Sans" w:hAnsi="Quattrocento Sans" w:cs="Quattrocento Sans"/>
          <w:b/>
          <w:bCs/>
          <w:color w:val="85200C"/>
        </w:rPr>
        <w:t>6</w:t>
      </w:r>
      <w:r>
        <w:rPr>
          <w:rFonts w:ascii="Quattrocento Sans" w:eastAsia="Quattrocento Sans" w:hAnsi="Quattrocento Sans" w:cs="Quattrocento Sans"/>
          <w:b/>
          <w:bCs/>
          <w:color w:val="85200C"/>
        </w:rPr>
        <w:t xml:space="preserve"> </w:t>
      </w:r>
    </w:p>
    <w:p w14:paraId="00000029" w14:textId="77777777" w:rsidR="00627D84" w:rsidRDefault="00627D84">
      <w:pPr>
        <w:ind w:left="720"/>
        <w:jc w:val="both"/>
        <w:rPr>
          <w:rFonts w:ascii="Quattrocento Sans" w:eastAsia="Quattrocento Sans" w:hAnsi="Quattrocento Sans" w:cs="Quattrocento Sans"/>
          <w:b/>
          <w:bCs/>
          <w:color w:val="85200C"/>
        </w:rPr>
      </w:pPr>
    </w:p>
    <w:p w14:paraId="0000002A" w14:textId="77777777" w:rsidR="00627D84" w:rsidRDefault="00000000">
      <w:pPr>
        <w:ind w:left="720"/>
        <w:jc w:val="both"/>
        <w:rPr>
          <w:rFonts w:ascii="Quattrocento Sans" w:eastAsia="Quattrocento Sans" w:hAnsi="Quattrocento Sans" w:cs="Quattrocento Sans"/>
        </w:rPr>
      </w:pPr>
      <w:r>
        <w:rPr>
          <w:rFonts w:ascii="Quattrocento Sans" w:eastAsia="Quattrocento Sans" w:hAnsi="Quattrocento Sans" w:cs="Quattrocento Sans"/>
        </w:rPr>
        <w:t>La presentació de la sol·licitud per a obtenir parada a la Fira Pluja d’Art comporta l’acceptació d’aquestes bases i de totes les condicions i normes de participació que se’n derivin.</w:t>
      </w:r>
    </w:p>
    <w:sectPr w:rsidR="00627D84">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17F0B" w14:textId="77777777" w:rsidR="00A00B3E" w:rsidRDefault="00A00B3E">
      <w:pPr>
        <w:spacing w:line="240" w:lineRule="auto"/>
      </w:pPr>
      <w:r>
        <w:separator/>
      </w:r>
    </w:p>
  </w:endnote>
  <w:endnote w:type="continuationSeparator" w:id="0">
    <w:p w14:paraId="09690E1E" w14:textId="77777777" w:rsidR="00A00B3E" w:rsidRDefault="00A00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1" w:fontKey="{CD1011F9-68A4-4BC7-9CDD-3E9EF6BDC550}"/>
    <w:embedBold r:id="rId2" w:fontKey="{9F3E90DB-A162-47AB-A171-47A77D992F1A}"/>
    <w:embedBoldItalic r:id="rId3" w:fontKey="{20BAE9BB-4391-47FF-B986-39B51F008A4B}"/>
  </w:font>
  <w:font w:name="Calibri">
    <w:panose1 w:val="020F0502020204030204"/>
    <w:charset w:val="00"/>
    <w:family w:val="swiss"/>
    <w:pitch w:val="variable"/>
    <w:sig w:usb0="E4002EFF" w:usb1="C200247B" w:usb2="00000009" w:usb3="00000000" w:csb0="000001FF" w:csb1="00000000"/>
    <w:embedRegular r:id="rId4" w:fontKey="{3C5CCBB4-ADF7-4585-8BB2-8FF8D5588F77}"/>
  </w:font>
  <w:font w:name="Cambria">
    <w:panose1 w:val="02040503050406030204"/>
    <w:charset w:val="00"/>
    <w:family w:val="roman"/>
    <w:pitch w:val="variable"/>
    <w:sig w:usb0="E00006FF" w:usb1="420024FF" w:usb2="02000000" w:usb3="00000000" w:csb0="0000019F" w:csb1="00000000"/>
    <w:embedRegular r:id="rId5" w:fontKey="{619CDD10-DB55-4D79-B95F-FD13C241D6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BD6A" w14:textId="77777777" w:rsidR="00A00B3E" w:rsidRDefault="00A00B3E">
      <w:pPr>
        <w:spacing w:line="240" w:lineRule="auto"/>
      </w:pPr>
      <w:r>
        <w:separator/>
      </w:r>
    </w:p>
  </w:footnote>
  <w:footnote w:type="continuationSeparator" w:id="0">
    <w:p w14:paraId="4AE2D5C9" w14:textId="77777777" w:rsidR="00A00B3E" w:rsidRDefault="00A00B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77777777" w:rsidR="00627D84" w:rsidRDefault="00627D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63F33"/>
    <w:multiLevelType w:val="multilevel"/>
    <w:tmpl w:val="AC9EB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77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D84"/>
    <w:rsid w:val="00627D84"/>
    <w:rsid w:val="00A00B3E"/>
    <w:rsid w:val="00BD00D0"/>
    <w:rsid w:val="00ED10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6819"/>
  <w15:docId w15:val="{97E1BAAA-914D-46E9-A6FE-A5719290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a"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uiPriority w:val="9"/>
    <w:qFormat/>
    <w:pPr>
      <w:keepNext/>
      <w:keepLines/>
      <w:spacing w:before="400" w:after="120"/>
      <w:outlineLvl w:val="0"/>
    </w:pPr>
    <w:rPr>
      <w:sz w:val="40"/>
      <w:szCs w:val="40"/>
    </w:rPr>
  </w:style>
  <w:style w:type="paragraph" w:styleId="Ttol2">
    <w:name w:val="heading 2"/>
    <w:basedOn w:val="Normal"/>
    <w:next w:val="Normal"/>
    <w:uiPriority w:val="9"/>
    <w:semiHidden/>
    <w:unhideWhenUsed/>
    <w:qFormat/>
    <w:pPr>
      <w:keepNext/>
      <w:keepLines/>
      <w:spacing w:before="360" w:after="120"/>
      <w:outlineLvl w:val="1"/>
    </w:pPr>
    <w:rPr>
      <w:sz w:val="32"/>
      <w:szCs w:val="32"/>
    </w:rPr>
  </w:style>
  <w:style w:type="paragraph" w:styleId="Ttol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o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ol5">
    <w:name w:val="heading 5"/>
    <w:basedOn w:val="Normal"/>
    <w:next w:val="Normal"/>
    <w:uiPriority w:val="9"/>
    <w:semiHidden/>
    <w:unhideWhenUsed/>
    <w:qFormat/>
    <w:pPr>
      <w:keepNext/>
      <w:keepLines/>
      <w:spacing w:before="240" w:after="80"/>
      <w:outlineLvl w:val="4"/>
    </w:pPr>
    <w:rPr>
      <w:color w:val="666666"/>
    </w:rPr>
  </w:style>
  <w:style w:type="paragraph" w:styleId="Ttol6">
    <w:name w:val="heading 6"/>
    <w:basedOn w:val="Normal"/>
    <w:next w:val="Normal"/>
    <w:uiPriority w:val="9"/>
    <w:semiHidden/>
    <w:unhideWhenUsed/>
    <w:qFormat/>
    <w:pPr>
      <w:keepNext/>
      <w:keepLines/>
      <w:spacing w:before="240" w:after="80"/>
      <w:outlineLvl w:val="5"/>
    </w:pPr>
    <w:rPr>
      <w:i/>
      <w:iCs/>
      <w:color w:val="666666"/>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ol">
    <w:name w:val="Title"/>
    <w:basedOn w:val="Normal"/>
    <w:next w:val="Normal"/>
    <w:uiPriority w:val="10"/>
    <w:qFormat/>
    <w:pPr>
      <w:keepNext/>
      <w:keepLines/>
      <w:spacing w:after="60"/>
    </w:pPr>
    <w:rPr>
      <w:sz w:val="52"/>
      <w:szCs w:val="52"/>
    </w:rPr>
  </w:style>
  <w:style w:type="paragraph" w:styleId="Subttol">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esvallscultur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690</Words>
  <Characters>3796</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 Pararols Serra</dc:creator>
  <cp:lastModifiedBy>Albert Pararols Serra</cp:lastModifiedBy>
  <cp:revision>2</cp:revision>
  <dcterms:created xsi:type="dcterms:W3CDTF">2026-03-17T19:03:00Z</dcterms:created>
  <dcterms:modified xsi:type="dcterms:W3CDTF">2026-03-17T19:03:00Z</dcterms:modified>
</cp:coreProperties>
</file>