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7C3AED"/>
          <w:sz w:val="19"/>
        </w:rPr>
        <w:t>5A FIRA PLUJA D'ART 2026 · SANT JORDI DESVALLS (18, 19 I 20 DE SETEMBRE)</w:t>
      </w:r>
    </w:p>
    <w:p>
      <w:pPr>
        <w:jc w:val="left"/>
      </w:pPr>
      <w:r>
        <w:rPr>
          <w:rFonts w:ascii="Arial" w:hAnsi="Arial"/>
          <w:b/>
          <w:color w:val="0F172A"/>
          <w:sz w:val="40"/>
        </w:rPr>
        <w:t>Itinerari d'Espais i Exposicions d'Arts Plàstiques (1 al 16)</w:t>
      </w:r>
    </w:p>
    <w:p>
      <w:pPr>
        <w:spacing w:after="280"/>
      </w:pPr>
      <w:r>
        <w:rPr>
          <w:rFonts w:ascii="Arial" w:hAnsi="Arial"/>
          <w:color w:val="64748B"/>
          <w:sz w:val="21"/>
        </w:rPr>
        <w:t>Llistat oficial d'espais patrimonials, artistes participants, títols de les mostres i disciplines artístiques.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Núm.</w:t>
            </w:r>
          </w:p>
        </w:tc>
        <w:tc>
          <w:tcPr>
            <w:tcW w:type="dxa" w:w="2304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Espai</w:t>
            </w:r>
          </w:p>
        </w:tc>
        <w:tc>
          <w:tcPr>
            <w:tcW w:type="dxa" w:w="2304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Artista</w:t>
            </w:r>
          </w:p>
        </w:tc>
        <w:tc>
          <w:tcPr>
            <w:tcW w:type="dxa" w:w="2304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Títol de l'Obra</w:t>
            </w:r>
          </w:p>
        </w:tc>
        <w:tc>
          <w:tcPr>
            <w:tcW w:type="dxa" w:w="2160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Especialitat / Disciplina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Ajuntament (Sala de Regants)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Escola de Dibuix i Pintura de Celrà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«Exposició Col·lectiva d'Alumnes»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Pintura Col·lectiva (Oli, acrílic, aquarel·la)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2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Ajuntament (2on Pis)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Cristina Perez (Les Fonts, Terrassa)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«Memòria i Silenci»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Pintura Contemporània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3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Ajuntament (2on Pis · Sala de Plens)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Rosa Aguilò (Palafrugell)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«RASTRES. UNA MIRADA DIFERENT AL PAISATGE»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Pintura de Gran Format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4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Can Ministral (Porta Darrere)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• Daniel Ministral (Sant Jordi Desvalls)</w:t>
              <w:br/>
              <w:t>• Paz Muntades &amp; Majo Menendez (Salt)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• «Caixetes de Fusta d'Autor»</w:t>
              <w:br/>
              <w:t>• «Ensoñaciones»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• Ebenisteria &amp; Artesania en Fusta</w:t>
              <w:br/>
              <w:t>• Pintura de Gran Format &amp; Retrat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5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Can Felip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Àngel Martinez (Subirats)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«Muntanyes»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Pintura de Paisatge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6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Cal Coix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Teresa Ferro (Sant Just Desvern)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«Alabastre, Ceràmica i Pedres»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Escultura en Alabastre &amp; Ceràmica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7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Can Ministral (Porta Principal)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Angela Batlle (Sant Jordi Desvalls)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«Quadres i Dibuixos de Tota una Vida»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Dibuix &amp; Pintura Retrospectiva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8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El Castell (Balcó)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Montse Planas (Girona)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«Obra col·lectiva»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Instal·lació Tèxtil Monumental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9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Can Batlle (Entrada)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Dolores Duran (Girona)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«MIRADAS»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Pintura (Retrat expressiu a l'oli)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10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Can Roca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Cristina Bueno (Sant Jordi Desvalls)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«Figures de ganxet»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Artesania Tèxtil &amp; Ganxet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11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 la Catarineta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Laia Vallès (Sant Jordi Desvalls)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«Disseny Tèxtil d'Autor»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Disseny de Moda &amp; Confecció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12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 la Montserrat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Elisenda Serradell (Badalona)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«JO TACO»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Pintura &amp; Gravat Japonès (Moku Hanga)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13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Can Casademont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• Conrad Owen Lyon (Sant Jordi Desvalls)</w:t>
              <w:br/>
              <w:t>• Emili Biarnès (Cervià de Ter)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• «Pintura i Fusta d'Arrel»</w:t>
              <w:br/>
              <w:t>• «Formes de Fang i Foc»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• Escultura en Fusta &amp; Pintura</w:t>
              <w:br/>
              <w:t>• Ceràmica Contemporània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14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Can Burcet (Planta Baixa)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Lourdes Doñate &amp; Cesc Oliveras (El Bruc)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«Diàleg de Fang i Matèria»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Ceràmica i Pintura Matèrica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15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Les Escoles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Antonio Majuelos (Girona)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«L’aigua que pensa en colors»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Aquarel·la &amp; Pintura en Viu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3AED"/>
                <w:sz w:val="17"/>
              </w:rPr>
              <w:t>16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Airearte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Bussoga, Marta Sastre, Pere Amilibia, Alba Dhaya, Lia Alonso, Viki Barragán, Eva Is, Lluis Mohedano, Francesc Carreras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«Mostra col·lectiva d'autors locals»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Pintura, Ceràmica, Escultura &amp; Disseny</w:t>
            </w:r>
          </w:p>
        </w:tc>
      </w:tr>
    </w:tbl>
    <w:p>
      <w:pPr>
        <w:spacing w:before="400"/>
      </w:pPr>
      <w:r>
        <w:rPr>
          <w:rFonts w:ascii="Arial" w:hAnsi="Arial"/>
          <w:i/>
          <w:color w:val="94A3B8"/>
          <w:sz w:val="17"/>
        </w:rPr>
        <w:t>Document generat per a Desvalls Cultura · Associació Cultural Sant Jordi Desvalls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