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9CF43" w14:textId="081FFFC1" w:rsidR="00473638" w:rsidRDefault="007B31D3">
      <w:pPr>
        <w:rPr>
          <w:lang w:val="en-US"/>
        </w:rPr>
      </w:pPr>
      <w:r>
        <w:rPr>
          <w:lang w:val="en-US"/>
        </w:rPr>
        <w:t>CA1: Multiple Regression</w:t>
      </w:r>
    </w:p>
    <w:p w14:paraId="5EC1ACA3" w14:textId="5E877629" w:rsidR="007B31D3" w:rsidRDefault="007B31D3">
      <w:pPr>
        <w:rPr>
          <w:lang w:val="en-US"/>
        </w:rPr>
      </w:pPr>
    </w:p>
    <w:p w14:paraId="0DCCE2A8" w14:textId="4B5C2741" w:rsidR="007B31D3" w:rsidRDefault="00853174">
      <w:pPr>
        <w:rPr>
          <w:lang w:val="en-US"/>
        </w:rPr>
      </w:pPr>
      <w:r>
        <w:rPr>
          <w:lang w:val="en-US"/>
        </w:rPr>
        <w:t>Year and country not relevant for the regression model. So will be ignored.</w:t>
      </w:r>
    </w:p>
    <w:p w14:paraId="295AB3C5" w14:textId="4B0CB1D1" w:rsidR="00853174" w:rsidRDefault="000B3D04">
      <w:pPr>
        <w:rPr>
          <w:lang w:val="en-US"/>
        </w:rPr>
      </w:pPr>
      <w:r>
        <w:rPr>
          <w:lang w:val="en-US"/>
        </w:rPr>
        <w:t xml:space="preserve">Remaining columns: </w:t>
      </w:r>
    </w:p>
    <w:p w14:paraId="410E7325" w14:textId="118C737E" w:rsidR="000B3D04" w:rsidRDefault="000B3D04">
      <w:pPr>
        <w:rPr>
          <w:lang w:val="en-US"/>
        </w:rPr>
      </w:pPr>
      <w:r>
        <w:rPr>
          <w:lang w:val="en-US"/>
        </w:rPr>
        <w:t>-Life Expectancy(Dependent Variable)</w:t>
      </w:r>
    </w:p>
    <w:p w14:paraId="54375C8C" w14:textId="16FE1D44" w:rsidR="000B3D04" w:rsidRDefault="000B3D04">
      <w:pPr>
        <w:rPr>
          <w:lang w:val="en-US"/>
        </w:rPr>
      </w:pPr>
      <w:r>
        <w:rPr>
          <w:lang w:val="en-US"/>
        </w:rPr>
        <w:t>-Adult Mortality Rate</w:t>
      </w:r>
    </w:p>
    <w:p w14:paraId="2DB57B91" w14:textId="06114C50" w:rsidR="000B3D04" w:rsidRDefault="000B3D04">
      <w:pPr>
        <w:rPr>
          <w:lang w:val="en-US"/>
        </w:rPr>
      </w:pPr>
      <w:r>
        <w:rPr>
          <w:lang w:val="en-US"/>
        </w:rPr>
        <w:t>-Infant Mortality Rate</w:t>
      </w:r>
    </w:p>
    <w:p w14:paraId="60A94FC2" w14:textId="4637A0B4" w:rsidR="000B3D04" w:rsidRDefault="000B3D04">
      <w:pPr>
        <w:rPr>
          <w:lang w:val="en-US"/>
        </w:rPr>
      </w:pPr>
      <w:r>
        <w:rPr>
          <w:lang w:val="en-US"/>
        </w:rPr>
        <w:t>-Crude Suicide Rate</w:t>
      </w:r>
    </w:p>
    <w:p w14:paraId="5F1CE657" w14:textId="5CE40F6E" w:rsidR="000B3D04" w:rsidRDefault="000B3D04">
      <w:pPr>
        <w:rPr>
          <w:lang w:val="en-US"/>
        </w:rPr>
      </w:pPr>
      <w:r>
        <w:rPr>
          <w:lang w:val="en-US"/>
        </w:rPr>
        <w:t>-NCD mortality rate</w:t>
      </w:r>
    </w:p>
    <w:p w14:paraId="3430DBE8" w14:textId="590E5031" w:rsidR="000B3D04" w:rsidRDefault="000B3D04">
      <w:pPr>
        <w:rPr>
          <w:lang w:val="en-US"/>
        </w:rPr>
      </w:pPr>
      <w:r>
        <w:rPr>
          <w:lang w:val="en-US"/>
        </w:rPr>
        <w:t>Initial stats of regression analysis:</w:t>
      </w:r>
    </w:p>
    <w:p w14:paraId="152752E0" w14:textId="6C97E210" w:rsidR="000B3D04" w:rsidRDefault="000B3D04">
      <w:pPr>
        <w:rPr>
          <w:lang w:val="en-US"/>
        </w:rPr>
      </w:pPr>
      <w:r>
        <w:rPr>
          <w:noProof/>
        </w:rPr>
        <w:drawing>
          <wp:inline distT="0" distB="0" distL="0" distR="0" wp14:anchorId="19C88291" wp14:editId="3C45A6CE">
            <wp:extent cx="509587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9F27" w14:textId="571CF42B" w:rsidR="000B3D04" w:rsidRDefault="000B3D04">
      <w:pPr>
        <w:rPr>
          <w:lang w:val="en-US"/>
        </w:rPr>
      </w:pPr>
      <w:r>
        <w:rPr>
          <w:noProof/>
        </w:rPr>
        <w:drawing>
          <wp:inline distT="0" distB="0" distL="0" distR="0" wp14:anchorId="5B341EE3" wp14:editId="29337A28">
            <wp:extent cx="5731510" cy="2376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EC77" w14:textId="08070ACF" w:rsidR="000B3D04" w:rsidRDefault="000B3D0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2705B2" wp14:editId="6FBEDBE6">
            <wp:extent cx="5731510" cy="3293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4B3E" w14:textId="77777777" w:rsidR="000B3D04" w:rsidRDefault="000B3D04">
      <w:pPr>
        <w:rPr>
          <w:lang w:val="en-US"/>
        </w:rPr>
      </w:pPr>
    </w:p>
    <w:p w14:paraId="1CDF576E" w14:textId="2E951765" w:rsidR="000B3D04" w:rsidRDefault="000B3D04">
      <w:pPr>
        <w:rPr>
          <w:lang w:val="en-US"/>
        </w:rPr>
      </w:pPr>
      <w:r>
        <w:rPr>
          <w:lang w:val="en-US"/>
        </w:rPr>
        <w:t>OLS and other Assumption, Diagnostic Testing:</w:t>
      </w:r>
    </w:p>
    <w:p w14:paraId="28AF43D3" w14:textId="1F8EB07D" w:rsidR="000B3D04" w:rsidRDefault="000B3D04">
      <w:pPr>
        <w:rPr>
          <w:lang w:val="en-US"/>
        </w:rPr>
      </w:pPr>
      <w:r>
        <w:rPr>
          <w:lang w:val="en-US"/>
        </w:rPr>
        <w:t>Gau</w:t>
      </w:r>
      <w:r w:rsidR="00673B3A">
        <w:rPr>
          <w:lang w:val="en-US"/>
        </w:rPr>
        <w:t xml:space="preserve">ss Markov </w:t>
      </w:r>
      <w:proofErr w:type="spellStart"/>
      <w:r w:rsidR="00673B3A">
        <w:rPr>
          <w:lang w:val="en-US"/>
        </w:rPr>
        <w:t>Assupmtions</w:t>
      </w:r>
      <w:proofErr w:type="spellEnd"/>
      <w:r w:rsidR="00673B3A">
        <w:rPr>
          <w:lang w:val="en-US"/>
        </w:rPr>
        <w:t>:</w:t>
      </w:r>
    </w:p>
    <w:p w14:paraId="401568DA" w14:textId="161CB3EB" w:rsidR="00673B3A" w:rsidRDefault="00673B3A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&gt;Correct Functional Form: In this case Linearity</w:t>
      </w:r>
    </w:p>
    <w:p w14:paraId="662EEDCC" w14:textId="62B724CE" w:rsidR="00673B3A" w:rsidRDefault="00673B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5921F5" wp14:editId="4878B182">
            <wp:extent cx="4981575" cy="594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EEC5" w14:textId="56BBB992" w:rsidR="008C092E" w:rsidRDefault="008C092E">
      <w:pPr>
        <w:rPr>
          <w:lang w:val="en-US"/>
        </w:rPr>
      </w:pPr>
      <w:r>
        <w:rPr>
          <w:lang w:val="en-US"/>
        </w:rPr>
        <w:t>We can see that the DV has linear relationships with the IVs.</w:t>
      </w:r>
    </w:p>
    <w:p w14:paraId="7ACAF6FE" w14:textId="62E614B4" w:rsidR="008C092E" w:rsidRDefault="008C092E">
      <w:pPr>
        <w:rPr>
          <w:lang w:val="en-US"/>
        </w:rPr>
      </w:pPr>
      <w:r>
        <w:rPr>
          <w:lang w:val="en-US"/>
        </w:rPr>
        <w:t>Same thing can be analyzed in R through Diagnostic plots.</w:t>
      </w:r>
    </w:p>
    <w:p w14:paraId="49865708" w14:textId="770DA19E" w:rsidR="008C092E" w:rsidRDefault="008C092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FE1A1D" wp14:editId="744C4772">
            <wp:extent cx="5731510" cy="4161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E2CF" w14:textId="7549442F" w:rsidR="00673B3A" w:rsidRDefault="008C092E">
      <w:pPr>
        <w:rPr>
          <w:lang w:val="en-US"/>
        </w:rPr>
      </w:pPr>
      <w:r>
        <w:rPr>
          <w:lang w:val="en-US"/>
        </w:rPr>
        <w:t>The First fig: Residual vs fitted</w:t>
      </w:r>
    </w:p>
    <w:p w14:paraId="16C9B52A" w14:textId="3FBF87D4" w:rsidR="008C092E" w:rsidRDefault="008C092E" w:rsidP="008C092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           Check Linearity: </w:t>
      </w:r>
      <w:r w:rsidRPr="008C092E">
        <w:rPr>
          <w:lang w:val="en-US"/>
        </w:rPr>
        <w:t>Check the In the Residuals vs</w:t>
      </w:r>
      <w:r>
        <w:rPr>
          <w:lang w:val="en-US"/>
        </w:rPr>
        <w:t xml:space="preserve"> </w:t>
      </w:r>
      <w:r w:rsidRPr="008C092E">
        <w:rPr>
          <w:lang w:val="en-US"/>
        </w:rPr>
        <w:t>Fitted graph in R. You don</w:t>
      </w:r>
      <w:r>
        <w:rPr>
          <w:lang w:val="en-US"/>
        </w:rPr>
        <w:t>’</w:t>
      </w:r>
      <w:r w:rsidRPr="008C092E">
        <w:rPr>
          <w:lang w:val="en-US"/>
        </w:rPr>
        <w:t>t want to</w:t>
      </w:r>
      <w:r>
        <w:rPr>
          <w:lang w:val="en-US"/>
        </w:rPr>
        <w:t xml:space="preserve"> </w:t>
      </w:r>
      <w:r w:rsidRPr="008C092E">
        <w:rPr>
          <w:lang w:val="en-US"/>
        </w:rPr>
        <w:t>see clear evidence of a curved</w:t>
      </w:r>
      <w:r>
        <w:rPr>
          <w:lang w:val="en-US"/>
        </w:rPr>
        <w:t xml:space="preserve"> </w:t>
      </w:r>
      <w:r w:rsidRPr="008C092E">
        <w:rPr>
          <w:lang w:val="en-US"/>
        </w:rPr>
        <w:t>relationship.</w:t>
      </w:r>
    </w:p>
    <w:p w14:paraId="31CAA211" w14:textId="25CEDC33" w:rsidR="008C092E" w:rsidRDefault="008C092E" w:rsidP="008C092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          In my dataset, I </w:t>
      </w:r>
      <w:r w:rsidR="005A611D">
        <w:rPr>
          <w:lang w:val="en-US"/>
        </w:rPr>
        <w:t>do not</w:t>
      </w:r>
      <w:r>
        <w:rPr>
          <w:lang w:val="en-US"/>
        </w:rPr>
        <w:t xml:space="preserve"> see any Linear relation (curve) between residual and fitted</w:t>
      </w:r>
      <w:r w:rsidR="005A611D">
        <w:rPr>
          <w:lang w:val="en-US"/>
        </w:rPr>
        <w:t>. So we are good here.</w:t>
      </w:r>
    </w:p>
    <w:p w14:paraId="1B5C121C" w14:textId="45E9D548" w:rsidR="008C092E" w:rsidRDefault="008C092E" w:rsidP="008C092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FE2DD71" wp14:editId="1A0ED40E">
            <wp:extent cx="5090160" cy="353753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9767" cy="3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0DD6" w14:textId="771C9012" w:rsidR="008C092E" w:rsidRDefault="008C092E" w:rsidP="008C092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ii&gt;</w:t>
      </w:r>
      <w:proofErr w:type="spellStart"/>
      <w:r>
        <w:rPr>
          <w:lang w:val="en-US"/>
        </w:rPr>
        <w:t>Homoscadasticity</w:t>
      </w:r>
      <w:proofErr w:type="spellEnd"/>
      <w:r>
        <w:rPr>
          <w:lang w:val="en-US"/>
        </w:rPr>
        <w:t>: Errors should have constant Variance</w:t>
      </w:r>
    </w:p>
    <w:p w14:paraId="1DD003F1" w14:textId="21E452A7" w:rsidR="008C092E" w:rsidRDefault="008C092E" w:rsidP="008C092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Z</w:t>
      </w:r>
      <w:r w:rsidR="005A611D">
        <w:rPr>
          <w:lang w:val="en-US"/>
        </w:rPr>
        <w:t>RESID Vs ZPRED plot: It should be random without showing any pattern</w:t>
      </w:r>
    </w:p>
    <w:p w14:paraId="4F439ED1" w14:textId="6598CB16" w:rsidR="005A611D" w:rsidRDefault="005A611D" w:rsidP="008C092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D331020" wp14:editId="3895CAFB">
            <wp:extent cx="5731510" cy="3266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E4E8" w14:textId="1904AB0A" w:rsidR="005A611D" w:rsidRDefault="005A611D" w:rsidP="008C092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3225D0C" w14:textId="01911B3D" w:rsidR="005A611D" w:rsidRDefault="005A611D" w:rsidP="008C092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 my dataset, it is random. So we are good here.</w:t>
      </w:r>
    </w:p>
    <w:p w14:paraId="03D5724A" w14:textId="5D810B4B" w:rsidR="008C092E" w:rsidRDefault="008C092E"/>
    <w:p w14:paraId="3A9B2A3E" w14:textId="453FC2B5" w:rsidR="00530DA5" w:rsidRDefault="00530DA5">
      <w:r>
        <w:t>We can analyse the same in R:</w:t>
      </w:r>
    </w:p>
    <w:p w14:paraId="3A1D7B63" w14:textId="5E8D24D1" w:rsidR="00530DA5" w:rsidRDefault="00530DA5">
      <w:r>
        <w:rPr>
          <w:noProof/>
        </w:rPr>
        <w:drawing>
          <wp:inline distT="0" distB="0" distL="0" distR="0" wp14:anchorId="51AE11FE" wp14:editId="1DF51757">
            <wp:extent cx="5562600" cy="369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5950" w14:textId="57D00A5A" w:rsidR="00530DA5" w:rsidRDefault="00530DA5" w:rsidP="00530D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0DA5">
        <w:rPr>
          <w:lang w:val="en-US"/>
        </w:rPr>
        <w:t>If you</w:t>
      </w:r>
      <w:r w:rsidRPr="00530DA5">
        <w:rPr>
          <w:rFonts w:hint="eastAsia"/>
          <w:lang w:val="en-US"/>
        </w:rPr>
        <w:t>’</w:t>
      </w:r>
      <w:proofErr w:type="spellStart"/>
      <w:r w:rsidRPr="00530DA5">
        <w:rPr>
          <w:lang w:val="en-US"/>
        </w:rPr>
        <w:t>ve</w:t>
      </w:r>
      <w:proofErr w:type="spellEnd"/>
      <w:r w:rsidRPr="00530DA5">
        <w:rPr>
          <w:lang w:val="en-US"/>
        </w:rPr>
        <w:t xml:space="preserve"> met the constant variance </w:t>
      </w:r>
      <w:proofErr w:type="spellStart"/>
      <w:r w:rsidRPr="00530DA5">
        <w:rPr>
          <w:lang w:val="en-US"/>
        </w:rPr>
        <w:t>assumption,the</w:t>
      </w:r>
      <w:proofErr w:type="spellEnd"/>
      <w:r w:rsidRPr="00530DA5">
        <w:rPr>
          <w:lang w:val="en-US"/>
        </w:rPr>
        <w:t xml:space="preserve"> points in the Scale-Location graph of the R</w:t>
      </w:r>
      <w:r>
        <w:rPr>
          <w:lang w:val="en-US"/>
        </w:rPr>
        <w:t xml:space="preserve"> </w:t>
      </w:r>
      <w:r w:rsidRPr="00530DA5">
        <w:rPr>
          <w:lang w:val="en-US"/>
        </w:rPr>
        <w:t>Diagnostic plots should be a</w:t>
      </w:r>
      <w:r>
        <w:rPr>
          <w:lang w:val="en-US"/>
        </w:rPr>
        <w:t xml:space="preserve"> </w:t>
      </w:r>
      <w:r w:rsidRPr="00530DA5">
        <w:rPr>
          <w:lang w:val="en-US"/>
        </w:rPr>
        <w:t>random band around a horizontal line.</w:t>
      </w:r>
    </w:p>
    <w:p w14:paraId="632A15FB" w14:textId="6EF71B54" w:rsidR="00530DA5" w:rsidRDefault="00530DA5" w:rsidP="00530D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My dataset is satisfying this assumption. So we are good here.</w:t>
      </w:r>
    </w:p>
    <w:p w14:paraId="18E05982" w14:textId="71D68A98" w:rsidR="00530DA5" w:rsidRDefault="00530DA5" w:rsidP="00530DA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E8FD62A" w14:textId="168FB58E" w:rsidR="00530DA5" w:rsidRDefault="00530DA5" w:rsidP="00530DA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234D251" w14:textId="765A0847" w:rsidR="004C0D62" w:rsidRDefault="004C0D62" w:rsidP="00530D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iii&gt; No Autocorrelation between errors</w:t>
      </w:r>
    </w:p>
    <w:p w14:paraId="76FC85A0" w14:textId="0B4FEFDB" w:rsidR="004C0D62" w:rsidRDefault="004C0D62" w:rsidP="00530D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 Durbin-Watson Statistic:</w:t>
      </w:r>
    </w:p>
    <w:p w14:paraId="14B1605B" w14:textId="61286CDF" w:rsidR="004C0D62" w:rsidRDefault="004C0D62" w:rsidP="00530D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10D85C20" wp14:editId="69118BAD">
            <wp:extent cx="5731510" cy="19659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9EF8" w14:textId="6EEFBC9A" w:rsidR="004C0D62" w:rsidRDefault="00C55323" w:rsidP="00530D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Here the value is showing 1.961 which is close to 2, i.e., no autocorrelation between errors.</w:t>
      </w:r>
    </w:p>
    <w:p w14:paraId="7E234BC3" w14:textId="2B1E86BB" w:rsidR="00C55323" w:rsidRDefault="00C55323" w:rsidP="00530DA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237665" w14:textId="63F19E19" w:rsidR="00C55323" w:rsidRDefault="00C55323" w:rsidP="00530D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iv&gt; Errors should be normally distributed:</w:t>
      </w:r>
    </w:p>
    <w:p w14:paraId="474B00B8" w14:textId="499F3EAA" w:rsidR="00C55323" w:rsidRDefault="00C55323" w:rsidP="00530D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    It can be seen in the R diagnostic plots (Normal Q-Q )</w:t>
      </w:r>
    </w:p>
    <w:p w14:paraId="7D33CDAE" w14:textId="7480A242" w:rsidR="00C55323" w:rsidRDefault="00C55323" w:rsidP="00530D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1D2BBF2" wp14:editId="69BD349A">
            <wp:extent cx="5158740" cy="36668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402" cy="369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B1D2" w14:textId="7B68C4DF" w:rsidR="00C55323" w:rsidRDefault="00975375" w:rsidP="0097537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       -&gt;</w:t>
      </w:r>
      <w:r w:rsidRPr="00975375">
        <w:rPr>
          <w:lang w:val="en-US"/>
        </w:rPr>
        <w:t>If the dependent variable is normally</w:t>
      </w:r>
      <w:r>
        <w:rPr>
          <w:lang w:val="en-US"/>
        </w:rPr>
        <w:t xml:space="preserve"> </w:t>
      </w:r>
      <w:r w:rsidRPr="00975375">
        <w:rPr>
          <w:lang w:val="en-US"/>
        </w:rPr>
        <w:t>distributed for a fixed set of predictor</w:t>
      </w:r>
      <w:r>
        <w:rPr>
          <w:lang w:val="en-US"/>
        </w:rPr>
        <w:t xml:space="preserve"> </w:t>
      </w:r>
      <w:r w:rsidRPr="00975375">
        <w:rPr>
          <w:lang w:val="en-US"/>
        </w:rPr>
        <w:t>values, then the residual values</w:t>
      </w:r>
      <w:r>
        <w:rPr>
          <w:lang w:val="en-US"/>
        </w:rPr>
        <w:t xml:space="preserve"> </w:t>
      </w:r>
      <w:r w:rsidRPr="00975375">
        <w:rPr>
          <w:lang w:val="en-US"/>
        </w:rPr>
        <w:t>should be normally distributed with a</w:t>
      </w:r>
      <w:r>
        <w:rPr>
          <w:lang w:val="en-US"/>
        </w:rPr>
        <w:t xml:space="preserve"> </w:t>
      </w:r>
      <w:r w:rsidRPr="00975375">
        <w:rPr>
          <w:lang w:val="en-US"/>
        </w:rPr>
        <w:t>mean of 0.</w:t>
      </w:r>
    </w:p>
    <w:p w14:paraId="694BF4ED" w14:textId="4931A3AC" w:rsidR="00E27F55" w:rsidRPr="00E27F55" w:rsidRDefault="00E27F55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       -&gt;</w:t>
      </w:r>
      <w:r w:rsidRPr="00E27F55">
        <w:rPr>
          <w:lang w:val="en-US"/>
        </w:rPr>
        <w:t>The Normal Q-Q plot (upper right) is a</w:t>
      </w:r>
      <w:r>
        <w:rPr>
          <w:lang w:val="en-US"/>
        </w:rPr>
        <w:t xml:space="preserve"> </w:t>
      </w:r>
      <w:r w:rsidRPr="00E27F55">
        <w:rPr>
          <w:lang w:val="en-US"/>
        </w:rPr>
        <w:t>probability plot of the standardized</w:t>
      </w:r>
      <w:r>
        <w:rPr>
          <w:lang w:val="en-US"/>
        </w:rPr>
        <w:t xml:space="preserve"> </w:t>
      </w:r>
      <w:r w:rsidRPr="00E27F55">
        <w:rPr>
          <w:lang w:val="en-US"/>
        </w:rPr>
        <w:t>residuals against the values that</w:t>
      </w:r>
      <w:r>
        <w:rPr>
          <w:lang w:val="en-US"/>
        </w:rPr>
        <w:t xml:space="preserve"> </w:t>
      </w:r>
      <w:r w:rsidRPr="00E27F55">
        <w:rPr>
          <w:lang w:val="en-US"/>
        </w:rPr>
        <w:t>would be expected under normality. If</w:t>
      </w:r>
      <w:r>
        <w:rPr>
          <w:lang w:val="en-US"/>
        </w:rPr>
        <w:t xml:space="preserve"> </w:t>
      </w:r>
      <w:r w:rsidRPr="00E27F55">
        <w:rPr>
          <w:lang w:val="en-US"/>
        </w:rPr>
        <w:t>you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have</w:t>
      </w:r>
      <w:r w:rsidRPr="00E27F55">
        <w:rPr>
          <w:lang w:val="en-US"/>
        </w:rPr>
        <w:t xml:space="preserve"> met the normality assumption,</w:t>
      </w:r>
    </w:p>
    <w:p w14:paraId="7D558F07" w14:textId="1060C771" w:rsidR="00E27F55" w:rsidRDefault="00E27F55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27F55">
        <w:rPr>
          <w:lang w:val="en-US"/>
        </w:rPr>
        <w:t>the points on this graph should fall on</w:t>
      </w:r>
      <w:r>
        <w:rPr>
          <w:lang w:val="en-US"/>
        </w:rPr>
        <w:t xml:space="preserve"> </w:t>
      </w:r>
      <w:r w:rsidRPr="00E27F55">
        <w:rPr>
          <w:lang w:val="en-US"/>
        </w:rPr>
        <w:t>the straight 45-degree line.</w:t>
      </w:r>
    </w:p>
    <w:p w14:paraId="6BCFF83D" w14:textId="3BBC925D" w:rsidR="00E27F55" w:rsidRDefault="00E27F55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       -&gt;</w:t>
      </w:r>
      <w:r w:rsidRPr="00E27F55">
        <w:rPr>
          <w:lang w:val="en-US"/>
        </w:rPr>
        <w:t>Alternatively, look at a histogram of</w:t>
      </w:r>
      <w:r>
        <w:rPr>
          <w:lang w:val="en-US"/>
        </w:rPr>
        <w:t xml:space="preserve"> </w:t>
      </w:r>
      <w:r w:rsidRPr="00E27F55">
        <w:rPr>
          <w:lang w:val="en-US"/>
        </w:rPr>
        <w:t>the residuals to see if they appear to</w:t>
      </w:r>
      <w:r w:rsidR="00A357A4">
        <w:rPr>
          <w:lang w:val="en-US"/>
        </w:rPr>
        <w:t xml:space="preserve"> </w:t>
      </w:r>
      <w:r w:rsidRPr="00E27F55">
        <w:rPr>
          <w:lang w:val="en-US"/>
        </w:rPr>
        <w:t>approximate a normal distribution</w:t>
      </w:r>
      <w:r w:rsidR="00A357A4">
        <w:rPr>
          <w:lang w:val="en-US"/>
        </w:rPr>
        <w:t>.</w:t>
      </w:r>
    </w:p>
    <w:p w14:paraId="1ABDE298" w14:textId="10D906B3" w:rsidR="00A357A4" w:rsidRDefault="00A357A4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          In my dataset, it is satisfying the assumption. So we are good here.</w:t>
      </w:r>
    </w:p>
    <w:p w14:paraId="70E2C283" w14:textId="70B42344" w:rsidR="00A357A4" w:rsidRDefault="00A357A4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v&gt; Absence of Multicollinearity:</w:t>
      </w:r>
    </w:p>
    <w:p w14:paraId="49B9D8C5" w14:textId="048BC27F" w:rsidR="00A357A4" w:rsidRDefault="00A357A4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     VIF and Collinearity Tolerance:</w:t>
      </w:r>
    </w:p>
    <w:p w14:paraId="00B13C36" w14:textId="09784877" w:rsidR="00A357A4" w:rsidRDefault="00A357A4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F7CBB0F" wp14:editId="33240FA0">
            <wp:extent cx="5731510" cy="1860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C0D0" w14:textId="2687C34E" w:rsidR="00A357A4" w:rsidRDefault="006D5AB0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Here, the VIF values for all the features are less than 5 which is satisfying the assumption.</w:t>
      </w:r>
    </w:p>
    <w:p w14:paraId="415C5752" w14:textId="0080D3D1" w:rsidR="006D5AB0" w:rsidRDefault="006D5AB0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But the Collinearity tolerance for adult mortality, infant mortality and crude suicide rate is not close to 1. This is not satisfying the assumption. Doubt: need to ask Tony</w:t>
      </w:r>
    </w:p>
    <w:p w14:paraId="694A983E" w14:textId="6DBF7FE1" w:rsidR="006D5AB0" w:rsidRDefault="006D5AB0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699BB9E" w14:textId="32BF975B" w:rsidR="006D5AB0" w:rsidRDefault="006D5AB0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B1E5AAB" w14:textId="4E40C986" w:rsidR="006D5AB0" w:rsidRDefault="006D5AB0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v&gt; No influential datapoints</w:t>
      </w:r>
      <w:r w:rsidR="00AF5E44">
        <w:rPr>
          <w:lang w:val="en-US"/>
        </w:rPr>
        <w:t>(No outliers)</w:t>
      </w:r>
    </w:p>
    <w:p w14:paraId="267FEE20" w14:textId="6FB812D1" w:rsidR="00AF5E44" w:rsidRDefault="00AF5E44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   Cook’s distance and leverage values</w:t>
      </w:r>
    </w:p>
    <w:p w14:paraId="03B6E174" w14:textId="3A31BFAC" w:rsidR="00AF5E44" w:rsidRDefault="00AF5E44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556A99A6" wp14:editId="1322D428">
            <wp:extent cx="5731510" cy="3677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0BB8" w14:textId="11F5DF5A" w:rsidR="00AF5E44" w:rsidRDefault="00AF5E44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Here we can see that maximum cook’s distance is 0.295 which is less than 1. So, we are good here.</w:t>
      </w:r>
    </w:p>
    <w:p w14:paraId="4DD4CFA7" w14:textId="782F0D23" w:rsidR="00AF5E44" w:rsidRDefault="00AF5E44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017ED47" w14:textId="19D1C312" w:rsidR="00AF5E44" w:rsidRDefault="00AF5E44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This can also be analyzed in R diagnostic plot.</w:t>
      </w:r>
    </w:p>
    <w:p w14:paraId="1F354C4D" w14:textId="20863951" w:rsidR="00AF5E44" w:rsidRDefault="00AF5E44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AA709C" wp14:editId="05AF0ABC">
            <wp:extent cx="5715000" cy="3838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A60D" w14:textId="265A9A71" w:rsidR="00AF5E44" w:rsidRDefault="00AF5E44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Here, we don’t see any </w:t>
      </w:r>
      <w:r w:rsidR="003B6DDB">
        <w:rPr>
          <w:lang w:val="en-US"/>
        </w:rPr>
        <w:t>effect of outliers. So, we are good here.</w:t>
      </w:r>
    </w:p>
    <w:p w14:paraId="7CE39665" w14:textId="77777777" w:rsidR="003B6DDB" w:rsidRDefault="003B6DDB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370D49E" w14:textId="77777777" w:rsidR="006D5AB0" w:rsidRPr="00530DA5" w:rsidRDefault="006D5AB0" w:rsidP="00E27F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6D5AB0" w:rsidRPr="00530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26701"/>
    <w:multiLevelType w:val="hybridMultilevel"/>
    <w:tmpl w:val="9EE8B3EE"/>
    <w:lvl w:ilvl="0" w:tplc="3818831E">
      <w:start w:val="4"/>
      <w:numFmt w:val="bullet"/>
      <w:lvlText w:val="-"/>
      <w:lvlJc w:val="left"/>
      <w:pPr>
        <w:ind w:left="10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2BD8"/>
    <w:rsid w:val="000B3D04"/>
    <w:rsid w:val="00266B48"/>
    <w:rsid w:val="003B6DDB"/>
    <w:rsid w:val="00473638"/>
    <w:rsid w:val="004C0D62"/>
    <w:rsid w:val="00530DA5"/>
    <w:rsid w:val="005A611D"/>
    <w:rsid w:val="00673B3A"/>
    <w:rsid w:val="006D5AB0"/>
    <w:rsid w:val="007B31D3"/>
    <w:rsid w:val="00853174"/>
    <w:rsid w:val="008C092E"/>
    <w:rsid w:val="00975375"/>
    <w:rsid w:val="00A357A4"/>
    <w:rsid w:val="00AF5E44"/>
    <w:rsid w:val="00C55323"/>
    <w:rsid w:val="00E27F55"/>
    <w:rsid w:val="00E5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F15F"/>
  <w15:chartTrackingRefBased/>
  <w15:docId w15:val="{2F74D552-F9A1-45E8-AD24-CEA3855D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Swain</dc:creator>
  <cp:keywords/>
  <dc:description/>
  <cp:lastModifiedBy>Deepak Kumar Swain</cp:lastModifiedBy>
  <cp:revision>7</cp:revision>
  <dcterms:created xsi:type="dcterms:W3CDTF">2020-11-22T10:49:00Z</dcterms:created>
  <dcterms:modified xsi:type="dcterms:W3CDTF">2020-11-22T15:25:00Z</dcterms:modified>
</cp:coreProperties>
</file>