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C9BB7" w14:textId="01C60186" w:rsidR="00BB69C3" w:rsidRDefault="004B2B9B" w:rsidP="00BB69C3">
      <w:pPr>
        <w:pStyle w:val="Title"/>
      </w:pPr>
      <w:r>
        <w:t xml:space="preserve">Cumulus </w:t>
      </w:r>
      <w:r w:rsidR="009C7E52">
        <w:t>dynamical moisture</w:t>
      </w:r>
      <w:r>
        <w:t xml:space="preserve"> balance </w:t>
      </w:r>
      <w:r w:rsidR="009C7E52">
        <w:t>(D</w:t>
      </w:r>
      <w:r w:rsidR="00B01E03">
        <w:t>I</w:t>
      </w:r>
      <w:r w:rsidR="009C7E52">
        <w:t xml:space="preserve">M) </w:t>
      </w:r>
      <w:r>
        <w:t>explains shallow cumulus cloud feedback</w:t>
      </w:r>
    </w:p>
    <w:p w14:paraId="2CB38B70" w14:textId="77777777" w:rsidR="00C115DC" w:rsidRDefault="00C115DC" w:rsidP="00C115DC">
      <w:pPr>
        <w:pStyle w:val="Heading1"/>
      </w:pPr>
      <w:r>
        <w:t>Abstract</w:t>
      </w:r>
    </w:p>
    <w:p w14:paraId="24E0A97D" w14:textId="5449B3E8" w:rsidR="00316224" w:rsidRPr="00316224" w:rsidRDefault="00583D73" w:rsidP="00A739F5">
      <w:pPr>
        <w:rPr>
          <w:color w:val="EE0000"/>
        </w:rPr>
      </w:pPr>
      <w:r>
        <w:t>Sensitivity of climate models to doubling CO</w:t>
      </w:r>
      <w:r>
        <w:rPr>
          <w:vertAlign w:val="subscript"/>
        </w:rPr>
        <w:t>2</w:t>
      </w:r>
      <w:r>
        <w:t xml:space="preserve"> has been explained by shallow cumulus cloud feedbac</w:t>
      </w:r>
      <w:r w:rsidR="00434487">
        <w:t xml:space="preserve">k. </w:t>
      </w:r>
      <w:r w:rsidR="00316224">
        <w:t>It</w:t>
      </w:r>
      <w:r>
        <w:t xml:space="preserve"> </w:t>
      </w:r>
      <w:r w:rsidR="00316224">
        <w:t>ha</w:t>
      </w:r>
      <w:r w:rsidR="00434487">
        <w:t>s</w:t>
      </w:r>
      <w:r w:rsidR="00316224">
        <w:t xml:space="preserve"> been</w:t>
      </w:r>
      <w:r w:rsidR="00434487">
        <w:t xml:space="preserve"> proposed </w:t>
      </w:r>
      <w:r>
        <w:t xml:space="preserve">that increased </w:t>
      </w:r>
      <w:r w:rsidR="00434487">
        <w:t xml:space="preserve">vertical </w:t>
      </w:r>
      <w:r>
        <w:t xml:space="preserve">mixing </w:t>
      </w:r>
      <w:r w:rsidR="006A6D97">
        <w:t>reduces cloud fraction by desiccating</w:t>
      </w:r>
      <w:r>
        <w:t xml:space="preserve"> the relative humidity of the shallow cumulus layer</w:t>
      </w:r>
      <w:r w:rsidR="006A6D97">
        <w:t>, yet c</w:t>
      </w:r>
      <w:r w:rsidR="00A25A9E">
        <w:t>orrelat</w:t>
      </w:r>
      <w:r w:rsidR="006A6D97">
        <w:t>ion of</w:t>
      </w:r>
      <w:r w:rsidR="00A25A9E">
        <w:t xml:space="preserve"> </w:t>
      </w:r>
      <w:r w:rsidR="00A6568E">
        <w:t xml:space="preserve">cloud fraction and </w:t>
      </w:r>
      <w:r w:rsidR="00753A85">
        <w:t>c</w:t>
      </w:r>
      <w:r w:rsidR="00434487">
        <w:t xml:space="preserve">loud-base mass flux </w:t>
      </w:r>
      <w:r w:rsidR="006A6D97">
        <w:t xml:space="preserve">apparently </w:t>
      </w:r>
      <w:r w:rsidR="00434487">
        <w:t>refut</w:t>
      </w:r>
      <w:r w:rsidR="00A25A9E">
        <w:t>e</w:t>
      </w:r>
      <w:r w:rsidR="00A6568E">
        <w:t>s</w:t>
      </w:r>
      <w:r w:rsidR="00434487">
        <w:t xml:space="preserve"> </w:t>
      </w:r>
      <w:r w:rsidR="006A6D97">
        <w:t xml:space="preserve">this </w:t>
      </w:r>
      <w:r w:rsidR="00316224">
        <w:t>mixing-desic</w:t>
      </w:r>
      <w:r w:rsidR="00A25A9E">
        <w:t>c</w:t>
      </w:r>
      <w:r w:rsidR="00316224">
        <w:t>ation</w:t>
      </w:r>
      <w:r w:rsidR="00434487">
        <w:t xml:space="preserve">. </w:t>
      </w:r>
      <w:r w:rsidR="00316224">
        <w:rPr>
          <w:color w:val="EE0000"/>
        </w:rPr>
        <w:t>Here w</w:t>
      </w:r>
      <w:r w:rsidR="00C115DC">
        <w:rPr>
          <w:color w:val="EE0000"/>
        </w:rPr>
        <w:t xml:space="preserve">e </w:t>
      </w:r>
      <w:r w:rsidR="00A25A9E">
        <w:rPr>
          <w:color w:val="EE0000"/>
        </w:rPr>
        <w:t>show</w:t>
      </w:r>
      <w:r w:rsidRPr="00583D73">
        <w:rPr>
          <w:color w:val="EE0000"/>
        </w:rPr>
        <w:t xml:space="preserve"> </w:t>
      </w:r>
      <w:r w:rsidR="00C115DC">
        <w:rPr>
          <w:color w:val="EE0000"/>
        </w:rPr>
        <w:t xml:space="preserve">shallow cumulus </w:t>
      </w:r>
      <w:r w:rsidR="006A6D97">
        <w:rPr>
          <w:color w:val="EE0000"/>
        </w:rPr>
        <w:t xml:space="preserve">cloud </w:t>
      </w:r>
      <w:r w:rsidRPr="00583D73">
        <w:rPr>
          <w:color w:val="EE0000"/>
        </w:rPr>
        <w:t>feedback</w:t>
      </w:r>
      <w:r w:rsidR="00316224">
        <w:rPr>
          <w:color w:val="EE0000"/>
        </w:rPr>
        <w:t xml:space="preserve"> results as clouds decrease </w:t>
      </w:r>
      <w:r w:rsidR="006A6D97">
        <w:rPr>
          <w:color w:val="EE0000"/>
        </w:rPr>
        <w:t xml:space="preserve">their moisture flux </w:t>
      </w:r>
      <w:r w:rsidR="00316224">
        <w:rPr>
          <w:color w:val="EE0000"/>
        </w:rPr>
        <w:t xml:space="preserve">to compensate </w:t>
      </w:r>
      <w:r w:rsidR="006A6D97">
        <w:rPr>
          <w:color w:val="EE0000"/>
        </w:rPr>
        <w:t xml:space="preserve">reduced </w:t>
      </w:r>
      <w:r w:rsidR="00A25A9E">
        <w:rPr>
          <w:color w:val="EE0000"/>
        </w:rPr>
        <w:t>drying by</w:t>
      </w:r>
      <w:r w:rsidR="00A6568E">
        <w:rPr>
          <w:color w:val="EE0000"/>
        </w:rPr>
        <w:t xml:space="preserve"> </w:t>
      </w:r>
      <w:r w:rsidR="00316224">
        <w:rPr>
          <w:color w:val="EE0000"/>
        </w:rPr>
        <w:t>large-scale</w:t>
      </w:r>
      <w:r w:rsidR="00A25A9E">
        <w:rPr>
          <w:color w:val="EE0000"/>
        </w:rPr>
        <w:t xml:space="preserve"> </w:t>
      </w:r>
      <w:r w:rsidR="006A6D97">
        <w:rPr>
          <w:color w:val="EE0000"/>
        </w:rPr>
        <w:t>mean subsidence</w:t>
      </w:r>
      <w:r w:rsidR="00A25A9E">
        <w:rPr>
          <w:color w:val="EE0000"/>
        </w:rPr>
        <w:t xml:space="preserve"> (–0.05 K</w:t>
      </w:r>
      <w:r w:rsidR="00A25A9E">
        <w:rPr>
          <w:color w:val="EE0000"/>
          <w:vertAlign w:val="superscript"/>
        </w:rPr>
        <w:t>–1</w:t>
      </w:r>
      <w:r w:rsidR="00A25A9E">
        <w:rPr>
          <w:color w:val="EE0000"/>
        </w:rPr>
        <w:t>)</w:t>
      </w:r>
      <w:r w:rsidR="006A6D97">
        <w:rPr>
          <w:color w:val="EE0000"/>
        </w:rPr>
        <w:t>, which decreases</w:t>
      </w:r>
      <w:r w:rsidR="00753A85">
        <w:rPr>
          <w:color w:val="EE0000"/>
        </w:rPr>
        <w:t xml:space="preserve"> by energetic</w:t>
      </w:r>
      <w:r w:rsidR="00A6568E">
        <w:rPr>
          <w:color w:val="EE0000"/>
        </w:rPr>
        <w:t xml:space="preserve"> constraints</w:t>
      </w:r>
      <w:r w:rsidR="00316224">
        <w:rPr>
          <w:color w:val="EE0000"/>
        </w:rPr>
        <w:t>.</w:t>
      </w:r>
      <w:r w:rsidR="00753A85">
        <w:rPr>
          <w:color w:val="EE0000"/>
        </w:rPr>
        <w:t xml:space="preserve"> </w:t>
      </w:r>
      <w:r w:rsidR="006A6D97">
        <w:rPr>
          <w:color w:val="EE0000"/>
        </w:rPr>
        <w:t>L</w:t>
      </w:r>
      <w:r w:rsidR="00753A85">
        <w:rPr>
          <w:color w:val="EE0000"/>
        </w:rPr>
        <w:t>ocal d</w:t>
      </w:r>
      <w:r w:rsidR="00316224">
        <w:rPr>
          <w:color w:val="EE0000"/>
        </w:rPr>
        <w:t xml:space="preserve">ifferences </w:t>
      </w:r>
      <w:r w:rsidR="006A6D97">
        <w:rPr>
          <w:color w:val="EE0000"/>
        </w:rPr>
        <w:t xml:space="preserve">in </w:t>
      </w:r>
      <w:r w:rsidR="00753A85">
        <w:rPr>
          <w:color w:val="EE0000"/>
        </w:rPr>
        <w:t xml:space="preserve">shallow </w:t>
      </w:r>
      <w:r w:rsidR="00316224">
        <w:rPr>
          <w:color w:val="EE0000"/>
        </w:rPr>
        <w:t xml:space="preserve">cloud </w:t>
      </w:r>
      <w:proofErr w:type="gramStart"/>
      <w:r w:rsidR="00316224">
        <w:rPr>
          <w:color w:val="EE0000"/>
        </w:rPr>
        <w:t>feedback</w:t>
      </w:r>
      <w:r w:rsidR="00753A85">
        <w:rPr>
          <w:color w:val="EE0000"/>
        </w:rPr>
        <w:t>s</w:t>
      </w:r>
      <w:proofErr w:type="gramEnd"/>
      <w:r w:rsidR="00753A85">
        <w:rPr>
          <w:color w:val="EE0000"/>
        </w:rPr>
        <w:t xml:space="preserve"> among </w:t>
      </w:r>
      <w:r w:rsidR="00A6568E">
        <w:rPr>
          <w:color w:val="EE0000"/>
        </w:rPr>
        <w:t>climates</w:t>
      </w:r>
      <w:r w:rsidR="00753A85">
        <w:rPr>
          <w:color w:val="EE0000"/>
        </w:rPr>
        <w:t xml:space="preserve"> </w:t>
      </w:r>
      <w:r w:rsidR="00316224">
        <w:rPr>
          <w:color w:val="EE0000"/>
        </w:rPr>
        <w:t xml:space="preserve">can be explained </w:t>
      </w:r>
      <w:r w:rsidR="00753A85">
        <w:rPr>
          <w:color w:val="EE0000"/>
        </w:rPr>
        <w:t>by</w:t>
      </w:r>
      <w:r w:rsidR="00316224">
        <w:rPr>
          <w:color w:val="EE0000"/>
        </w:rPr>
        <w:t xml:space="preserve"> </w:t>
      </w:r>
      <w:r w:rsidR="00753A85">
        <w:rPr>
          <w:color w:val="EE0000"/>
        </w:rPr>
        <w:t xml:space="preserve">(a) </w:t>
      </w:r>
      <w:r w:rsidR="00316224">
        <w:rPr>
          <w:color w:val="EE0000"/>
        </w:rPr>
        <w:t>differences in the</w:t>
      </w:r>
      <w:r w:rsidR="00753A85">
        <w:rPr>
          <w:color w:val="EE0000"/>
        </w:rPr>
        <w:t xml:space="preserve">ir </w:t>
      </w:r>
      <w:r w:rsidR="00316224">
        <w:rPr>
          <w:color w:val="EE0000"/>
        </w:rPr>
        <w:t>Hadley circulation</w:t>
      </w:r>
      <w:r w:rsidR="00753A85">
        <w:rPr>
          <w:color w:val="EE0000"/>
        </w:rPr>
        <w:t xml:space="preserve"> </w:t>
      </w:r>
      <w:r w:rsidR="00316224">
        <w:rPr>
          <w:color w:val="EE0000"/>
        </w:rPr>
        <w:t xml:space="preserve">and </w:t>
      </w:r>
      <w:r w:rsidR="00753A85">
        <w:rPr>
          <w:color w:val="EE0000"/>
        </w:rPr>
        <w:t>(b) differences in changes of the</w:t>
      </w:r>
      <w:r w:rsidR="00316224">
        <w:rPr>
          <w:color w:val="EE0000"/>
        </w:rPr>
        <w:t xml:space="preserve"> ratio of </w:t>
      </w:r>
      <w:r w:rsidR="00753A85">
        <w:rPr>
          <w:color w:val="EE0000"/>
        </w:rPr>
        <w:t>cloud albedo to cloud moisture flux. The</w:t>
      </w:r>
      <w:r w:rsidR="00BF3582">
        <w:rPr>
          <w:color w:val="EE0000"/>
        </w:rPr>
        <w:t xml:space="preserve"> latter</w:t>
      </w:r>
      <w:r w:rsidR="00753A85">
        <w:rPr>
          <w:color w:val="EE0000"/>
        </w:rPr>
        <w:t xml:space="preserve"> </w:t>
      </w:r>
      <w:r w:rsidR="006A6D97">
        <w:rPr>
          <w:color w:val="EE0000"/>
        </w:rPr>
        <w:t>is</w:t>
      </w:r>
      <w:r w:rsidR="00753A85">
        <w:rPr>
          <w:color w:val="EE0000"/>
        </w:rPr>
        <w:t xml:space="preserve"> assessed </w:t>
      </w:r>
      <w:r w:rsidR="006A6D97">
        <w:rPr>
          <w:color w:val="EE0000"/>
        </w:rPr>
        <w:t>from</w:t>
      </w:r>
      <w:r w:rsidR="00753A85">
        <w:rPr>
          <w:color w:val="EE0000"/>
        </w:rPr>
        <w:t xml:space="preserve"> previous cloud </w:t>
      </w:r>
      <w:r w:rsidR="00BF3582">
        <w:rPr>
          <w:color w:val="EE0000"/>
        </w:rPr>
        <w:t>permitting</w:t>
      </w:r>
      <w:r w:rsidR="00753A85">
        <w:rPr>
          <w:color w:val="EE0000"/>
        </w:rPr>
        <w:t xml:space="preserve"> model </w:t>
      </w:r>
      <w:r w:rsidR="00BF3582">
        <w:rPr>
          <w:color w:val="EE0000"/>
        </w:rPr>
        <w:t xml:space="preserve">simulations and </w:t>
      </w:r>
      <w:r w:rsidR="00753A85">
        <w:rPr>
          <w:color w:val="EE0000"/>
        </w:rPr>
        <w:t xml:space="preserve">satellite </w:t>
      </w:r>
      <w:r w:rsidR="00A25A9E">
        <w:rPr>
          <w:color w:val="EE0000"/>
        </w:rPr>
        <w:t>observations</w:t>
      </w:r>
      <w:r w:rsidR="00753A85">
        <w:rPr>
          <w:color w:val="EE0000"/>
        </w:rPr>
        <w:t>.</w:t>
      </w:r>
    </w:p>
    <w:p w14:paraId="3269192E" w14:textId="112AC28D" w:rsidR="00C115DC" w:rsidRPr="00583D73" w:rsidRDefault="00C115DC" w:rsidP="00C115DC">
      <w:pPr>
        <w:pStyle w:val="Heading1"/>
      </w:pPr>
      <w:r>
        <w:t>Introduction</w:t>
      </w:r>
    </w:p>
    <w:p w14:paraId="30E9726E" w14:textId="6365D4F9" w:rsidR="00A739F5" w:rsidRDefault="00A739F5" w:rsidP="00A739F5">
      <w:r>
        <w:t>Shallow cumulus clouds are observed over much of the world oceans</w:t>
      </w:r>
      <w:r w:rsidR="00C115DC">
        <w:t>, in</w:t>
      </w:r>
      <w:r>
        <w:t xml:space="preserve"> the subsiding branch of the Hadley Cell. They moisten the free troposphere in advance of deep convection over the </w:t>
      </w:r>
      <w:r w:rsidR="00C115DC">
        <w:t xml:space="preserve">intertropical convergence zones and </w:t>
      </w:r>
      <w:r>
        <w:t xml:space="preserve">warmest </w:t>
      </w:r>
      <w:r w:rsidR="00C115DC">
        <w:t>sea surface temperature</w:t>
      </w:r>
      <w:r>
        <w:t xml:space="preserve">. </w:t>
      </w:r>
      <w:r w:rsidR="004B2B9B">
        <w:t>Despite small</w:t>
      </w:r>
      <w:r w:rsidR="0006428F">
        <w:t xml:space="preserve"> (</w:t>
      </w:r>
      <w:r w:rsidR="00C115DC">
        <w:t xml:space="preserve">20 </w:t>
      </w:r>
      <w:r w:rsidR="0006428F">
        <w:t>%) local</w:t>
      </w:r>
      <w:r w:rsidR="004B2B9B">
        <w:t xml:space="preserve"> cloud fraction of shallow cumulus clouds, the </w:t>
      </w:r>
      <w:r w:rsidR="0006428F">
        <w:t xml:space="preserve">spatial </w:t>
      </w:r>
      <w:r w:rsidR="004B2B9B">
        <w:t xml:space="preserve">extent of </w:t>
      </w:r>
      <w:r w:rsidR="0006428F">
        <w:t>the marine</w:t>
      </w:r>
      <w:r w:rsidR="004B2B9B">
        <w:t xml:space="preserve"> shallow cumulus regime and the uncertainty of the response of its clouds to warming make it an important and uncertain climate feedback (</w:t>
      </w:r>
      <w:r w:rsidR="00C115DC">
        <w:t xml:space="preserve">Bony and Durfresne 2007, </w:t>
      </w:r>
      <w:r w:rsidR="004B2B9B">
        <w:t>Bony et al. 2014???, Sherwood et al. 2014).</w:t>
      </w:r>
    </w:p>
    <w:p w14:paraId="167BE34E" w14:textId="299FC53B" w:rsidR="00A739F5" w:rsidRDefault="004B2B9B" w:rsidP="00A739F5">
      <w:pPr>
        <w:rPr>
          <w:rFonts w:eastAsiaTheme="minorEastAsia"/>
        </w:rPr>
      </w:pPr>
      <w:r>
        <w:t>The</w:t>
      </w:r>
      <w:r w:rsidR="00A739F5">
        <w:t xml:space="preserve"> co</w:t>
      </w:r>
      <w:r w:rsidR="00C115DC">
        <w:t>variance</w:t>
      </w:r>
      <w:r w:rsidR="00A739F5">
        <w:t xml:space="preserve"> between </w:t>
      </w:r>
      <w:r w:rsidR="005749B5">
        <w:t xml:space="preserve">mean </w:t>
      </w:r>
      <w:r w:rsidR="00A739F5">
        <w:t xml:space="preserve">low clouds </w:t>
      </w:r>
      <m:oMath>
        <m:acc>
          <m:accPr>
            <m:chr m:val="̃"/>
            <m:ctrlPr>
              <w:rPr>
                <w:rFonts w:ascii="Cambria Math" w:hAnsi="Cambria Math"/>
                <w:i/>
              </w:rPr>
            </m:ctrlPr>
          </m:accPr>
          <m:e>
            <m:r>
              <w:rPr>
                <w:rFonts w:ascii="Cambria Math" w:hAnsi="Cambria Math"/>
              </w:rPr>
              <m:t>C</m:t>
            </m:r>
          </m:e>
        </m:acc>
      </m:oMath>
      <w:r w:rsidR="005749B5">
        <w:rPr>
          <w:rFonts w:eastAsiaTheme="minorEastAsia"/>
        </w:rPr>
        <w:t xml:space="preserve"> </w:t>
      </w:r>
      <w:r w:rsidR="00A739F5">
        <w:t xml:space="preserve">and </w:t>
      </w:r>
      <w:r>
        <w:t xml:space="preserve">temperature </w:t>
      </w:r>
      <m:oMath>
        <m:acc>
          <m:accPr>
            <m:chr m:val="̃"/>
            <m:ctrlPr>
              <w:rPr>
                <w:rFonts w:ascii="Cambria Math" w:hAnsi="Cambria Math"/>
                <w:i/>
              </w:rPr>
            </m:ctrlPr>
          </m:accPr>
          <m:e>
            <m:r>
              <w:rPr>
                <w:rFonts w:ascii="Cambria Math" w:hAnsi="Cambria Math"/>
              </w:rPr>
              <m:t>T</m:t>
            </m:r>
          </m:e>
        </m:acc>
      </m:oMath>
      <w:r w:rsidR="00A739F5">
        <w:t xml:space="preserve"> </w:t>
      </w:r>
      <w:r w:rsidR="00C115DC">
        <w:t>generates low cloud feedback</w:t>
      </w:r>
      <w:r w:rsidR="009F1819">
        <w:t>,</w:t>
      </w:r>
      <w:r w:rsidR="00C115DC">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RS,clr</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oMath>
      <w:r w:rsidR="00C115DC">
        <w:rPr>
          <w:rFonts w:eastAsiaTheme="minorEastAsia"/>
        </w:rPr>
        <w:t xml:space="preserve"> that explains</w:t>
      </w:r>
      <w:r w:rsidR="00A739F5">
        <w:t xml:space="preserve"> climate sensitivity </w:t>
      </w:r>
      <w:r w:rsidR="00C115DC">
        <w:t xml:space="preserve">variations </w:t>
      </w:r>
      <w:r w:rsidR="00A739F5">
        <w:t xml:space="preserve">among climate models (Sherwood et al. 2014). </w:t>
      </w:r>
      <w:r>
        <w:t xml:space="preserve">The shallow cumulus cloud </w:t>
      </w:r>
      <w:proofErr w:type="spellStart"/>
      <w:r>
        <w:t>dessication</w:t>
      </w:r>
      <w:proofErr w:type="spellEnd"/>
      <w:r>
        <w:t xml:space="preserve"> mechanism explains </w:t>
      </w:r>
      <w:r w:rsidR="0098194F">
        <w:t>reduction of shallow cumulus clouds</w:t>
      </w:r>
      <w:r w:rsidR="005749B5">
        <w:rPr>
          <w:rFonts w:eastAsiaTheme="minorEastAsia"/>
        </w:rPr>
        <w:t xml:space="preserve"> by relationships, </w:t>
      </w:r>
      <m:oMath>
        <m:acc>
          <m:accPr>
            <m:chr m:val="̃"/>
            <m:ctrlPr>
              <w:rPr>
                <w:rFonts w:ascii="Cambria Math" w:hAnsi="Cambria Math"/>
                <w:i/>
              </w:rPr>
            </m:ctrlPr>
          </m:accPr>
          <m:e>
            <m:r>
              <w:rPr>
                <w:rFonts w:ascii="Cambria Math" w:hAnsi="Cambria Math"/>
              </w:rPr>
              <m:t>T</m:t>
            </m:r>
          </m:e>
        </m:acc>
        <m:r>
          <w:rPr>
            <w:rFonts w:ascii="Cambria Math" w:hAnsi="Cambria Math"/>
          </w:rPr>
          <m:t>∝</m:t>
        </m:r>
        <m:acc>
          <m:accPr>
            <m:chr m:val="̃"/>
            <m:ctrlPr>
              <w:rPr>
                <w:rFonts w:ascii="Cambria Math" w:hAnsi="Cambria Math"/>
                <w:i/>
              </w:rPr>
            </m:ctrlPr>
          </m:accPr>
          <m:e>
            <m:r>
              <w:rPr>
                <w:rFonts w:ascii="Cambria Math" w:hAnsi="Cambria Math"/>
              </w:rPr>
              <m:t>m</m:t>
            </m:r>
          </m:e>
        </m:acc>
        <m:r>
          <w:rPr>
            <w:rFonts w:ascii="Cambria Math" w:hAnsi="Cambria Math"/>
          </w:rPr>
          <m:t>∝-</m:t>
        </m:r>
        <m:acc>
          <m:accPr>
            <m:chr m:val="̃"/>
            <m:ctrlPr>
              <w:rPr>
                <w:rFonts w:ascii="Cambria Math" w:hAnsi="Cambria Math"/>
                <w:i/>
              </w:rPr>
            </m:ctrlPr>
          </m:accPr>
          <m:e>
            <m:r>
              <m:rPr>
                <m:sty m:val="p"/>
              </m:rPr>
              <w:rPr>
                <w:rFonts w:ascii="Cambria Math" w:hAnsi="Cambria Math"/>
              </w:rPr>
              <m:t>RH</m:t>
            </m:r>
          </m:e>
        </m:acc>
        <m:r>
          <w:rPr>
            <w:rFonts w:ascii="Cambria Math" w:hAnsi="Cambria Math"/>
          </w:rPr>
          <m:t>∝-</m:t>
        </m:r>
        <m:acc>
          <m:accPr>
            <m:chr m:val="̃"/>
            <m:ctrlPr>
              <w:rPr>
                <w:rFonts w:ascii="Cambria Math" w:hAnsi="Cambria Math"/>
                <w:i/>
              </w:rPr>
            </m:ctrlPr>
          </m:accPr>
          <m:e>
            <m:r>
              <w:rPr>
                <w:rFonts w:ascii="Cambria Math" w:hAnsi="Cambria Math"/>
              </w:rPr>
              <m:t>C</m:t>
            </m:r>
          </m:e>
        </m:acc>
      </m:oMath>
      <w:r w:rsidR="00C115DC">
        <w:rPr>
          <w:rFonts w:eastAsiaTheme="minorEastAsia"/>
        </w:rPr>
        <w:t xml:space="preserve">, </w:t>
      </w:r>
      <w:r w:rsidR="009F1819">
        <w:rPr>
          <w:rFonts w:eastAsiaTheme="minorEastAsia"/>
        </w:rPr>
        <w:t xml:space="preserve">between global mean warming </w:t>
      </w:r>
      <m:oMath>
        <m:acc>
          <m:accPr>
            <m:chr m:val="̃"/>
            <m:ctrlPr>
              <w:rPr>
                <w:rFonts w:ascii="Cambria Math" w:eastAsiaTheme="minorEastAsia" w:hAnsi="Cambria Math"/>
                <w:i/>
              </w:rPr>
            </m:ctrlPr>
          </m:accPr>
          <m:e>
            <m:r>
              <w:rPr>
                <w:rFonts w:ascii="Cambria Math" w:eastAsiaTheme="minorEastAsia" w:hAnsi="Cambria Math"/>
              </w:rPr>
              <m:t>T</m:t>
            </m:r>
          </m:e>
        </m:acc>
      </m:oMath>
      <w:r w:rsidR="009F1819">
        <w:rPr>
          <w:rFonts w:eastAsiaTheme="minorEastAsia"/>
        </w:rPr>
        <w:t>, s</w:t>
      </w:r>
      <w:r w:rsidR="0098194F">
        <w:rPr>
          <w:rFonts w:eastAsiaTheme="minorEastAsia"/>
        </w:rPr>
        <w:t xml:space="preserve">tronger </w:t>
      </w:r>
      <w:r w:rsidR="005749B5">
        <w:rPr>
          <w:rFonts w:eastAsiaTheme="minorEastAsia"/>
        </w:rPr>
        <w:t>mixing</w:t>
      </w:r>
      <w:r w:rsidR="00722FBC">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m</m:t>
            </m:r>
          </m:e>
        </m:acc>
      </m:oMath>
      <w:r w:rsidR="009F1819">
        <w:rPr>
          <w:rFonts w:eastAsiaTheme="minorEastAsia"/>
        </w:rPr>
        <w:t>,</w:t>
      </w:r>
      <w:r w:rsidR="0098194F">
        <w:rPr>
          <w:rFonts w:eastAsiaTheme="minorEastAsia"/>
        </w:rPr>
        <w:t xml:space="preserve"> </w:t>
      </w:r>
      <w:r w:rsidR="009F1819">
        <w:rPr>
          <w:rFonts w:eastAsiaTheme="minorEastAsia"/>
        </w:rPr>
        <w:t>and drying</w:t>
      </w:r>
      <w:r w:rsidR="0098194F">
        <w:rPr>
          <w:rFonts w:eastAsiaTheme="minorEastAsia"/>
        </w:rPr>
        <w:t xml:space="preserve"> relative humidity </w:t>
      </w:r>
      <m:oMath>
        <m:acc>
          <m:accPr>
            <m:chr m:val="̃"/>
            <m:ctrlPr>
              <w:rPr>
                <w:rFonts w:ascii="Cambria Math" w:hAnsi="Cambria Math"/>
                <w:i/>
              </w:rPr>
            </m:ctrlPr>
          </m:accPr>
          <m:e>
            <m:r>
              <m:rPr>
                <m:sty m:val="p"/>
              </m:rPr>
              <w:rPr>
                <w:rFonts w:ascii="Cambria Math" w:hAnsi="Cambria Math"/>
              </w:rPr>
              <m:t>RH</m:t>
            </m:r>
          </m:e>
        </m:acc>
      </m:oMath>
      <w:r w:rsidR="005749B5">
        <w:rPr>
          <w:rFonts w:eastAsiaTheme="minorEastAsia"/>
        </w:rPr>
        <w:t xml:space="preserve"> and</w:t>
      </w:r>
      <w:r w:rsidR="0098194F">
        <w:rPr>
          <w:rFonts w:eastAsiaTheme="minorEastAsia"/>
        </w:rPr>
        <w:t xml:space="preserve"> cloud fraction </w:t>
      </w:r>
      <m:oMath>
        <m:acc>
          <m:accPr>
            <m:chr m:val="̃"/>
            <m:ctrlPr>
              <w:rPr>
                <w:rFonts w:ascii="Cambria Math" w:eastAsiaTheme="minorEastAsia" w:hAnsi="Cambria Math"/>
                <w:i/>
              </w:rPr>
            </m:ctrlPr>
          </m:accPr>
          <m:e>
            <m:r>
              <w:rPr>
                <w:rFonts w:ascii="Cambria Math" w:eastAsiaTheme="minorEastAsia" w:hAnsi="Cambria Math"/>
              </w:rPr>
              <m:t>C</m:t>
            </m:r>
            <m:ctrlPr>
              <w:rPr>
                <w:rFonts w:ascii="Cambria Math" w:hAnsi="Cambria Math"/>
                <w:i/>
              </w:rPr>
            </m:ctrlPr>
          </m:e>
        </m:acc>
      </m:oMath>
      <w:r w:rsidR="009F1819">
        <w:rPr>
          <w:rFonts w:eastAsiaTheme="minorEastAsia"/>
        </w:rPr>
        <w:t xml:space="preserve"> of the shallow cumulus layer.</w:t>
      </w:r>
      <w:r w:rsidR="0098194F">
        <w:rPr>
          <w:rFonts w:eastAsiaTheme="minorEastAsia"/>
        </w:rPr>
        <w:t xml:space="preserve"> The tilde </w:t>
      </w:r>
      <w:r w:rsidR="00722FBC">
        <w:rPr>
          <w:rFonts w:eastAsiaTheme="minorEastAsia"/>
        </w:rPr>
        <w:t xml:space="preserve">as in </w:t>
      </w:r>
      <m:oMath>
        <m:acc>
          <m:accPr>
            <m:chr m:val="̃"/>
            <m:ctrlPr>
              <w:rPr>
                <w:rFonts w:ascii="Cambria Math" w:eastAsiaTheme="minorEastAsia" w:hAnsi="Cambria Math"/>
                <w:i/>
              </w:rPr>
            </m:ctrlPr>
          </m:accPr>
          <m:e>
            <m:r>
              <w:rPr>
                <w:rFonts w:ascii="Cambria Math" w:eastAsiaTheme="minorEastAsia" w:hAnsi="Cambria Math"/>
              </w:rPr>
              <m:t>C</m:t>
            </m:r>
          </m:e>
        </m:acc>
      </m:oMath>
      <w:r w:rsidR="0098194F">
        <w:rPr>
          <w:rFonts w:eastAsiaTheme="minorEastAsia"/>
        </w:rPr>
        <w:t xml:space="preserve"> denotes a climate</w:t>
      </w:r>
      <w:r w:rsidR="009F1819">
        <w:rPr>
          <w:rFonts w:eastAsiaTheme="minorEastAsia"/>
        </w:rPr>
        <w:t xml:space="preserve"> </w:t>
      </w:r>
      <w:r w:rsidR="0098194F">
        <w:rPr>
          <w:rFonts w:eastAsiaTheme="minorEastAsia"/>
        </w:rPr>
        <w:t xml:space="preserve">mean over </w:t>
      </w:r>
      <w:r w:rsidR="009F1819">
        <w:rPr>
          <w:rFonts w:eastAsiaTheme="minorEastAsia"/>
        </w:rPr>
        <w:t xml:space="preserve">the marine </w:t>
      </w:r>
      <w:r w:rsidR="0098194F">
        <w:rPr>
          <w:rFonts w:eastAsiaTheme="minorEastAsia"/>
        </w:rPr>
        <w:t>shallow cumulus region</w:t>
      </w:r>
      <w:r w:rsidR="00937F6F">
        <w:rPr>
          <w:rFonts w:eastAsiaTheme="minorEastAsia"/>
        </w:rPr>
        <w:t>. This regional climate average</w:t>
      </w:r>
      <w:r w:rsidR="0098194F">
        <w:rPr>
          <w:rFonts w:eastAsiaTheme="minorEastAsia"/>
        </w:rPr>
        <w:t xml:space="preserve"> may be observed in nature or modeled by climate models.</w:t>
      </w:r>
      <w:r w:rsidR="00937F6F">
        <w:rPr>
          <w:rFonts w:eastAsiaTheme="minorEastAsia"/>
        </w:rPr>
        <w:t xml:space="preserve"> </w:t>
      </w:r>
      <w:r w:rsidR="009F1819">
        <w:rPr>
          <w:rFonts w:eastAsiaTheme="minorEastAsia"/>
        </w:rPr>
        <w:t xml:space="preserve">Internal variations </w:t>
      </w:r>
      <m:oMath>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=C-</m:t>
        </m:r>
        <m:acc>
          <m:accPr>
            <m:chr m:val="̃"/>
            <m:ctrlPr>
              <w:rPr>
                <w:rFonts w:ascii="Cambria Math" w:eastAsiaTheme="minorEastAsia" w:hAnsi="Cambria Math"/>
                <w:i/>
              </w:rPr>
            </m:ctrlPr>
          </m:accPr>
          <m:e>
            <m:r>
              <w:rPr>
                <w:rFonts w:ascii="Cambria Math" w:eastAsiaTheme="minorEastAsia" w:hAnsi="Cambria Math"/>
              </w:rPr>
              <m:t>C</m:t>
            </m:r>
            <m:ctrlPr>
              <w:rPr>
                <w:rFonts w:ascii="Cambria Math" w:hAnsi="Cambria Math"/>
                <w:i/>
              </w:rPr>
            </m:ctrlPr>
          </m:e>
        </m:acc>
      </m:oMath>
      <w:r w:rsidR="00937F6F">
        <w:rPr>
          <w:rFonts w:eastAsiaTheme="minorEastAsia"/>
        </w:rPr>
        <w:t>, such as</w:t>
      </w:r>
      <w:r w:rsidR="009F1819">
        <w:rPr>
          <w:rFonts w:eastAsiaTheme="minorEastAsia"/>
        </w:rPr>
        <w:t xml:space="preserve"> mesoscale variability, are denoted by primes</w:t>
      </w:r>
      <w:r w:rsidR="00937F6F">
        <w:rPr>
          <w:rFonts w:eastAsiaTheme="minorEastAsia"/>
        </w:rPr>
        <w:t>.</w:t>
      </w:r>
    </w:p>
    <w:p w14:paraId="0DAED2B4" w14:textId="77777777" w:rsidR="0085363C" w:rsidRDefault="0085363C" w:rsidP="0085363C">
      <w:pPr>
        <w:pStyle w:val="Heading1"/>
      </w:pPr>
      <w:r>
        <w:t>Climatic cumulus cloud desiccation is distinct from mesoscale cloud-convergence correlations</w:t>
      </w:r>
    </w:p>
    <w:p w14:paraId="360223B2" w14:textId="5671C5B8" w:rsidR="00A25A9E" w:rsidRPr="00A25A9E" w:rsidRDefault="00A25A9E" w:rsidP="00A25A9E">
      <w:r>
        <w:t xml:space="preserve">[Internal mesoscale variability of cloud fraction and mass flux in shallow cumulus regions are statistically independent from their climatic means that generate climate </w:t>
      </w:r>
      <w:proofErr w:type="gramStart"/>
      <w:r>
        <w:t>feedbacks</w:t>
      </w:r>
      <w:proofErr w:type="gramEnd"/>
      <w:r>
        <w:t>].</w:t>
      </w:r>
    </w:p>
    <w:p w14:paraId="3A7E3210" w14:textId="6EE2F8BA" w:rsidR="0098194F" w:rsidRDefault="0098194F" w:rsidP="00A739F5">
      <w:pPr>
        <w:rPr>
          <w:rFonts w:eastAsiaTheme="minorEastAsia"/>
        </w:rPr>
      </w:pPr>
      <w:r>
        <w:rPr>
          <w:rFonts w:eastAsiaTheme="minorEastAsia"/>
        </w:rPr>
        <w:t xml:space="preserve">Sherwood (2014) assessed inter-model correlations among climate-mean </w:t>
      </w:r>
      <m:oMath>
        <m:acc>
          <m:accPr>
            <m:chr m:val="̃"/>
            <m:ctrlPr>
              <w:rPr>
                <w:rFonts w:ascii="Cambria Math" w:eastAsiaTheme="minorEastAsia" w:hAnsi="Cambria Math"/>
                <w:i/>
              </w:rPr>
            </m:ctrlPr>
          </m:accPr>
          <m:e>
            <m:r>
              <w:rPr>
                <w:rFonts w:ascii="Cambria Math" w:eastAsiaTheme="minorEastAsia" w:hAnsi="Cambria Math"/>
              </w:rPr>
              <m:t>T</m:t>
            </m:r>
            <m:ctrlPr>
              <w:rPr>
                <w:rFonts w:ascii="Cambria Math" w:hAnsi="Cambria Math"/>
                <w:i/>
              </w:rPr>
            </m:ctrlPr>
          </m:e>
        </m:acc>
      </m:oMath>
      <w:r w:rsidR="00937F6F">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R</m:t>
            </m:r>
          </m:e>
        </m:acc>
      </m:oMath>
      <w:r w:rsidR="00937F6F">
        <w:rPr>
          <w:rFonts w:eastAsiaTheme="minorEastAsia"/>
        </w:rPr>
        <w:t>,</w:t>
      </w:r>
      <w:r>
        <w:rPr>
          <w:rFonts w:eastAsiaTheme="minorEastAsia"/>
        </w:rPr>
        <w:t xml:space="preserve"> </w:t>
      </w:r>
      <w:r w:rsidR="00937F6F">
        <w:rPr>
          <w:rFonts w:eastAsiaTheme="minorEastAsia"/>
        </w:rPr>
        <w:t>and</w:t>
      </w:r>
      <w:r>
        <w:rPr>
          <w:rFonts w:eastAsiaTheme="minorEastAsia"/>
        </w:rPr>
        <w:t> </w:t>
      </w:r>
      <m:oMath>
        <m:acc>
          <m:accPr>
            <m:chr m:val="̃"/>
            <m:ctrlPr>
              <w:rPr>
                <w:rFonts w:ascii="Cambria Math" w:eastAsiaTheme="minorEastAsia" w:hAnsi="Cambria Math"/>
                <w:i/>
              </w:rPr>
            </m:ctrlPr>
          </m:accPr>
          <m:e>
            <m:r>
              <w:rPr>
                <w:rFonts w:ascii="Cambria Math" w:eastAsiaTheme="minorEastAsia" w:hAnsi="Cambria Math"/>
              </w:rPr>
              <m:t>C</m:t>
            </m:r>
            <m:ctrlPr>
              <w:rPr>
                <w:rFonts w:ascii="Cambria Math" w:hAnsi="Cambria Math"/>
                <w:i/>
              </w:rPr>
            </m:ctrlPr>
          </m:e>
        </m:acc>
        <m:r>
          <w:rPr>
            <w:rFonts w:ascii="Cambria Math" w:hAnsi="Cambria Math"/>
          </w:rPr>
          <m:t>.</m:t>
        </m:r>
      </m:oMath>
      <w:r w:rsidR="00937F6F">
        <w:rPr>
          <w:rFonts w:eastAsiaTheme="minorEastAsia"/>
        </w:rPr>
        <w:t xml:space="preserve"> </w:t>
      </w:r>
      <w:r w:rsidR="00546901">
        <w:rPr>
          <w:rFonts w:eastAsiaTheme="minorEastAsia"/>
        </w:rPr>
        <w:t>T</w:t>
      </w:r>
      <w:r w:rsidR="00937F6F">
        <w:rPr>
          <w:rFonts w:eastAsiaTheme="minorEastAsia"/>
        </w:rPr>
        <w:t xml:space="preserve">he </w:t>
      </w:r>
      <w:r w:rsidR="00937F6F">
        <w:rPr>
          <w:rFonts w:eastAsiaTheme="minorEastAsia"/>
          <w:i/>
          <w:iCs/>
        </w:rPr>
        <w:t>inter-climate</w:t>
      </w:r>
      <w:r w:rsidR="00937F6F">
        <w:rPr>
          <w:rFonts w:eastAsiaTheme="minorEastAsia"/>
        </w:rPr>
        <w:t xml:space="preserve"> mean</w:t>
      </w:r>
      <w:r w:rsidR="00546901">
        <w:rPr>
          <w:rFonts w:eastAsiaTheme="minorEastAsia"/>
        </w:rPr>
        <w:t xml:space="preserve">, </w:t>
      </w:r>
      <m:oMath>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C</m:t>
                </m:r>
              </m:e>
            </m:acc>
          </m:e>
        </m:bar>
      </m:oMath>
      <w:r w:rsidR="00937F6F">
        <w:rPr>
          <w:rFonts w:eastAsiaTheme="minorEastAsia"/>
        </w:rPr>
        <w:t xml:space="preserve"> denote</w:t>
      </w:r>
      <w:r w:rsidR="00546901">
        <w:rPr>
          <w:rFonts w:eastAsiaTheme="minorEastAsia"/>
        </w:rPr>
        <w:t>s</w:t>
      </w:r>
      <w:r w:rsidR="00937F6F">
        <w:rPr>
          <w:rFonts w:eastAsiaTheme="minorEastAsia"/>
        </w:rPr>
        <w:t xml:space="preserve"> the </w:t>
      </w:r>
      <w:r w:rsidR="00546901">
        <w:rPr>
          <w:rFonts w:eastAsiaTheme="minorEastAsia"/>
        </w:rPr>
        <w:t>ensemble</w:t>
      </w:r>
      <w:r w:rsidR="009F1819">
        <w:rPr>
          <w:rFonts w:eastAsiaTheme="minorEastAsia"/>
        </w:rPr>
        <w:t xml:space="preserve"> mean</w:t>
      </w:r>
      <w:r w:rsidR="00546901">
        <w:rPr>
          <w:rFonts w:eastAsiaTheme="minorEastAsia"/>
        </w:rPr>
        <w:t xml:space="preserve"> of</w:t>
      </w:r>
      <w:r w:rsidR="00937F6F">
        <w:rPr>
          <w:rFonts w:eastAsiaTheme="minorEastAsia"/>
        </w:rPr>
        <w:t xml:space="preserve"> climate</w:t>
      </w:r>
      <w:r w:rsidR="00546901">
        <w:rPr>
          <w:rFonts w:eastAsiaTheme="minorEastAsia"/>
        </w:rPr>
        <w:t xml:space="preserve"> mean</w:t>
      </w:r>
      <w:r w:rsidR="009F1819">
        <w:rPr>
          <w:rFonts w:eastAsiaTheme="minorEastAsia"/>
        </w:rPr>
        <w:t xml:space="preserve"> realizations</w:t>
      </w:r>
      <w:r w:rsidR="00546901">
        <w:rPr>
          <w:rFonts w:eastAsiaTheme="minorEastAsia"/>
        </w:rPr>
        <w:t xml:space="preserve">, </w:t>
      </w:r>
      <w:r w:rsidR="009F1819">
        <w:rPr>
          <w:rFonts w:eastAsiaTheme="minorEastAsia"/>
        </w:rPr>
        <w:t xml:space="preserve">e.g., from multiple climate models, and </w:t>
      </w:r>
      <m:oMath>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C</m:t>
                </m:r>
              </m:e>
            </m:acc>
          </m:e>
        </m:bar>
      </m:oMath>
      <w:r w:rsidR="009F1819">
        <w:rPr>
          <w:rFonts w:eastAsiaTheme="minorEastAsia"/>
        </w:rPr>
        <w:t xml:space="preserve"> is the anomaly of each realization in the ensemble</w:t>
      </w:r>
      <w:r w:rsidR="00546901">
        <w:rPr>
          <w:rFonts w:eastAsiaTheme="minorEastAsia"/>
        </w:rPr>
        <w:t xml:space="preserve">. </w:t>
      </w:r>
      <w:r w:rsidR="009F1819">
        <w:rPr>
          <w:rFonts w:eastAsiaTheme="minorEastAsia"/>
        </w:rPr>
        <w:t>C</w:t>
      </w:r>
      <w:r w:rsidR="00546901">
        <w:rPr>
          <w:rFonts w:eastAsiaTheme="minorEastAsia"/>
        </w:rPr>
        <w:t xml:space="preserve">ovariances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m:t>
                </m:r>
              </m:sup>
            </m:sSup>
          </m:e>
        </m:bar>
        <m:r>
          <w:rPr>
            <w:rFonts w:ascii="Cambria Math" w:eastAsiaTheme="minorEastAsia" w:hAnsi="Cambria Math"/>
          </w:rPr>
          <m:t>&lt;0</m:t>
        </m:r>
      </m:oMath>
      <w:r w:rsidR="00546901">
        <w:rPr>
          <w:rFonts w:eastAsiaTheme="minorEastAsia"/>
        </w:rPr>
        <w:t xml:space="preserve">,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r>
              <w:rPr>
                <w:rFonts w:ascii="Cambria Math" w:eastAsiaTheme="minorEastAsia" w:hAnsi="Cambria Math"/>
              </w:rPr>
              <m:t>&lt;0</m:t>
            </m:r>
          </m:e>
        </m:bar>
      </m:oMath>
      <w:r w:rsidR="00546901">
        <w:rPr>
          <w:rFonts w:eastAsiaTheme="minorEastAsia"/>
        </w:rPr>
        <w:t>, and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R</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r>
          <w:rPr>
            <w:rFonts w:ascii="Cambria Math" w:eastAsiaTheme="minorEastAsia" w:hAnsi="Cambria Math"/>
          </w:rPr>
          <m:t>&gt;0</m:t>
        </m:r>
      </m:oMath>
      <w:r w:rsidR="00546901">
        <w:rPr>
          <w:rFonts w:eastAsiaTheme="minorEastAsia"/>
        </w:rPr>
        <w:t>.</w:t>
      </w:r>
      <w:r w:rsidR="0021245D">
        <w:rPr>
          <w:rFonts w:eastAsiaTheme="minorEastAsia"/>
        </w:rPr>
        <w:t xml:space="preserve"> Evidence of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r>
          <w:rPr>
            <w:rFonts w:ascii="Cambria Math" w:eastAsiaTheme="minorEastAsia" w:hAnsi="Cambria Math"/>
          </w:rPr>
          <m:t>&lt;0</m:t>
        </m:r>
      </m:oMath>
      <w:r w:rsidR="0021245D">
        <w:rPr>
          <w:rFonts w:eastAsiaTheme="minorEastAsia"/>
        </w:rPr>
        <w:t xml:space="preserve"> among the climate realizations </w:t>
      </w:r>
      <w:r w:rsidR="0021245D" w:rsidRPr="009F1819">
        <w:rPr>
          <w:rFonts w:eastAsiaTheme="minorEastAsia"/>
          <w:color w:val="EE0000"/>
        </w:rPr>
        <w:t xml:space="preserve">might further support </w:t>
      </w:r>
      <w:r w:rsidR="0021245D">
        <w:rPr>
          <w:rFonts w:eastAsiaTheme="minorEastAsia"/>
        </w:rPr>
        <w:t xml:space="preserve">the </w:t>
      </w:r>
      <w:r w:rsidR="008620E1">
        <w:rPr>
          <w:rFonts w:eastAsiaTheme="minorEastAsia"/>
        </w:rPr>
        <w:t>desiccation</w:t>
      </w:r>
      <w:r w:rsidR="0021245D">
        <w:rPr>
          <w:rFonts w:eastAsiaTheme="minorEastAsia"/>
        </w:rPr>
        <w:t xml:space="preserve"> mechanism in the models, but </w:t>
      </w:r>
      <w:r w:rsidR="0021245D" w:rsidRPr="009F1819">
        <w:rPr>
          <w:rFonts w:eastAsiaTheme="minorEastAsia"/>
          <w:color w:val="EE0000"/>
        </w:rPr>
        <w:t xml:space="preserve">estimating </w:t>
      </w:r>
      <m:oMath>
        <m:bar>
          <m:barPr>
            <m:pos m:val="top"/>
            <m:ctrlPr>
              <w:rPr>
                <w:rFonts w:ascii="Cambria Math" w:eastAsiaTheme="minorEastAsia" w:hAnsi="Cambria Math"/>
                <w:i/>
                <w:color w:val="EE0000"/>
              </w:rPr>
            </m:ctrlPr>
          </m:barPr>
          <m:e>
            <m:sSup>
              <m:sSupPr>
                <m:ctrlPr>
                  <w:rPr>
                    <w:rFonts w:ascii="Cambria Math" w:eastAsiaTheme="minorEastAsia" w:hAnsi="Cambria Math"/>
                    <w:i/>
                    <w:color w:val="EE0000"/>
                  </w:rPr>
                </m:ctrlPr>
              </m:sSupPr>
              <m:e>
                <m:acc>
                  <m:accPr>
                    <m:chr m:val="̃"/>
                    <m:ctrlPr>
                      <w:rPr>
                        <w:rFonts w:ascii="Cambria Math" w:eastAsiaTheme="minorEastAsia" w:hAnsi="Cambria Math"/>
                        <w:i/>
                        <w:color w:val="EE0000"/>
                      </w:rPr>
                    </m:ctrlPr>
                  </m:accPr>
                  <m:e>
                    <m:r>
                      <w:rPr>
                        <w:rFonts w:ascii="Cambria Math" w:eastAsiaTheme="minorEastAsia" w:hAnsi="Cambria Math"/>
                        <w:color w:val="EE0000"/>
                      </w:rPr>
                      <m:t>M</m:t>
                    </m:r>
                  </m:e>
                </m:acc>
              </m:e>
              <m:sup>
                <m:r>
                  <w:rPr>
                    <w:rFonts w:ascii="Cambria Math" w:eastAsiaTheme="minorEastAsia" w:hAnsi="Cambria Math"/>
                    <w:color w:val="EE0000"/>
                  </w:rPr>
                  <m:t>*</m:t>
                </m:r>
              </m:sup>
            </m:sSup>
            <m:sSup>
              <m:sSupPr>
                <m:ctrlPr>
                  <w:rPr>
                    <w:rFonts w:ascii="Cambria Math" w:eastAsiaTheme="minorEastAsia" w:hAnsi="Cambria Math"/>
                    <w:i/>
                    <w:color w:val="EE0000"/>
                  </w:rPr>
                </m:ctrlPr>
              </m:sSupPr>
              <m:e>
                <m:acc>
                  <m:accPr>
                    <m:chr m:val="̃"/>
                    <m:ctrlPr>
                      <w:rPr>
                        <w:rFonts w:ascii="Cambria Math" w:eastAsiaTheme="minorEastAsia" w:hAnsi="Cambria Math"/>
                        <w:i/>
                        <w:color w:val="EE0000"/>
                      </w:rPr>
                    </m:ctrlPr>
                  </m:accPr>
                  <m:e>
                    <m:r>
                      <w:rPr>
                        <w:rFonts w:ascii="Cambria Math" w:eastAsiaTheme="minorEastAsia" w:hAnsi="Cambria Math"/>
                        <w:color w:val="EE0000"/>
                      </w:rPr>
                      <m:t>C</m:t>
                    </m:r>
                  </m:e>
                </m:acc>
              </m:e>
              <m:sup>
                <m:r>
                  <w:rPr>
                    <w:rFonts w:ascii="Cambria Math" w:eastAsiaTheme="minorEastAsia" w:hAnsi="Cambria Math"/>
                    <w:color w:val="EE0000"/>
                  </w:rPr>
                  <m:t>*</m:t>
                </m:r>
              </m:sup>
            </m:sSup>
          </m:e>
        </m:bar>
      </m:oMath>
      <w:r w:rsidR="0021245D" w:rsidRPr="009F1819">
        <w:rPr>
          <w:rFonts w:eastAsiaTheme="minorEastAsia"/>
          <w:color w:val="EE0000"/>
        </w:rPr>
        <w:t xml:space="preserve"> is prevented by a lack of direct estimates of the mean mass flux </w:t>
      </w:r>
      <m:oMath>
        <m:acc>
          <m:accPr>
            <m:chr m:val="̃"/>
            <m:ctrlPr>
              <w:rPr>
                <w:rFonts w:ascii="Cambria Math" w:eastAsiaTheme="minorEastAsia" w:hAnsi="Cambria Math"/>
                <w:i/>
                <w:color w:val="EE0000"/>
              </w:rPr>
            </m:ctrlPr>
          </m:accPr>
          <m:e>
            <m:r>
              <w:rPr>
                <w:rFonts w:ascii="Cambria Math" w:eastAsiaTheme="minorEastAsia" w:hAnsi="Cambria Math"/>
                <w:color w:val="EE0000"/>
              </w:rPr>
              <m:t>M</m:t>
            </m:r>
          </m:e>
        </m:acc>
      </m:oMath>
      <w:r w:rsidR="0021245D" w:rsidRPr="009F1819">
        <w:rPr>
          <w:rFonts w:eastAsiaTheme="minorEastAsia"/>
          <w:color w:val="EE0000"/>
        </w:rPr>
        <w:t xml:space="preserve"> in the climate models</w:t>
      </w:r>
      <w:r w:rsidR="0021245D">
        <w:rPr>
          <w:rFonts w:eastAsiaTheme="minorEastAsia"/>
        </w:rPr>
        <w:t>.</w:t>
      </w:r>
    </w:p>
    <w:p w14:paraId="0EF38BFC" w14:textId="4EC281F6" w:rsidR="00A90972" w:rsidRDefault="00A90972" w:rsidP="00A739F5">
      <w:pPr>
        <w:rPr>
          <w:rFonts w:eastAsiaTheme="minorEastAsia"/>
        </w:rPr>
      </w:pPr>
      <w:r>
        <w:rPr>
          <w:rFonts w:eastAsiaTheme="minorEastAsia"/>
        </w:rPr>
        <w:t>M</w:t>
      </w:r>
      <w:r w:rsidR="00BB6076">
        <w:rPr>
          <w:rFonts w:eastAsiaTheme="minorEastAsia"/>
        </w:rPr>
        <w:t>esoscale m</w:t>
      </w:r>
      <w:r>
        <w:rPr>
          <w:rFonts w:eastAsiaTheme="minorEastAsia"/>
        </w:rPr>
        <w:t xml:space="preserve">ass fluxes were directly measured </w:t>
      </w:r>
      <w:r w:rsidR="00BB6076">
        <w:rPr>
          <w:rFonts w:eastAsiaTheme="minorEastAsia"/>
        </w:rPr>
        <w:t xml:space="preserve">in north Atlantic trade cumulus climate </w:t>
      </w:r>
      <w:r>
        <w:rPr>
          <w:rFonts w:eastAsiaTheme="minorEastAsia"/>
        </w:rPr>
        <w:t>in the</w:t>
      </w:r>
      <w:r w:rsidR="00BB6076">
        <w:rPr>
          <w:rFonts w:eastAsiaTheme="minorEastAsia"/>
        </w:rPr>
        <w:t xml:space="preserve"> winter 2020</w:t>
      </w:r>
      <w:r>
        <w:rPr>
          <w:rFonts w:eastAsiaTheme="minorEastAsia"/>
        </w:rPr>
        <w:t xml:space="preserve"> EUREC4A field campaign</w:t>
      </w:r>
      <w:r w:rsidR="00BB6076">
        <w:rPr>
          <w:rFonts w:eastAsiaTheme="minorEastAsia"/>
        </w:rPr>
        <w:t xml:space="preserve"> (George et al. ????, Stevens et al. 2020???)</w:t>
      </w:r>
      <w:r>
        <w:rPr>
          <w:rFonts w:eastAsiaTheme="minorEastAsia"/>
        </w:rPr>
        <w:t xml:space="preserve">. </w:t>
      </w:r>
      <w:r w:rsidR="00BB6076">
        <w:rPr>
          <w:rFonts w:eastAsiaTheme="minorEastAsia"/>
        </w:rPr>
        <w:t>In the presence of significant mesoscale variations of mean vertical velocity, p</w:t>
      </w:r>
      <w:r>
        <w:rPr>
          <w:rFonts w:eastAsiaTheme="minorEastAsia"/>
        </w:rPr>
        <w:t>ositive co</w:t>
      </w:r>
      <w:r w:rsidR="004673FF">
        <w:rPr>
          <w:rFonts w:eastAsiaTheme="minorEastAsia"/>
        </w:rPr>
        <w:t>variance</w:t>
      </w:r>
      <w:r w:rsidR="0021245D">
        <w:rPr>
          <w:rFonts w:eastAsiaTheme="minorEastAsia"/>
        </w:rPr>
        <w:t> </w:t>
      </w:r>
      <m:oMath>
        <m:acc>
          <m:accPr>
            <m:chr m:val="̃"/>
            <m:ctrlPr>
              <w:rPr>
                <w:rFonts w:ascii="Cambria Math" w:eastAsiaTheme="minorEastAsia" w:hAnsi="Cambria Math"/>
                <w:i/>
              </w:rPr>
            </m:ctrlPr>
          </m:accPr>
          <m:e>
            <m:r>
              <w:rPr>
                <w:rFonts w:ascii="Cambria Math" w:eastAsiaTheme="minorEastAsia" w:hAnsi="Cambria Math"/>
              </w:rPr>
              <m:t>M'C'</m:t>
            </m:r>
          </m:e>
        </m:acc>
        <m:r>
          <w:rPr>
            <w:rFonts w:ascii="Cambria Math" w:eastAsiaTheme="minorEastAsia" w:hAnsi="Cambria Math"/>
          </w:rPr>
          <m:t xml:space="preserve"> </m:t>
        </m:r>
      </m:oMath>
      <w:r>
        <w:rPr>
          <w:rFonts w:eastAsiaTheme="minorEastAsia"/>
        </w:rPr>
        <w:t xml:space="preserve">between cloud base mass flux and cloud fraction for </w:t>
      </w:r>
      <w:r w:rsidR="00BB6076">
        <w:rPr>
          <w:rFonts w:eastAsiaTheme="minorEastAsia"/>
        </w:rPr>
        <w:t xml:space="preserve">(180 km diameter) </w:t>
      </w:r>
      <w:r>
        <w:rPr>
          <w:rFonts w:eastAsiaTheme="minorEastAsia"/>
        </w:rPr>
        <w:t xml:space="preserve">cloud scenes </w:t>
      </w:r>
      <w:proofErr w:type="gramStart"/>
      <w:r w:rsidR="00BB6076">
        <w:rPr>
          <w:rFonts w:eastAsiaTheme="minorEastAsia"/>
        </w:rPr>
        <w:t>is</w:t>
      </w:r>
      <w:proofErr w:type="gramEnd"/>
      <w:r w:rsidR="00BB6076">
        <w:rPr>
          <w:rFonts w:eastAsiaTheme="minorEastAsia"/>
        </w:rPr>
        <w:t xml:space="preserve"> observed. Weak correlation between the </w:t>
      </w:r>
      <m:oMath>
        <m:r>
          <m:rPr>
            <m:sty m:val="p"/>
          </m:rPr>
          <w:rPr>
            <w:rFonts w:ascii="Cambria Math" w:eastAsiaTheme="minorEastAsia" w:hAnsi="Cambria Math"/>
          </w:rPr>
          <m:t>RH'</m:t>
        </m:r>
      </m:oMath>
      <w:r w:rsidR="00BB6076">
        <w:rPr>
          <w:rFonts w:eastAsiaTheme="minorEastAsia"/>
          <w:iCs/>
        </w:rPr>
        <w:t xml:space="preserve"> and clouds </w:t>
      </w:r>
      <m:oMath>
        <m:r>
          <w:rPr>
            <w:rFonts w:ascii="Cambria Math" w:eastAsiaTheme="minorEastAsia" w:hAnsi="Cambria Math"/>
          </w:rPr>
          <m:t>C'</m:t>
        </m:r>
      </m:oMath>
      <w:r w:rsidR="004673FF">
        <w:rPr>
          <w:rFonts w:eastAsiaTheme="minorEastAsia"/>
        </w:rPr>
        <w:t xml:space="preserve"> </w:t>
      </w:r>
      <w:r w:rsidR="00BB6076">
        <w:rPr>
          <w:rFonts w:eastAsiaTheme="minorEastAsia"/>
        </w:rPr>
        <w:t>also refutes</w:t>
      </w:r>
      <w:r w:rsidR="004673FF">
        <w:rPr>
          <w:rFonts w:eastAsiaTheme="minorEastAsia"/>
        </w:rPr>
        <w:t xml:space="preserve"> the </w:t>
      </w:r>
      <w:r w:rsidR="0021245D">
        <w:rPr>
          <w:rFonts w:eastAsiaTheme="minorEastAsia"/>
        </w:rPr>
        <w:t xml:space="preserve">hypothesized </w:t>
      </w:r>
      <w:r w:rsidR="004673FF">
        <w:rPr>
          <w:rFonts w:eastAsiaTheme="minorEastAsia"/>
        </w:rPr>
        <w:t xml:space="preserve">drying effect </w:t>
      </w:r>
      <w:r w:rsidR="00BB6076">
        <w:rPr>
          <w:rFonts w:eastAsiaTheme="minorEastAsia"/>
        </w:rPr>
        <w:t xml:space="preserve">on </w:t>
      </w:r>
      <m:oMath>
        <m:r>
          <w:rPr>
            <w:rFonts w:ascii="Cambria Math" w:eastAsiaTheme="minorEastAsia" w:hAnsi="Cambria Math"/>
          </w:rPr>
          <m:t>C'</m:t>
        </m:r>
      </m:oMath>
      <w:r w:rsidR="004673FF">
        <w:rPr>
          <w:rFonts w:eastAsiaTheme="minorEastAsia"/>
        </w:rPr>
        <w:t xml:space="preserve">, suggesting the observations are consistent with </w:t>
      </w:r>
      <w:proofErr w:type="gramStart"/>
      <w:r w:rsidR="004673FF">
        <w:rPr>
          <w:rFonts w:eastAsiaTheme="minorEastAsia"/>
        </w:rPr>
        <w:t>a weak trade cumulus cloud feedback</w:t>
      </w:r>
      <w:proofErr w:type="gramEnd"/>
      <w:r w:rsidR="004673FF">
        <w:rPr>
          <w:rFonts w:eastAsiaTheme="minorEastAsia"/>
        </w:rPr>
        <w:t>.</w:t>
      </w:r>
    </w:p>
    <w:p w14:paraId="730A3EB4" w14:textId="0F2A6C03" w:rsidR="00412CAF" w:rsidRDefault="004673FF" w:rsidP="00A739F5">
      <w:pPr>
        <w:rPr>
          <w:rFonts w:eastAsiaTheme="minorEastAsia"/>
        </w:rPr>
      </w:pPr>
      <w:r>
        <w:rPr>
          <w:rFonts w:eastAsiaTheme="minorEastAsia"/>
        </w:rPr>
        <w:t xml:space="preserve">These two analyses do not measure the same thing. </w:t>
      </w:r>
      <w:r w:rsidR="0021245D">
        <w:rPr>
          <w:rFonts w:eastAsiaTheme="minorEastAsia"/>
        </w:rPr>
        <w:t>T</w:t>
      </w:r>
      <w:r>
        <w:rPr>
          <w:rFonts w:eastAsiaTheme="minorEastAsia"/>
        </w:rPr>
        <w:t xml:space="preserve">he covariance from the ensemble of </w:t>
      </w:r>
      <w:r w:rsidR="00A42D7D">
        <w:rPr>
          <w:rFonts w:eastAsiaTheme="minorEastAsia"/>
        </w:rPr>
        <w:t xml:space="preserve">model </w:t>
      </w:r>
      <w:r>
        <w:rPr>
          <w:rFonts w:eastAsiaTheme="minorEastAsia"/>
        </w:rPr>
        <w:t xml:space="preserve">climates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oMath>
      <w:r w:rsidR="0021245D">
        <w:rPr>
          <w:rFonts w:eastAsiaTheme="minorEastAsia"/>
        </w:rPr>
        <w:t xml:space="preserve"> is distinct from the mesoscale covariance of mass flux and cloud fraction </w:t>
      </w:r>
      <m:oMath>
        <m:acc>
          <m:accPr>
            <m:chr m:val="̃"/>
            <m:ctrlPr>
              <w:rPr>
                <w:rFonts w:ascii="Cambria Math" w:eastAsiaTheme="minorEastAsia" w:hAnsi="Cambria Math"/>
                <w:i/>
              </w:rPr>
            </m:ctrlPr>
          </m:accPr>
          <m:e>
            <m:r>
              <w:rPr>
                <w:rFonts w:ascii="Cambria Math" w:eastAsiaTheme="minorEastAsia" w:hAnsi="Cambria Math"/>
              </w:rPr>
              <m:t>M'C'</m:t>
            </m:r>
            <m:ctrlPr>
              <w:rPr>
                <w:rFonts w:ascii="Cambria Math" w:hAnsi="Cambria Math"/>
                <w:i/>
              </w:rPr>
            </m:ctrlPr>
          </m:e>
        </m:acc>
      </m:oMath>
      <w:r w:rsidR="0021245D">
        <w:rPr>
          <w:rFonts w:eastAsiaTheme="minorEastAsia"/>
        </w:rPr>
        <w:t xml:space="preserve"> within the same observed 2020 climate.</w:t>
      </w:r>
      <w:r w:rsidR="00D71C4F">
        <w:rPr>
          <w:rFonts w:eastAsiaTheme="minorEastAsia"/>
        </w:rPr>
        <w:t xml:space="preserve"> </w:t>
      </w:r>
      <w:r w:rsidR="00BB6076">
        <w:rPr>
          <w:rFonts w:eastAsiaTheme="minorEastAsia"/>
        </w:rPr>
        <w:t>The</w:t>
      </w:r>
      <w:r w:rsidR="00D71C4F">
        <w:rPr>
          <w:rFonts w:eastAsiaTheme="minorEastAsia"/>
        </w:rPr>
        <w:t xml:space="preserve"> </w:t>
      </w:r>
      <w:r w:rsidR="00176F8F">
        <w:rPr>
          <w:rFonts w:eastAsiaTheme="minorEastAsia"/>
        </w:rPr>
        <w:t xml:space="preserve">internal </w:t>
      </w:r>
      <w:r w:rsidR="00D71C4F">
        <w:rPr>
          <w:rFonts w:eastAsiaTheme="minorEastAsia"/>
        </w:rPr>
        <w:t xml:space="preserve">variations of any variable </w:t>
      </w:r>
      <w:r w:rsidR="00D71C4F" w:rsidRPr="00722FBC">
        <w:rPr>
          <w:rFonts w:eastAsiaTheme="minorEastAsia"/>
          <w:i/>
          <w:iCs/>
        </w:rPr>
        <w:t>within a climate</w:t>
      </w:r>
      <w:r w:rsidR="00722FBC">
        <w:rPr>
          <w:rFonts w:eastAsiaTheme="minorEastAsia"/>
          <w:i/>
          <w:iCs/>
        </w:rPr>
        <w:t>,</w:t>
      </w:r>
      <w:r w:rsidR="00D71C4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acc>
          <m:accPr>
            <m:chr m:val="̃"/>
            <m:ctrlPr>
              <w:rPr>
                <w:rFonts w:ascii="Cambria Math" w:eastAsiaTheme="minorEastAsia" w:hAnsi="Cambria Math"/>
                <w:i/>
              </w:rPr>
            </m:ctrlPr>
          </m:accPr>
          <m:e>
            <m:r>
              <w:rPr>
                <w:rFonts w:ascii="Cambria Math" w:eastAsiaTheme="minorEastAsia" w:hAnsi="Cambria Math"/>
              </w:rPr>
              <m:t>x</m:t>
            </m:r>
          </m:e>
        </m:acc>
      </m:oMath>
      <w:r w:rsidR="00D71C4F">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=0</m:t>
        </m:r>
      </m:oMath>
      <w:r w:rsidR="00D71C4F">
        <w:rPr>
          <w:rFonts w:eastAsiaTheme="minorEastAsia"/>
        </w:rPr>
        <w:t xml:space="preserve">), and </w:t>
      </w:r>
      <w:r w:rsidR="00722FBC">
        <w:rPr>
          <w:rFonts w:eastAsiaTheme="minorEastAsia"/>
        </w:rPr>
        <w:t xml:space="preserve">variations </w:t>
      </w:r>
      <w:r w:rsidR="00D71C4F" w:rsidRPr="00D71C4F">
        <w:rPr>
          <w:rFonts w:eastAsiaTheme="minorEastAsia"/>
          <w:i/>
          <w:iCs/>
        </w:rPr>
        <w:t>among</w:t>
      </w:r>
      <w:r w:rsidR="00D71C4F">
        <w:rPr>
          <w:rFonts w:eastAsiaTheme="minorEastAsia"/>
        </w:rPr>
        <w:t xml:space="preserve"> </w:t>
      </w:r>
      <w:r w:rsidR="00D71C4F" w:rsidRPr="00722FBC">
        <w:rPr>
          <w:rFonts w:eastAsiaTheme="minorEastAsia"/>
          <w:i/>
          <w:iCs/>
        </w:rPr>
        <w:t>climate</w:t>
      </w:r>
      <w:r w:rsidR="00722FBC" w:rsidRPr="00722FBC">
        <w:rPr>
          <w:rFonts w:eastAsiaTheme="minorEastAsia"/>
          <w:i/>
          <w:iCs/>
        </w:rPr>
        <w:t xml:space="preserve"> means</w:t>
      </w:r>
      <w:r w:rsidR="00722FBC">
        <w:rPr>
          <w:rFonts w:eastAsiaTheme="minorEastAsia"/>
          <w:i/>
          <w:iCs/>
        </w:rPr>
        <w:t>,</w:t>
      </w:r>
      <w:r w:rsidR="00D71C4F">
        <w:rPr>
          <w:rFonts w:eastAsiaTheme="minorEastAsia"/>
        </w:rPr>
        <w:t xml:space="preserve">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x</m:t>
                </m:r>
              </m:e>
            </m:acc>
          </m:e>
          <m:sup>
            <m:r>
              <w:rPr>
                <w:rFonts w:ascii="Cambria Math" w:eastAsiaTheme="minorEastAsia" w:hAnsi="Cambria Math"/>
              </w:rPr>
              <m:t>*</m:t>
            </m:r>
          </m:sup>
        </m:sSup>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x</m:t>
                </m:r>
              </m:e>
            </m:acc>
          </m:e>
        </m:bar>
      </m:oMath>
      <w:r w:rsidR="00D71C4F">
        <w:rPr>
          <w:rFonts w:eastAsiaTheme="minorEastAsia"/>
        </w:rPr>
        <w:t xml:space="preserve">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bar>
        <m:r>
          <w:rPr>
            <w:rFonts w:ascii="Cambria Math" w:eastAsiaTheme="minorEastAsia" w:hAnsi="Cambria Math"/>
          </w:rPr>
          <m:t>=0</m:t>
        </m:r>
      </m:oMath>
      <w:r w:rsidR="00D71C4F">
        <w:rPr>
          <w:rFonts w:eastAsiaTheme="minorEastAsia"/>
        </w:rPr>
        <w:t>)</w:t>
      </w:r>
      <w:r w:rsidR="00A42D7D">
        <w:rPr>
          <w:rFonts w:eastAsiaTheme="minorEastAsia"/>
        </w:rPr>
        <w:t xml:space="preserve"> </w:t>
      </w:r>
      <w:r w:rsidR="00D71C4F">
        <w:rPr>
          <w:rFonts w:eastAsiaTheme="minorEastAsia"/>
        </w:rPr>
        <w:t>are orthogonal</w:t>
      </w:r>
      <w:r w:rsidR="00176F8F">
        <w:rPr>
          <w:rFonts w:eastAsiaTheme="minorEastAsia"/>
        </w:rPr>
        <w:t xml:space="preserve"> </w:t>
      </w:r>
      <w:r w:rsidR="00BB6076">
        <w:rPr>
          <w:rFonts w:eastAsiaTheme="minorEastAsia"/>
        </w:rPr>
        <w:t>by construction</w:t>
      </w:r>
      <w:r w:rsidR="00176F8F">
        <w:rPr>
          <w:rFonts w:eastAsiaTheme="minorEastAsia"/>
        </w:rPr>
        <w:t xml:space="preserve"> </w:t>
      </w:r>
      <w:r w:rsidR="00284BE4">
        <w:rPr>
          <w:rFonts w:eastAsiaTheme="minorEastAsia"/>
        </w:rPr>
        <w:t>(</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acc>
          </m:e>
          <m:sup>
            <m:r>
              <w:rPr>
                <w:rFonts w:ascii="Cambria Math" w:eastAsiaTheme="minorEastAsia" w:hAnsi="Cambria Math"/>
              </w:rPr>
              <m:t>*</m:t>
            </m:r>
          </m:sup>
        </m:sSup>
        <m:r>
          <w:rPr>
            <w:rFonts w:ascii="Cambria Math" w:eastAsiaTheme="minorEastAsia" w:hAnsi="Cambria Math"/>
          </w:rPr>
          <m:t>=0</m:t>
        </m:r>
      </m:oMath>
      <w:r w:rsidR="00284BE4">
        <w:rPr>
          <w:rFonts w:eastAsiaTheme="minorEastAsia"/>
        </w:rPr>
        <w:t>)</w:t>
      </w:r>
      <w:r w:rsidR="00176F8F">
        <w:rPr>
          <w:rFonts w:eastAsiaTheme="minorEastAsia"/>
        </w:rPr>
        <w:t>.</w:t>
      </w:r>
      <w:r w:rsidR="000B4FA5">
        <w:rPr>
          <w:rFonts w:eastAsiaTheme="minorEastAsia"/>
        </w:rPr>
        <w:t xml:space="preserve"> </w:t>
      </w:r>
      <w:r w:rsidR="00740A32">
        <w:rPr>
          <w:rFonts w:eastAsiaTheme="minorEastAsia"/>
        </w:rPr>
        <w:t xml:space="preserve">The total covariance of mass flux and cloud fraction is the </w:t>
      </w:r>
      <w:r w:rsidR="00284BE4">
        <w:rPr>
          <w:rFonts w:eastAsiaTheme="minorEastAsia"/>
        </w:rPr>
        <w:t xml:space="preserve">quadrature </w:t>
      </w:r>
      <w:r w:rsidR="00740A32">
        <w:rPr>
          <w:rFonts w:eastAsiaTheme="minorEastAsia"/>
        </w:rPr>
        <w:t>sum of the intra- and inter-climate covariances</w:t>
      </w:r>
      <w:r w:rsidR="00284BE4">
        <w:rPr>
          <w:rFonts w:eastAsiaTheme="minorEastAsia"/>
        </w:rPr>
        <w:t xml:space="preserve"> </w:t>
      </w:r>
      <m:oMath>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MC</m:t>
                </m:r>
              </m:e>
            </m:acc>
          </m:e>
        </m:bar>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M</m:t>
                </m:r>
              </m:e>
            </m:acc>
          </m:e>
        </m:bar>
        <m:r>
          <w:rPr>
            <w:rFonts w:ascii="Cambria Math" w:eastAsiaTheme="minorEastAsia" w:hAnsi="Cambria Math"/>
          </w:rPr>
          <m:t xml:space="preserve"> </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r>
                  <w:rPr>
                    <w:rFonts w:ascii="Cambria Math" w:eastAsiaTheme="minorEastAsia" w:hAnsi="Cambria Math"/>
                  </w:rPr>
                  <m:t>C</m:t>
                </m:r>
              </m:e>
            </m:acc>
          </m:e>
        </m:bar>
        <m:r>
          <w:rPr>
            <w:rFonts w:ascii="Cambria Math" w:eastAsiaTheme="minorEastAsia" w:hAnsi="Cambria Math"/>
          </w:rPr>
          <m:t>=</m:t>
        </m:r>
        <m:bar>
          <m:barPr>
            <m:pos m:val="top"/>
            <m:ctrlPr>
              <w:rPr>
                <w:rFonts w:ascii="Cambria Math" w:eastAsiaTheme="minorEastAsia" w:hAnsi="Cambria Math"/>
                <w:i/>
              </w:rPr>
            </m:ctrlPr>
          </m:barPr>
          <m:e>
            <m:acc>
              <m:accPr>
                <m:chr m:val="̃"/>
                <m:ctrlPr>
                  <w:rPr>
                    <w:rFonts w:ascii="Cambria Math" w:eastAsiaTheme="minorEastAsia" w:hAnsi="Cambria Math"/>
                    <w:i/>
                  </w:rPr>
                </m:ctrlPr>
              </m:accPr>
              <m:e>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m:t>
                    </m:r>
                  </m:sup>
                </m:sSup>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e>
            </m:acc>
          </m:e>
        </m:bar>
        <m:r>
          <w:rPr>
            <w:rFonts w:ascii="Cambria Math" w:eastAsiaTheme="minorEastAsia" w:hAnsi="Cambria Math"/>
          </w:rPr>
          <m:t>+</m:t>
        </m:r>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oMath>
      <w:r w:rsidR="00412CAF">
        <w:rPr>
          <w:rFonts w:eastAsiaTheme="minorEastAsia"/>
        </w:rPr>
        <w:t>.</w:t>
      </w:r>
      <w:r w:rsidR="00740A32">
        <w:rPr>
          <w:rFonts w:eastAsiaTheme="minorEastAsia"/>
        </w:rPr>
        <w:t xml:space="preserve"> </w:t>
      </w:r>
    </w:p>
    <w:p w14:paraId="25085C6F" w14:textId="0215CCBA" w:rsidR="004673FF" w:rsidRDefault="00740A32" w:rsidP="00A739F5">
      <w:pPr>
        <w:rPr>
          <w:rFonts w:eastAsiaTheme="minorEastAsia"/>
        </w:rPr>
      </w:pPr>
      <w:r>
        <w:rPr>
          <w:rFonts w:eastAsiaTheme="minorEastAsia"/>
        </w:rPr>
        <w:t xml:space="preserve">The </w:t>
      </w:r>
      <w:r w:rsidR="0016059B">
        <w:rPr>
          <w:rFonts w:eastAsiaTheme="minorEastAsia"/>
        </w:rPr>
        <w:t xml:space="preserve">local </w:t>
      </w:r>
      <w:r>
        <w:rPr>
          <w:rFonts w:eastAsiaTheme="minorEastAsia"/>
        </w:rPr>
        <w:t xml:space="preserve">shallow cumulus cloud </w:t>
      </w:r>
      <w:r w:rsidR="00412CAF">
        <w:rPr>
          <w:rFonts w:eastAsiaTheme="minorEastAsia"/>
        </w:rPr>
        <w:t xml:space="preserve">albedo </w:t>
      </w:r>
      <w:r>
        <w:rPr>
          <w:rFonts w:eastAsiaTheme="minorEastAsia"/>
        </w:rPr>
        <w:t>feedback</w:t>
      </w:r>
      <w:r w:rsidR="00412CAF">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SC</m:t>
            </m:r>
          </m:sub>
        </m:sSub>
      </m:oMath>
      <w:r w:rsidR="00284BE4">
        <w:rPr>
          <w:rFonts w:eastAsiaTheme="minorEastAsia"/>
        </w:rPr>
        <w:t xml:space="preserve"> </w:t>
      </w:r>
      <w:r w:rsidR="0016059B">
        <w:rPr>
          <w:rFonts w:eastAsiaTheme="minorEastAsia"/>
        </w:rPr>
        <w:t>[W m</w:t>
      </w:r>
      <w:r w:rsidR="0016059B">
        <w:rPr>
          <w:rFonts w:eastAsiaTheme="minorEastAsia"/>
          <w:vertAlign w:val="superscript"/>
        </w:rPr>
        <w:t>–2</w:t>
      </w:r>
      <w:r w:rsidR="0016059B">
        <w:rPr>
          <w:rFonts w:eastAsiaTheme="minorEastAsia"/>
        </w:rPr>
        <w:t xml:space="preserve"> K</w:t>
      </w:r>
      <w:r w:rsidR="0016059B">
        <w:rPr>
          <w:rFonts w:eastAsiaTheme="minorEastAsia"/>
          <w:vertAlign w:val="superscript"/>
        </w:rPr>
        <w:t>–1</w:t>
      </w:r>
      <w:r w:rsidR="0016059B">
        <w:rPr>
          <w:rFonts w:eastAsiaTheme="minorEastAsia"/>
        </w:rPr>
        <w:t>]</w:t>
      </w:r>
      <w:r w:rsidR="00412CAF">
        <w:rPr>
          <w:rFonts w:eastAsiaTheme="minorEastAsia"/>
        </w:rPr>
        <w:t>,</w:t>
      </w:r>
      <w:r w:rsidR="0016059B">
        <w:rPr>
          <w:rFonts w:eastAsiaTheme="minorEastAsia"/>
        </w:rPr>
        <w:t xml:space="preserve"> </w:t>
      </w:r>
      <w:r>
        <w:rPr>
          <w:rFonts w:eastAsiaTheme="minorEastAsia"/>
        </w:rPr>
        <w:t xml:space="preserve">is </w:t>
      </w:r>
      <w:r w:rsidR="00284BE4">
        <w:rPr>
          <w:rFonts w:eastAsiaTheme="minorEastAsia"/>
        </w:rPr>
        <w:t xml:space="preserve">the product of the </w:t>
      </w:r>
      <w:r w:rsidR="0016059B">
        <w:rPr>
          <w:rFonts w:eastAsiaTheme="minorEastAsia"/>
        </w:rPr>
        <w:t>clear-sky</w:t>
      </w:r>
      <w:r w:rsidR="00412CAF">
        <w:rPr>
          <w:rFonts w:eastAsiaTheme="minorEastAsia"/>
        </w:rPr>
        <w:t xml:space="preserve"> shortwave solar radiation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RS,clr</m:t>
            </m:r>
          </m:sub>
        </m:sSub>
      </m:oMath>
      <w:r w:rsidR="00412CAF">
        <w:rPr>
          <w:rFonts w:eastAsiaTheme="minorEastAsia"/>
        </w:rPr>
        <w:t xml:space="preserve"> and the </w:t>
      </w:r>
      <w:r w:rsidR="00284BE4">
        <w:rPr>
          <w:rFonts w:eastAsiaTheme="minorEastAsia"/>
        </w:rPr>
        <w:t>regression</w:t>
      </w:r>
      <w:r w:rsidR="00412CAF">
        <w:rPr>
          <w:rFonts w:eastAsiaTheme="minorEastAsia"/>
        </w:rPr>
        <w:t xml:space="preserve"> of cloud albedo on temperature. The latter can be estimated from covariances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T</m:t>
                        </m:r>
                      </m:e>
                    </m:acc>
                  </m:e>
                  <m:sup>
                    <m:r>
                      <w:rPr>
                        <w:rFonts w:ascii="Cambria Math" w:eastAsiaTheme="minorEastAsia" w:hAnsi="Cambria Math"/>
                      </w:rPr>
                      <m:t>*</m:t>
                    </m:r>
                  </m:sup>
                </m:sSup>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e>
        </m:bar>
      </m:oMath>
      <w:r w:rsidR="00284BE4">
        <w:rPr>
          <w:rFonts w:eastAsiaTheme="minorEastAsia"/>
        </w:rPr>
        <w:t xml:space="preserve"> and</w:t>
      </w:r>
      <w:r w:rsidR="0016059B">
        <w:rPr>
          <w:rFonts w:eastAsiaTheme="minorEastAsia"/>
        </w:rPr>
        <w:t xml:space="preserve"> </w:t>
      </w:r>
      <m:oMath>
        <m:bar>
          <m:barPr>
            <m:pos m:val="top"/>
            <m:ctrlPr>
              <w:rPr>
                <w:rFonts w:ascii="Cambria Math" w:eastAsiaTheme="minorEastAsia" w:hAnsi="Cambria Math"/>
                <w:i/>
              </w:rPr>
            </m:ctrlPr>
          </m:barPr>
          <m:e>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M</m:t>
                    </m:r>
                  </m:e>
                </m:acc>
              </m:e>
              <m:sup>
                <m:r>
                  <w:rPr>
                    <w:rFonts w:ascii="Cambria Math" w:eastAsiaTheme="minorEastAsia" w:hAnsi="Cambria Math"/>
                  </w:rPr>
                  <m:t>*</m:t>
                </m:r>
              </m:sup>
            </m:sSup>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C</m:t>
                    </m:r>
                  </m:e>
                </m:acc>
              </m:e>
              <m:sup>
                <m:r>
                  <w:rPr>
                    <w:rFonts w:ascii="Cambria Math" w:eastAsiaTheme="minorEastAsia" w:hAnsi="Cambria Math"/>
                  </w:rPr>
                  <m:t>*</m:t>
                </m:r>
              </m:sup>
            </m:sSup>
          </m:e>
        </m:bar>
      </m:oMath>
      <w:r>
        <w:rPr>
          <w:rFonts w:eastAsiaTheme="minorEastAsia"/>
        </w:rPr>
        <w:t xml:space="preserve"> </w:t>
      </w:r>
      <w:r w:rsidR="00412CAF">
        <w:rPr>
          <w:rFonts w:eastAsiaTheme="minorEastAsia"/>
        </w:rPr>
        <w:t>among climate experiment realizations</w:t>
      </w:r>
      <w:r w:rsidR="003F46AF">
        <w:rPr>
          <w:rFonts w:eastAsiaTheme="minorEastAsia"/>
        </w:rPr>
        <w:t>.</w:t>
      </w:r>
      <w:r>
        <w:rPr>
          <w:rFonts w:eastAsiaTheme="minorEastAsia"/>
        </w:rPr>
        <w:t xml:space="preserve"> </w:t>
      </w:r>
      <w:r w:rsidR="00284BE4">
        <w:rPr>
          <w:rFonts w:eastAsiaTheme="minorEastAsia"/>
        </w:rPr>
        <w:t>M</w:t>
      </w:r>
      <w:r w:rsidR="00A42D7D">
        <w:rPr>
          <w:rFonts w:eastAsiaTheme="minorEastAsia"/>
        </w:rPr>
        <w:t xml:space="preserve">odel climates with sufficient resolution also have their own </w:t>
      </w:r>
      <w:r w:rsidR="00284BE4">
        <w:rPr>
          <w:rFonts w:eastAsiaTheme="minorEastAsia"/>
        </w:rPr>
        <w:t>internal</w:t>
      </w:r>
      <w:r w:rsidR="00A42D7D">
        <w:rPr>
          <w:rFonts w:eastAsiaTheme="minorEastAsia"/>
        </w:rPr>
        <w:t xml:space="preserve"> variability with covariance </w:t>
      </w:r>
      <m:oMath>
        <m:acc>
          <m:accPr>
            <m:chr m:val="̃"/>
            <m:ctrlPr>
              <w:rPr>
                <w:rFonts w:ascii="Cambria Math" w:eastAsiaTheme="minorEastAsia" w:hAnsi="Cambria Math"/>
                <w:i/>
              </w:rPr>
            </m:ctrlPr>
          </m:accPr>
          <m:e>
            <m:r>
              <w:rPr>
                <w:rFonts w:ascii="Cambria Math" w:eastAsiaTheme="minorEastAsia" w:hAnsi="Cambria Math"/>
              </w:rPr>
              <m:t>M'C'</m:t>
            </m:r>
            <m:ctrlPr>
              <w:rPr>
                <w:rFonts w:ascii="Cambria Math" w:hAnsi="Cambria Math"/>
                <w:i/>
              </w:rPr>
            </m:ctrlPr>
          </m:e>
        </m:acc>
      </m:oMath>
      <w:r w:rsidR="00412CAF">
        <w:rPr>
          <w:rFonts w:eastAsiaTheme="minorEastAsia"/>
        </w:rPr>
        <w:t>, which is not used to</w:t>
      </w:r>
      <w:r w:rsidR="003776D9">
        <w:rPr>
          <w:rFonts w:eastAsiaTheme="minorEastAsia"/>
        </w:rPr>
        <w:t xml:space="preserve"> measure climate </w:t>
      </w:r>
      <w:proofErr w:type="gramStart"/>
      <w:r w:rsidR="003776D9">
        <w:rPr>
          <w:rFonts w:eastAsiaTheme="minorEastAsia"/>
        </w:rPr>
        <w:t>feedback</w:t>
      </w:r>
      <w:r w:rsidR="00412CAF">
        <w:rPr>
          <w:rFonts w:eastAsiaTheme="minorEastAsia"/>
        </w:rPr>
        <w:t>s</w:t>
      </w:r>
      <w:proofErr w:type="gramEnd"/>
      <w:r w:rsidR="003776D9">
        <w:rPr>
          <w:rFonts w:eastAsiaTheme="minorEastAsia"/>
        </w:rPr>
        <w:t xml:space="preserve"> </w:t>
      </w:r>
      <w:r w:rsidR="00D8672F">
        <w:rPr>
          <w:rFonts w:eastAsiaTheme="minorEastAsia"/>
        </w:rPr>
        <w:t>in climate</w:t>
      </w:r>
      <w:r w:rsidR="003776D9">
        <w:rPr>
          <w:rFonts w:eastAsiaTheme="minorEastAsia"/>
        </w:rPr>
        <w:t xml:space="preserve"> models</w:t>
      </w:r>
      <w:r w:rsidR="00D71C4F">
        <w:rPr>
          <w:rFonts w:eastAsiaTheme="minorEastAsia"/>
        </w:rPr>
        <w:t>.</w:t>
      </w:r>
    </w:p>
    <w:p w14:paraId="23015D2B" w14:textId="38D879E3" w:rsidR="00A42D7D" w:rsidRDefault="00D8672F" w:rsidP="00A739F5">
      <w:pPr>
        <w:rPr>
          <w:rFonts w:eastAsiaTheme="minorEastAsia"/>
        </w:rPr>
      </w:pPr>
      <w:r>
        <w:rPr>
          <w:rFonts w:eastAsiaTheme="minorEastAsia"/>
        </w:rPr>
        <w:t>To</w:t>
      </w:r>
      <w:r w:rsidR="00A42D7D">
        <w:rPr>
          <w:rFonts w:eastAsiaTheme="minorEastAsia"/>
        </w:rPr>
        <w:t xml:space="preserve"> combine </w:t>
      </w:r>
      <w:r w:rsidR="003F46AF">
        <w:rPr>
          <w:rFonts w:eastAsiaTheme="minorEastAsia"/>
        </w:rPr>
        <w:t xml:space="preserve">the </w:t>
      </w:r>
      <w:r w:rsidR="00A42D7D">
        <w:rPr>
          <w:rFonts w:eastAsiaTheme="minorEastAsia"/>
        </w:rPr>
        <w:t>evidence</w:t>
      </w:r>
      <w:r w:rsidR="003F46AF">
        <w:rPr>
          <w:rFonts w:eastAsiaTheme="minorEastAsia"/>
        </w:rPr>
        <w:t xml:space="preserve"> on internal and external variability of the mass flux and cloud fraction</w:t>
      </w:r>
      <w:r w:rsidR="00A42D7D">
        <w:rPr>
          <w:rFonts w:eastAsiaTheme="minorEastAsia"/>
        </w:rPr>
        <w:t xml:space="preserve">, we assume a mean climate (containing mesoscale variability) whose trade cumulus layer water budget is in steady state. Shallow cumulus clouds rain little, so the </w:t>
      </w:r>
      <w:r>
        <w:rPr>
          <w:rFonts w:eastAsiaTheme="minorEastAsia"/>
        </w:rPr>
        <w:t xml:space="preserve">water budget </w:t>
      </w:r>
      <w:r w:rsidR="00A42D7D">
        <w:rPr>
          <w:rFonts w:eastAsiaTheme="minorEastAsia"/>
        </w:rPr>
        <w:t>is mainly a balance between large-scale mean drying by subsidence and advection</w:t>
      </w:r>
      <w:r>
        <w:rPr>
          <w:rFonts w:eastAsiaTheme="minorEastAsia"/>
        </w:rPr>
        <w:t xml:space="preserve"> </w:t>
      </w:r>
      <m:oMath>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q</m:t>
            </m:r>
          </m:e>
        </m:acc>
      </m:oMath>
      <w:r w:rsidR="00A42D7D">
        <w:rPr>
          <w:rFonts w:eastAsiaTheme="minorEastAsia"/>
        </w:rPr>
        <w:t xml:space="preserve"> and the </w:t>
      </w:r>
      <w:r w:rsidR="00284BE4">
        <w:rPr>
          <w:rFonts w:eastAsiaTheme="minorEastAsia"/>
        </w:rPr>
        <w:t xml:space="preserve">convergence of </w:t>
      </w:r>
      <w:r w:rsidR="00A42D7D">
        <w:rPr>
          <w:rFonts w:eastAsiaTheme="minorEastAsia"/>
        </w:rPr>
        <w:t>eddy flux by the</w:t>
      </w:r>
      <w:r w:rsidR="00C41449">
        <w:rPr>
          <w:rFonts w:eastAsiaTheme="minorEastAsia"/>
        </w:rPr>
        <w:t xml:space="preserve"> </w:t>
      </w:r>
      <w:r w:rsidR="00A42D7D">
        <w:rPr>
          <w:rFonts w:eastAsiaTheme="minorEastAsia"/>
        </w:rPr>
        <w:t xml:space="preserve">cumulus </w:t>
      </w:r>
      <w:r w:rsidR="00C41449">
        <w:rPr>
          <w:rFonts w:eastAsiaTheme="minorEastAsia"/>
        </w:rPr>
        <w:t xml:space="preserve">mean mass flux </w:t>
      </w:r>
      <m:oMath>
        <m:acc>
          <m:accPr>
            <m:chr m:val="̃"/>
            <m:ctrlPr>
              <w:rPr>
                <w:rFonts w:ascii="Cambria Math" w:eastAsiaTheme="minorEastAsia" w:hAnsi="Cambria Math"/>
                <w:i/>
              </w:rPr>
            </m:ctrlPr>
          </m:accPr>
          <m:e>
            <m:r>
              <w:rPr>
                <w:rFonts w:ascii="Cambria Math" w:eastAsiaTheme="minorEastAsia" w:hAnsi="Cambria Math"/>
              </w:rPr>
              <m:t>M</m:t>
            </m:r>
          </m:e>
        </m:acc>
        <m:r>
          <m:rPr>
            <m:sty m:val="p"/>
          </m:rPr>
          <w:rPr>
            <w:rFonts w:ascii="Cambria Math" w:eastAsiaTheme="minorEastAsia" w:hAnsi="Cambria Math"/>
          </w:rPr>
          <m:t>Δ</m:t>
        </m:r>
        <m:acc>
          <m:accPr>
            <m:chr m:val="̃"/>
            <m:ctrlPr>
              <w:rPr>
                <w:rFonts w:ascii="Cambria Math" w:eastAsiaTheme="minorEastAsia" w:hAnsi="Cambria Math"/>
                <w:i/>
              </w:rPr>
            </m:ctrlPr>
          </m:accPr>
          <m:e>
            <m:r>
              <w:rPr>
                <w:rFonts w:ascii="Cambria Math" w:eastAsiaTheme="minorEastAsia" w:hAnsi="Cambria Math"/>
              </w:rPr>
              <m:t>q</m:t>
            </m:r>
          </m:e>
        </m:acc>
      </m:oMath>
      <w:r w:rsidR="00C41449">
        <w:rPr>
          <w:rFonts w:eastAsiaTheme="minorEastAsia"/>
        </w:rPr>
        <w:t xml:space="preserve">. Water vapor decreases with height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&lt;0</m:t>
        </m:r>
      </m:oMath>
      <w:r w:rsidR="00C41449">
        <w:rPr>
          <w:rFonts w:eastAsiaTheme="minorEastAsia"/>
        </w:rPr>
        <w:t>, subsidence is </w:t>
      </w:r>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 xml:space="preserve">&gt;0, </m:t>
        </m:r>
      </m:oMath>
      <w:r w:rsidR="00C41449">
        <w:rPr>
          <w:rFonts w:eastAsiaTheme="minorEastAsia"/>
        </w:rPr>
        <w:t xml:space="preserve"> and the cloud-environment moisture difference is </w:t>
      </w:r>
      <m:oMath>
        <m:r>
          <m:rPr>
            <m:sty m:val="p"/>
          </m:rPr>
          <w:rPr>
            <w:rFonts w:ascii="Cambria Math" w:eastAsiaTheme="minorEastAsia" w:hAnsi="Cambria Math"/>
          </w:rPr>
          <m:t>Δ</m:t>
        </m:r>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cloud</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&gt;0</m:t>
        </m:r>
      </m:oMath>
      <w:r w:rsidR="004E7E38">
        <w:rPr>
          <w:rFonts w:eastAsiaTheme="minorEastAsia"/>
        </w:rPr>
        <w:t>. From thi</w:t>
      </w:r>
      <w:r w:rsidR="00C41449">
        <w:rPr>
          <w:rFonts w:eastAsiaTheme="minorEastAsia"/>
        </w:rPr>
        <w:t xml:space="preserve">s moisture </w:t>
      </w:r>
      <w:r w:rsidR="004E7E38">
        <w:rPr>
          <w:rFonts w:eastAsiaTheme="minorEastAsia"/>
        </w:rPr>
        <w:t xml:space="preserve">balance </w:t>
      </w:r>
      <m:oMath>
        <m:acc>
          <m:accPr>
            <m:chr m:val="̃"/>
            <m:ctrlPr>
              <w:rPr>
                <w:rFonts w:ascii="Cambria Math" w:eastAsiaTheme="minorEastAsia" w:hAnsi="Cambria Math"/>
                <w:i/>
              </w:rPr>
            </m:ctrlPr>
          </m:accPr>
          <m:e>
            <m:r>
              <w:rPr>
                <w:rFonts w:ascii="Cambria Math" w:eastAsiaTheme="minorEastAsia" w:hAnsi="Cambria Math"/>
              </w:rPr>
              <m:t>M</m:t>
            </m:r>
            <m:ctrlPr>
              <w:rPr>
                <w:rFonts w:ascii="Cambria Math" w:hAnsi="Cambria Math"/>
                <w:i/>
              </w:rPr>
            </m:ctrlP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oMath>
      <w:r w:rsidR="00997852">
        <w:rPr>
          <w:rFonts w:eastAsiaTheme="minorEastAsia"/>
        </w:rPr>
        <w:t xml:space="preserve">. </w:t>
      </w:r>
      <w:r>
        <w:rPr>
          <w:rFonts w:eastAsiaTheme="minorEastAsia"/>
        </w:rPr>
        <w:t xml:space="preserve">The subsidence (and advection) </w:t>
      </w:r>
      <w:r w:rsidR="00C41449">
        <w:rPr>
          <w:rFonts w:eastAsiaTheme="minorEastAsia"/>
        </w:rPr>
        <w:t>is</w:t>
      </w:r>
      <w:r>
        <w:rPr>
          <w:rFonts w:eastAsiaTheme="minorEastAsia"/>
        </w:rPr>
        <w:t xml:space="preserve"> proportional to the mean Hadley circulation</w:t>
      </w:r>
      <w:r w:rsidR="00195F02">
        <w:rPr>
          <w:rFonts w:eastAsiaTheme="minorEastAsia"/>
        </w:rPr>
        <w:t>. The Hadley circulation</w:t>
      </w:r>
      <w:r>
        <w:rPr>
          <w:rFonts w:eastAsiaTheme="minorEastAsia"/>
        </w:rPr>
        <w:t xml:space="preserve"> slows down with increasing temperature</w:t>
      </w:r>
      <w:r w:rsidR="00C41449">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t>
            </m:r>
          </m:e>
          <m:sub>
            <m:acc>
              <m:accPr>
                <m:chr m:val="̃"/>
                <m:ctrlPr>
                  <w:rPr>
                    <w:rFonts w:ascii="Cambria Math" w:eastAsiaTheme="minorEastAsia" w:hAnsi="Cambria Math"/>
                    <w:i/>
                  </w:rPr>
                </m:ctrlPr>
              </m:accPr>
              <m:e>
                <m:r>
                  <w:rPr>
                    <w:rFonts w:ascii="Cambria Math" w:eastAsiaTheme="minorEastAsia" w:hAnsi="Cambria Math"/>
                  </w:rPr>
                  <m:t>T</m:t>
                </m:r>
              </m:e>
            </m:acc>
          </m:sub>
        </m:sSub>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r>
              <w:rPr>
                <w:rFonts w:ascii="Cambria Math" w:eastAsiaTheme="minorEastAsia" w:hAnsi="Cambria Math"/>
              </w:rPr>
              <m:t>|</m:t>
            </m:r>
          </m:e>
        </m:func>
        <m:r>
          <w:rPr>
            <w:rFonts w:ascii="Cambria Math" w:eastAsiaTheme="minorEastAsia" w:hAnsi="Cambria Math"/>
          </w:rPr>
          <m:t xml:space="preserve">=-0.05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895816">
        <w:rPr>
          <w:rFonts w:eastAsiaTheme="minorEastAsia"/>
          <w:iCs/>
        </w:rPr>
        <w:t xml:space="preserve"> </w:t>
      </w:r>
      <w:r w:rsidR="00895816">
        <w:rPr>
          <w:rFonts w:eastAsiaTheme="minorEastAsia"/>
        </w:rPr>
        <w:t>(Held and Soden 2006)</w:t>
      </w:r>
      <w:r w:rsidR="003F46AF">
        <w:rPr>
          <w:rFonts w:eastAsiaTheme="minorEastAsia"/>
        </w:rPr>
        <w:t>,</w:t>
      </w:r>
      <w:r w:rsidR="00997852">
        <w:rPr>
          <w:rFonts w:eastAsiaTheme="minorEastAsia"/>
        </w:rPr>
        <w:t xml:space="preserve"> </w:t>
      </w:r>
      <w:r>
        <w:rPr>
          <w:rFonts w:eastAsiaTheme="minorEastAsia"/>
        </w:rPr>
        <w:t>because</w:t>
      </w:r>
      <w:r w:rsidR="003F46AF">
        <w:rPr>
          <w:rFonts w:eastAsiaTheme="minorEastAsia"/>
        </w:rPr>
        <w:t xml:space="preserve"> the circulation needed </w:t>
      </w:r>
      <w:r w:rsidR="00A24FAB">
        <w:rPr>
          <w:rFonts w:eastAsiaTheme="minorEastAsia"/>
        </w:rPr>
        <w:t xml:space="preserve">for </w:t>
      </w:r>
      <w:r w:rsidR="003F46AF">
        <w:rPr>
          <w:rFonts w:eastAsiaTheme="minorEastAsia"/>
        </w:rPr>
        <w:t xml:space="preserve">precipitation </w:t>
      </w:r>
      <w:r w:rsidR="00A24FAB">
        <w:rPr>
          <w:rFonts w:eastAsiaTheme="minorEastAsia"/>
        </w:rPr>
        <w:t xml:space="preserve">to </w:t>
      </w:r>
      <w:r w:rsidR="003F46AF">
        <w:rPr>
          <w:rFonts w:eastAsiaTheme="minorEastAsia"/>
        </w:rPr>
        <w:t>balanc</w:t>
      </w:r>
      <w:r w:rsidR="00A24FAB">
        <w:rPr>
          <w:rFonts w:eastAsiaTheme="minorEastAsia"/>
        </w:rPr>
        <w:t>e</w:t>
      </w:r>
      <w:r w:rsidR="003F46AF">
        <w:rPr>
          <w:rFonts w:eastAsiaTheme="minorEastAsia"/>
        </w:rPr>
        <w:t xml:space="preserve"> radiative divergence decreases as atmospheric water vapor increases with</w:t>
      </w:r>
      <w:r w:rsidR="00895816">
        <w:rPr>
          <w:rFonts w:eastAsiaTheme="minorEastAsia"/>
        </w:rPr>
        <w:t xml:space="preserve"> </w:t>
      </w:r>
      <w:r w:rsidR="00E82130">
        <w:rPr>
          <w:rFonts w:eastAsiaTheme="minorEastAsia"/>
        </w:rPr>
        <w:t xml:space="preserve">temperature according to the </w:t>
      </w:r>
      <w:r w:rsidR="00895816">
        <w:rPr>
          <w:rFonts w:eastAsiaTheme="minorEastAsia"/>
        </w:rPr>
        <w:t>saturation specific humidity,</w:t>
      </w:r>
      <w:r w:rsidR="003F46A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t>
            </m:r>
          </m:e>
          <m:sub>
            <m:acc>
              <m:accPr>
                <m:chr m:val="̃"/>
                <m:ctrlPr>
                  <w:rPr>
                    <w:rFonts w:ascii="Cambria Math" w:eastAsiaTheme="minorEastAsia" w:hAnsi="Cambria Math"/>
                    <w:i/>
                  </w:rPr>
                </m:ctrlPr>
              </m:accPr>
              <m:e>
                <m:r>
                  <w:rPr>
                    <w:rFonts w:ascii="Cambria Math" w:eastAsiaTheme="minorEastAsia" w:hAnsi="Cambria Math"/>
                  </w:rPr>
                  <m:t>T</m:t>
                </m:r>
              </m:e>
            </m:acc>
          </m:sub>
        </m:sSub>
        <m:func>
          <m:funcPr>
            <m:ctrlPr>
              <w:rPr>
                <w:rFonts w:ascii="Cambria Math" w:eastAsiaTheme="minorEastAsia" w:hAnsi="Cambria Math"/>
                <w:iCs/>
              </w:rPr>
            </m:ctrlPr>
          </m:funcPr>
          <m:fName>
            <m:r>
              <m:rPr>
                <m:sty m:val="p"/>
              </m:rPr>
              <w:rPr>
                <w:rFonts w:ascii="Cambria Math" w:eastAsiaTheme="minorEastAsia" w:hAnsi="Cambria Math"/>
              </w:rPr>
              <m:t>ln</m:t>
            </m:r>
          </m:fName>
          <m:e>
            <m:acc>
              <m:accPr>
                <m:chr m:val="̃"/>
                <m:ctrlPr>
                  <w:rPr>
                    <w:rFonts w:ascii="Cambria Math" w:eastAsiaTheme="minorEastAsia" w:hAnsi="Cambria Math"/>
                    <w:i/>
                  </w:rPr>
                </m:ctrlPr>
              </m:accPr>
              <m:e>
                <m:r>
                  <w:rPr>
                    <w:rFonts w:ascii="Cambria Math" w:eastAsiaTheme="minorEastAsia" w:hAnsi="Cambria Math"/>
                  </w:rPr>
                  <m:t>q</m:t>
                </m:r>
              </m:e>
            </m:acc>
          </m:e>
        </m:func>
        <m:r>
          <w:rPr>
            <w:rFonts w:ascii="Cambria Math" w:eastAsiaTheme="minorEastAsia" w:hAnsi="Cambria Math"/>
          </w:rPr>
          <m:t xml:space="preserve">=0.07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997852">
        <w:rPr>
          <w:rFonts w:eastAsiaTheme="minorEastAsia"/>
        </w:rPr>
        <w:t>.</w:t>
      </w:r>
    </w:p>
    <w:p w14:paraId="4F2C04F6" w14:textId="484FCD79" w:rsidR="00780BE2" w:rsidRDefault="00997852" w:rsidP="00780BE2">
      <w:pPr>
        <w:rPr>
          <w:rFonts w:eastAsiaTheme="minorEastAsia"/>
          <w:iCs/>
        </w:rPr>
      </w:pPr>
      <w:r>
        <w:rPr>
          <w:rFonts w:eastAsiaTheme="minorEastAsia"/>
        </w:rPr>
        <w:t xml:space="preserve">From the profile of the subsidence (and advection) drying, we estimate the cloud mass flux from </w:t>
      </w:r>
      <w:r w:rsidR="00E82130">
        <w:rPr>
          <w:rFonts w:eastAsiaTheme="minorEastAsia"/>
        </w:rPr>
        <w:t>using an ensemble of cloud updrafts with varying moisture sink rates</w:t>
      </w:r>
      <w:r w:rsidR="00124CD6">
        <w:rPr>
          <w:rFonts w:eastAsiaTheme="minorEastAsia"/>
        </w:rPr>
        <w:t>. The ensemble uses</w:t>
      </w:r>
      <w:r w:rsidR="00E82130">
        <w:rPr>
          <w:rFonts w:eastAsiaTheme="minorEastAsia"/>
        </w:rPr>
        <w:t xml:space="preserve"> the distribution of cloud top heights from the GOES-E satellite (Minnis et al. XXXX)</w:t>
      </w:r>
      <w:r>
        <w:rPr>
          <w:rFonts w:eastAsiaTheme="minorEastAsia"/>
        </w:rPr>
        <w:t xml:space="preserve">. </w:t>
      </w:r>
      <w:r w:rsidR="00124CD6">
        <w:rPr>
          <w:rFonts w:eastAsiaTheme="minorEastAsia"/>
        </w:rPr>
        <w:t>Cloud-base mass flux of (250</w:t>
      </w:r>
      <m:oMath>
        <m:r>
          <w:rPr>
            <w:rFonts w:ascii="Cambria Math" w:eastAsiaTheme="minorEastAsia" w:hAnsi="Cambria Math"/>
          </w:rPr>
          <m:t>×</m:t>
        </m:r>
      </m:oMath>
      <w:r w:rsidR="00124CD6">
        <w:rPr>
          <w:rFonts w:eastAsiaTheme="minorEastAsia"/>
        </w:rPr>
        <w:t>250 km</w:t>
      </w:r>
      <w:r w:rsidR="00124CD6">
        <w:rPr>
          <w:rFonts w:eastAsiaTheme="minorEastAsia"/>
          <w:vertAlign w:val="superscript"/>
        </w:rPr>
        <w:t>2</w:t>
      </w:r>
      <w:r w:rsidR="00124CD6">
        <w:rPr>
          <w:rFonts w:eastAsiaTheme="minorEastAsia"/>
        </w:rPr>
        <w:t>) satellite scenes</w:t>
      </w:r>
      <w:r w:rsidR="00E82130">
        <w:rPr>
          <w:rFonts w:eastAsiaTheme="minorEastAsia"/>
        </w:rPr>
        <w:t xml:space="preserve"> </w:t>
      </w:r>
      <w:r w:rsidR="00124CD6">
        <w:rPr>
          <w:rFonts w:eastAsiaTheme="minorEastAsia"/>
        </w:rPr>
        <w:t xml:space="preserve">binned by their </w:t>
      </w:r>
      <w:r w:rsidR="00E82130">
        <w:rPr>
          <w:rFonts w:eastAsiaTheme="minorEastAsia"/>
        </w:rPr>
        <w:t xml:space="preserve">cloud reflectance, </w:t>
      </w:r>
      <w:r w:rsidR="00124CD6">
        <w:rPr>
          <w:rFonts w:eastAsiaTheme="minorEastAsia"/>
        </w:rPr>
        <w:t>give</w:t>
      </w:r>
      <w:r w:rsidR="00E8213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M'</m:t>
            </m:r>
          </m:sub>
        </m:sSub>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m:t>
            </m:r>
          </m:sup>
        </m:sSup>
        <m:r>
          <w:rPr>
            <w:rFonts w:ascii="Cambria Math" w:eastAsiaTheme="minorEastAsia" w:hAnsi="Cambria Math"/>
          </w:rPr>
          <m:t xml:space="preserve">=2.4 % </m:t>
        </m:r>
        <m:sSup>
          <m:sSupPr>
            <m:ctrlPr>
              <w:rPr>
                <w:rFonts w:ascii="Cambria Math" w:eastAsiaTheme="minorEastAsia" w:hAnsi="Cambria Math"/>
                <w:i/>
                <w:iCs/>
              </w:rPr>
            </m:ctrlPr>
          </m:sSupPr>
          <m:e>
            <m:d>
              <m:dPr>
                <m:ctrlPr>
                  <w:rPr>
                    <w:rFonts w:ascii="Cambria Math" w:eastAsiaTheme="minorEastAsia" w:hAnsi="Cambria Math"/>
                    <w:iCs/>
                  </w:rPr>
                </m:ctrlPr>
              </m:dPr>
              <m:e>
                <m:r>
                  <m:rPr>
                    <m:sty m:val="p"/>
                  </m:rPr>
                  <w:rPr>
                    <w:rFonts w:ascii="Cambria Math" w:eastAsiaTheme="minorEastAsia" w:hAnsi="Cambria Math"/>
                  </w:rPr>
                  <m:t xml:space="preserve">cm </m:t>
                </m:r>
                <m:sSup>
                  <m:sSupPr>
                    <m:ctrlPr>
                      <w:rPr>
                        <w:rFonts w:ascii="Cambria Math" w:eastAsiaTheme="minorEastAsia" w:hAnsi="Cambria Math"/>
                        <w:iCs/>
                      </w:rPr>
                    </m:ctrlPr>
                  </m:sSupPr>
                  <m:e>
                    <m:r>
                      <m:rPr>
                        <m:sty m:val="p"/>
                      </m:rPr>
                      <w:rPr>
                        <w:rFonts w:ascii="Cambria Math" w:eastAsiaTheme="minorEastAsia" w:hAnsi="Cambria Math"/>
                      </w:rPr>
                      <m:t>s</m:t>
                    </m:r>
                  </m:e>
                  <m:sup>
                    <m:r>
                      <m:rPr>
                        <m:sty m:val="p"/>
                      </m:rPr>
                      <w:rPr>
                        <w:rFonts w:ascii="Cambria Math" w:eastAsiaTheme="minorEastAsia" w:hAnsi="Cambria Math"/>
                      </w:rPr>
                      <m:t>-1</m:t>
                    </m:r>
                  </m:sup>
                </m:sSup>
                <m:ctrlPr>
                  <w:rPr>
                    <w:rFonts w:ascii="Cambria Math" w:eastAsiaTheme="minorEastAsia" w:hAnsi="Cambria Math"/>
                    <w:i/>
                    <w:iCs/>
                  </w:rPr>
                </m:ctrlPr>
              </m:e>
            </m:d>
            <m:ctrlPr>
              <w:rPr>
                <w:rFonts w:ascii="Cambria Math" w:eastAsiaTheme="minorEastAsia" w:hAnsi="Cambria Math"/>
                <w:i/>
              </w:rPr>
            </m:ctrlPr>
          </m:e>
          <m:sup>
            <m:r>
              <w:rPr>
                <w:rFonts w:ascii="Cambria Math" w:eastAsiaTheme="minorEastAsia" w:hAnsi="Cambria Math"/>
              </w:rPr>
              <m:t>-1</m:t>
            </m:r>
          </m:sup>
        </m:sSup>
      </m:oMath>
      <w:r>
        <w:rPr>
          <w:rFonts w:eastAsiaTheme="minorEastAsia"/>
        </w:rPr>
        <w:t xml:space="preserve">, </w:t>
      </w:r>
      <w:r w:rsidR="00124CD6">
        <w:rPr>
          <w:rFonts w:eastAsiaTheme="minorEastAsia"/>
        </w:rPr>
        <w:t xml:space="preserve">independently </w:t>
      </w:r>
      <w:r>
        <w:rPr>
          <w:rFonts w:eastAsiaTheme="minorEastAsia"/>
        </w:rPr>
        <w:t xml:space="preserve">corroborating the </w:t>
      </w:r>
      <w:r w:rsidR="00124CD6">
        <w:rPr>
          <w:rFonts w:eastAsiaTheme="minorEastAsia"/>
        </w:rPr>
        <w:t xml:space="preserve">mesoscale </w:t>
      </w:r>
      <w:r>
        <w:rPr>
          <w:rFonts w:eastAsiaTheme="minorEastAsia"/>
        </w:rPr>
        <w:t xml:space="preserve">results of Vogel et al. (2022). </w:t>
      </w:r>
      <w:r w:rsidR="00573A68">
        <w:rPr>
          <w:rFonts w:eastAsiaTheme="minorEastAsia"/>
        </w:rPr>
        <w:t xml:space="preserve">Our model </w:t>
      </w:r>
      <w:r w:rsidR="00124CD6">
        <w:rPr>
          <w:rFonts w:eastAsiaTheme="minorEastAsia"/>
        </w:rPr>
        <w:t xml:space="preserve">also </w:t>
      </w:r>
      <w:r w:rsidR="00E82130">
        <w:rPr>
          <w:rFonts w:eastAsiaTheme="minorEastAsia"/>
        </w:rPr>
        <w:t>presumes the climate mean mass flux for the shallow cumulus regime</w:t>
      </w:r>
      <w:r w:rsidR="00573A68">
        <w:rPr>
          <w:rFonts w:eastAsiaTheme="minorEastAsia"/>
        </w:rPr>
        <w:t xml:space="preserve"> </w:t>
      </w:r>
      <w:r w:rsidR="006A20E3">
        <w:rPr>
          <w:rFonts w:eastAsiaTheme="minorEastAsia"/>
        </w:rPr>
        <w:t>is</w:t>
      </w:r>
      <w:r w:rsidR="00E82130">
        <w:rPr>
          <w:rFonts w:eastAsiaTheme="minorEastAsia"/>
        </w:rPr>
        <w:t xml:space="preserve"> </w:t>
      </w:r>
      <w:r w:rsidR="00573A68">
        <w:rPr>
          <w:rFonts w:eastAsiaTheme="minorEastAsia"/>
        </w:rPr>
        <w:t xml:space="preserve">proportional to the mean cloud fraction </w:t>
      </w:r>
      <m:oMath>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oMath>
      <w:r w:rsidR="00E82130">
        <w:rPr>
          <w:rFonts w:eastAsiaTheme="minorEastAsia"/>
        </w:rPr>
        <w:t>.</w:t>
      </w:r>
      <w:r w:rsidR="006A20E3">
        <w:rPr>
          <w:rFonts w:eastAsiaTheme="minorEastAsia"/>
        </w:rPr>
        <w:t xml:space="preserve"> Linking these proportionalities,</w:t>
      </w:r>
      <w:r w:rsidR="00045BE2">
        <w:rPr>
          <w:rFonts w:eastAsiaTheme="minorEastAsia"/>
        </w:rPr>
        <w:t xml:space="preserve"> we hypothesize that cloud fraction </w:t>
      </w:r>
      <m:oMath>
        <m:sSub>
          <m:sSubPr>
            <m:ctrlPr>
              <w:rPr>
                <w:rFonts w:ascii="Cambria Math" w:eastAsiaTheme="minorEastAsia" w:hAnsi="Cambria Math"/>
                <w:i/>
              </w:rPr>
            </m:ctrlPr>
          </m:sSubPr>
          <m:e>
            <m:r>
              <w:rPr>
                <w:rFonts w:ascii="Cambria Math" w:eastAsiaTheme="minorEastAsia" w:hAnsi="Cambria Math"/>
              </w:rPr>
              <m:t>∂</m:t>
            </m:r>
          </m:e>
          <m:sub>
            <m:acc>
              <m:accPr>
                <m:chr m:val="̃"/>
                <m:ctrlPr>
                  <w:rPr>
                    <w:rFonts w:ascii="Cambria Math" w:eastAsiaTheme="minorEastAsia" w:hAnsi="Cambria Math"/>
                    <w:i/>
                  </w:rPr>
                </m:ctrlPr>
              </m:accPr>
              <m:e>
                <m:r>
                  <w:rPr>
                    <w:rFonts w:ascii="Cambria Math" w:eastAsiaTheme="minorEastAsia" w:hAnsi="Cambria Math"/>
                  </w:rPr>
                  <m:t>T</m:t>
                </m:r>
              </m:e>
            </m:acc>
          </m:sub>
        </m:sSub>
        <m:func>
          <m:funcPr>
            <m:ctrlPr>
              <w:rPr>
                <w:rFonts w:ascii="Cambria Math" w:eastAsiaTheme="minorEastAsia" w:hAnsi="Cambria Math"/>
                <w:i/>
              </w:rPr>
            </m:ctrlPr>
          </m:funcPr>
          <m:fName>
            <m:r>
              <m:rPr>
                <m:sty m:val="p"/>
              </m:rPr>
              <w:rPr>
                <w:rFonts w:ascii="Cambria Math" w:eastAsiaTheme="minorEastAsia" w:hAnsi="Cambria Math"/>
              </w:rPr>
              <m:t>ln</m:t>
            </m:r>
          </m:fName>
          <m:e>
            <m:acc>
              <m:accPr>
                <m:chr m:val="̃"/>
                <m:ctrlPr>
                  <w:rPr>
                    <w:rFonts w:ascii="Cambria Math" w:eastAsiaTheme="minorEastAsia" w:hAnsi="Cambria Math"/>
                    <w:i/>
                  </w:rPr>
                </m:ctrlPr>
              </m:accPr>
              <m:e>
                <m:r>
                  <w:rPr>
                    <w:rFonts w:ascii="Cambria Math" w:eastAsiaTheme="minorEastAsia" w:hAnsi="Cambria Math"/>
                  </w:rPr>
                  <m:t>C</m:t>
                </m:r>
              </m:e>
            </m:acc>
          </m:e>
        </m:func>
        <m:r>
          <w:rPr>
            <w:rFonts w:ascii="Cambria Math" w:eastAsiaTheme="minorEastAsia" w:hAnsi="Cambria Math"/>
          </w:rPr>
          <m:t xml:space="preserve">=-0.05 </m:t>
        </m:r>
        <m:sSup>
          <m:sSupPr>
            <m:ctrlPr>
              <w:rPr>
                <w:rFonts w:ascii="Cambria Math" w:eastAsiaTheme="minorEastAsia" w:hAnsi="Cambria Math"/>
                <w:iCs/>
              </w:rPr>
            </m:ctrlPr>
          </m:sSupPr>
          <m:e>
            <m:r>
              <m:rPr>
                <m:sty m:val="p"/>
              </m:rPr>
              <w:rPr>
                <w:rFonts w:ascii="Cambria Math" w:eastAsiaTheme="minorEastAsia" w:hAnsi="Cambria Math"/>
              </w:rPr>
              <m:t>K</m:t>
            </m:r>
            <m:ctrlPr>
              <w:rPr>
                <w:rFonts w:ascii="Cambria Math" w:eastAsiaTheme="minorEastAsia" w:hAnsi="Cambria Math"/>
                <w:i/>
              </w:rPr>
            </m:ctrlPr>
          </m:e>
          <m:sup>
            <m:r>
              <m:rPr>
                <m:sty m:val="p"/>
              </m:rPr>
              <w:rPr>
                <w:rFonts w:ascii="Cambria Math" w:eastAsiaTheme="minorEastAsia" w:hAnsi="Cambria Math"/>
              </w:rPr>
              <m:t>-1</m:t>
            </m:r>
          </m:sup>
        </m:sSup>
      </m:oMath>
      <w:r w:rsidR="00045BE2">
        <w:rPr>
          <w:rFonts w:eastAsiaTheme="minorEastAsia"/>
          <w:iCs/>
        </w:rPr>
        <w:t xml:space="preserve"> </w:t>
      </w:r>
      <w:r w:rsidR="00124CD6">
        <w:rPr>
          <w:rFonts w:eastAsiaTheme="minorEastAsia"/>
          <w:iCs/>
        </w:rPr>
        <w:t>depends on temperature like</w:t>
      </w:r>
      <w:r w:rsidR="00045BE2">
        <w:rPr>
          <w:rFonts w:eastAsiaTheme="minorEastAsia"/>
          <w:iCs/>
        </w:rPr>
        <w:t xml:space="preserve"> the Hadley circulation.</w:t>
      </w:r>
      <w:r w:rsidR="00041B7F">
        <w:rPr>
          <w:rFonts w:eastAsiaTheme="minorEastAsia"/>
          <w:iCs/>
        </w:rPr>
        <w:t xml:space="preserve"> The decrease of clouds with temperature </w:t>
      </w:r>
      <w:r w:rsidR="008A5735">
        <w:rPr>
          <w:rFonts w:eastAsiaTheme="minorEastAsia"/>
          <w:iCs/>
        </w:rPr>
        <w:t>results in</w:t>
      </w:r>
      <w:r w:rsidR="00041B7F">
        <w:rPr>
          <w:rFonts w:eastAsiaTheme="minorEastAsia"/>
          <w:iCs/>
        </w:rPr>
        <w:t xml:space="preserve"> </w:t>
      </w:r>
      <w:proofErr w:type="gramStart"/>
      <w:r w:rsidR="00041B7F">
        <w:rPr>
          <w:rFonts w:eastAsiaTheme="minorEastAsia"/>
          <w:iCs/>
        </w:rPr>
        <w:t>a positive climate feedback</w:t>
      </w:r>
      <w:proofErr w:type="gramEnd"/>
      <w:r w:rsidR="008A5735">
        <w:rPr>
          <w:rFonts w:eastAsiaTheme="minorEastAsia"/>
          <w:iCs/>
        </w:rPr>
        <w:t xml:space="preserve">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SC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RS,clr</m:t>
            </m:r>
          </m:sub>
        </m:sSub>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C</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T</m:t>
            </m:r>
          </m:e>
        </m:acc>
        <m:r>
          <w:rPr>
            <w:rFonts w:ascii="Cambria Math" w:eastAsiaTheme="minorEastAsia" w:hAnsi="Cambria Math"/>
          </w:rPr>
          <m:t>)</m:t>
        </m:r>
      </m:oMath>
      <w:r w:rsidR="00124CD6">
        <w:rPr>
          <w:rFonts w:eastAsiaTheme="minorEastAsia"/>
          <w:iCs/>
        </w:rPr>
        <w:t>, but the moisture balance condition is quite different from</w:t>
      </w:r>
      <w:r w:rsidR="00780BE2">
        <w:rPr>
          <w:rFonts w:eastAsiaTheme="minorEastAsia"/>
          <w:iCs/>
        </w:rPr>
        <w:t xml:space="preserve"> desiccation </w:t>
      </w:r>
      <w:r w:rsidR="00124CD6">
        <w:rPr>
          <w:rFonts w:eastAsiaTheme="minorEastAsia"/>
          <w:iCs/>
        </w:rPr>
        <w:t>mechanism.</w:t>
      </w:r>
    </w:p>
    <w:p w14:paraId="3AB4F304" w14:textId="3B3EEA54" w:rsidR="00A37EA2" w:rsidRDefault="007C0E62" w:rsidP="00A37EA2">
      <w:pPr>
        <w:pStyle w:val="Heading1"/>
        <w:rPr>
          <w:rFonts w:eastAsiaTheme="minorEastAsia"/>
        </w:rPr>
      </w:pPr>
      <w:r>
        <w:rPr>
          <w:rFonts w:eastAsiaTheme="minorEastAsia"/>
        </w:rPr>
        <w:t>D</w:t>
      </w:r>
      <w:r w:rsidR="00A37EA2">
        <w:rPr>
          <w:rFonts w:eastAsiaTheme="minorEastAsia"/>
        </w:rPr>
        <w:t xml:space="preserve">esiccation vs. </w:t>
      </w:r>
      <w:r w:rsidR="009D1F72">
        <w:rPr>
          <w:rFonts w:eastAsiaTheme="minorEastAsia"/>
        </w:rPr>
        <w:t xml:space="preserve">dynamical </w:t>
      </w:r>
      <w:r w:rsidR="008A5735">
        <w:rPr>
          <w:rFonts w:eastAsiaTheme="minorEastAsia"/>
        </w:rPr>
        <w:t>moisture</w:t>
      </w:r>
      <w:r w:rsidR="00A37EA2">
        <w:rPr>
          <w:rFonts w:eastAsiaTheme="minorEastAsia"/>
        </w:rPr>
        <w:t xml:space="preserve"> balanc</w:t>
      </w:r>
      <w:r w:rsidR="0022778F">
        <w:rPr>
          <w:rFonts w:eastAsiaTheme="minorEastAsia"/>
        </w:rPr>
        <w:t>e</w:t>
      </w:r>
    </w:p>
    <w:p w14:paraId="4B8D7BA7" w14:textId="6600CD44" w:rsidR="00412CAF" w:rsidRDefault="00A37EA2" w:rsidP="00A739F5">
      <w:pPr>
        <w:rPr>
          <w:rFonts w:eastAsiaTheme="minorEastAsia"/>
        </w:rPr>
      </w:pPr>
      <w:r>
        <w:rPr>
          <w:rFonts w:eastAsiaTheme="minorEastAsia"/>
        </w:rPr>
        <w:t xml:space="preserve">In </w:t>
      </w:r>
      <w:r w:rsidR="004256E6">
        <w:rPr>
          <w:rFonts w:eastAsiaTheme="minorEastAsia"/>
        </w:rPr>
        <w:t xml:space="preserve">a </w:t>
      </w:r>
      <w:r>
        <w:rPr>
          <w:rFonts w:eastAsiaTheme="minorEastAsia"/>
        </w:rPr>
        <w:t xml:space="preserve">steady-state climate, we propose that </w:t>
      </w:r>
      <w:r w:rsidR="009D1F72">
        <w:rPr>
          <w:rFonts w:eastAsiaTheme="minorEastAsia"/>
        </w:rPr>
        <w:t xml:space="preserve">eddy flux by the </w:t>
      </w:r>
      <w:r>
        <w:rPr>
          <w:rFonts w:eastAsiaTheme="minorEastAsia"/>
        </w:rPr>
        <w:t xml:space="preserve">ensemble of cumulus clouds </w:t>
      </w:r>
      <w:r w:rsidR="00B50313">
        <w:rPr>
          <w:rFonts w:eastAsiaTheme="minorEastAsia"/>
        </w:rPr>
        <w:t xml:space="preserve">dynamically </w:t>
      </w:r>
      <w:r>
        <w:rPr>
          <w:rFonts w:eastAsiaTheme="minorEastAsia"/>
        </w:rPr>
        <w:t>balance</w:t>
      </w:r>
      <w:r w:rsidR="00B50313">
        <w:rPr>
          <w:rFonts w:eastAsiaTheme="minorEastAsia"/>
        </w:rPr>
        <w:t>s</w:t>
      </w:r>
      <w:r>
        <w:rPr>
          <w:rFonts w:eastAsiaTheme="minorEastAsia"/>
        </w:rPr>
        <w:t xml:space="preserve"> the mean water budget against large-scale circulation</w:t>
      </w:r>
      <w:r w:rsidR="00DE486A">
        <w:rPr>
          <w:rFonts w:eastAsiaTheme="minorEastAsia"/>
        </w:rPr>
        <w:t xml:space="preserve"> drying</w:t>
      </w:r>
      <w:r>
        <w:rPr>
          <w:rFonts w:eastAsiaTheme="minorEastAsia"/>
        </w:rPr>
        <w:t xml:space="preserve">. The desiccation hypothesis </w:t>
      </w:r>
      <w:r w:rsidR="0022778F">
        <w:rPr>
          <w:rFonts w:eastAsiaTheme="minorEastAsia"/>
        </w:rPr>
        <w:t>emphasizes</w:t>
      </w:r>
      <w:r>
        <w:rPr>
          <w:rFonts w:eastAsiaTheme="minorEastAsia"/>
        </w:rPr>
        <w:t xml:space="preserve"> </w:t>
      </w:r>
      <w:r w:rsidR="00B50313">
        <w:rPr>
          <w:rFonts w:eastAsiaTheme="minorEastAsia"/>
        </w:rPr>
        <w:t xml:space="preserve">thermodynamic </w:t>
      </w:r>
      <w:r w:rsidR="00DE486A">
        <w:rPr>
          <w:rFonts w:eastAsiaTheme="minorEastAsia"/>
        </w:rPr>
        <w:t xml:space="preserve">reduction of </w:t>
      </w:r>
      <w:r w:rsidR="00B50313">
        <w:rPr>
          <w:rFonts w:eastAsiaTheme="minorEastAsia"/>
        </w:rPr>
        <w:t>relative humidity</w:t>
      </w:r>
      <w:r>
        <w:rPr>
          <w:rFonts w:eastAsiaTheme="minorEastAsia"/>
        </w:rPr>
        <w:t xml:space="preserve"> </w:t>
      </w:r>
      <w:r w:rsidR="00B50313">
        <w:rPr>
          <w:rFonts w:eastAsiaTheme="minorEastAsia"/>
        </w:rPr>
        <w:t xml:space="preserve">and clouds </w:t>
      </w:r>
      <w:r>
        <w:rPr>
          <w:rFonts w:eastAsiaTheme="minorEastAsia"/>
        </w:rPr>
        <w:t>by</w:t>
      </w:r>
      <w:r w:rsidR="0022778F">
        <w:rPr>
          <w:rFonts w:eastAsiaTheme="minorEastAsia"/>
        </w:rPr>
        <w:t xml:space="preserve"> </w:t>
      </w:r>
      <w:r w:rsidR="00DE486A">
        <w:rPr>
          <w:rFonts w:eastAsiaTheme="minorEastAsia"/>
        </w:rPr>
        <w:t>vertical</w:t>
      </w:r>
      <w:r w:rsidR="0022778F">
        <w:rPr>
          <w:rFonts w:eastAsiaTheme="minorEastAsia"/>
        </w:rPr>
        <w:t xml:space="preserve"> mixing</w:t>
      </w:r>
      <w:r w:rsidR="00DE486A">
        <w:rPr>
          <w:rFonts w:eastAsiaTheme="minorEastAsia"/>
        </w:rPr>
        <w:t xml:space="preserve"> </w:t>
      </w:r>
      <w:r w:rsidR="008A5735">
        <w:rPr>
          <w:rFonts w:eastAsiaTheme="minorEastAsia"/>
        </w:rPr>
        <w:t>in a warming climate</w:t>
      </w:r>
      <w:r w:rsidR="0022778F">
        <w:rPr>
          <w:rFonts w:eastAsiaTheme="minorEastAsia"/>
        </w:rPr>
        <w:t xml:space="preserve">. </w:t>
      </w:r>
      <w:r w:rsidR="00B50313">
        <w:rPr>
          <w:rFonts w:eastAsiaTheme="minorEastAsia"/>
        </w:rPr>
        <w:t>Desiccated cloud layers presumably also reach steady moisture. The theoretical distinction is that dynamical</w:t>
      </w:r>
      <w:r w:rsidR="008A5735">
        <w:rPr>
          <w:rFonts w:eastAsiaTheme="minorEastAsia"/>
        </w:rPr>
        <w:t xml:space="preserve"> moisture balance </w:t>
      </w:r>
      <w:r w:rsidR="007C0E62">
        <w:rPr>
          <w:rFonts w:eastAsiaTheme="minorEastAsia"/>
        </w:rPr>
        <w:t>propos</w:t>
      </w:r>
      <w:r w:rsidR="00B50313">
        <w:rPr>
          <w:rFonts w:eastAsiaTheme="minorEastAsia"/>
        </w:rPr>
        <w:t>es</w:t>
      </w:r>
      <w:r w:rsidR="007C0E62">
        <w:rPr>
          <w:rFonts w:eastAsiaTheme="minorEastAsia"/>
        </w:rPr>
        <w:t xml:space="preserve"> </w:t>
      </w:r>
      <w:r w:rsidR="008A5735">
        <w:rPr>
          <w:rFonts w:eastAsiaTheme="minorEastAsia"/>
        </w:rPr>
        <w:t xml:space="preserve">that reduced </w:t>
      </w:r>
      <w:r w:rsidR="004256E6">
        <w:rPr>
          <w:rFonts w:eastAsiaTheme="minorEastAsia"/>
        </w:rPr>
        <w:t xml:space="preserve">cumulus </w:t>
      </w:r>
      <w:r w:rsidR="007C0E62">
        <w:rPr>
          <w:rFonts w:eastAsiaTheme="minorEastAsia"/>
        </w:rPr>
        <w:t xml:space="preserve">clouds </w:t>
      </w:r>
      <w:r w:rsidR="008A5735">
        <w:rPr>
          <w:rFonts w:eastAsiaTheme="minorEastAsia"/>
        </w:rPr>
        <w:t>are</w:t>
      </w:r>
      <w:r w:rsidR="00DE486A">
        <w:rPr>
          <w:rFonts w:eastAsiaTheme="minorEastAsia"/>
        </w:rPr>
        <w:t xml:space="preserve"> </w:t>
      </w:r>
      <w:r w:rsidR="004256E6">
        <w:rPr>
          <w:rFonts w:eastAsiaTheme="minorEastAsia"/>
        </w:rPr>
        <w:t>proportional to the</w:t>
      </w:r>
      <w:r w:rsidR="007C0E62">
        <w:rPr>
          <w:rFonts w:eastAsiaTheme="minorEastAsia"/>
        </w:rPr>
        <w:t xml:space="preserve"> </w:t>
      </w:r>
      <w:r w:rsidR="008A5735">
        <w:rPr>
          <w:rFonts w:eastAsiaTheme="minorEastAsia"/>
        </w:rPr>
        <w:t>reduced</w:t>
      </w:r>
      <w:r w:rsidR="007C0E62">
        <w:rPr>
          <w:rFonts w:eastAsiaTheme="minorEastAsia"/>
        </w:rPr>
        <w:t xml:space="preserve"> </w:t>
      </w:r>
      <w:r w:rsidR="00DE486A">
        <w:rPr>
          <w:rFonts w:eastAsiaTheme="minorEastAsia"/>
        </w:rPr>
        <w:t xml:space="preserve">cumulus </w:t>
      </w:r>
      <w:r w:rsidR="00B50313">
        <w:rPr>
          <w:rFonts w:eastAsiaTheme="minorEastAsia"/>
        </w:rPr>
        <w:t>moisture</w:t>
      </w:r>
      <w:r w:rsidR="007C0E62">
        <w:rPr>
          <w:rFonts w:eastAsiaTheme="minorEastAsia"/>
        </w:rPr>
        <w:t xml:space="preserve"> flux </w:t>
      </w:r>
      <w:r w:rsidR="00DE486A">
        <w:rPr>
          <w:rFonts w:eastAsiaTheme="minorEastAsia"/>
        </w:rPr>
        <w:t>needed</w:t>
      </w:r>
      <w:r w:rsidR="007C0E62">
        <w:rPr>
          <w:rFonts w:eastAsiaTheme="minorEastAsia"/>
        </w:rPr>
        <w:t xml:space="preserve"> to balance reduced mean Hadley circulation</w:t>
      </w:r>
      <w:r w:rsidR="00B50313">
        <w:rPr>
          <w:rFonts w:eastAsiaTheme="minorEastAsia"/>
        </w:rPr>
        <w:t xml:space="preserve"> drying</w:t>
      </w:r>
      <w:r w:rsidR="004256E6">
        <w:rPr>
          <w:rFonts w:eastAsiaTheme="minorEastAsia"/>
        </w:rPr>
        <w:t xml:space="preserve"> (Held and Soden, 2006</w:t>
      </w:r>
      <w:r w:rsidR="00B50313">
        <w:rPr>
          <w:rFonts w:eastAsiaTheme="minorEastAsia"/>
        </w:rPr>
        <w:t>).</w:t>
      </w:r>
    </w:p>
    <w:p w14:paraId="4B82B01B" w14:textId="3B3CC6FE" w:rsidR="002F4F7D" w:rsidRPr="00F52061" w:rsidRDefault="009D1F72" w:rsidP="00A739F5">
      <w:pPr>
        <w:rPr>
          <w:rFonts w:eastAsiaTheme="minorEastAsia"/>
        </w:rPr>
      </w:pPr>
      <w:r>
        <w:rPr>
          <w:rFonts w:eastAsiaTheme="minorEastAsia"/>
        </w:rPr>
        <w:t xml:space="preserve">The </w:t>
      </w:r>
      <w:r w:rsidR="00B50313">
        <w:rPr>
          <w:rFonts w:eastAsiaTheme="minorEastAsia"/>
        </w:rPr>
        <w:t xml:space="preserve">moisture source, </w:t>
      </w:r>
      <w:r>
        <w:rPr>
          <w:rFonts w:eastAsiaTheme="minorEastAsia"/>
        </w:rPr>
        <w:t xml:space="preserve">vertical convergence of the cumulus mass flux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oMath>
      <w:r>
        <w:rPr>
          <w:rFonts w:eastAsiaTheme="minorEastAsia"/>
        </w:rPr>
        <w:t xml:space="preserve"> </w:t>
      </w:r>
      <w:r w:rsidR="00B50313">
        <w:rPr>
          <w:rFonts w:eastAsiaTheme="minorEastAsia"/>
        </w:rPr>
        <w:t>links</w:t>
      </w:r>
      <w:r>
        <w:rPr>
          <w:rFonts w:eastAsiaTheme="minorEastAsia"/>
        </w:rPr>
        <w:t xml:space="preserve"> the</w:t>
      </w:r>
      <w:r w:rsidR="00B50313">
        <w:rPr>
          <w:rFonts w:eastAsiaTheme="minorEastAsia"/>
        </w:rPr>
        <w:t xml:space="preserve"> two</w:t>
      </w:r>
      <w:r>
        <w:rPr>
          <w:rFonts w:eastAsiaTheme="minorEastAsia"/>
        </w:rPr>
        <w:t xml:space="preserve"> theories. </w:t>
      </w:r>
      <w:r w:rsidR="00C04F27">
        <w:rPr>
          <w:rFonts w:eastAsiaTheme="minorEastAsia"/>
        </w:rPr>
        <w:t xml:space="preserve">Cumulus mass flux </w:t>
      </w:r>
      <w:r>
        <w:rPr>
          <w:rFonts w:eastAsiaTheme="minorEastAsia"/>
        </w:rPr>
        <w:t>is hypothesized to mix</w:t>
      </w:r>
      <w:r w:rsidR="00C04F27">
        <w:rPr>
          <w:rFonts w:eastAsiaTheme="minorEastAsia"/>
        </w:rPr>
        <w:t xml:space="preserve"> </w:t>
      </w:r>
      <w:r>
        <w:rPr>
          <w:rFonts w:eastAsiaTheme="minorEastAsia"/>
        </w:rPr>
        <w:t>and</w:t>
      </w:r>
      <w:r w:rsidR="00C04F27">
        <w:rPr>
          <w:rFonts w:eastAsiaTheme="minorEastAsia"/>
        </w:rPr>
        <w:t xml:space="preserve"> reduce </w:t>
      </w:r>
      <w:r w:rsidR="00DE486A">
        <w:rPr>
          <w:rFonts w:eastAsiaTheme="minorEastAsia"/>
        </w:rPr>
        <w:t xml:space="preserve">the relative humidity </w:t>
      </w:r>
      <w:r w:rsidR="00C04F27">
        <w:rPr>
          <w:rFonts w:eastAsiaTheme="minorEastAsia"/>
        </w:rPr>
        <w:t xml:space="preserve">in the lower troposphere. Our </w:t>
      </w:r>
      <w:r>
        <w:rPr>
          <w:rFonts w:eastAsiaTheme="minorEastAsia"/>
        </w:rPr>
        <w:t xml:space="preserve">dynamical </w:t>
      </w:r>
      <w:r w:rsidR="00C04F27">
        <w:rPr>
          <w:rFonts w:eastAsiaTheme="minorEastAsia"/>
        </w:rPr>
        <w:t xml:space="preserve">water balance is </w:t>
      </w:r>
      <w:r>
        <w:rPr>
          <w:rFonts w:eastAsiaTheme="minorEastAsia"/>
        </w:rPr>
        <w:t>constructed in</w:t>
      </w:r>
      <w:r w:rsidR="00C04F27">
        <w:rPr>
          <w:rFonts w:eastAsiaTheme="minorEastAsia"/>
        </w:rPr>
        <w:t xml:space="preserve">dependent of changes in the relative humidity. </w:t>
      </w:r>
      <w:r>
        <w:rPr>
          <w:rFonts w:eastAsiaTheme="minorEastAsia"/>
        </w:rPr>
        <w:t>T</w:t>
      </w:r>
      <w:r w:rsidR="00C04F27">
        <w:rPr>
          <w:rFonts w:eastAsiaTheme="minorEastAsia"/>
        </w:rPr>
        <w:t xml:space="preserve">he shallow cumulus mass flux </w:t>
      </w:r>
      <w:r w:rsidR="00C04F27" w:rsidRPr="00C04F27">
        <w:rPr>
          <w:rFonts w:eastAsiaTheme="minorEastAsia"/>
          <w:i/>
          <w:iCs/>
        </w:rPr>
        <w:t>moistens</w:t>
      </w:r>
      <w:r w:rsidR="00C04F27">
        <w:rPr>
          <w:rFonts w:eastAsiaTheme="minorEastAsia"/>
        </w:rPr>
        <w:t xml:space="preserve"> the profile while the large</w:t>
      </w:r>
      <w:r w:rsidR="002F4F7D">
        <w:rPr>
          <w:rFonts w:eastAsiaTheme="minorEastAsia"/>
        </w:rPr>
        <w:t>-</w:t>
      </w:r>
      <w:r w:rsidR="00C04F27">
        <w:rPr>
          <w:rFonts w:eastAsiaTheme="minorEastAsia"/>
        </w:rPr>
        <w:t>scale circulation dries it.</w:t>
      </w:r>
      <w:r w:rsidR="00F52061">
        <w:rPr>
          <w:rFonts w:eastAsiaTheme="minorEastAsia"/>
        </w:rPr>
        <w:t xml:space="preserve"> </w:t>
      </w:r>
      <w:r w:rsidR="002F4F7D" w:rsidRPr="00686097">
        <w:rPr>
          <w:rFonts w:eastAsiaTheme="minorEastAsia"/>
          <w:color w:val="EE0000"/>
        </w:rPr>
        <w:t>[Then variety in the strength of subsidence and/or the Hadley circulation ought to explain</w:t>
      </w:r>
      <w:r w:rsidR="00BB5D47" w:rsidRPr="00686097">
        <w:rPr>
          <w:rFonts w:eastAsiaTheme="minorEastAsia"/>
          <w:color w:val="EE0000"/>
        </w:rPr>
        <w:t xml:space="preserve"> </w:t>
      </w:r>
      <w:r w:rsidR="002F4F7D" w:rsidRPr="00686097">
        <w:rPr>
          <w:rFonts w:eastAsiaTheme="minorEastAsia"/>
          <w:color w:val="EE0000"/>
        </w:rPr>
        <w:t>variations in the clouds and climate sensitivity among models.]</w:t>
      </w:r>
    </w:p>
    <w:p w14:paraId="44CAA328" w14:textId="5EDC1B10" w:rsidR="00BB69C3" w:rsidRDefault="00BB69C3" w:rsidP="00A739F5">
      <w:pPr>
        <w:rPr>
          <w:rFonts w:eastAsiaTheme="minorEastAsia"/>
        </w:rPr>
      </w:pPr>
      <w:r>
        <w:rPr>
          <w:rFonts w:eastAsiaTheme="minorEastAsia"/>
        </w:rPr>
        <w:t xml:space="preserve">In the present climate, a strong Hadley circulation generates subsidence that strengthens the trade cumulus inversion and </w:t>
      </w:r>
      <w:r w:rsidR="000D407D">
        <w:rPr>
          <w:rFonts w:eastAsiaTheme="minorEastAsia"/>
        </w:rPr>
        <w:t>compensates</w:t>
      </w:r>
      <w:r>
        <w:rPr>
          <w:rFonts w:eastAsiaTheme="minorEastAsia"/>
        </w:rPr>
        <w:t xml:space="preserve"> a robust shallow </w:t>
      </w:r>
      <w:r w:rsidR="00686097">
        <w:rPr>
          <w:rFonts w:eastAsiaTheme="minorEastAsia"/>
        </w:rPr>
        <w:t xml:space="preserve">cumulus cloud field. In a warmer climate with weaker subsidence, </w:t>
      </w:r>
      <w:r w:rsidR="00F52061">
        <w:rPr>
          <w:rFonts w:eastAsiaTheme="minorEastAsia"/>
        </w:rPr>
        <w:t xml:space="preserve">the </w:t>
      </w:r>
      <w:r w:rsidR="00686097">
        <w:rPr>
          <w:rFonts w:eastAsiaTheme="minorEastAsia"/>
        </w:rPr>
        <w:t xml:space="preserve">subsidence </w:t>
      </w:r>
      <w:r w:rsidR="000D407D">
        <w:rPr>
          <w:rFonts w:eastAsiaTheme="minorEastAsia"/>
        </w:rPr>
        <w:t xml:space="preserve">dying and convergence of the eddy </w:t>
      </w:r>
      <w:r w:rsidR="00686097">
        <w:rPr>
          <w:rFonts w:eastAsiaTheme="minorEastAsia"/>
        </w:rPr>
        <w:t xml:space="preserve">moisture flux </w:t>
      </w:r>
      <w:r w:rsidR="000D407D">
        <w:rPr>
          <w:rFonts w:eastAsiaTheme="minorEastAsia"/>
        </w:rPr>
        <w:t>is</w:t>
      </w:r>
      <w:r w:rsidR="00686097">
        <w:rPr>
          <w:rFonts w:eastAsiaTheme="minorEastAsia"/>
        </w:rPr>
        <w:t xml:space="preserve"> reduced.</w:t>
      </w:r>
      <w:r w:rsidR="00F52061">
        <w:rPr>
          <w:rFonts w:eastAsiaTheme="minorEastAsia"/>
        </w:rPr>
        <w:t xml:space="preserve"> The flux divergences decrease and</w:t>
      </w:r>
      <w:r w:rsidR="00FB3136">
        <w:rPr>
          <w:rFonts w:eastAsiaTheme="minorEastAsia"/>
        </w:rPr>
        <w:t xml:space="preserve"> the</w:t>
      </w:r>
      <w:r w:rsidR="00F52061">
        <w:rPr>
          <w:rFonts w:eastAsiaTheme="minorEastAsia"/>
        </w:rPr>
        <w:t xml:space="preserve"> vertical scale of the fluxes increases, consistent with a deeper ensemble of cloud updrafts, </w:t>
      </w:r>
      <w:r w:rsidR="00FB3136">
        <w:rPr>
          <w:rFonts w:eastAsiaTheme="minorEastAsia"/>
        </w:rPr>
        <w:t xml:space="preserve">fewer low clouds, </w:t>
      </w:r>
      <w:r w:rsidR="00F52061">
        <w:rPr>
          <w:rFonts w:eastAsiaTheme="minorEastAsia"/>
        </w:rPr>
        <w:t>and a more distributed gradient of water throughout the shallow cumulus and trade inversion layers.</w:t>
      </w:r>
      <w:r w:rsidR="000D407D">
        <w:rPr>
          <w:rFonts w:eastAsiaTheme="minorEastAsia"/>
        </w:rPr>
        <w:t xml:space="preserve"> [The reduction of the shallow cumulus moisture flux is a consequence of the reduction of the Hadley circulation due to radiative-hydrological heat balance. Here we take the change in cloud albedo as proportional to the mass flux, but the strength of the </w:t>
      </w:r>
      <w:r w:rsidR="009C7E52">
        <w:rPr>
          <w:rFonts w:eastAsiaTheme="minorEastAsia"/>
        </w:rPr>
        <w:t xml:space="preserve">effect on </w:t>
      </w:r>
      <w:r w:rsidR="000D407D">
        <w:rPr>
          <w:rFonts w:eastAsiaTheme="minorEastAsia"/>
        </w:rPr>
        <w:t>albedo depends on how the cloud field</w:t>
      </w:r>
      <w:r w:rsidR="009C7E52">
        <w:rPr>
          <w:rFonts w:eastAsiaTheme="minorEastAsia"/>
        </w:rPr>
        <w:t xml:space="preserve"> responds to change its mean flux. This depends on the area of active updrafts vs detrained clouds, and the clouds’ dependence on relative humidity.]</w:t>
      </w:r>
    </w:p>
    <w:p w14:paraId="3C16CA84" w14:textId="7F59DDEC" w:rsidR="00997A8F" w:rsidRDefault="00686097" w:rsidP="00686097">
      <w:pPr>
        <w:rPr>
          <w:rFonts w:eastAsiaTheme="minorEastAsia"/>
        </w:rPr>
      </w:pPr>
      <w:r>
        <w:rPr>
          <w:rFonts w:eastAsiaTheme="minorEastAsia"/>
        </w:rPr>
        <w:t xml:space="preserve">Sherwood et al. (2014) interpreted changes in the vertical humidity gradient as </w:t>
      </w:r>
      <w:r w:rsidR="00FB3136">
        <w:rPr>
          <w:rFonts w:eastAsiaTheme="minorEastAsia"/>
        </w:rPr>
        <w:t xml:space="preserve">an </w:t>
      </w:r>
      <w:r>
        <w:rPr>
          <w:rFonts w:eastAsiaTheme="minorEastAsia"/>
        </w:rPr>
        <w:t xml:space="preserve">indication of mixing. </w:t>
      </w:r>
      <w:r w:rsidR="009C7E52">
        <w:rPr>
          <w:rFonts w:eastAsiaTheme="minorEastAsia"/>
        </w:rPr>
        <w:t>Our d</w:t>
      </w:r>
      <w:r>
        <w:rPr>
          <w:rFonts w:eastAsiaTheme="minorEastAsia"/>
        </w:rPr>
        <w:t xml:space="preserve">ynamical moisture balance is approximately agnostic to the humidity gradient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q</m:t>
            </m:r>
          </m:e>
        </m:acc>
      </m:oMath>
      <w:r w:rsidR="00FB3136">
        <w:rPr>
          <w:rFonts w:eastAsiaTheme="minorEastAsia"/>
        </w:rPr>
        <w:t>.</w:t>
      </w:r>
      <w:r>
        <w:rPr>
          <w:rFonts w:eastAsiaTheme="minorEastAsia"/>
        </w:rPr>
        <w:t xml:space="preserve"> </w:t>
      </w:r>
      <w:r w:rsidR="004A6843">
        <w:rPr>
          <w:rFonts w:eastAsiaTheme="minorEastAsia"/>
        </w:rPr>
        <w:t>B</w:t>
      </w:r>
      <w:r>
        <w:rPr>
          <w:rFonts w:eastAsiaTheme="minorEastAsia"/>
        </w:rPr>
        <w:t xml:space="preserve">oth subsidence and cumulus mass flux </w:t>
      </w:r>
      <w:proofErr w:type="spellStart"/>
      <w:r w:rsidR="004A6843">
        <w:rPr>
          <w:rFonts w:eastAsiaTheme="minorEastAsia"/>
        </w:rPr>
        <w:t>advect</w:t>
      </w:r>
      <w:proofErr w:type="spellEnd"/>
      <w:r>
        <w:rPr>
          <w:rFonts w:eastAsiaTheme="minorEastAsia"/>
        </w:rPr>
        <w:t xml:space="preserve"> moisture downgradient</w:t>
      </w:r>
      <w:r w:rsidR="004A6843">
        <w:rPr>
          <w:rFonts w:eastAsiaTheme="minorEastAsia"/>
        </w:rPr>
        <w:t>. T</w:t>
      </w:r>
      <w:r>
        <w:rPr>
          <w:rFonts w:eastAsiaTheme="minorEastAsia"/>
        </w:rPr>
        <w:t xml:space="preserve">he </w:t>
      </w:r>
      <w:r w:rsidR="004A6843">
        <w:rPr>
          <w:rFonts w:eastAsiaTheme="minorEastAsia"/>
        </w:rPr>
        <w:t xml:space="preserve">cloud </w:t>
      </w:r>
      <w:r w:rsidR="00F52061">
        <w:rPr>
          <w:rFonts w:eastAsiaTheme="minorEastAsia"/>
        </w:rPr>
        <w:t>moisture</w:t>
      </w:r>
      <w:r>
        <w:rPr>
          <w:rFonts w:eastAsiaTheme="minorEastAsia"/>
        </w:rPr>
        <w:t xml:space="preserve"> </w:t>
      </w:r>
      <w:r w:rsidR="00997A8F">
        <w:rPr>
          <w:rFonts w:eastAsiaTheme="minorEastAsia"/>
        </w:rPr>
        <w:t xml:space="preserve">gradient </w:t>
      </w:r>
      <w:r w:rsidR="004A6843">
        <w:rPr>
          <w:rFonts w:eastAsiaTheme="minorEastAsia"/>
        </w:rPr>
        <w:t xml:space="preserve">advected </w:t>
      </w:r>
      <w:r w:rsidR="00F52061">
        <w:rPr>
          <w:rFonts w:eastAsiaTheme="minorEastAsia"/>
        </w:rPr>
        <w:t xml:space="preserve">by the cumulus mass flux </w:t>
      </w:r>
      <w:r>
        <w:rPr>
          <w:rFonts w:eastAsiaTheme="minorEastAsia"/>
        </w:rPr>
        <w:t>is</w:t>
      </w:r>
      <w:r w:rsidR="004A6843">
        <w:rPr>
          <w:rFonts w:eastAsiaTheme="minorEastAsia"/>
        </w:rPr>
        <w:t xml:space="preserve"> approximately the mean moisture gradient,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q</m:t>
            </m:r>
          </m:e>
        </m:acc>
      </m:oMath>
      <w:r w:rsidR="00997A8F">
        <w:rPr>
          <w:rFonts w:eastAsiaTheme="minorEastAsia"/>
        </w:rPr>
        <w:t>, so t</w:t>
      </w:r>
      <w:r>
        <w:rPr>
          <w:rFonts w:eastAsiaTheme="minorEastAsia"/>
        </w:rPr>
        <w:t xml:space="preserve">he </w:t>
      </w:r>
      <w:r w:rsidR="00997A8F">
        <w:rPr>
          <w:rFonts w:eastAsiaTheme="minorEastAsia"/>
        </w:rPr>
        <w:t xml:space="preserve">mean </w:t>
      </w:r>
      <w:r w:rsidR="004A6843">
        <w:rPr>
          <w:rFonts w:eastAsiaTheme="minorEastAsia"/>
        </w:rPr>
        <w:t>moisture</w:t>
      </w:r>
      <w:r>
        <w:rPr>
          <w:rFonts w:eastAsiaTheme="minorEastAsia"/>
        </w:rPr>
        <w:t xml:space="preserve"> gradient factors out of the </w:t>
      </w:r>
      <w:r w:rsidR="00997A8F">
        <w:rPr>
          <w:rFonts w:eastAsiaTheme="minorEastAsia"/>
        </w:rPr>
        <w:t xml:space="preserve">source </w:t>
      </w:r>
      <w:r>
        <w:rPr>
          <w:rFonts w:eastAsiaTheme="minorEastAsia"/>
        </w:rPr>
        <w:t xml:space="preserve">balance </w:t>
      </w:r>
      <m:oMath>
        <m:r>
          <w:rPr>
            <w:rFonts w:ascii="Cambria Math" w:eastAsiaTheme="minorEastAsia" w:hAnsi="Cambria Math"/>
          </w:rPr>
          <m:t>-</m:t>
        </m:r>
        <m:d>
          <m:dPr>
            <m:ctrlPr>
              <w:rPr>
                <w:rFonts w:ascii="Cambria Math" w:eastAsiaTheme="minorEastAsia" w:hAnsi="Cambria Math"/>
                <w:i/>
              </w:rPr>
            </m:ctrlPr>
          </m:dPr>
          <m:e>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e>
        </m:d>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acc>
          <m:accPr>
            <m:chr m:val="̃"/>
            <m:ctrlPr>
              <w:rPr>
                <w:rFonts w:ascii="Cambria Math" w:eastAsiaTheme="minorEastAsia" w:hAnsi="Cambria Math"/>
                <w:i/>
              </w:rPr>
            </m:ctrlPr>
          </m:accPr>
          <m:e>
            <m:r>
              <w:rPr>
                <w:rFonts w:ascii="Cambria Math" w:eastAsiaTheme="minorEastAsia" w:hAnsi="Cambria Math"/>
              </w:rPr>
              <m:t>q</m:t>
            </m:r>
          </m:e>
        </m:acc>
        <m:r>
          <w:rPr>
            <w:rFonts w:ascii="Cambria Math" w:eastAsiaTheme="minorEastAsia" w:hAnsi="Cambria Math"/>
          </w:rPr>
          <m:t>=0</m:t>
        </m:r>
      </m:oMath>
      <w:r>
        <w:rPr>
          <w:rFonts w:eastAsiaTheme="minorEastAsia"/>
        </w:rPr>
        <w:t xml:space="preserve">, giving </w:t>
      </w:r>
      <m:oMath>
        <m:acc>
          <m:accPr>
            <m:chr m:val="̃"/>
            <m:ctrlPr>
              <w:rPr>
                <w:rFonts w:ascii="Cambria Math" w:eastAsiaTheme="minorEastAsia" w:hAnsi="Cambria Math"/>
                <w:i/>
              </w:rPr>
            </m:ctrlPr>
          </m:accPr>
          <m:e>
            <m:r>
              <w:rPr>
                <w:rFonts w:ascii="Cambria Math" w:eastAsiaTheme="minorEastAsia" w:hAnsi="Cambria Math"/>
              </w:rPr>
              <m:t>M</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W</m:t>
            </m:r>
          </m:e>
        </m:acc>
      </m:oMath>
      <w:r>
        <w:rPr>
          <w:rFonts w:eastAsiaTheme="minorEastAsia"/>
        </w:rPr>
        <w:t>.</w:t>
      </w:r>
      <w:r w:rsidR="00997A8F">
        <w:rPr>
          <w:rFonts w:eastAsiaTheme="minorEastAsia"/>
        </w:rPr>
        <w:t xml:space="preserve"> </w:t>
      </w:r>
    </w:p>
    <w:p w14:paraId="07D050B4" w14:textId="47C9CD24" w:rsidR="00686097" w:rsidRDefault="00997A8F" w:rsidP="00686097">
      <w:pPr>
        <w:rPr>
          <w:rFonts w:eastAsiaTheme="minorEastAsia"/>
        </w:rPr>
      </w:pPr>
      <w:r>
        <w:rPr>
          <w:rFonts w:eastAsiaTheme="minorEastAsia"/>
        </w:rPr>
        <w:t xml:space="preserve">[This gives us a way to compute the mass flux from the GCMs. It can be done with a little more precision if we estimate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cld</m:t>
            </m:r>
          </m:sub>
        </m:sSub>
      </m:oMath>
      <w:r>
        <w:rPr>
          <w:rFonts w:eastAsiaTheme="minorEastAsia"/>
        </w:rPr>
        <w:t xml:space="preserve"> in addition to the mean moisture gradient.]</w:t>
      </w:r>
    </w:p>
    <w:p w14:paraId="0DC63447" w14:textId="77777777" w:rsidR="00686097" w:rsidRDefault="00686097" w:rsidP="00A739F5">
      <w:pPr>
        <w:rPr>
          <w:rFonts w:eastAsiaTheme="minorEastAsia"/>
        </w:rPr>
      </w:pPr>
    </w:p>
    <w:p w14:paraId="05FB0B88" w14:textId="50110BA3" w:rsidR="002F4F7D" w:rsidRDefault="00F52061" w:rsidP="00A739F5">
      <w:pPr>
        <w:rPr>
          <w:rFonts w:eastAsiaTheme="minorEastAsia"/>
        </w:rPr>
      </w:pPr>
      <w:r>
        <w:rPr>
          <w:rFonts w:eastAsiaTheme="minorEastAsia"/>
        </w:rPr>
        <w:t>The dynamical moisture balance is</w:t>
      </w:r>
      <w:r w:rsidR="002F4F7D">
        <w:rPr>
          <w:rFonts w:eastAsiaTheme="minorEastAsia"/>
        </w:rPr>
        <w:t xml:space="preserve"> </w:t>
      </w:r>
      <w:r>
        <w:rPr>
          <w:rFonts w:eastAsiaTheme="minorEastAsia"/>
        </w:rPr>
        <w:t xml:space="preserve">simple and </w:t>
      </w:r>
      <w:r w:rsidR="002F4F7D">
        <w:rPr>
          <w:rFonts w:eastAsiaTheme="minorEastAsia"/>
        </w:rPr>
        <w:t>appealing to explain steady climates.</w:t>
      </w:r>
    </w:p>
    <w:p w14:paraId="3A8B7696" w14:textId="77777777" w:rsidR="006A6D97" w:rsidRDefault="006A6D97" w:rsidP="00A739F5">
      <w:pPr>
        <w:rPr>
          <w:rFonts w:eastAsiaTheme="minorEastAsia"/>
        </w:rPr>
      </w:pPr>
    </w:p>
    <w:p w14:paraId="3C8B1292" w14:textId="6D491F35" w:rsidR="006A6D97" w:rsidRDefault="006A6D97" w:rsidP="006A6D97">
      <w:pPr>
        <w:pStyle w:val="Heading1"/>
        <w:rPr>
          <w:rFonts w:eastAsiaTheme="minorEastAsia"/>
        </w:rPr>
      </w:pPr>
      <w:r>
        <w:rPr>
          <w:rFonts w:eastAsiaTheme="minorEastAsia"/>
        </w:rPr>
        <w:t>Discussion: propagation of climate sensitivity</w:t>
      </w:r>
    </w:p>
    <w:p w14:paraId="7774A80B" w14:textId="77777777" w:rsidR="00C21D34" w:rsidRDefault="006A6D97" w:rsidP="006A6D97">
      <w:pPr>
        <w:rPr>
          <w:rFonts w:eastAsiaTheme="minorEastAsia"/>
        </w:rPr>
      </w:pPr>
      <w:r>
        <w:rPr>
          <w:rFonts w:eastAsiaTheme="minorEastAsia"/>
        </w:rPr>
        <w:t xml:space="preserve">The subsidence over the shallow cumulus regions scales with the mean Hadley circulation, which scales inversely with increases in saturation specific humidity from due to warming. If relative humidity remains constant,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e>
        </m:func>
        <m:r>
          <w:rPr>
            <w:rFonts w:ascii="Cambria Math" w:eastAsiaTheme="minorEastAsia" w:hAnsi="Cambria Math"/>
          </w:rPr>
          <m:t xml:space="preserve">/dT=+0.07 </m:t>
        </m:r>
        <m:sSup>
          <m:sSupPr>
            <m:ctrlPr>
              <w:rPr>
                <w:rFonts w:ascii="Cambria Math" w:eastAsiaTheme="minorEastAsia" w:hAnsi="Cambria Math"/>
                <w:i/>
              </w:rPr>
            </m:ctrlPr>
          </m:sSupPr>
          <m:e>
            <m:r>
              <m:rPr>
                <m:sty m:val="p"/>
              </m:rPr>
              <w:rPr>
                <w:rFonts w:ascii="Cambria Math" w:eastAsiaTheme="minorEastAsia" w:hAnsi="Cambria Math"/>
              </w:rPr>
              <m:t>K</m:t>
            </m:r>
          </m:e>
          <m:sup>
            <m:r>
              <w:rPr>
                <w:rFonts w:ascii="Cambria Math" w:eastAsiaTheme="minorEastAsia" w:hAnsi="Cambria Math"/>
              </w:rPr>
              <m:t>-1</m:t>
            </m:r>
          </m:sup>
        </m:sSup>
      </m:oMath>
      <w:r>
        <w:rPr>
          <w:rFonts w:eastAsiaTheme="minorEastAsia"/>
        </w:rPr>
        <w:t xml:space="preserve">. Held and Soden (2006) note </w:t>
      </w:r>
      <w:r w:rsidR="00C21D34">
        <w:rPr>
          <w:rFonts w:eastAsiaTheme="minorEastAsia"/>
        </w:rPr>
        <w:t xml:space="preserve">that radiative cooling in the troposphere is nearly unchanged, which is compensated by precipitation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e>
        </m:func>
        <m:r>
          <w:rPr>
            <w:rFonts w:ascii="Cambria Math" w:eastAsiaTheme="minorEastAsia" w:hAnsi="Cambria Math"/>
          </w:rPr>
          <m:t xml:space="preserve">/dT =+0.02 </m:t>
        </m:r>
        <m:sSup>
          <m:sSupPr>
            <m:ctrlPr>
              <w:rPr>
                <w:rFonts w:ascii="Cambria Math" w:eastAsiaTheme="minorEastAsia" w:hAnsi="Cambria Math"/>
                <w:i/>
              </w:rPr>
            </m:ctrlPr>
          </m:sSupPr>
          <m:e>
            <m:r>
              <m:rPr>
                <m:sty m:val="p"/>
              </m:rPr>
              <w:rPr>
                <w:rFonts w:ascii="Cambria Math" w:eastAsiaTheme="minorEastAsia" w:hAnsi="Cambria Math"/>
              </w:rPr>
              <m:t>K</m:t>
            </m:r>
          </m:e>
          <m:sup>
            <m:r>
              <w:rPr>
                <w:rFonts w:ascii="Cambria Math" w:eastAsiaTheme="minorEastAsia" w:hAnsi="Cambria Math"/>
              </w:rPr>
              <m:t>-1</m:t>
            </m:r>
          </m:sup>
        </m:sSup>
      </m:oMath>
      <w:r w:rsidR="00C21D34">
        <w:rPr>
          <w:rFonts w:eastAsiaTheme="minorEastAsia"/>
        </w:rPr>
        <w:t xml:space="preserve">. Precipitation goes as the water flux by the deep convective circulation,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P</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q</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W</m:t>
            </m:r>
          </m:e>
        </m:func>
        <m:r>
          <w:rPr>
            <w:rFonts w:ascii="Cambria Math" w:eastAsiaTheme="minorEastAsia" w:hAnsi="Cambria Math"/>
          </w:rPr>
          <m:t>,</m:t>
        </m:r>
      </m:oMath>
      <w:r w:rsidR="00C21D34">
        <w:rPr>
          <w:rFonts w:eastAsiaTheme="minorEastAsia"/>
        </w:rPr>
        <w:t xml:space="preserve"> so for a +1 K temperature change, </w:t>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W</m:t>
            </m:r>
          </m:e>
        </m:func>
        <m:r>
          <w:rPr>
            <w:rFonts w:ascii="Cambria Math" w:eastAsiaTheme="minorEastAsia" w:hAnsi="Cambria Math"/>
          </w:rPr>
          <m:t>≈-0.05</m:t>
        </m:r>
      </m:oMath>
      <w:r w:rsidR="00C21D34">
        <w:rPr>
          <w:rFonts w:eastAsiaTheme="minorEastAsia"/>
        </w:rPr>
        <w:t xml:space="preserve">. Climate models approximately reproduce this scaling (Fig. 1). </w:t>
      </w:r>
    </w:p>
    <w:p w14:paraId="5AB54636" w14:textId="1FD7B5BF" w:rsidR="00A73914" w:rsidRPr="00A73914" w:rsidRDefault="00C21D34" w:rsidP="006A6D97">
      <w:pPr>
        <w:rPr>
          <w:rFonts w:eastAsiaTheme="minorEastAsia"/>
        </w:rPr>
      </w:pPr>
      <w:r>
        <w:rPr>
          <w:rFonts w:eastAsiaTheme="minorEastAsia"/>
        </w:rPr>
        <w:t xml:space="preserve">The mean subsidence drying </w:t>
      </w:r>
      <m:oMath>
        <m:r>
          <w:rPr>
            <w:rFonts w:ascii="Cambria Math" w:eastAsiaTheme="minorEastAsia" w:hAnsi="Cambria Math"/>
          </w:rPr>
          <m:t>W</m:t>
        </m:r>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r>
          <w:rPr>
            <w:rFonts w:ascii="Cambria Math" w:eastAsiaTheme="minorEastAsia" w:hAnsi="Cambria Math"/>
          </w:rPr>
          <m:t>q</m:t>
        </m:r>
      </m:oMath>
      <w:r>
        <w:rPr>
          <w:rFonts w:eastAsiaTheme="minorEastAsia"/>
        </w:rPr>
        <w:t xml:space="preserve"> in the descending branch of the Hadley compensates the eddy moistening </w:t>
      </w:r>
      <m:oMath>
        <m:r>
          <w:rPr>
            <w:rFonts w:ascii="Cambria Math" w:eastAsiaTheme="minorEastAsia" w:hAnsi="Cambria Math"/>
          </w:rPr>
          <m:t>M</m:t>
        </m:r>
        <m:r>
          <m:rPr>
            <m:sty m:val="p"/>
          </m:rPr>
          <w:rPr>
            <w:rFonts w:ascii="Cambria Math" w:eastAsiaTheme="minorEastAsia" w:hAnsi="Cambria Math"/>
          </w:rPr>
          <m:t>Δ</m:t>
        </m:r>
        <m:r>
          <w:rPr>
            <w:rFonts w:ascii="Cambria Math" w:eastAsiaTheme="minorEastAsia" w:hAnsi="Cambria Math"/>
          </w:rPr>
          <m:t xml:space="preserve">q </m:t>
        </m:r>
      </m:oMath>
      <w:r>
        <w:rPr>
          <w:rFonts w:eastAsiaTheme="minorEastAsia"/>
        </w:rPr>
        <w:t>by shallow cumulus eddy mass flux</w:t>
      </w:r>
      <w:r w:rsidR="00A73914">
        <w:rPr>
          <w:rFonts w:eastAsiaTheme="minorEastAsia"/>
        </w:rPr>
        <w:t>,</w:t>
      </w:r>
      <w:r w:rsidR="00A73914">
        <w:rPr>
          <w:rFonts w:eastAsiaTheme="minorEastAsia"/>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W</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r>
                <w:rPr>
                  <w:rFonts w:ascii="Cambria Math" w:eastAsiaTheme="minorEastAsia" w:hAnsi="Cambria Math"/>
                </w:rPr>
                <m:t>q</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m:rPr>
                  <m:sty m:val="p"/>
                </m:rPr>
                <w:rPr>
                  <w:rFonts w:ascii="Cambria Math" w:eastAsiaTheme="minorEastAsia" w:hAnsi="Cambria Math"/>
                </w:rPr>
                <m:t>Δ</m:t>
              </m:r>
              <m:r>
                <w:rPr>
                  <w:rFonts w:ascii="Cambria Math" w:eastAsiaTheme="minorEastAsia" w:hAnsi="Cambria Math"/>
                </w:rPr>
                <m:t>q</m:t>
              </m:r>
            </m:e>
          </m:func>
          <m:r>
            <w:rPr>
              <w:rFonts w:ascii="Cambria Math" w:eastAsiaTheme="minorEastAsia" w:hAnsi="Cambria Math"/>
            </w:rPr>
            <m:t>.</m:t>
          </m:r>
          <m:r>
            <m:rPr>
              <m:sty m:val="p"/>
            </m:rPr>
            <w:rPr>
              <w:rFonts w:eastAsiaTheme="minorEastAsia"/>
            </w:rPr>
            <w:br/>
          </m:r>
        </m:oMath>
      </m:oMathPara>
      <w:r w:rsidR="00A73914">
        <w:rPr>
          <w:rFonts w:eastAsiaTheme="minorEastAsia"/>
        </w:rPr>
        <w:t xml:space="preserve">The updraft-environment moisture difference </w:t>
      </w:r>
      <m:oMath>
        <m:r>
          <m:rPr>
            <m:sty m:val="p"/>
          </m:rPr>
          <w:rPr>
            <w:rFonts w:ascii="Cambria Math" w:eastAsiaTheme="minorEastAsia" w:hAnsi="Cambria Math"/>
          </w:rPr>
          <m:t>Δ</m:t>
        </m:r>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up</m:t>
            </m:r>
          </m:sub>
        </m:sSub>
        <m:r>
          <w:rPr>
            <w:rFonts w:ascii="Cambria Math" w:eastAsiaTheme="minorEastAsia" w:hAnsi="Cambria Math"/>
          </w:rPr>
          <m:t>-q</m:t>
        </m:r>
      </m:oMath>
      <w:r w:rsidR="00A73914">
        <w:rPr>
          <w:rFonts w:eastAsiaTheme="minorEastAsia"/>
        </w:rPr>
        <w:t xml:space="preserve"> is proportional to the vertical gradient of the environment and the entrainment </w:t>
      </w:r>
      <m:oMath>
        <m:r>
          <w:rPr>
            <w:rFonts w:ascii="Cambria Math" w:eastAsiaTheme="minorEastAsia" w:hAnsi="Cambria Math"/>
          </w:rPr>
          <m:t>ϵ</m:t>
        </m:r>
      </m:oMath>
      <w:r w:rsidR="00A73914">
        <w:rPr>
          <w:rFonts w:eastAsiaTheme="minorEastAsia"/>
        </w:rPr>
        <w:t xml:space="preserve"> rate of the updraft </w:t>
      </w:r>
      <m:oMath>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r>
          <w:rPr>
            <w:rFonts w:ascii="Cambria Math" w:eastAsiaTheme="minorEastAsia" w:hAnsi="Cambria Math"/>
          </w:rPr>
          <m:t>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r>
              <w:rPr>
                <w:rFonts w:ascii="Cambria Math" w:eastAsiaTheme="minorEastAsia" w:hAnsi="Cambria Math"/>
              </w:rPr>
              <m:t>+ϵ</m:t>
            </m:r>
          </m:e>
        </m:d>
        <m:r>
          <m:rPr>
            <m:sty m:val="p"/>
          </m:rPr>
          <w:rPr>
            <w:rFonts w:ascii="Cambria Math" w:eastAsiaTheme="minorEastAsia" w:hAnsi="Cambria Math"/>
          </w:rPr>
          <m:t>Δ</m:t>
        </m:r>
        <m:r>
          <w:rPr>
            <w:rFonts w:ascii="Cambria Math" w:eastAsiaTheme="minorEastAsia" w:hAnsi="Cambria Math"/>
          </w:rPr>
          <m:t>q</m:t>
        </m:r>
      </m:oMath>
      <w:r w:rsidR="00A73914">
        <w:rPr>
          <w:rFonts w:eastAsiaTheme="minorEastAsia"/>
        </w:rPr>
        <w:t>, so we expect the gradient and the updraft-environment difference to be nearly proportional,</w:t>
      </w:r>
      <w:r w:rsidR="00A73914">
        <w:rPr>
          <w:rFonts w:eastAsiaTheme="minorEastAsia"/>
        </w:rPr>
        <w:br/>
      </w:r>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r>
              <w:rPr>
                <w:rFonts w:ascii="Cambria Math" w:eastAsiaTheme="minorEastAsia" w:hAnsi="Cambria Math"/>
              </w:rPr>
              <m:t>q</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m:rPr>
                <m:sty m:val="p"/>
              </m:rPr>
              <w:rPr>
                <w:rFonts w:ascii="Cambria Math" w:eastAsiaTheme="minorEastAsia" w:hAnsi="Cambria Math"/>
              </w:rPr>
              <m:t>Δ</m:t>
            </m:r>
            <m:r>
              <w:rPr>
                <w:rFonts w:ascii="Cambria Math" w:eastAsiaTheme="minorEastAsia" w:hAnsi="Cambria Math"/>
              </w:rPr>
              <m:t>q</m:t>
            </m:r>
          </m:e>
        </m:func>
        <m:r>
          <w:rPr>
            <w:rFonts w:ascii="Cambria Math" w:eastAsiaTheme="minorEastAsia" w:hAnsi="Cambria Math"/>
          </w:rPr>
          <m:t>,</m:t>
        </m:r>
      </m:oMath>
      <w:r w:rsidR="00A73914">
        <w:rPr>
          <w:rFonts w:eastAsiaTheme="minorEastAsia"/>
        </w:rPr>
        <w:t xml:space="preserve"> and</w:t>
      </w:r>
      <w:r w:rsidR="00A73914">
        <w:rPr>
          <w:rFonts w:eastAsiaTheme="minorEastAsia"/>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W</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m:t>
              </m:r>
            </m:e>
          </m:func>
          <m:r>
            <w:rPr>
              <w:rFonts w:ascii="Cambria Math" w:eastAsiaTheme="minorEastAsia" w:hAnsi="Cambria Math"/>
            </w:rPr>
            <m:t>.</m:t>
          </m:r>
        </m:oMath>
      </m:oMathPara>
    </w:p>
    <w:p w14:paraId="50C15FBC" w14:textId="5A87E941" w:rsidR="00592BD1" w:rsidRPr="00592BD1" w:rsidRDefault="00655C88" w:rsidP="006A6D97">
      <w:pPr>
        <w:rPr>
          <w:rFonts w:eastAsiaTheme="minorEastAsia"/>
        </w:rPr>
      </w:pPr>
      <w:r>
        <w:rPr>
          <w:rFonts w:eastAsiaTheme="minorEastAsia"/>
        </w:rPr>
        <w:t xml:space="preserve">Mass flux </w:t>
      </w:r>
      <m:oMath>
        <m:r>
          <w:rPr>
            <w:rFonts w:ascii="Cambria Math" w:eastAsiaTheme="minorEastAsia" w:hAnsi="Cambria Math"/>
          </w:rPr>
          <m:t>M=aw</m:t>
        </m:r>
      </m:oMath>
      <w:r>
        <w:rPr>
          <w:rFonts w:eastAsiaTheme="minorEastAsia"/>
        </w:rPr>
        <w:t xml:space="preserve"> is the product of cloud area and updraft. </w:t>
      </w:r>
      <w:r w:rsidR="00A73914">
        <w:rPr>
          <w:rFonts w:eastAsiaTheme="minorEastAsia"/>
        </w:rPr>
        <w:t>Cloud ar</w:t>
      </w:r>
      <w:r w:rsidR="00592BD1">
        <w:rPr>
          <w:rFonts w:eastAsiaTheme="minorEastAsia"/>
        </w:rPr>
        <w:t xml:space="preserve">ea fraction </w:t>
      </w:r>
      <m:oMath>
        <m:r>
          <w:rPr>
            <w:rFonts w:ascii="Cambria Math" w:eastAsiaTheme="minorEastAsia" w:hAnsi="Cambria Math"/>
          </w:rPr>
          <m:t>C=Aa</m:t>
        </m:r>
      </m:oMath>
      <w:r w:rsidR="00592BD1">
        <w:rPr>
          <w:rFonts w:eastAsiaTheme="minorEastAsia"/>
        </w:rPr>
        <w:t xml:space="preserve">, where </w:t>
      </w:r>
      <m:oMath>
        <m:r>
          <w:rPr>
            <w:rFonts w:ascii="Cambria Math" w:eastAsiaTheme="minorEastAsia" w:hAnsi="Cambria Math"/>
          </w:rPr>
          <m:t>A&gt;1</m:t>
        </m:r>
      </m:oMath>
      <w:r w:rsidR="00592BD1">
        <w:rPr>
          <w:rFonts w:eastAsiaTheme="minorEastAsia"/>
        </w:rPr>
        <w:t xml:space="preserve"> is the augmentation of cloud area compared to updraft area fraction </w:t>
      </w:r>
      <m:oMath>
        <m:r>
          <w:rPr>
            <w:rFonts w:ascii="Cambria Math" w:eastAsiaTheme="minorEastAsia" w:hAnsi="Cambria Math"/>
          </w:rPr>
          <m:t>a</m:t>
        </m:r>
      </m:oMath>
      <w:r w:rsidR="00592BD1">
        <w:rPr>
          <w:rFonts w:eastAsiaTheme="minorEastAsia"/>
        </w:rPr>
        <w:t>.</w:t>
      </w:r>
      <w:r w:rsidR="00592BD1">
        <w:rPr>
          <w:rFonts w:eastAsiaTheme="minorEastAsia"/>
        </w:rPr>
        <w:br/>
      </w: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C</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a</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A</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w</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A</m:t>
              </m:r>
            </m:e>
          </m:func>
        </m:oMath>
      </m:oMathPara>
    </w:p>
    <w:p w14:paraId="079CB361" w14:textId="777BCAED" w:rsidR="00592BD1" w:rsidRDefault="00592BD1" w:rsidP="006A6D97">
      <w:pPr>
        <w:rPr>
          <w:rFonts w:eastAsiaTheme="minorEastAsia"/>
        </w:rPr>
      </w:pPr>
      <w:r>
        <w:rPr>
          <w:rFonts w:eastAsiaTheme="minorEastAsia"/>
        </w:rPr>
        <w:t xml:space="preserve">The </w:t>
      </w:r>
      <w:r w:rsidR="00655C88">
        <w:rPr>
          <w:rFonts w:eastAsiaTheme="minorEastAsia"/>
        </w:rPr>
        <w:t>last</w:t>
      </w:r>
      <w:r>
        <w:rPr>
          <w:rFonts w:eastAsiaTheme="minorEastAsia"/>
        </w:rPr>
        <w:t xml:space="preserve"> two terms, augmentation and updraft speed, are due to internal cloud changes. They are not obviously constrained by climate in any way, but they could change.</w:t>
      </w:r>
    </w:p>
    <w:p w14:paraId="251D9A73" w14:textId="4AEA7FBE" w:rsidR="00655C88" w:rsidRPr="00592BD1" w:rsidRDefault="00655C88" w:rsidP="00655C88">
      <w:pPr>
        <w:rPr>
          <w:rFonts w:eastAsiaTheme="minorEastAsia"/>
        </w:rPr>
      </w:pPr>
      <m:oMathPara>
        <m:oMath>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C</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W</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sSub>
                <m:sSubPr>
                  <m:ctrlPr>
                    <w:rPr>
                      <w:rFonts w:ascii="Cambria Math" w:eastAsiaTheme="minorEastAsia" w:hAnsi="Cambria Math"/>
                      <w:i/>
                    </w:rPr>
                  </m:ctrlPr>
                </m:sSubPr>
                <m:e>
                  <m:r>
                    <w:rPr>
                      <w:rFonts w:ascii="Cambria Math" w:eastAsiaTheme="minorEastAsia" w:hAnsi="Cambria Math"/>
                    </w:rPr>
                    <m:t>∂</m:t>
                  </m:r>
                </m:e>
                <m:sub>
                  <m:r>
                    <w:rPr>
                      <w:rFonts w:ascii="Cambria Math" w:eastAsiaTheme="minorEastAsia" w:hAnsi="Cambria Math"/>
                    </w:rPr>
                    <m:t>z</m:t>
                  </m:r>
                </m:sub>
              </m:sSub>
              <m:r>
                <w:rPr>
                  <w:rFonts w:ascii="Cambria Math" w:eastAsiaTheme="minorEastAsia" w:hAnsi="Cambria Math"/>
                </w:rPr>
                <m:t>q</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m:rPr>
                  <m:sty m:val="p"/>
                </m:rPr>
                <w:rPr>
                  <w:rFonts w:ascii="Cambria Math" w:eastAsiaTheme="minorEastAsia" w:hAnsi="Cambria Math"/>
                </w:rPr>
                <m:t>Δ</m:t>
              </m:r>
              <m:r>
                <w:rPr>
                  <w:rFonts w:ascii="Cambria Math" w:eastAsiaTheme="minorEastAsia" w:hAnsi="Cambria Math"/>
                </w:rPr>
                <m:t>q</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A</m:t>
              </m:r>
            </m:e>
          </m:func>
          <m:r>
            <w:rPr>
              <w:rFonts w:ascii="Cambria Math" w:eastAsiaTheme="minorEastAsia" w:hAnsi="Cambria Math"/>
            </w:rPr>
            <m:t>-d</m:t>
          </m:r>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w</m:t>
              </m:r>
            </m:e>
          </m:func>
        </m:oMath>
      </m:oMathPara>
    </w:p>
    <w:p w14:paraId="65DE883E" w14:textId="00F99E4D" w:rsidR="00655C88" w:rsidRPr="00592BD1" w:rsidRDefault="00655C88" w:rsidP="006A6D97">
      <w:pPr>
        <w:rPr>
          <w:rFonts w:eastAsiaTheme="minorEastAsia"/>
        </w:rPr>
      </w:pPr>
      <w:r>
        <w:rPr>
          <w:rFonts w:eastAsiaTheme="minorEastAsia"/>
        </w:rPr>
        <w:t>From this line of reasoning, we assert cloud fraction in the shallow cumulus regions depends mainly on subsidence from the mean circulation.</w:t>
      </w:r>
    </w:p>
    <w:p w14:paraId="2DCDD115" w14:textId="77777777" w:rsidR="00592BD1" w:rsidRPr="006A20E3" w:rsidRDefault="00592BD1" w:rsidP="006A6D97">
      <w:pPr>
        <w:rPr>
          <w:rFonts w:eastAsiaTheme="minorEastAsia"/>
        </w:rPr>
      </w:pPr>
    </w:p>
    <w:sectPr w:rsidR="00592BD1" w:rsidRPr="006A20E3">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F032D" w14:textId="77777777" w:rsidR="00C90DBD" w:rsidRDefault="00C90DBD" w:rsidP="00BB69C3">
      <w:pPr>
        <w:spacing w:after="0" w:line="240" w:lineRule="auto"/>
      </w:pPr>
      <w:r>
        <w:separator/>
      </w:r>
    </w:p>
  </w:endnote>
  <w:endnote w:type="continuationSeparator" w:id="0">
    <w:p w14:paraId="591D58E6" w14:textId="77777777" w:rsidR="00C90DBD" w:rsidRDefault="00C90DBD" w:rsidP="00BB6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2105881"/>
      <w:docPartObj>
        <w:docPartGallery w:val="Page Numbers (Bottom of Page)"/>
        <w:docPartUnique/>
      </w:docPartObj>
    </w:sdtPr>
    <w:sdtContent>
      <w:p w14:paraId="14A77496" w14:textId="1682C937" w:rsidR="00BB69C3" w:rsidRDefault="00BB69C3" w:rsidP="00D5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5F575D" w14:textId="77777777" w:rsidR="00BB69C3" w:rsidRDefault="00BB69C3" w:rsidP="00BB69C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17662489"/>
      <w:docPartObj>
        <w:docPartGallery w:val="Page Numbers (Bottom of Page)"/>
        <w:docPartUnique/>
      </w:docPartObj>
    </w:sdtPr>
    <w:sdtContent>
      <w:p w14:paraId="17C3AF28" w14:textId="1C0B15AF" w:rsidR="00BB69C3" w:rsidRDefault="00BB69C3" w:rsidP="00D5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6151BCC5" w14:textId="77777777" w:rsidR="00BB69C3" w:rsidRDefault="00BB69C3" w:rsidP="00BB69C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A9A08" w14:textId="77777777" w:rsidR="00C90DBD" w:rsidRDefault="00C90DBD" w:rsidP="00BB69C3">
      <w:pPr>
        <w:spacing w:after="0" w:line="240" w:lineRule="auto"/>
      </w:pPr>
      <w:r>
        <w:separator/>
      </w:r>
    </w:p>
  </w:footnote>
  <w:footnote w:type="continuationSeparator" w:id="0">
    <w:p w14:paraId="338DE7BE" w14:textId="77777777" w:rsidR="00C90DBD" w:rsidRDefault="00C90DBD" w:rsidP="00BB69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9F5"/>
    <w:rsid w:val="00041B7F"/>
    <w:rsid w:val="00045BE2"/>
    <w:rsid w:val="0006428F"/>
    <w:rsid w:val="0007645C"/>
    <w:rsid w:val="000B4FA5"/>
    <w:rsid w:val="000D407D"/>
    <w:rsid w:val="00102DA4"/>
    <w:rsid w:val="0011468E"/>
    <w:rsid w:val="00124CD6"/>
    <w:rsid w:val="001553B3"/>
    <w:rsid w:val="0016059B"/>
    <w:rsid w:val="00176F8F"/>
    <w:rsid w:val="00195F02"/>
    <w:rsid w:val="001A79B9"/>
    <w:rsid w:val="00200C25"/>
    <w:rsid w:val="0021245D"/>
    <w:rsid w:val="0022778F"/>
    <w:rsid w:val="00284BE4"/>
    <w:rsid w:val="002F4F7D"/>
    <w:rsid w:val="00316224"/>
    <w:rsid w:val="00337F00"/>
    <w:rsid w:val="003776D9"/>
    <w:rsid w:val="003852A1"/>
    <w:rsid w:val="003B1BDD"/>
    <w:rsid w:val="003F46AF"/>
    <w:rsid w:val="00412CAF"/>
    <w:rsid w:val="00415F00"/>
    <w:rsid w:val="004256E6"/>
    <w:rsid w:val="00434487"/>
    <w:rsid w:val="004673FF"/>
    <w:rsid w:val="004A6843"/>
    <w:rsid w:val="004B2B9B"/>
    <w:rsid w:val="004E7E38"/>
    <w:rsid w:val="00546901"/>
    <w:rsid w:val="00573A68"/>
    <w:rsid w:val="005749B5"/>
    <w:rsid w:val="00583D73"/>
    <w:rsid w:val="00592BD1"/>
    <w:rsid w:val="005C5590"/>
    <w:rsid w:val="00632A71"/>
    <w:rsid w:val="006342C6"/>
    <w:rsid w:val="00655C88"/>
    <w:rsid w:val="00686097"/>
    <w:rsid w:val="006A20E3"/>
    <w:rsid w:val="006A6D97"/>
    <w:rsid w:val="006B07DD"/>
    <w:rsid w:val="007127F1"/>
    <w:rsid w:val="00722FBC"/>
    <w:rsid w:val="00740A32"/>
    <w:rsid w:val="00753A85"/>
    <w:rsid w:val="00780BE2"/>
    <w:rsid w:val="007C0E62"/>
    <w:rsid w:val="0085363C"/>
    <w:rsid w:val="008620E1"/>
    <w:rsid w:val="00895816"/>
    <w:rsid w:val="008A5735"/>
    <w:rsid w:val="009105FB"/>
    <w:rsid w:val="00937F6F"/>
    <w:rsid w:val="00962BE1"/>
    <w:rsid w:val="0098194F"/>
    <w:rsid w:val="00997852"/>
    <w:rsid w:val="00997A8F"/>
    <w:rsid w:val="009C7E52"/>
    <w:rsid w:val="009D1F72"/>
    <w:rsid w:val="009F1819"/>
    <w:rsid w:val="009F7889"/>
    <w:rsid w:val="00A24FAB"/>
    <w:rsid w:val="00A25A9E"/>
    <w:rsid w:val="00A37EA2"/>
    <w:rsid w:val="00A42D7D"/>
    <w:rsid w:val="00A6568E"/>
    <w:rsid w:val="00A73914"/>
    <w:rsid w:val="00A739F5"/>
    <w:rsid w:val="00A870C7"/>
    <w:rsid w:val="00A90972"/>
    <w:rsid w:val="00AF6430"/>
    <w:rsid w:val="00B01E03"/>
    <w:rsid w:val="00B50313"/>
    <w:rsid w:val="00BB5D47"/>
    <w:rsid w:val="00BB6076"/>
    <w:rsid w:val="00BB69C3"/>
    <w:rsid w:val="00BF3582"/>
    <w:rsid w:val="00C04F27"/>
    <w:rsid w:val="00C115DC"/>
    <w:rsid w:val="00C21D34"/>
    <w:rsid w:val="00C35AC8"/>
    <w:rsid w:val="00C41449"/>
    <w:rsid w:val="00C51E60"/>
    <w:rsid w:val="00C579EF"/>
    <w:rsid w:val="00C60864"/>
    <w:rsid w:val="00C90DBD"/>
    <w:rsid w:val="00CB2CE8"/>
    <w:rsid w:val="00D57958"/>
    <w:rsid w:val="00D71C4F"/>
    <w:rsid w:val="00D8672F"/>
    <w:rsid w:val="00D93FBB"/>
    <w:rsid w:val="00DE486A"/>
    <w:rsid w:val="00E23363"/>
    <w:rsid w:val="00E800AC"/>
    <w:rsid w:val="00E82130"/>
    <w:rsid w:val="00F52061"/>
    <w:rsid w:val="00F7544E"/>
    <w:rsid w:val="00FB31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0A601F"/>
  <w15:chartTrackingRefBased/>
  <w15:docId w15:val="{300420F0-DF2E-AA47-B807-72DC3B90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9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9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9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9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9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9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9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9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9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9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9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9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9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9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9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9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9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9F5"/>
    <w:rPr>
      <w:rFonts w:eastAsiaTheme="majorEastAsia" w:cstheme="majorBidi"/>
      <w:color w:val="272727" w:themeColor="text1" w:themeTint="D8"/>
    </w:rPr>
  </w:style>
  <w:style w:type="paragraph" w:styleId="Title">
    <w:name w:val="Title"/>
    <w:basedOn w:val="Normal"/>
    <w:next w:val="Normal"/>
    <w:link w:val="TitleChar"/>
    <w:uiPriority w:val="10"/>
    <w:qFormat/>
    <w:rsid w:val="00A73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9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9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9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9F5"/>
    <w:pPr>
      <w:spacing w:before="160"/>
      <w:jc w:val="center"/>
    </w:pPr>
    <w:rPr>
      <w:i/>
      <w:iCs/>
      <w:color w:val="404040" w:themeColor="text1" w:themeTint="BF"/>
    </w:rPr>
  </w:style>
  <w:style w:type="character" w:customStyle="1" w:styleId="QuoteChar">
    <w:name w:val="Quote Char"/>
    <w:basedOn w:val="DefaultParagraphFont"/>
    <w:link w:val="Quote"/>
    <w:uiPriority w:val="29"/>
    <w:rsid w:val="00A739F5"/>
    <w:rPr>
      <w:i/>
      <w:iCs/>
      <w:color w:val="404040" w:themeColor="text1" w:themeTint="BF"/>
    </w:rPr>
  </w:style>
  <w:style w:type="paragraph" w:styleId="ListParagraph">
    <w:name w:val="List Paragraph"/>
    <w:basedOn w:val="Normal"/>
    <w:uiPriority w:val="34"/>
    <w:qFormat/>
    <w:rsid w:val="00A739F5"/>
    <w:pPr>
      <w:ind w:left="720"/>
      <w:contextualSpacing/>
    </w:pPr>
  </w:style>
  <w:style w:type="character" w:styleId="IntenseEmphasis">
    <w:name w:val="Intense Emphasis"/>
    <w:basedOn w:val="DefaultParagraphFont"/>
    <w:uiPriority w:val="21"/>
    <w:qFormat/>
    <w:rsid w:val="00A739F5"/>
    <w:rPr>
      <w:i/>
      <w:iCs/>
      <w:color w:val="0F4761" w:themeColor="accent1" w:themeShade="BF"/>
    </w:rPr>
  </w:style>
  <w:style w:type="paragraph" w:styleId="IntenseQuote">
    <w:name w:val="Intense Quote"/>
    <w:basedOn w:val="Normal"/>
    <w:next w:val="Normal"/>
    <w:link w:val="IntenseQuoteChar"/>
    <w:uiPriority w:val="30"/>
    <w:qFormat/>
    <w:rsid w:val="00A739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9F5"/>
    <w:rPr>
      <w:i/>
      <w:iCs/>
      <w:color w:val="0F4761" w:themeColor="accent1" w:themeShade="BF"/>
    </w:rPr>
  </w:style>
  <w:style w:type="character" w:styleId="IntenseReference">
    <w:name w:val="Intense Reference"/>
    <w:basedOn w:val="DefaultParagraphFont"/>
    <w:uiPriority w:val="32"/>
    <w:qFormat/>
    <w:rsid w:val="00A739F5"/>
    <w:rPr>
      <w:b/>
      <w:bCs/>
      <w:smallCaps/>
      <w:color w:val="0F4761" w:themeColor="accent1" w:themeShade="BF"/>
      <w:spacing w:val="5"/>
    </w:rPr>
  </w:style>
  <w:style w:type="character" w:styleId="PlaceholderText">
    <w:name w:val="Placeholder Text"/>
    <w:basedOn w:val="DefaultParagraphFont"/>
    <w:uiPriority w:val="99"/>
    <w:semiHidden/>
    <w:rsid w:val="00A739F5"/>
    <w:rPr>
      <w:color w:val="666666"/>
    </w:rPr>
  </w:style>
  <w:style w:type="paragraph" w:styleId="Footer">
    <w:name w:val="footer"/>
    <w:basedOn w:val="Normal"/>
    <w:link w:val="FooterChar"/>
    <w:uiPriority w:val="99"/>
    <w:unhideWhenUsed/>
    <w:rsid w:val="00BB6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9C3"/>
  </w:style>
  <w:style w:type="character" w:styleId="PageNumber">
    <w:name w:val="page number"/>
    <w:basedOn w:val="DefaultParagraphFont"/>
    <w:uiPriority w:val="99"/>
    <w:semiHidden/>
    <w:unhideWhenUsed/>
    <w:rsid w:val="00BB6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1</Pages>
  <Words>1632</Words>
  <Characters>9342</Characters>
  <Application>Microsoft Office Word</Application>
  <DocSecurity>0</DocSecurity>
  <Lines>146</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Szoeke, Simon</dc:creator>
  <cp:keywords/>
  <dc:description/>
  <cp:lastModifiedBy>de Szoeke, Simon</cp:lastModifiedBy>
  <cp:revision>13</cp:revision>
  <dcterms:created xsi:type="dcterms:W3CDTF">2026-02-27T01:31:00Z</dcterms:created>
  <dcterms:modified xsi:type="dcterms:W3CDTF">2026-03-29T22:16:00Z</dcterms:modified>
</cp:coreProperties>
</file>