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054638" w14:textId="77777777" w:rsidR="00334E55" w:rsidRDefault="00334E55" w:rsidP="00334E55">
      <w:pPr>
        <w:ind w:right="-1136"/>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Pr>
          <w:rFonts w:cstheme="minorHAnsi"/>
          <w:b/>
          <w:bCs/>
          <w:color w:val="000000"/>
          <w:sz w:val="16"/>
          <w:szCs w:val="16"/>
        </w:rPr>
        <w:t>${</w:t>
      </w:r>
      <w:r w:rsidRPr="00E75326">
        <w:rPr>
          <w:rFonts w:cstheme="minorHAnsi"/>
          <w:b/>
          <w:bCs/>
          <w:color w:val="000000"/>
          <w:sz w:val="16"/>
          <w:szCs w:val="16"/>
        </w:rPr>
        <w:t>NUM_CONTRATO</w:t>
      </w:r>
      <w:r>
        <w:rPr>
          <w:rFonts w:cstheme="minorHAnsi"/>
          <w:b/>
          <w:bCs/>
          <w:color w:val="000000"/>
          <w:sz w:val="16"/>
          <w:szCs w:val="16"/>
        </w:rPr>
        <w:t>}</w:t>
      </w:r>
    </w:p>
    <w:p w14:paraId="7263B685" w14:textId="77777777" w:rsidR="00334E55" w:rsidRPr="00AE3CD3" w:rsidRDefault="00334E55" w:rsidP="00334E55">
      <w:pPr>
        <w:ind w:right="-1136"/>
        <w:jc w:val="center"/>
        <w:rPr>
          <w:rFonts w:cstheme="minorHAnsi"/>
          <w:b/>
          <w:sz w:val="16"/>
          <w:szCs w:val="16"/>
        </w:rPr>
      </w:pPr>
    </w:p>
    <w:p w14:paraId="765E06F9" w14:textId="77777777" w:rsidR="00334E55" w:rsidRPr="00EF6693" w:rsidRDefault="00334E55" w:rsidP="00334E55">
      <w:pPr>
        <w:ind w:right="-1136"/>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Pr="00DF325D">
        <w:rPr>
          <w:rFonts w:cstheme="minorHAnsi"/>
          <w:b/>
          <w:sz w:val="16"/>
          <w:szCs w:val="16"/>
        </w:rPr>
        <w:t>CREDIÁGIL</w:t>
      </w:r>
      <w:r w:rsidRPr="00EF6693">
        <w:rPr>
          <w:rFonts w:cstheme="minorHAnsi"/>
          <w:sz w:val="16"/>
          <w:szCs w:val="16"/>
        </w:rPr>
        <w:t xml:space="preserve">, con R.U.C. </w:t>
      </w:r>
      <w:proofErr w:type="spellStart"/>
      <w:r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 xml:space="preserve">Partida </w:t>
      </w:r>
      <w:proofErr w:type="spellStart"/>
      <w:r w:rsidRPr="00EF6693">
        <w:rPr>
          <w:rFonts w:cstheme="minorHAnsi"/>
          <w:b/>
          <w:sz w:val="16"/>
          <w:szCs w:val="16"/>
        </w:rPr>
        <w:t>N°</w:t>
      </w:r>
      <w:proofErr w:type="spellEnd"/>
      <w:r w:rsidRPr="00EF6693">
        <w:rPr>
          <w:rFonts w:cstheme="minorHAnsi"/>
          <w:b/>
          <w:sz w:val="16"/>
          <w:szCs w:val="16"/>
        </w:rPr>
        <w:t xml:space="preserve"> 13782080</w:t>
      </w:r>
      <w:r w:rsidRPr="00EF6693">
        <w:rPr>
          <w:rFonts w:cstheme="minorHAnsi"/>
          <w:sz w:val="16"/>
          <w:szCs w:val="16"/>
        </w:rPr>
        <w:t xml:space="preserve"> del Registro de Personas Jurídicas de Lima, denominada en adelante </w:t>
      </w:r>
      <w:r w:rsidRPr="00DF325D">
        <w:rPr>
          <w:rFonts w:cstheme="minorHAnsi"/>
          <w:b/>
          <w:sz w:val="16"/>
          <w:szCs w:val="16"/>
        </w:rPr>
        <w:t>CREDIÁGIL</w:t>
      </w:r>
      <w:r w:rsidRPr="00EF6693">
        <w:rPr>
          <w:rFonts w:cstheme="minorHAnsi"/>
          <w:sz w:val="16"/>
          <w:szCs w:val="16"/>
        </w:rPr>
        <w:t xml:space="preserve"> y de la otra parte, indistintamente: </w:t>
      </w:r>
    </w:p>
    <w:p w14:paraId="21B2695E" w14:textId="77777777" w:rsidR="007C3994" w:rsidRDefault="007C3994" w:rsidP="00334E55">
      <w:pPr>
        <w:spacing w:before="10" w:after="10" w:line="240" w:lineRule="auto"/>
        <w:ind w:right="-1136"/>
        <w:jc w:val="both"/>
        <w:rPr>
          <w:rFonts w:cstheme="minorHAnsi"/>
          <w:color w:val="000000"/>
          <w:sz w:val="16"/>
          <w:szCs w:val="16"/>
        </w:rPr>
      </w:pPr>
      <w:bookmarkStart w:id="0" w:name="_Hlk223339298"/>
      <w:r w:rsidRPr="007C3994">
        <w:rPr>
          <w:rFonts w:cstheme="minorHAnsi"/>
          <w:b/>
          <w:bCs/>
          <w:color w:val="000000"/>
          <w:sz w:val="16"/>
          <w:szCs w:val="16"/>
        </w:rPr>
        <w:t>EL CLIENTE (PERSONA):</w:t>
      </w:r>
      <w:r w:rsidRPr="007C3994">
        <w:rPr>
          <w:rFonts w:cstheme="minorHAnsi"/>
          <w:color w:val="000000"/>
          <w:sz w:val="16"/>
          <w:szCs w:val="16"/>
        </w:rPr>
        <w:t xml:space="preserve"> El señor(a) </w:t>
      </w:r>
      <w:r w:rsidRPr="007C3994">
        <w:rPr>
          <w:rFonts w:cstheme="minorHAnsi"/>
          <w:b/>
          <w:bCs/>
          <w:color w:val="000000"/>
          <w:sz w:val="16"/>
          <w:szCs w:val="16"/>
        </w:rPr>
        <w:t>${NOMBRE_CLIENTE}</w:t>
      </w:r>
      <w:r w:rsidRPr="007C3994">
        <w:rPr>
          <w:rFonts w:cstheme="minorHAnsi"/>
          <w:color w:val="000000"/>
          <w:sz w:val="16"/>
          <w:szCs w:val="16"/>
        </w:rPr>
        <w:t xml:space="preserve"> identificado con DNI </w:t>
      </w:r>
      <w:proofErr w:type="spellStart"/>
      <w:r w:rsidRPr="007C3994">
        <w:rPr>
          <w:rFonts w:cstheme="minorHAnsi"/>
          <w:color w:val="000000"/>
          <w:sz w:val="16"/>
          <w:szCs w:val="16"/>
        </w:rPr>
        <w:t>N°</w:t>
      </w:r>
      <w:proofErr w:type="spellEnd"/>
      <w:r w:rsidRPr="007C3994">
        <w:rPr>
          <w:rFonts w:cstheme="minorHAnsi"/>
          <w:color w:val="000000"/>
          <w:sz w:val="16"/>
          <w:szCs w:val="16"/>
        </w:rPr>
        <w:t xml:space="preserve"> </w:t>
      </w:r>
      <w:r w:rsidRPr="007C3994">
        <w:rPr>
          <w:rFonts w:cstheme="minorHAnsi"/>
          <w:b/>
          <w:bCs/>
          <w:color w:val="000000"/>
          <w:sz w:val="16"/>
          <w:szCs w:val="16"/>
        </w:rPr>
        <w:t>${DNI_CLIENTE}</w:t>
      </w:r>
      <w:r w:rsidRPr="007C3994">
        <w:rPr>
          <w:rFonts w:cstheme="minorHAnsi"/>
          <w:color w:val="000000"/>
          <w:sz w:val="16"/>
          <w:szCs w:val="16"/>
        </w:rPr>
        <w:t xml:space="preserve">, con domicilio en </w:t>
      </w:r>
      <w:r w:rsidRPr="007C3994">
        <w:rPr>
          <w:rFonts w:cstheme="minorHAnsi"/>
          <w:b/>
          <w:bCs/>
          <w:color w:val="000000"/>
          <w:sz w:val="16"/>
          <w:szCs w:val="16"/>
        </w:rPr>
        <w:t>${DIRECCION_CLIENTE}</w:t>
      </w:r>
      <w:r w:rsidRPr="007C3994">
        <w:rPr>
          <w:rFonts w:cstheme="minorHAnsi"/>
          <w:color w:val="000000"/>
          <w:sz w:val="16"/>
          <w:szCs w:val="16"/>
        </w:rPr>
        <w:t xml:space="preserve">, distrito de </w:t>
      </w:r>
      <w:r w:rsidRPr="007C3994">
        <w:rPr>
          <w:rFonts w:cstheme="minorHAnsi"/>
          <w:b/>
          <w:bCs/>
          <w:color w:val="000000"/>
          <w:sz w:val="16"/>
          <w:szCs w:val="16"/>
        </w:rPr>
        <w:t>${DISTRITO_CLIENTE}</w:t>
      </w:r>
      <w:r w:rsidRPr="007C3994">
        <w:rPr>
          <w:rFonts w:cstheme="minorHAnsi"/>
          <w:color w:val="000000"/>
          <w:sz w:val="16"/>
          <w:szCs w:val="16"/>
        </w:rPr>
        <w:t xml:space="preserve">, provincia de </w:t>
      </w:r>
      <w:r w:rsidRPr="007C3994">
        <w:rPr>
          <w:rFonts w:cstheme="minorHAnsi"/>
          <w:b/>
          <w:bCs/>
          <w:color w:val="000000"/>
          <w:sz w:val="16"/>
          <w:szCs w:val="16"/>
        </w:rPr>
        <w:t>${PROVINCIA_CLIENTE}</w:t>
      </w:r>
      <w:r w:rsidRPr="007C3994">
        <w:rPr>
          <w:rFonts w:cstheme="minorHAnsi"/>
          <w:color w:val="000000"/>
          <w:sz w:val="16"/>
          <w:szCs w:val="16"/>
        </w:rPr>
        <w:t xml:space="preserve"> y departamento de </w:t>
      </w:r>
      <w:r w:rsidRPr="007C3994">
        <w:rPr>
          <w:rFonts w:cstheme="minorHAnsi"/>
          <w:b/>
          <w:bCs/>
          <w:color w:val="000000"/>
          <w:sz w:val="16"/>
          <w:szCs w:val="16"/>
        </w:rPr>
        <w:t>${DEPARTAMENTO_CLIENTE}</w:t>
      </w:r>
      <w:r w:rsidRPr="007C3994">
        <w:rPr>
          <w:rFonts w:cstheme="minorHAnsi"/>
          <w:color w:val="000000"/>
          <w:sz w:val="16"/>
          <w:szCs w:val="16"/>
        </w:rPr>
        <w:t xml:space="preserve">; y/o su cónyuge el señor(a) </w:t>
      </w:r>
      <w:r w:rsidRPr="007C3994">
        <w:rPr>
          <w:rFonts w:cstheme="minorHAnsi"/>
          <w:b/>
          <w:bCs/>
          <w:color w:val="000000"/>
          <w:sz w:val="16"/>
          <w:szCs w:val="16"/>
        </w:rPr>
        <w:t>${NOMBRE_CONYUGE}</w:t>
      </w:r>
      <w:r w:rsidRPr="007C3994">
        <w:rPr>
          <w:rFonts w:cstheme="minorHAnsi"/>
          <w:color w:val="000000"/>
          <w:sz w:val="16"/>
          <w:szCs w:val="16"/>
        </w:rPr>
        <w:t xml:space="preserve"> con DNI </w:t>
      </w:r>
      <w:proofErr w:type="spellStart"/>
      <w:r w:rsidRPr="007C3994">
        <w:rPr>
          <w:rFonts w:cstheme="minorHAnsi"/>
          <w:color w:val="000000"/>
          <w:sz w:val="16"/>
          <w:szCs w:val="16"/>
        </w:rPr>
        <w:t>Nº</w:t>
      </w:r>
      <w:proofErr w:type="spellEnd"/>
      <w:r w:rsidRPr="007C3994">
        <w:rPr>
          <w:rFonts w:cstheme="minorHAnsi"/>
          <w:color w:val="000000"/>
          <w:sz w:val="16"/>
          <w:szCs w:val="16"/>
        </w:rPr>
        <w:t xml:space="preserve"> </w:t>
      </w:r>
      <w:r w:rsidRPr="007C3994">
        <w:rPr>
          <w:rFonts w:cstheme="minorHAnsi"/>
          <w:b/>
          <w:bCs/>
          <w:color w:val="000000"/>
          <w:sz w:val="16"/>
          <w:szCs w:val="16"/>
        </w:rPr>
        <w:t>${DNI_CONYUGE}</w:t>
      </w:r>
      <w:r w:rsidRPr="007C3994">
        <w:rPr>
          <w:rFonts w:cstheme="minorHAnsi"/>
          <w:color w:val="000000"/>
          <w:sz w:val="16"/>
          <w:szCs w:val="16"/>
        </w:rPr>
        <w:t xml:space="preserve">, con domicilio en </w:t>
      </w:r>
      <w:r w:rsidRPr="007C3994">
        <w:rPr>
          <w:rFonts w:cstheme="minorHAnsi"/>
          <w:b/>
          <w:bCs/>
          <w:color w:val="000000"/>
          <w:sz w:val="16"/>
          <w:szCs w:val="16"/>
        </w:rPr>
        <w:t>${DIRECCION_CONYUGE}</w:t>
      </w:r>
      <w:r w:rsidRPr="007C3994">
        <w:rPr>
          <w:rFonts w:cstheme="minorHAnsi"/>
          <w:color w:val="000000"/>
          <w:sz w:val="16"/>
          <w:szCs w:val="16"/>
        </w:rPr>
        <w:t xml:space="preserve">, distrito de </w:t>
      </w:r>
      <w:r w:rsidRPr="007C3994">
        <w:rPr>
          <w:rFonts w:cstheme="minorHAnsi"/>
          <w:b/>
          <w:bCs/>
          <w:color w:val="000000"/>
          <w:sz w:val="16"/>
          <w:szCs w:val="16"/>
        </w:rPr>
        <w:t>${DISTRITO_CONYUGE}</w:t>
      </w:r>
      <w:r w:rsidRPr="007C3994">
        <w:rPr>
          <w:rFonts w:cstheme="minorHAnsi"/>
          <w:color w:val="000000"/>
          <w:sz w:val="16"/>
          <w:szCs w:val="16"/>
        </w:rPr>
        <w:t xml:space="preserve">, provincia de </w:t>
      </w:r>
      <w:r w:rsidRPr="007C3994">
        <w:rPr>
          <w:rFonts w:cstheme="minorHAnsi"/>
          <w:b/>
          <w:bCs/>
          <w:color w:val="000000"/>
          <w:sz w:val="16"/>
          <w:szCs w:val="16"/>
        </w:rPr>
        <w:t>${PROVINCIA_CONYUGE}</w:t>
      </w:r>
      <w:r w:rsidRPr="007C3994">
        <w:rPr>
          <w:rFonts w:cstheme="minorHAnsi"/>
          <w:color w:val="000000"/>
          <w:sz w:val="16"/>
          <w:szCs w:val="16"/>
        </w:rPr>
        <w:t xml:space="preserve"> y departamento de </w:t>
      </w:r>
      <w:r w:rsidRPr="007C3994">
        <w:rPr>
          <w:rFonts w:cstheme="minorHAnsi"/>
          <w:b/>
          <w:bCs/>
          <w:color w:val="000000"/>
          <w:sz w:val="16"/>
          <w:szCs w:val="16"/>
        </w:rPr>
        <w:t>${DEPARTAMENTO_CONYUGE}</w:t>
      </w:r>
      <w:r w:rsidRPr="007C3994">
        <w:rPr>
          <w:rFonts w:cstheme="minorHAnsi"/>
          <w:color w:val="000000"/>
          <w:sz w:val="16"/>
          <w:szCs w:val="16"/>
        </w:rPr>
        <w:t>.</w:t>
      </w:r>
    </w:p>
    <w:p w14:paraId="44CDD656" w14:textId="5770E949" w:rsidR="00334E55" w:rsidRDefault="00334E55" w:rsidP="00334E55">
      <w:pPr>
        <w:spacing w:before="10" w:after="10" w:line="240" w:lineRule="auto"/>
        <w:ind w:right="-1136"/>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27A47CF5" w14:textId="77777777" w:rsidR="00334E55" w:rsidRDefault="00334E55" w:rsidP="00334E55">
      <w:pPr>
        <w:spacing w:before="10" w:after="10" w:line="240" w:lineRule="auto"/>
        <w:ind w:right="-1136"/>
        <w:jc w:val="both"/>
        <w:rPr>
          <w:rFonts w:cstheme="minorHAnsi"/>
          <w:color w:val="000000"/>
          <w:sz w:val="16"/>
          <w:szCs w:val="16"/>
          <w:lang w:val="es-MX"/>
        </w:rPr>
      </w:pPr>
    </w:p>
    <w:p w14:paraId="6C5A8311" w14:textId="77777777" w:rsidR="00334E55" w:rsidRPr="00AE3CD3" w:rsidRDefault="00334E55" w:rsidP="00334E55">
      <w:pPr>
        <w:spacing w:before="10" w:after="10" w:line="240" w:lineRule="auto"/>
        <w:ind w:right="-1136"/>
        <w:jc w:val="both"/>
        <w:rPr>
          <w:rFonts w:cstheme="minorHAnsi"/>
          <w:sz w:val="16"/>
          <w:szCs w:val="16"/>
          <w:u w:val="single"/>
        </w:rPr>
      </w:pPr>
      <w:r w:rsidRPr="00AE3CD3">
        <w:rPr>
          <w:rFonts w:cstheme="minorHAnsi"/>
          <w:b/>
          <w:sz w:val="16"/>
          <w:szCs w:val="16"/>
          <w:u w:val="single"/>
        </w:rPr>
        <w:t>1.- OBJETO</w:t>
      </w:r>
    </w:p>
    <w:p w14:paraId="676308A0" w14:textId="77777777" w:rsidR="00334E55" w:rsidRPr="00742239"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concede a </w:t>
      </w:r>
      <w:r w:rsidRPr="0078420C">
        <w:rPr>
          <w:rFonts w:cstheme="minorHAnsi"/>
          <w:b/>
          <w:sz w:val="16"/>
          <w:szCs w:val="16"/>
        </w:rPr>
        <w:t>EL CLIENTE</w:t>
      </w:r>
      <w:r w:rsidRPr="00EF6693">
        <w:rPr>
          <w:rFonts w:cstheme="minorHAnsi"/>
          <w:sz w:val="16"/>
          <w:szCs w:val="16"/>
        </w:rPr>
        <w:t xml:space="preserve"> un préstamo de dinero y por su parte, </w:t>
      </w:r>
      <w:r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Pr="00DF325D">
        <w:rPr>
          <w:rFonts w:cstheme="minorHAnsi"/>
          <w:b/>
          <w:sz w:val="16"/>
          <w:szCs w:val="16"/>
        </w:rPr>
        <w:t>CREDIÁGIL</w:t>
      </w:r>
      <w:r w:rsidRPr="00EF6693">
        <w:rPr>
          <w:rFonts w:cstheme="minorHAnsi"/>
          <w:sz w:val="16"/>
          <w:szCs w:val="16"/>
        </w:rPr>
        <w:t>, tal como se detalla en la Cláusula 4 siguiente.</w:t>
      </w:r>
    </w:p>
    <w:p w14:paraId="5D4EE03A" w14:textId="77777777" w:rsidR="00334E55" w:rsidRDefault="00334E55" w:rsidP="00334E55">
      <w:pPr>
        <w:spacing w:before="10" w:after="10" w:line="240" w:lineRule="auto"/>
        <w:ind w:right="-1136"/>
        <w:jc w:val="both"/>
        <w:rPr>
          <w:rFonts w:cstheme="minorHAnsi"/>
          <w:b/>
          <w:sz w:val="16"/>
          <w:szCs w:val="16"/>
        </w:rPr>
      </w:pPr>
    </w:p>
    <w:p w14:paraId="35FD05CF" w14:textId="77777777" w:rsidR="00334E55" w:rsidRPr="00742239" w:rsidRDefault="00334E55" w:rsidP="00334E55">
      <w:pPr>
        <w:spacing w:before="10" w:after="10" w:line="240" w:lineRule="auto"/>
        <w:ind w:right="-1136"/>
        <w:jc w:val="both"/>
        <w:rPr>
          <w:rFonts w:cstheme="minorHAnsi"/>
          <w:b/>
          <w:sz w:val="16"/>
          <w:szCs w:val="16"/>
          <w:u w:val="single"/>
        </w:rPr>
      </w:pPr>
      <w:r w:rsidRPr="00742239">
        <w:rPr>
          <w:rFonts w:cstheme="minorHAnsi"/>
          <w:b/>
          <w:sz w:val="16"/>
          <w:szCs w:val="16"/>
          <w:u w:val="single"/>
        </w:rPr>
        <w:t>2.-EL CONTRATO</w:t>
      </w:r>
    </w:p>
    <w:p w14:paraId="46D4AFE3"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Al firmar este Contrato, </w:t>
      </w:r>
      <w:r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este documento, así como en la hoja resumen (anexo 02) las cuales forman parte integrante del mismo. Declara haber verificado que la descripción de los bienes otorgados en Garantía Mobiliaria es correcta y que la fecha del Préstamo y su vencimiento son los pactados. </w:t>
      </w:r>
      <w:r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Pr="00DF325D">
        <w:rPr>
          <w:rFonts w:cstheme="minorHAnsi"/>
          <w:b/>
          <w:sz w:val="16"/>
          <w:szCs w:val="16"/>
        </w:rPr>
        <w:t>CREDIÁGIL</w:t>
      </w:r>
      <w:r w:rsidRPr="00EF6693">
        <w:rPr>
          <w:rFonts w:cstheme="minorHAnsi"/>
          <w:sz w:val="16"/>
          <w:szCs w:val="16"/>
        </w:rPr>
        <w:t xml:space="preserve"> y otro en poder de </w:t>
      </w:r>
      <w:r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Pr="00DF325D">
        <w:rPr>
          <w:rFonts w:cstheme="minorHAnsi"/>
          <w:b/>
          <w:sz w:val="16"/>
          <w:szCs w:val="16"/>
        </w:rPr>
        <w:t>CREDIÁGIL</w:t>
      </w:r>
      <w:r w:rsidRPr="00EF6693">
        <w:rPr>
          <w:rFonts w:cstheme="minorHAnsi"/>
          <w:sz w:val="16"/>
          <w:szCs w:val="16"/>
        </w:rPr>
        <w:t xml:space="preserve">. Se deja expresa constancia que </w:t>
      </w:r>
      <w:r w:rsidRPr="0078420C">
        <w:rPr>
          <w:rFonts w:cstheme="minorHAnsi"/>
          <w:b/>
          <w:sz w:val="16"/>
          <w:szCs w:val="16"/>
        </w:rPr>
        <w:t>EL CLIENTE</w:t>
      </w:r>
      <w:r w:rsidRPr="00EF6693">
        <w:rPr>
          <w:rFonts w:cstheme="minorHAnsi"/>
          <w:sz w:val="16"/>
          <w:szCs w:val="16"/>
        </w:rPr>
        <w:t xml:space="preserve"> no podrá ceder el presente Contrato a terceros.</w:t>
      </w:r>
    </w:p>
    <w:p w14:paraId="686C8190" w14:textId="77777777" w:rsidR="00334E55" w:rsidRPr="00742239" w:rsidRDefault="00334E55" w:rsidP="00334E55">
      <w:pPr>
        <w:spacing w:before="10" w:after="10" w:line="240" w:lineRule="auto"/>
        <w:ind w:right="-1136"/>
        <w:jc w:val="both"/>
        <w:rPr>
          <w:rFonts w:cstheme="minorHAnsi"/>
          <w:sz w:val="16"/>
          <w:szCs w:val="16"/>
        </w:rPr>
      </w:pPr>
    </w:p>
    <w:p w14:paraId="25B352F2"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3.-EXTRAVÍO DEL DOCUMENTO</w:t>
      </w:r>
    </w:p>
    <w:p w14:paraId="6B81DB63"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Este Contrato se representa en dos ejemplares. El que corresponde a </w:t>
      </w:r>
      <w:r w:rsidRPr="0078420C">
        <w:rPr>
          <w:rFonts w:cstheme="minorHAnsi"/>
          <w:b/>
          <w:sz w:val="16"/>
          <w:szCs w:val="16"/>
        </w:rPr>
        <w:t>EL CLIENTE</w:t>
      </w:r>
      <w:r w:rsidRPr="00EF6693">
        <w:rPr>
          <w:rFonts w:cstheme="minorHAnsi"/>
          <w:sz w:val="16"/>
          <w:szCs w:val="16"/>
        </w:rPr>
        <w:t xml:space="preserve"> es el único documento para que </w:t>
      </w:r>
      <w:r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Pr="00DF325D">
        <w:rPr>
          <w:rFonts w:cstheme="minorHAnsi"/>
          <w:b/>
          <w:sz w:val="16"/>
          <w:szCs w:val="16"/>
        </w:rPr>
        <w:t>CREDIÁGIL</w:t>
      </w:r>
      <w:r w:rsidRPr="00EF6693">
        <w:rPr>
          <w:rFonts w:cstheme="minorHAnsi"/>
          <w:sz w:val="16"/>
          <w:szCs w:val="16"/>
        </w:rPr>
        <w:t xml:space="preserve">. Si el documento es extraviado por </w:t>
      </w:r>
      <w:r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Pr="00DF325D">
        <w:rPr>
          <w:rFonts w:cstheme="minorHAnsi"/>
          <w:b/>
          <w:sz w:val="16"/>
          <w:szCs w:val="16"/>
        </w:rPr>
        <w:t>CREDIÁGIL</w:t>
      </w:r>
      <w:r w:rsidRPr="00EF6693">
        <w:rPr>
          <w:rFonts w:cstheme="minorHAnsi"/>
          <w:sz w:val="16"/>
          <w:szCs w:val="16"/>
        </w:rPr>
        <w:t xml:space="preserve">, quien previa identificación, emitirá a </w:t>
      </w:r>
      <w:r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Pr="0078420C">
        <w:rPr>
          <w:rFonts w:cstheme="minorHAnsi"/>
          <w:b/>
          <w:sz w:val="16"/>
          <w:szCs w:val="16"/>
        </w:rPr>
        <w:t>EL CLIENTE</w:t>
      </w:r>
      <w:r w:rsidRPr="00EF6693">
        <w:rPr>
          <w:rFonts w:cstheme="minorHAnsi"/>
          <w:sz w:val="16"/>
          <w:szCs w:val="16"/>
        </w:rPr>
        <w:t>. La comisión por duplicado de contrato consta en la Hoja Resumen.</w:t>
      </w:r>
    </w:p>
    <w:p w14:paraId="6FCA5E1F" w14:textId="77777777" w:rsidR="00334E55" w:rsidRPr="00742239" w:rsidRDefault="00334E55" w:rsidP="00334E55">
      <w:pPr>
        <w:spacing w:before="10" w:after="10" w:line="240" w:lineRule="auto"/>
        <w:ind w:right="-1136"/>
        <w:jc w:val="both"/>
        <w:rPr>
          <w:rFonts w:cstheme="minorHAnsi"/>
          <w:sz w:val="16"/>
          <w:szCs w:val="16"/>
        </w:rPr>
      </w:pPr>
    </w:p>
    <w:p w14:paraId="4189C086"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4.-PRÉSTAMO Y GARANTÍA</w:t>
      </w:r>
    </w:p>
    <w:p w14:paraId="5CABB8DB"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otorga a </w:t>
      </w:r>
      <w:r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Pr="0078420C">
        <w:rPr>
          <w:rFonts w:cstheme="minorHAnsi"/>
          <w:b/>
          <w:sz w:val="16"/>
          <w:szCs w:val="16"/>
        </w:rPr>
        <w:t>EL CLIENTE</w:t>
      </w:r>
      <w:r w:rsidRPr="00EF6693">
        <w:rPr>
          <w:rFonts w:cstheme="minorHAnsi"/>
          <w:sz w:val="16"/>
          <w:szCs w:val="16"/>
        </w:rPr>
        <w:t xml:space="preserve"> asume o asuma en el futuro frente a </w:t>
      </w:r>
      <w:r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w:t>
      </w:r>
      <w:proofErr w:type="spellStart"/>
      <w:r w:rsidRPr="00EF6693">
        <w:rPr>
          <w:rFonts w:cstheme="minorHAnsi"/>
          <w:sz w:val="16"/>
          <w:szCs w:val="16"/>
        </w:rPr>
        <w:t>N°</w:t>
      </w:r>
      <w:proofErr w:type="spellEnd"/>
      <w:r w:rsidRPr="00EF6693">
        <w:rPr>
          <w:rFonts w:cstheme="minorHAnsi"/>
          <w:sz w:val="16"/>
          <w:szCs w:val="16"/>
        </w:rPr>
        <w:t xml:space="preserve"> 28677, a favor de </w:t>
      </w:r>
      <w:r w:rsidRPr="00DF325D">
        <w:rPr>
          <w:rFonts w:cstheme="minorHAnsi"/>
          <w:b/>
          <w:sz w:val="16"/>
          <w:szCs w:val="16"/>
        </w:rPr>
        <w:t>CREDIÁGIL</w:t>
      </w:r>
      <w:r w:rsidRPr="00EF6693">
        <w:rPr>
          <w:rFonts w:cstheme="minorHAnsi"/>
          <w:sz w:val="16"/>
          <w:szCs w:val="16"/>
        </w:rPr>
        <w:t>, hasta por el valor de dichos bienes, según se detalla en el anexo 01 de este documento, y en respaldo del cumplimiento del pago de (i) el Préstamo, (</w:t>
      </w:r>
      <w:proofErr w:type="spellStart"/>
      <w:r w:rsidRPr="00EF6693">
        <w:rPr>
          <w:rFonts w:cstheme="minorHAnsi"/>
          <w:sz w:val="16"/>
          <w:szCs w:val="16"/>
        </w:rPr>
        <w:t>ii</w:t>
      </w:r>
      <w:proofErr w:type="spellEnd"/>
      <w:r w:rsidRPr="00EF6693">
        <w:rPr>
          <w:rFonts w:cstheme="minorHAnsi"/>
          <w:sz w:val="16"/>
          <w:szCs w:val="16"/>
        </w:rPr>
        <w:t>) de los futuros Préstamos que pueda asumir y (</w:t>
      </w:r>
      <w:proofErr w:type="spellStart"/>
      <w:r w:rsidRPr="00EF6693">
        <w:rPr>
          <w:rFonts w:cstheme="minorHAnsi"/>
          <w:sz w:val="16"/>
          <w:szCs w:val="16"/>
        </w:rPr>
        <w:t>iii</w:t>
      </w:r>
      <w:proofErr w:type="spellEnd"/>
      <w:r w:rsidRPr="00EF6693">
        <w:rPr>
          <w:rFonts w:cstheme="minorHAnsi"/>
          <w:sz w:val="16"/>
          <w:szCs w:val="16"/>
        </w:rPr>
        <w:t xml:space="preserve">) cualquier otra obligación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en los términos y condiciones establecidos en este documento.</w:t>
      </w:r>
    </w:p>
    <w:p w14:paraId="42DFA424" w14:textId="77777777" w:rsidR="00334E55" w:rsidRDefault="00334E55" w:rsidP="00334E55">
      <w:pPr>
        <w:spacing w:before="10" w:after="10" w:line="240" w:lineRule="auto"/>
        <w:ind w:right="-1136"/>
        <w:jc w:val="both"/>
        <w:rPr>
          <w:rFonts w:cstheme="minorHAnsi"/>
          <w:sz w:val="16"/>
          <w:szCs w:val="16"/>
        </w:rPr>
      </w:pPr>
    </w:p>
    <w:p w14:paraId="18A8D937" w14:textId="77777777" w:rsidR="00334E55" w:rsidRPr="00742239" w:rsidRDefault="00334E55" w:rsidP="00334E55">
      <w:pPr>
        <w:spacing w:before="10" w:after="10" w:line="240" w:lineRule="auto"/>
        <w:ind w:right="-1136"/>
        <w:jc w:val="both"/>
        <w:rPr>
          <w:rFonts w:cstheme="minorHAnsi"/>
          <w:b/>
          <w:bCs/>
          <w:sz w:val="16"/>
          <w:szCs w:val="16"/>
          <w:u w:val="single"/>
        </w:rPr>
      </w:pPr>
      <w:r w:rsidRPr="00742239">
        <w:rPr>
          <w:rFonts w:cstheme="minorHAnsi"/>
          <w:b/>
          <w:bCs/>
          <w:sz w:val="16"/>
          <w:szCs w:val="16"/>
          <w:u w:val="single"/>
        </w:rPr>
        <w:t>5.-PLAZO</w:t>
      </w:r>
    </w:p>
    <w:p w14:paraId="20A1C82F"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El plazo que otorga </w:t>
      </w:r>
      <w:r w:rsidRPr="00DF325D">
        <w:rPr>
          <w:rFonts w:cstheme="minorHAnsi"/>
          <w:b/>
          <w:sz w:val="16"/>
          <w:szCs w:val="16"/>
        </w:rPr>
        <w:t>CREDIÁGIL</w:t>
      </w:r>
      <w:r w:rsidRPr="00EF6693">
        <w:rPr>
          <w:rFonts w:cstheme="minorHAnsi"/>
          <w:sz w:val="16"/>
          <w:szCs w:val="16"/>
        </w:rPr>
        <w:t xml:space="preserve"> a </w:t>
      </w:r>
      <w:r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Pr="0078420C">
        <w:rPr>
          <w:rFonts w:cstheme="minorHAnsi"/>
          <w:b/>
          <w:sz w:val="16"/>
          <w:szCs w:val="16"/>
        </w:rPr>
        <w:t>EL CLIENTE</w:t>
      </w:r>
      <w:r w:rsidRPr="00EF6693">
        <w:rPr>
          <w:rFonts w:cstheme="minorHAnsi"/>
          <w:sz w:val="16"/>
          <w:szCs w:val="16"/>
        </w:rPr>
        <w:t xml:space="preserve"> podrá optar por alguna de las siguientes alternativas:</w:t>
      </w:r>
    </w:p>
    <w:p w14:paraId="79896533" w14:textId="77777777" w:rsidR="00334E55" w:rsidRDefault="00334E55" w:rsidP="00334E55">
      <w:pPr>
        <w:spacing w:before="10" w:after="10" w:line="240" w:lineRule="auto"/>
        <w:ind w:right="-1136"/>
        <w:jc w:val="both"/>
        <w:rPr>
          <w:rFonts w:cstheme="minorHAnsi"/>
          <w:sz w:val="16"/>
          <w:szCs w:val="16"/>
        </w:rPr>
      </w:pPr>
    </w:p>
    <w:p w14:paraId="26FC433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36ABB88D" w14:textId="77777777" w:rsidR="00334E55" w:rsidRPr="00EF6693" w:rsidRDefault="00334E55" w:rsidP="00334E55">
      <w:pPr>
        <w:spacing w:before="10" w:after="10" w:line="240" w:lineRule="auto"/>
        <w:ind w:right="-1136"/>
        <w:jc w:val="both"/>
        <w:rPr>
          <w:rFonts w:cstheme="minorHAnsi"/>
          <w:sz w:val="16"/>
          <w:szCs w:val="16"/>
        </w:rPr>
      </w:pPr>
    </w:p>
    <w:p w14:paraId="74D3C0B4"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7A949E2A" w14:textId="77777777" w:rsidR="00334E55" w:rsidRPr="00EF6693" w:rsidRDefault="00334E55" w:rsidP="00334E55">
      <w:pPr>
        <w:spacing w:before="10" w:after="10" w:line="240" w:lineRule="auto"/>
        <w:ind w:right="-1136"/>
        <w:jc w:val="both"/>
        <w:rPr>
          <w:rFonts w:cstheme="minorHAnsi"/>
          <w:sz w:val="16"/>
          <w:szCs w:val="16"/>
        </w:rPr>
      </w:pPr>
    </w:p>
    <w:p w14:paraId="3284BD4D"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295EF92F" w14:textId="77777777" w:rsidR="00334E55" w:rsidRPr="00EF6693" w:rsidRDefault="00334E55" w:rsidP="00334E55">
      <w:pPr>
        <w:spacing w:before="10" w:after="10" w:line="240" w:lineRule="auto"/>
        <w:ind w:right="-1136"/>
        <w:jc w:val="both"/>
        <w:rPr>
          <w:rFonts w:cstheme="minorHAnsi"/>
          <w:sz w:val="16"/>
          <w:szCs w:val="16"/>
        </w:rPr>
      </w:pPr>
    </w:p>
    <w:p w14:paraId="3B8A3B1E" w14:textId="77777777" w:rsidR="00334E55" w:rsidRPr="00EF6693" w:rsidRDefault="00334E55" w:rsidP="00334E55">
      <w:pPr>
        <w:spacing w:after="0" w:line="240" w:lineRule="auto"/>
        <w:ind w:right="-1136"/>
        <w:rPr>
          <w:rFonts w:cstheme="minorHAnsi"/>
          <w:sz w:val="16"/>
          <w:szCs w:val="16"/>
        </w:rPr>
      </w:pPr>
      <w:r w:rsidRPr="00EF6693">
        <w:rPr>
          <w:rFonts w:cstheme="minorHAnsi"/>
          <w:sz w:val="16"/>
          <w:szCs w:val="16"/>
        </w:rPr>
        <w:t xml:space="preserve">Los pagos antes señalados serán en efectivo y únicamente en las agencias de </w:t>
      </w:r>
      <w:r w:rsidRPr="00DF325D">
        <w:rPr>
          <w:rFonts w:cstheme="minorHAnsi"/>
          <w:b/>
          <w:sz w:val="16"/>
          <w:szCs w:val="16"/>
        </w:rPr>
        <w:t>CREDIÁGIL</w:t>
      </w:r>
      <w:r w:rsidRPr="00EF6693">
        <w:rPr>
          <w:rFonts w:cstheme="minorHAnsi"/>
          <w:sz w:val="16"/>
          <w:szCs w:val="16"/>
        </w:rPr>
        <w:t xml:space="preserve">. </w:t>
      </w:r>
    </w:p>
    <w:p w14:paraId="410ACCD5" w14:textId="77777777" w:rsidR="00334E55" w:rsidRPr="00EF6693" w:rsidRDefault="00334E55" w:rsidP="00334E55">
      <w:pPr>
        <w:spacing w:after="0" w:line="240" w:lineRule="auto"/>
        <w:ind w:right="-1136"/>
        <w:rPr>
          <w:rFonts w:cstheme="minorHAnsi"/>
          <w:sz w:val="16"/>
          <w:szCs w:val="16"/>
        </w:rPr>
      </w:pPr>
    </w:p>
    <w:p w14:paraId="5660E68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lastRenderedPageBreak/>
        <w:t xml:space="preserve">De optarse por las alternativas b </w:t>
      </w:r>
      <w:r>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Pr="00DF325D">
        <w:rPr>
          <w:rFonts w:cstheme="minorHAnsi"/>
          <w:b/>
          <w:sz w:val="16"/>
          <w:szCs w:val="16"/>
        </w:rPr>
        <w:t>CREDIÁGIL</w:t>
      </w:r>
      <w:r w:rsidRPr="00EF6693">
        <w:rPr>
          <w:rFonts w:cstheme="minorHAnsi"/>
          <w:sz w:val="16"/>
          <w:szCs w:val="16"/>
        </w:rPr>
        <w:t xml:space="preserve"> en su poder los bienes otorgados en garantía por </w:t>
      </w:r>
      <w:r w:rsidRPr="0078420C">
        <w:rPr>
          <w:rFonts w:cstheme="minorHAnsi"/>
          <w:b/>
          <w:sz w:val="16"/>
          <w:szCs w:val="16"/>
        </w:rPr>
        <w:t>EL CLIENTE</w:t>
      </w:r>
      <w:r w:rsidRPr="00EF6693">
        <w:rPr>
          <w:rFonts w:cstheme="minorHAnsi"/>
          <w:sz w:val="16"/>
          <w:szCs w:val="16"/>
        </w:rPr>
        <w:t xml:space="preserve">. En el caso que </w:t>
      </w:r>
      <w:r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5E7909D5" w14:textId="77777777" w:rsidR="00334E55" w:rsidRPr="00EF6693" w:rsidRDefault="00334E55" w:rsidP="00334E55">
      <w:pPr>
        <w:spacing w:before="10" w:after="10" w:line="240" w:lineRule="auto"/>
        <w:ind w:right="-1136"/>
        <w:jc w:val="both"/>
        <w:rPr>
          <w:rFonts w:cstheme="minorHAnsi"/>
          <w:sz w:val="16"/>
          <w:szCs w:val="16"/>
        </w:rPr>
      </w:pPr>
    </w:p>
    <w:p w14:paraId="647B1814"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6.-RETIRO DE BIENES OTORGADOS EN GARANTÍA</w:t>
      </w:r>
    </w:p>
    <w:p w14:paraId="6157A017"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S</w:t>
      </w:r>
      <w:r>
        <w:rPr>
          <w:rFonts w:cstheme="minorHAnsi"/>
          <w:sz w:val="16"/>
          <w:szCs w:val="16"/>
        </w:rPr>
        <w:t>o</w:t>
      </w:r>
      <w:r w:rsidRPr="00EF6693">
        <w:rPr>
          <w:rFonts w:cstheme="minorHAnsi"/>
          <w:sz w:val="16"/>
          <w:szCs w:val="16"/>
        </w:rPr>
        <w:t xml:space="preserve">lo </w:t>
      </w:r>
      <w:r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Pr="00DF325D">
        <w:rPr>
          <w:rFonts w:cstheme="minorHAnsi"/>
          <w:b/>
          <w:sz w:val="16"/>
          <w:szCs w:val="16"/>
        </w:rPr>
        <w:t>CREDIÁGIL</w:t>
      </w:r>
      <w:r w:rsidRPr="00EF6693">
        <w:rPr>
          <w:rFonts w:cstheme="minorHAnsi"/>
          <w:sz w:val="16"/>
          <w:szCs w:val="16"/>
        </w:rPr>
        <w:t xml:space="preserve">. En caso de fallecimiento de </w:t>
      </w:r>
      <w:r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Pr="0078420C">
        <w:rPr>
          <w:rFonts w:cstheme="minorHAnsi"/>
          <w:b/>
          <w:sz w:val="16"/>
          <w:szCs w:val="16"/>
        </w:rPr>
        <w:t>EL CLIENTE</w:t>
      </w:r>
      <w:r w:rsidRPr="00EF6693">
        <w:rPr>
          <w:rFonts w:cstheme="minorHAnsi"/>
          <w:sz w:val="16"/>
          <w:szCs w:val="16"/>
        </w:rPr>
        <w:t xml:space="preserve"> obedecerán a los siguientes parámetros:</w:t>
      </w:r>
    </w:p>
    <w:p w14:paraId="79A5709D"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Carta Poder con firma legalizada notarialmente, para valorizaciones hasta 50% de una UIT.</w:t>
      </w:r>
    </w:p>
    <w:p w14:paraId="5ADE2434"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Poder fuera de registro notarial, para valorizaciones superiores al 50% de una UIT hasta una UIT.</w:t>
      </w:r>
    </w:p>
    <w:p w14:paraId="171FD1C2"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ABEC469" w14:textId="77777777" w:rsidR="00334E55" w:rsidRPr="00EF6693" w:rsidRDefault="00334E55" w:rsidP="00334E55">
      <w:pPr>
        <w:pStyle w:val="Prrafodelista"/>
        <w:numPr>
          <w:ilvl w:val="0"/>
          <w:numId w:val="4"/>
        </w:numPr>
        <w:ind w:right="-1136"/>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4381CE2E" w14:textId="77777777" w:rsidR="00334E55" w:rsidRPr="0078420C" w:rsidRDefault="00334E55" w:rsidP="00334E55">
      <w:pPr>
        <w:spacing w:before="10" w:after="10" w:line="240" w:lineRule="auto"/>
        <w:ind w:right="-1136"/>
        <w:jc w:val="both"/>
        <w:rPr>
          <w:rFonts w:cstheme="minorHAnsi"/>
          <w:b/>
          <w:sz w:val="16"/>
          <w:szCs w:val="16"/>
          <w:u w:val="single"/>
        </w:rPr>
      </w:pPr>
      <w:r w:rsidRPr="0078420C">
        <w:rPr>
          <w:rFonts w:cstheme="minorHAnsi"/>
          <w:b/>
          <w:sz w:val="16"/>
          <w:szCs w:val="16"/>
          <w:u w:val="single"/>
        </w:rPr>
        <w:t>7.-SEGURO Y CUSTODIA</w:t>
      </w:r>
    </w:p>
    <w:p w14:paraId="65CF92F9"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El (Los) bien(es) es (son) asegurado(s) por cuenta y costo de </w:t>
      </w:r>
      <w:r w:rsidRPr="00DF325D">
        <w:rPr>
          <w:rFonts w:cstheme="minorHAnsi"/>
          <w:b/>
          <w:sz w:val="16"/>
          <w:szCs w:val="16"/>
        </w:rPr>
        <w:t>CREDIÁGIL</w:t>
      </w:r>
      <w:r w:rsidRPr="00EF6693">
        <w:rPr>
          <w:rFonts w:cstheme="minorHAnsi"/>
          <w:sz w:val="16"/>
          <w:szCs w:val="16"/>
        </w:rPr>
        <w:t xml:space="preserve"> contra robo, incendio y otros posibles daños, siendo </w:t>
      </w:r>
      <w:r w:rsidRPr="00DF325D">
        <w:rPr>
          <w:rFonts w:cstheme="minorHAnsi"/>
          <w:b/>
          <w:sz w:val="16"/>
          <w:szCs w:val="16"/>
        </w:rPr>
        <w:t>CREDIÁGIL</w:t>
      </w:r>
      <w:r w:rsidRPr="00EF6693">
        <w:rPr>
          <w:rFonts w:cstheme="minorHAnsi"/>
          <w:sz w:val="16"/>
          <w:szCs w:val="16"/>
        </w:rPr>
        <w:t xml:space="preserve"> el beneficiario del seguro. El (Los) bien(es) es (son) conservados en bóvedas de alta seguridad a elección de </w:t>
      </w:r>
      <w:r w:rsidRPr="0078420C">
        <w:rPr>
          <w:rFonts w:cstheme="minorHAnsi"/>
          <w:sz w:val="16"/>
          <w:szCs w:val="16"/>
        </w:rPr>
        <w:t>CREDIÁGIL</w:t>
      </w:r>
      <w:r w:rsidRPr="00EF6693">
        <w:rPr>
          <w:rFonts w:cstheme="minorHAnsi"/>
          <w:sz w:val="16"/>
          <w:szCs w:val="16"/>
        </w:rPr>
        <w:t>.</w:t>
      </w:r>
    </w:p>
    <w:p w14:paraId="6746599C" w14:textId="77777777" w:rsidR="00334E55" w:rsidRPr="0078420C" w:rsidRDefault="00334E55" w:rsidP="00334E55">
      <w:pPr>
        <w:spacing w:before="10" w:after="10" w:line="240" w:lineRule="auto"/>
        <w:ind w:right="-1136"/>
        <w:jc w:val="both"/>
        <w:rPr>
          <w:rFonts w:cstheme="minorHAnsi"/>
          <w:sz w:val="16"/>
          <w:szCs w:val="16"/>
        </w:rPr>
      </w:pPr>
    </w:p>
    <w:p w14:paraId="10E898E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8.-PÉRDIDA DE LOS BIENES OTORGADOS EN GARANTÍA</w:t>
      </w:r>
    </w:p>
    <w:p w14:paraId="463DB619"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En el supuesto de que los bienes otorgados en garantía mobiliaria custodiados por </w:t>
      </w:r>
      <w:r w:rsidRPr="00DF325D">
        <w:rPr>
          <w:rFonts w:cstheme="minorHAnsi"/>
          <w:b/>
          <w:sz w:val="16"/>
          <w:szCs w:val="16"/>
        </w:rPr>
        <w:t>CREDIÁGIL</w:t>
      </w:r>
      <w:r w:rsidRPr="00EF6693">
        <w:rPr>
          <w:rFonts w:cstheme="minorHAnsi"/>
          <w:sz w:val="16"/>
          <w:szCs w:val="16"/>
        </w:rPr>
        <w:t xml:space="preserve"> sufrieran una pérdida o destrucción, </w:t>
      </w:r>
      <w:r w:rsidRPr="00DF325D">
        <w:rPr>
          <w:rFonts w:cstheme="minorHAnsi"/>
          <w:b/>
          <w:sz w:val="16"/>
          <w:szCs w:val="16"/>
        </w:rPr>
        <w:t>CREDIÁGIL</w:t>
      </w:r>
      <w:r w:rsidRPr="00EF6693">
        <w:rPr>
          <w:rFonts w:cstheme="minorHAnsi"/>
          <w:sz w:val="16"/>
          <w:szCs w:val="16"/>
        </w:rPr>
        <w:t xml:space="preserve"> es responsable y estará obligada a devolver a </w:t>
      </w:r>
      <w:r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Pr="0078420C">
        <w:rPr>
          <w:rFonts w:cstheme="minorHAnsi"/>
          <w:b/>
          <w:bCs/>
          <w:sz w:val="16"/>
          <w:szCs w:val="16"/>
        </w:rPr>
        <w:t>CREDIÁGIL</w:t>
      </w:r>
      <w:r w:rsidRPr="00EF6693">
        <w:rPr>
          <w:rFonts w:cstheme="minorHAnsi"/>
          <w:sz w:val="16"/>
          <w:szCs w:val="16"/>
        </w:rPr>
        <w:t>.</w:t>
      </w:r>
    </w:p>
    <w:p w14:paraId="487FA610" w14:textId="77777777" w:rsidR="00334E55" w:rsidRPr="00EF6693" w:rsidRDefault="00334E55" w:rsidP="00334E55">
      <w:pPr>
        <w:spacing w:before="10" w:after="10" w:line="240" w:lineRule="auto"/>
        <w:ind w:right="-1136"/>
        <w:jc w:val="both"/>
        <w:rPr>
          <w:rFonts w:cstheme="minorHAnsi"/>
          <w:sz w:val="16"/>
          <w:szCs w:val="16"/>
        </w:rPr>
      </w:pPr>
    </w:p>
    <w:p w14:paraId="64128A8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9.-VALORIZACIÓN</w:t>
      </w:r>
    </w:p>
    <w:p w14:paraId="365856C6" w14:textId="77777777" w:rsidR="00334E55"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Las partes manifiestan que la valorización de los bienes que </w:t>
      </w:r>
      <w:r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7605B096" w14:textId="77777777" w:rsidR="00334E55" w:rsidRPr="00EF6693" w:rsidRDefault="00334E55" w:rsidP="00334E55">
      <w:pPr>
        <w:spacing w:before="10" w:after="10" w:line="240" w:lineRule="auto"/>
        <w:ind w:right="-1136"/>
        <w:jc w:val="both"/>
        <w:rPr>
          <w:rFonts w:cstheme="minorHAnsi"/>
          <w:sz w:val="16"/>
          <w:szCs w:val="16"/>
        </w:rPr>
      </w:pPr>
    </w:p>
    <w:p w14:paraId="53544F58"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6474CFB0"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no hubiera cumplido con efectuar el pago de su(s) obligación(es),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0508247" w14:textId="77777777" w:rsidR="00334E55" w:rsidRPr="00EF6693" w:rsidRDefault="00334E55" w:rsidP="00334E55">
      <w:pPr>
        <w:spacing w:before="10" w:after="10" w:line="240" w:lineRule="auto"/>
        <w:ind w:right="-1136"/>
        <w:jc w:val="both"/>
        <w:rPr>
          <w:rFonts w:cstheme="minorHAnsi"/>
          <w:sz w:val="16"/>
          <w:szCs w:val="16"/>
        </w:rPr>
      </w:pPr>
    </w:p>
    <w:p w14:paraId="5BA2DAD9"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11.-EJECUCIÓN DE LA GARANTÍA MOBILIARIA</w:t>
      </w:r>
    </w:p>
    <w:p w14:paraId="11B296D1"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Remate será ejecutado únicamente por </w:t>
      </w:r>
      <w:r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DEL PER</w:t>
      </w:r>
      <w:r>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Pr="0078420C">
        <w:rPr>
          <w:rFonts w:cstheme="minorHAnsi"/>
          <w:b/>
          <w:sz w:val="16"/>
          <w:szCs w:val="16"/>
        </w:rPr>
        <w:t>EL CLIENTE</w:t>
      </w:r>
      <w:r w:rsidRPr="00EF6693">
        <w:rPr>
          <w:rFonts w:cstheme="minorHAnsi"/>
          <w:sz w:val="16"/>
          <w:szCs w:val="16"/>
        </w:rPr>
        <w:t xml:space="preserve"> y será comunicado mediante carta a su domicilio. Asimismo, </w:t>
      </w:r>
      <w:r w:rsidRPr="0078420C">
        <w:rPr>
          <w:rFonts w:cstheme="minorHAnsi"/>
          <w:b/>
          <w:sz w:val="16"/>
          <w:szCs w:val="16"/>
        </w:rPr>
        <w:t>EL CLIENTE</w:t>
      </w:r>
      <w:r w:rsidRPr="00EF6693">
        <w:rPr>
          <w:rFonts w:cstheme="minorHAnsi"/>
          <w:sz w:val="16"/>
          <w:szCs w:val="16"/>
        </w:rPr>
        <w:t xml:space="preserve"> autoriza a </w:t>
      </w:r>
      <w:r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0B509D8E" w14:textId="77777777" w:rsidR="00334E55" w:rsidRPr="00EF6693" w:rsidRDefault="00334E55" w:rsidP="00334E55">
      <w:pPr>
        <w:spacing w:before="10" w:after="10" w:line="240" w:lineRule="auto"/>
        <w:ind w:right="-1136"/>
        <w:jc w:val="both"/>
        <w:rPr>
          <w:rFonts w:cstheme="minorHAnsi"/>
          <w:sz w:val="16"/>
          <w:szCs w:val="16"/>
        </w:rPr>
      </w:pPr>
    </w:p>
    <w:p w14:paraId="2EB90AF5" w14:textId="77777777" w:rsidR="00334E55" w:rsidRDefault="00334E55" w:rsidP="00334E55">
      <w:pPr>
        <w:spacing w:before="10" w:after="10" w:line="240" w:lineRule="auto"/>
        <w:ind w:right="-1136"/>
        <w:jc w:val="both"/>
        <w:rPr>
          <w:rFonts w:cstheme="minorHAnsi"/>
          <w:b/>
          <w:bCs/>
          <w:sz w:val="16"/>
          <w:szCs w:val="16"/>
          <w:u w:val="single"/>
        </w:rPr>
      </w:pPr>
    </w:p>
    <w:p w14:paraId="0BE61F97" w14:textId="77777777" w:rsidR="00334E55" w:rsidRDefault="00334E55" w:rsidP="00334E55">
      <w:pPr>
        <w:spacing w:before="10" w:after="10" w:line="240" w:lineRule="auto"/>
        <w:ind w:right="-1136"/>
        <w:jc w:val="both"/>
        <w:rPr>
          <w:rFonts w:cstheme="minorHAnsi"/>
          <w:b/>
          <w:bCs/>
          <w:sz w:val="16"/>
          <w:szCs w:val="16"/>
          <w:u w:val="single"/>
        </w:rPr>
      </w:pPr>
    </w:p>
    <w:p w14:paraId="16569B61" w14:textId="77777777" w:rsidR="00334E55" w:rsidRPr="0078420C" w:rsidRDefault="00334E55" w:rsidP="00334E55">
      <w:pPr>
        <w:spacing w:before="10" w:after="10" w:line="240" w:lineRule="auto"/>
        <w:ind w:right="-1136"/>
        <w:jc w:val="both"/>
        <w:rPr>
          <w:rFonts w:cstheme="minorHAnsi"/>
          <w:b/>
          <w:bCs/>
          <w:sz w:val="16"/>
          <w:szCs w:val="16"/>
          <w:u w:val="single"/>
        </w:rPr>
      </w:pPr>
      <w:r w:rsidRPr="0078420C">
        <w:rPr>
          <w:rFonts w:cstheme="minorHAnsi"/>
          <w:b/>
          <w:bCs/>
          <w:sz w:val="16"/>
          <w:szCs w:val="16"/>
          <w:u w:val="single"/>
        </w:rPr>
        <w:lastRenderedPageBreak/>
        <w:t>12.-DECLARACION JURADA</w:t>
      </w:r>
    </w:p>
    <w:p w14:paraId="1393A292" w14:textId="77777777" w:rsidR="00334E55" w:rsidRDefault="00334E55" w:rsidP="00334E55">
      <w:pPr>
        <w:spacing w:before="10" w:after="10" w:line="240" w:lineRule="auto"/>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estos casos,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quedará obligado a indemnizar a </w:t>
      </w:r>
      <w:r w:rsidRPr="00DF325D">
        <w:rPr>
          <w:rFonts w:cstheme="minorHAnsi"/>
          <w:b/>
          <w:sz w:val="16"/>
          <w:szCs w:val="16"/>
        </w:rPr>
        <w:t>CREDIÁGIL</w:t>
      </w:r>
      <w:r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21D075B6" w14:textId="77777777" w:rsidR="00334E55" w:rsidRDefault="00334E55" w:rsidP="00334E55">
      <w:pPr>
        <w:spacing w:before="10" w:after="10" w:line="240" w:lineRule="auto"/>
        <w:ind w:right="-1136"/>
        <w:jc w:val="both"/>
        <w:rPr>
          <w:rFonts w:cstheme="minorHAnsi"/>
          <w:sz w:val="16"/>
          <w:szCs w:val="16"/>
        </w:rPr>
      </w:pPr>
    </w:p>
    <w:p w14:paraId="55408335" w14:textId="77777777" w:rsidR="00334E55" w:rsidRPr="0078420C" w:rsidRDefault="00334E55" w:rsidP="00334E55">
      <w:pPr>
        <w:spacing w:before="10" w:after="10" w:line="240" w:lineRule="auto"/>
        <w:ind w:right="-1136"/>
        <w:jc w:val="both"/>
        <w:rPr>
          <w:rFonts w:cstheme="minorHAnsi"/>
          <w:sz w:val="16"/>
          <w:szCs w:val="16"/>
          <w:u w:val="single"/>
        </w:rPr>
      </w:pPr>
      <w:r w:rsidRPr="0078420C">
        <w:rPr>
          <w:rFonts w:cstheme="minorHAnsi"/>
          <w:b/>
          <w:sz w:val="16"/>
          <w:szCs w:val="16"/>
          <w:u w:val="single"/>
        </w:rPr>
        <w:t>13.-INTERESES, COMISIONES Y GASTOS</w:t>
      </w:r>
    </w:p>
    <w:p w14:paraId="26F67C05" w14:textId="77777777" w:rsidR="00334E55" w:rsidRPr="00EF6693" w:rsidRDefault="00334E55" w:rsidP="00334E55">
      <w:pPr>
        <w:spacing w:before="10" w:after="10" w:line="240" w:lineRule="auto"/>
        <w:ind w:right="-1136"/>
        <w:jc w:val="both"/>
        <w:rPr>
          <w:rFonts w:cstheme="minorHAnsi"/>
          <w:sz w:val="16"/>
          <w:szCs w:val="16"/>
        </w:rPr>
      </w:pPr>
      <w:r w:rsidRPr="00EF6693">
        <w:rPr>
          <w:rFonts w:cstheme="minorHAnsi"/>
          <w:sz w:val="16"/>
          <w:szCs w:val="16"/>
        </w:rPr>
        <w:t xml:space="preserve">Queda pactado que </w:t>
      </w:r>
      <w:r w:rsidRPr="00DF325D">
        <w:rPr>
          <w:rFonts w:cstheme="minorHAnsi"/>
          <w:b/>
          <w:sz w:val="16"/>
          <w:szCs w:val="16"/>
        </w:rPr>
        <w:t>CREDIÁGIL</w:t>
      </w:r>
      <w:r w:rsidRPr="00EF6693">
        <w:rPr>
          <w:rFonts w:cstheme="minorHAnsi"/>
          <w:sz w:val="16"/>
          <w:szCs w:val="16"/>
        </w:rPr>
        <w:t xml:space="preserve"> cobrará a </w:t>
      </w:r>
      <w:r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w:t>
      </w:r>
      <w:proofErr w:type="spellStart"/>
      <w:r w:rsidRPr="00EF6693">
        <w:rPr>
          <w:rFonts w:cstheme="minorHAnsi"/>
          <w:sz w:val="16"/>
          <w:szCs w:val="16"/>
        </w:rPr>
        <w:t>ii</w:t>
      </w:r>
      <w:proofErr w:type="spellEnd"/>
      <w:r w:rsidRPr="00EF6693">
        <w:rPr>
          <w:rFonts w:cstheme="minorHAnsi"/>
          <w:sz w:val="16"/>
          <w:szCs w:val="16"/>
        </w:rPr>
        <w:t xml:space="preserve">) la resolución del contrato por causal distinta al incumplimiento, </w:t>
      </w:r>
      <w:proofErr w:type="spellStart"/>
      <w:r w:rsidRPr="00EF6693">
        <w:rPr>
          <w:rFonts w:cstheme="minorHAnsi"/>
          <w:sz w:val="16"/>
          <w:szCs w:val="16"/>
        </w:rPr>
        <w:t>iii</w:t>
      </w:r>
      <w:proofErr w:type="spellEnd"/>
      <w:r w:rsidRPr="00EF6693">
        <w:rPr>
          <w:rFonts w:cstheme="minorHAnsi"/>
          <w:sz w:val="16"/>
          <w:szCs w:val="16"/>
        </w:rPr>
        <w:t xml:space="preserve">) la limitación o exoneración de responsabilidad por parte de las empresas y </w:t>
      </w:r>
      <w:proofErr w:type="spellStart"/>
      <w:r w:rsidRPr="00EF6693">
        <w:rPr>
          <w:rFonts w:cstheme="minorHAnsi"/>
          <w:sz w:val="16"/>
          <w:szCs w:val="16"/>
        </w:rPr>
        <w:t>iv</w:t>
      </w:r>
      <w:proofErr w:type="spellEnd"/>
      <w:r w:rsidRPr="00EF6693">
        <w:rPr>
          <w:rFonts w:cstheme="minorHAnsi"/>
          <w:sz w:val="16"/>
          <w:szCs w:val="16"/>
        </w:rPr>
        <w:t xml:space="preserve">) incorporación de servicios que no se encuentren directamente relacionados al producto o servicio contratado. En los supuestos mencionados en el presente párrafo, </w:t>
      </w:r>
      <w:r w:rsidRPr="00DF325D">
        <w:rPr>
          <w:rFonts w:cstheme="minorHAnsi"/>
          <w:b/>
          <w:sz w:val="16"/>
          <w:szCs w:val="16"/>
        </w:rPr>
        <w:t>CREDIÁGIL</w:t>
      </w:r>
      <w:r w:rsidRPr="00EF6693">
        <w:rPr>
          <w:rFonts w:cstheme="minorHAnsi"/>
          <w:sz w:val="16"/>
          <w:szCs w:val="16"/>
        </w:rPr>
        <w:t xml:space="preserve"> deberá enviar a </w:t>
      </w:r>
      <w:r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Pr="00DF325D">
        <w:rPr>
          <w:rFonts w:cstheme="minorHAnsi"/>
          <w:b/>
          <w:sz w:val="16"/>
          <w:szCs w:val="16"/>
        </w:rPr>
        <w:t>CREDIÁGIL</w:t>
      </w:r>
      <w:r w:rsidRPr="00EF6693">
        <w:rPr>
          <w:rFonts w:cstheme="minorHAnsi"/>
          <w:sz w:val="16"/>
          <w:szCs w:val="16"/>
        </w:rPr>
        <w:t xml:space="preserve"> utilizará los medios de comunicación indirectos como: avisos en los váuchers de pago, el Tarifario vigente y la Página Web para comunicar modificaciones contractuales distintas a los previamente indicados o en caso éstas resulten favorables a </w:t>
      </w:r>
      <w:r w:rsidRPr="0078420C">
        <w:rPr>
          <w:rFonts w:cstheme="minorHAnsi"/>
          <w:b/>
          <w:sz w:val="16"/>
          <w:szCs w:val="16"/>
        </w:rPr>
        <w:t>EL CLIENTE</w:t>
      </w:r>
      <w:r w:rsidRPr="00EF6693">
        <w:rPr>
          <w:rFonts w:cstheme="minorHAnsi"/>
          <w:sz w:val="16"/>
          <w:szCs w:val="16"/>
        </w:rPr>
        <w:t>. La comunicación realizada po</w:t>
      </w:r>
      <w:r>
        <w:rPr>
          <w:rFonts w:cstheme="minorHAnsi"/>
          <w:sz w:val="16"/>
          <w:szCs w:val="16"/>
        </w:rPr>
        <w:t>r</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w:t>
      </w:r>
      <w:proofErr w:type="spellStart"/>
      <w:r w:rsidRPr="00EF6693">
        <w:rPr>
          <w:rFonts w:cstheme="minorHAnsi"/>
          <w:sz w:val="16"/>
          <w:szCs w:val="16"/>
        </w:rPr>
        <w:t>ii</w:t>
      </w:r>
      <w:proofErr w:type="spellEnd"/>
      <w:r w:rsidRPr="00EF6693">
        <w:rPr>
          <w:rFonts w:cstheme="minorHAnsi"/>
          <w:sz w:val="16"/>
          <w:szCs w:val="16"/>
        </w:rPr>
        <w:t>) cambios en el funcionamiento o tendencias de los mercados o la competencia; (</w:t>
      </w:r>
      <w:proofErr w:type="spellStart"/>
      <w:r w:rsidRPr="00EF6693">
        <w:rPr>
          <w:rFonts w:cstheme="minorHAnsi"/>
          <w:sz w:val="16"/>
          <w:szCs w:val="16"/>
        </w:rPr>
        <w:t>iii</w:t>
      </w:r>
      <w:proofErr w:type="spellEnd"/>
      <w:r w:rsidRPr="00EF6693">
        <w:rPr>
          <w:rFonts w:cstheme="minorHAnsi"/>
          <w:sz w:val="16"/>
          <w:szCs w:val="16"/>
        </w:rPr>
        <w:t>) cambios en las políticas de gobierno o de Estado que afecten las condiciones del mercado; (</w:t>
      </w:r>
      <w:proofErr w:type="spellStart"/>
      <w:r w:rsidRPr="00EF6693">
        <w:rPr>
          <w:rFonts w:cstheme="minorHAnsi"/>
          <w:sz w:val="16"/>
          <w:szCs w:val="16"/>
        </w:rPr>
        <w:t>iv</w:t>
      </w:r>
      <w:proofErr w:type="spellEnd"/>
      <w:r w:rsidRPr="00EF6693">
        <w:rPr>
          <w:rFonts w:cstheme="minorHAnsi"/>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Pr="00DF325D">
        <w:rPr>
          <w:rFonts w:cstheme="minorHAnsi"/>
          <w:b/>
          <w:sz w:val="16"/>
          <w:szCs w:val="16"/>
        </w:rPr>
        <w:t>CREDIÁGIL</w:t>
      </w:r>
      <w:r w:rsidRPr="00EF6693">
        <w:rPr>
          <w:rFonts w:cstheme="minorHAnsi"/>
          <w:sz w:val="16"/>
          <w:szCs w:val="16"/>
        </w:rPr>
        <w:t>; (vi) inflación o deflación; devaluación o revaluación de la moneda; (</w:t>
      </w:r>
      <w:proofErr w:type="spellStart"/>
      <w:r w:rsidRPr="00EF6693">
        <w:rPr>
          <w:rFonts w:cstheme="minorHAnsi"/>
          <w:sz w:val="16"/>
          <w:szCs w:val="16"/>
        </w:rPr>
        <w:t>vii</w:t>
      </w:r>
      <w:proofErr w:type="spellEnd"/>
      <w:r w:rsidRPr="00EF6693">
        <w:rPr>
          <w:rFonts w:cstheme="minorHAnsi"/>
          <w:sz w:val="16"/>
          <w:szCs w:val="16"/>
        </w:rPr>
        <w:t>) campañas promocionales; (</w:t>
      </w:r>
      <w:proofErr w:type="spellStart"/>
      <w:r w:rsidRPr="00EF6693">
        <w:rPr>
          <w:rFonts w:cstheme="minorHAnsi"/>
          <w:sz w:val="16"/>
          <w:szCs w:val="16"/>
        </w:rPr>
        <w:t>viii</w:t>
      </w:r>
      <w:proofErr w:type="spellEnd"/>
      <w:r w:rsidRPr="00EF6693">
        <w:rPr>
          <w:rFonts w:cstheme="minorHAnsi"/>
          <w:sz w:val="16"/>
          <w:szCs w:val="16"/>
        </w:rPr>
        <w:t xml:space="preserve">) evaluación crediticia de </w:t>
      </w:r>
      <w:r w:rsidRPr="0078420C">
        <w:rPr>
          <w:rFonts w:cstheme="minorHAnsi"/>
          <w:b/>
          <w:sz w:val="16"/>
          <w:szCs w:val="16"/>
        </w:rPr>
        <w:t>EL CLIENTE</w:t>
      </w:r>
      <w:r w:rsidRPr="00EF6693">
        <w:rPr>
          <w:rFonts w:cstheme="minorHAnsi"/>
          <w:sz w:val="16"/>
          <w:szCs w:val="16"/>
        </w:rPr>
        <w:t xml:space="preserve"> o de su empleador, de ser el caso; (</w:t>
      </w:r>
      <w:proofErr w:type="spellStart"/>
      <w:r w:rsidRPr="00EF6693">
        <w:rPr>
          <w:rFonts w:cstheme="minorHAnsi"/>
          <w:sz w:val="16"/>
          <w:szCs w:val="16"/>
        </w:rPr>
        <w:t>ix</w:t>
      </w:r>
      <w:proofErr w:type="spellEnd"/>
      <w:r w:rsidRPr="00EF6693">
        <w:rPr>
          <w:rFonts w:cstheme="minorHAnsi"/>
          <w:sz w:val="16"/>
          <w:szCs w:val="16"/>
        </w:rPr>
        <w:t xml:space="preserve">) encarecimiento de los servicios prestados por terceros cuyos costos son trasladados a </w:t>
      </w:r>
      <w:r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Pr="00DF325D">
        <w:rPr>
          <w:rFonts w:cstheme="minorHAnsi"/>
          <w:b/>
          <w:sz w:val="16"/>
          <w:szCs w:val="16"/>
        </w:rPr>
        <w:t>CREDIÁGIL</w:t>
      </w:r>
      <w:r w:rsidRPr="00EF6693">
        <w:rPr>
          <w:rFonts w:cstheme="minorHAnsi"/>
          <w:sz w:val="16"/>
          <w:szCs w:val="16"/>
        </w:rPr>
        <w:t xml:space="preserve">, </w:t>
      </w:r>
      <w:r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w:t>
      </w:r>
      <w:proofErr w:type="spellStart"/>
      <w:r w:rsidRPr="00EF6693">
        <w:rPr>
          <w:rFonts w:cstheme="minorHAnsi"/>
          <w:sz w:val="16"/>
          <w:szCs w:val="16"/>
        </w:rPr>
        <w:t>ii</w:t>
      </w:r>
      <w:proofErr w:type="spellEnd"/>
      <w:r w:rsidRPr="00EF6693">
        <w:rPr>
          <w:rFonts w:cstheme="minorHAnsi"/>
          <w:sz w:val="16"/>
          <w:szCs w:val="16"/>
        </w:rPr>
        <w:t>) resolver expresamente el contrato y (</w:t>
      </w:r>
      <w:proofErr w:type="spellStart"/>
      <w:r w:rsidRPr="00EF6693">
        <w:rPr>
          <w:rFonts w:cstheme="minorHAnsi"/>
          <w:sz w:val="16"/>
          <w:szCs w:val="16"/>
        </w:rPr>
        <w:t>iii</w:t>
      </w:r>
      <w:proofErr w:type="spellEnd"/>
      <w:r w:rsidRPr="00EF6693">
        <w:rPr>
          <w:rFonts w:cstheme="minorHAnsi"/>
          <w:sz w:val="16"/>
          <w:szCs w:val="16"/>
        </w:rPr>
        <w:t xml:space="preserve">) proceder al pago de todo el saldo deudor u obligación que mantuviera pendiente en un plazo de 45 días calendarios siguientes a la fecha de comunicación de los cambios contractuales. De no ejercer </w:t>
      </w:r>
      <w:r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Pr="0078420C">
        <w:rPr>
          <w:rFonts w:cstheme="minorHAnsi"/>
          <w:b/>
          <w:sz w:val="16"/>
          <w:szCs w:val="16"/>
        </w:rPr>
        <w:t>EL CLIENTE</w:t>
      </w:r>
      <w:r w:rsidRPr="00EF6693">
        <w:rPr>
          <w:rFonts w:cstheme="minorHAnsi"/>
          <w:sz w:val="16"/>
          <w:szCs w:val="16"/>
        </w:rPr>
        <w:t xml:space="preserve"> las acepta en su totalidad, por lo tanto, </w:t>
      </w:r>
      <w:r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Pr="00DF325D">
        <w:rPr>
          <w:rFonts w:cstheme="minorHAnsi"/>
          <w:b/>
          <w:sz w:val="16"/>
          <w:szCs w:val="16"/>
        </w:rPr>
        <w:t>CREDIÁGIL</w:t>
      </w:r>
      <w:r w:rsidRPr="00EF6693">
        <w:rPr>
          <w:rFonts w:cstheme="minorHAnsi"/>
          <w:sz w:val="16"/>
          <w:szCs w:val="16"/>
        </w:rPr>
        <w:t xml:space="preserve">. Al momento de firmarse el presente contrato, </w:t>
      </w:r>
      <w:r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Pr="00DF325D">
        <w:rPr>
          <w:rFonts w:cstheme="minorHAnsi"/>
          <w:b/>
          <w:sz w:val="16"/>
          <w:szCs w:val="16"/>
        </w:rPr>
        <w:t>CREDIÁGIL</w:t>
      </w:r>
      <w:r w:rsidRPr="00EF6693">
        <w:rPr>
          <w:rFonts w:cstheme="minorHAnsi"/>
          <w:sz w:val="16"/>
          <w:szCs w:val="16"/>
        </w:rPr>
        <w:t xml:space="preserve"> podrá modificar o resolver el contrato celebrado con </w:t>
      </w:r>
      <w:r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Pr="00DF325D">
        <w:rPr>
          <w:rFonts w:cstheme="minorHAnsi"/>
          <w:b/>
          <w:sz w:val="16"/>
          <w:szCs w:val="16"/>
        </w:rPr>
        <w:t>CREDIÁGIL</w:t>
      </w:r>
      <w:r w:rsidRPr="00EF6693">
        <w:rPr>
          <w:rFonts w:cstheme="minorHAnsi"/>
          <w:sz w:val="16"/>
          <w:szCs w:val="16"/>
        </w:rPr>
        <w:t xml:space="preserve">. Si </w:t>
      </w:r>
      <w:r w:rsidRPr="00DF325D">
        <w:rPr>
          <w:rFonts w:cstheme="minorHAnsi"/>
          <w:b/>
          <w:sz w:val="16"/>
          <w:szCs w:val="16"/>
        </w:rPr>
        <w:t>CREDIÁGIL</w:t>
      </w:r>
      <w:r w:rsidRPr="00EF6693">
        <w:rPr>
          <w:rFonts w:cstheme="minorHAnsi"/>
          <w:sz w:val="16"/>
          <w:szCs w:val="16"/>
        </w:rPr>
        <w:t xml:space="preserve"> decidiese resolver el contrato suscrito con </w:t>
      </w:r>
      <w:r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Pr="0078420C">
        <w:rPr>
          <w:rFonts w:cstheme="minorHAnsi"/>
          <w:b/>
          <w:sz w:val="16"/>
          <w:szCs w:val="16"/>
        </w:rPr>
        <w:t>EL CLIENTE</w:t>
      </w:r>
      <w:r w:rsidRPr="00EF6693">
        <w:rPr>
          <w:rFonts w:cstheme="minorHAnsi"/>
          <w:sz w:val="16"/>
          <w:szCs w:val="16"/>
        </w:rPr>
        <w:t xml:space="preserve"> autoriza expresa e irrevocablemente a  </w:t>
      </w:r>
      <w:r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Pr>
          <w:rFonts w:cstheme="minorHAnsi"/>
          <w:b/>
          <w:sz w:val="16"/>
          <w:szCs w:val="16"/>
        </w:rPr>
        <w:t>el</w:t>
      </w:r>
      <w:r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w:t>
      </w:r>
      <w:r w:rsidRPr="00EF6693">
        <w:rPr>
          <w:rFonts w:cstheme="minorHAnsi"/>
          <w:sz w:val="16"/>
          <w:szCs w:val="16"/>
        </w:rPr>
        <w:lastRenderedPageBreak/>
        <w:t xml:space="preserve">operación, entendiéndose que cualquier instrucción distinta queda revocada debiendo </w:t>
      </w:r>
      <w:r w:rsidRPr="00DF325D">
        <w:rPr>
          <w:rFonts w:cstheme="minorHAnsi"/>
          <w:b/>
          <w:sz w:val="16"/>
          <w:szCs w:val="16"/>
        </w:rPr>
        <w:t>CREDIÁGIL</w:t>
      </w:r>
      <w:r w:rsidRPr="00EF6693">
        <w:rPr>
          <w:rFonts w:cstheme="minorHAnsi"/>
          <w:sz w:val="16"/>
          <w:szCs w:val="16"/>
        </w:rPr>
        <w:t xml:space="preserve"> comunicar a </w:t>
      </w:r>
      <w:r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590097A5" w14:textId="77777777" w:rsidR="00334E55" w:rsidRDefault="00334E55" w:rsidP="00334E55">
      <w:pPr>
        <w:spacing w:after="0"/>
        <w:ind w:right="-1136"/>
        <w:jc w:val="both"/>
        <w:rPr>
          <w:rFonts w:cstheme="minorHAnsi"/>
          <w:b/>
          <w:sz w:val="16"/>
          <w:szCs w:val="16"/>
        </w:rPr>
      </w:pPr>
    </w:p>
    <w:p w14:paraId="06C667E4"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14.- VALOR CONSTANTE</w:t>
      </w:r>
    </w:p>
    <w:p w14:paraId="048C4C3B" w14:textId="77777777" w:rsidR="00334E55" w:rsidRPr="00EF6693" w:rsidRDefault="00334E55" w:rsidP="00334E55">
      <w:pPr>
        <w:spacing w:after="0"/>
        <w:ind w:right="-1136"/>
        <w:jc w:val="both"/>
        <w:rPr>
          <w:rFonts w:cstheme="minorHAnsi"/>
          <w:sz w:val="16"/>
          <w:szCs w:val="16"/>
        </w:rPr>
      </w:pPr>
      <w:r w:rsidRPr="00EF6693">
        <w:rPr>
          <w:rFonts w:cstheme="minorHAnsi"/>
          <w:sz w:val="16"/>
          <w:szCs w:val="16"/>
        </w:rPr>
        <w:t xml:space="preserve">A fin de mantener un valor constante, el monto del Préstamo y las obligaciones futuras materia de éste Contrato,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155521F8" w14:textId="77777777" w:rsidR="00334E55" w:rsidRDefault="00334E55" w:rsidP="00334E55">
      <w:pPr>
        <w:spacing w:after="0"/>
        <w:ind w:right="-1136"/>
        <w:jc w:val="both"/>
        <w:rPr>
          <w:rFonts w:cstheme="minorHAnsi"/>
          <w:b/>
          <w:sz w:val="16"/>
          <w:szCs w:val="16"/>
        </w:rPr>
      </w:pPr>
    </w:p>
    <w:p w14:paraId="7E04D2D9"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15.- DOMICILIO</w:t>
      </w:r>
    </w:p>
    <w:p w14:paraId="1A19D209" w14:textId="77777777" w:rsidR="00334E55" w:rsidRPr="00EF6693" w:rsidRDefault="00334E55" w:rsidP="00334E55">
      <w:pPr>
        <w:spacing w:after="0"/>
        <w:ind w:right="-1136"/>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6B9B58D7" w14:textId="77777777" w:rsidR="00334E55" w:rsidRDefault="00334E55" w:rsidP="00334E55">
      <w:pPr>
        <w:spacing w:after="0"/>
        <w:ind w:right="-1136"/>
        <w:jc w:val="both"/>
        <w:rPr>
          <w:rFonts w:cstheme="minorHAnsi"/>
          <w:b/>
          <w:sz w:val="16"/>
          <w:szCs w:val="16"/>
        </w:rPr>
      </w:pPr>
    </w:p>
    <w:p w14:paraId="41AC2B70"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16.- DE LA CESIÓN DE DERECHOS</w:t>
      </w:r>
    </w:p>
    <w:p w14:paraId="050B40EE" w14:textId="77777777" w:rsidR="00334E55" w:rsidRPr="00EF6693" w:rsidRDefault="00334E55" w:rsidP="00334E55">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presta su conformidad y expresamente autoriza a </w:t>
      </w:r>
      <w:r w:rsidRPr="00DF325D">
        <w:rPr>
          <w:rFonts w:cstheme="minorHAnsi"/>
          <w:b/>
          <w:sz w:val="16"/>
          <w:szCs w:val="16"/>
        </w:rPr>
        <w:t>CREDIÁGIL</w:t>
      </w:r>
      <w:r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 afectar o dar en garantía, cualquiera que sea la forma que esta revista, los derechos que este contrato confiere, en aplicación del 1206 y 1211 del Código Civil.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la cesión de derechos, con carácter informativo, mediante los váuchers de pago u Hoja Resumen.</w:t>
      </w:r>
    </w:p>
    <w:p w14:paraId="1BC6AAC0" w14:textId="77777777" w:rsidR="00334E55" w:rsidRDefault="00334E55" w:rsidP="00334E55">
      <w:pPr>
        <w:spacing w:after="0"/>
        <w:ind w:right="-1136"/>
        <w:jc w:val="both"/>
        <w:rPr>
          <w:rFonts w:cstheme="minorHAnsi"/>
          <w:b/>
          <w:sz w:val="16"/>
          <w:szCs w:val="16"/>
        </w:rPr>
      </w:pPr>
    </w:p>
    <w:p w14:paraId="2F915BBF" w14:textId="77777777" w:rsidR="00334E55" w:rsidRPr="0078420C" w:rsidRDefault="00334E55" w:rsidP="00334E55">
      <w:pPr>
        <w:spacing w:after="0"/>
        <w:ind w:right="-1136"/>
        <w:jc w:val="both"/>
        <w:rPr>
          <w:rFonts w:cstheme="minorHAnsi"/>
          <w:sz w:val="16"/>
          <w:szCs w:val="16"/>
          <w:u w:val="single"/>
        </w:rPr>
      </w:pPr>
      <w:r w:rsidRPr="0078420C">
        <w:rPr>
          <w:rFonts w:cstheme="minorHAnsi"/>
          <w:b/>
          <w:sz w:val="16"/>
          <w:szCs w:val="16"/>
          <w:u w:val="single"/>
        </w:rPr>
        <w:t>17.- DATOS PERSONALES</w:t>
      </w:r>
    </w:p>
    <w:p w14:paraId="7679799D" w14:textId="77777777" w:rsidR="00334E55" w:rsidRPr="00EF6693" w:rsidRDefault="00334E55" w:rsidP="00334E55">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reconoce que en el marco de la relación que este contrato genera ha entregado a </w:t>
      </w:r>
      <w:r w:rsidRPr="00DF325D">
        <w:rPr>
          <w:rFonts w:cstheme="minorHAnsi"/>
          <w:b/>
          <w:sz w:val="16"/>
          <w:szCs w:val="16"/>
        </w:rPr>
        <w:t>CREDIÁGIL</w:t>
      </w:r>
      <w:r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DF325D">
        <w:rPr>
          <w:rFonts w:cstheme="minorHAnsi"/>
          <w:b/>
          <w:sz w:val="16"/>
          <w:szCs w:val="16"/>
        </w:rPr>
        <w:t>CREDIÁGIL</w:t>
      </w:r>
      <w:r w:rsidRPr="00EF6693">
        <w:rPr>
          <w:rFonts w:cstheme="minorHAnsi"/>
          <w:sz w:val="16"/>
          <w:szCs w:val="16"/>
        </w:rPr>
        <w:t xml:space="preserve"> a dar tratamiento y procesar de la manera más amplia permitida por las normas pertinentes y conforme a los procedimientos que </w:t>
      </w:r>
      <w:r w:rsidRPr="00DF325D">
        <w:rPr>
          <w:rFonts w:cstheme="minorHAnsi"/>
          <w:b/>
          <w:sz w:val="16"/>
          <w:szCs w:val="16"/>
        </w:rPr>
        <w:t>CREDIÁGIL</w:t>
      </w:r>
      <w:r w:rsidRPr="00EF6693">
        <w:rPr>
          <w:rFonts w:cstheme="minorHAnsi"/>
          <w:sz w:val="16"/>
          <w:szCs w:val="16"/>
        </w:rPr>
        <w:t xml:space="preserve"> determine en el marco de sus operaciones habituales relacionada específicamente a la operación de crédito.</w:t>
      </w:r>
    </w:p>
    <w:p w14:paraId="2D3B63F6" w14:textId="77777777" w:rsidR="00334E55" w:rsidRPr="00EF6693" w:rsidRDefault="00334E55" w:rsidP="00334E55">
      <w:pPr>
        <w:ind w:right="-1136"/>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Pr="005E308C">
        <w:rPr>
          <w:b/>
          <w:bCs/>
        </w:rPr>
        <w:t xml:space="preserve"> </w:t>
      </w:r>
      <w:r>
        <w:rPr>
          <w:rFonts w:cstheme="minorHAnsi"/>
          <w:b/>
          <w:bCs/>
          <w:sz w:val="16"/>
          <w:szCs w:val="16"/>
        </w:rPr>
        <w:t>${</w:t>
      </w:r>
      <w:r w:rsidRPr="005E308C">
        <w:rPr>
          <w:rFonts w:cstheme="minorHAnsi"/>
          <w:b/>
          <w:bCs/>
          <w:sz w:val="16"/>
          <w:szCs w:val="16"/>
        </w:rPr>
        <w:t>SISTEMA_CIUDAD</w:t>
      </w:r>
      <w:r>
        <w:rPr>
          <w:rFonts w:cstheme="minorHAnsi"/>
          <w:b/>
          <w:bCs/>
          <w:sz w:val="16"/>
          <w:szCs w:val="16"/>
        </w:rPr>
        <w:t>}</w:t>
      </w:r>
      <w:r w:rsidRPr="005E308C">
        <w:rPr>
          <w:rFonts w:cstheme="minorHAnsi"/>
          <w:sz w:val="16"/>
          <w:szCs w:val="16"/>
        </w:rPr>
        <w:t xml:space="preserve"> a los </w:t>
      </w:r>
      <w:r>
        <w:rPr>
          <w:rFonts w:cstheme="minorHAnsi"/>
          <w:b/>
          <w:bCs/>
          <w:sz w:val="16"/>
          <w:szCs w:val="16"/>
        </w:rPr>
        <w:t>${</w:t>
      </w:r>
      <w:r w:rsidRPr="005E308C">
        <w:rPr>
          <w:rFonts w:cstheme="minorHAnsi"/>
          <w:b/>
          <w:bCs/>
          <w:sz w:val="16"/>
          <w:szCs w:val="16"/>
        </w:rPr>
        <w:t>SISTEMA_DIA</w:t>
      </w:r>
      <w:r>
        <w:rPr>
          <w:rFonts w:cstheme="minorHAnsi"/>
          <w:b/>
          <w:bCs/>
          <w:sz w:val="16"/>
          <w:szCs w:val="16"/>
        </w:rPr>
        <w:t>}</w:t>
      </w:r>
      <w:r w:rsidRPr="005E308C">
        <w:rPr>
          <w:rFonts w:cstheme="minorHAnsi"/>
          <w:sz w:val="16"/>
          <w:szCs w:val="16"/>
        </w:rPr>
        <w:t xml:space="preserve"> días del mes </w:t>
      </w:r>
      <w:r>
        <w:rPr>
          <w:rFonts w:cstheme="minorHAnsi"/>
          <w:b/>
          <w:bCs/>
          <w:sz w:val="16"/>
          <w:szCs w:val="16"/>
        </w:rPr>
        <w:t>${</w:t>
      </w:r>
      <w:r w:rsidRPr="005E308C">
        <w:rPr>
          <w:rFonts w:cstheme="minorHAnsi"/>
          <w:b/>
          <w:bCs/>
          <w:sz w:val="16"/>
          <w:szCs w:val="16"/>
        </w:rPr>
        <w:t>SISTEMA_MES_TEXTO</w:t>
      </w:r>
      <w:r>
        <w:rPr>
          <w:rFonts w:cstheme="minorHAnsi"/>
          <w:b/>
          <w:bCs/>
          <w:sz w:val="16"/>
          <w:szCs w:val="16"/>
        </w:rPr>
        <w:t>}</w:t>
      </w:r>
      <w:r w:rsidRPr="005E308C">
        <w:rPr>
          <w:rFonts w:cstheme="minorHAnsi"/>
          <w:sz w:val="16"/>
          <w:szCs w:val="16"/>
        </w:rPr>
        <w:t xml:space="preserve"> de </w:t>
      </w:r>
      <w:r>
        <w:rPr>
          <w:rFonts w:cstheme="minorHAnsi"/>
          <w:b/>
          <w:bCs/>
          <w:sz w:val="16"/>
          <w:szCs w:val="16"/>
        </w:rPr>
        <w:t>${</w:t>
      </w:r>
      <w:r w:rsidRPr="005E308C">
        <w:rPr>
          <w:rFonts w:cstheme="minorHAnsi"/>
          <w:b/>
          <w:bCs/>
          <w:sz w:val="16"/>
          <w:szCs w:val="16"/>
        </w:rPr>
        <w:t>SISTEMA_ANIO</w:t>
      </w:r>
      <w:r>
        <w:rPr>
          <w:rFonts w:cstheme="minorHAnsi"/>
          <w:b/>
          <w:bCs/>
          <w:sz w:val="16"/>
          <w:szCs w:val="16"/>
        </w:rPr>
        <w:t>}</w:t>
      </w:r>
      <w:r w:rsidRPr="005E308C">
        <w:rPr>
          <w:rFonts w:cstheme="minorHAnsi"/>
          <w:sz w:val="16"/>
          <w:szCs w:val="16"/>
        </w:rPr>
        <w:t>.</w:t>
      </w:r>
      <w:r w:rsidRPr="00EF6693">
        <w:rPr>
          <w:rFonts w:cstheme="minorHAnsi"/>
          <w:sz w:val="16"/>
          <w:szCs w:val="16"/>
        </w:rPr>
        <w:t xml:space="preserve"> </w:t>
      </w:r>
    </w:p>
    <w:p w14:paraId="5A76ABCF" w14:textId="77777777" w:rsidR="00334E55" w:rsidRDefault="00334E55" w:rsidP="00334E55">
      <w:pPr>
        <w:spacing w:after="0"/>
        <w:ind w:right="-1136"/>
        <w:jc w:val="both"/>
        <w:rPr>
          <w:rFonts w:cstheme="minorHAnsi"/>
          <w:b/>
          <w:sz w:val="16"/>
          <w:szCs w:val="16"/>
        </w:rPr>
      </w:pPr>
    </w:p>
    <w:p w14:paraId="15A9FD11"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ANEXO 01: INDIVIDUACIÓN TÉCNICA Y ESTADO DEL BIEN (JOYAS)</w:t>
      </w:r>
    </w:p>
    <w:p w14:paraId="355E38FD"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r w:rsidRPr="005E308C">
        <w:rPr>
          <w:rFonts w:cstheme="minorHAnsi"/>
          <w:bCs/>
          <w:sz w:val="16"/>
          <w:szCs w:val="16"/>
        </w:rPr>
        <w:t>.</w:t>
      </w:r>
    </w:p>
    <w:p w14:paraId="7ABD0425" w14:textId="77777777" w:rsidR="00334E55" w:rsidRPr="005E308C" w:rsidRDefault="00334E55" w:rsidP="00334E55">
      <w:pPr>
        <w:spacing w:after="0"/>
        <w:ind w:right="-1136"/>
        <w:jc w:val="both"/>
        <w:rPr>
          <w:rFonts w:cstheme="minorHAnsi"/>
          <w:bCs/>
          <w:sz w:val="16"/>
          <w:szCs w:val="16"/>
        </w:rPr>
      </w:pPr>
    </w:p>
    <w:p w14:paraId="4054EF29"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I. IDENTIFICACIÓN DE LAS JOYAS</w:t>
      </w:r>
    </w:p>
    <w:p w14:paraId="1567CB25"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JOYA_DESCRIPCION</w:t>
      </w:r>
      <w:r>
        <w:rPr>
          <w:rFonts w:cstheme="minorHAnsi"/>
          <w:bCs/>
          <w:sz w:val="16"/>
          <w:szCs w:val="16"/>
        </w:rPr>
        <w:t>}</w:t>
      </w:r>
    </w:p>
    <w:p w14:paraId="49E8F659"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Pr>
          <w:rFonts w:cstheme="minorHAnsi"/>
          <w:bCs/>
          <w:sz w:val="16"/>
          <w:szCs w:val="16"/>
        </w:rPr>
        <w:t>${</w:t>
      </w:r>
      <w:r w:rsidRPr="005E308C">
        <w:rPr>
          <w:rFonts w:cstheme="minorHAnsi"/>
          <w:bCs/>
          <w:sz w:val="16"/>
          <w:szCs w:val="16"/>
        </w:rPr>
        <w:t>JOYA_KILATES</w:t>
      </w:r>
      <w:r>
        <w:rPr>
          <w:rFonts w:cstheme="minorHAnsi"/>
          <w:bCs/>
          <w:sz w:val="16"/>
          <w:szCs w:val="16"/>
        </w:rPr>
        <w:t xml:space="preserve">} </w:t>
      </w:r>
      <w:r w:rsidRPr="005E308C">
        <w:rPr>
          <w:rFonts w:cstheme="minorHAnsi"/>
          <w:bCs/>
          <w:sz w:val="16"/>
          <w:szCs w:val="16"/>
        </w:rPr>
        <w:t>K</w:t>
      </w:r>
    </w:p>
    <w:p w14:paraId="093F9F1C"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JOYA_PESO_BRUTO</w:t>
      </w:r>
      <w:r>
        <w:rPr>
          <w:rFonts w:cstheme="minorHAnsi"/>
          <w:bCs/>
          <w:sz w:val="16"/>
          <w:szCs w:val="16"/>
        </w:rPr>
        <w:t>}</w:t>
      </w:r>
      <w:r w:rsidRPr="005E308C">
        <w:rPr>
          <w:rFonts w:cstheme="minorHAnsi"/>
          <w:bCs/>
          <w:sz w:val="16"/>
          <w:szCs w:val="16"/>
        </w:rPr>
        <w:t xml:space="preserve"> gr.</w:t>
      </w:r>
    </w:p>
    <w:p w14:paraId="68C7A26D"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JOYA_PESO_NETO</w:t>
      </w:r>
      <w:r>
        <w:rPr>
          <w:rFonts w:cstheme="minorHAnsi"/>
          <w:bCs/>
          <w:sz w:val="16"/>
          <w:szCs w:val="16"/>
        </w:rPr>
        <w:t>}</w:t>
      </w:r>
      <w:r w:rsidRPr="005E308C">
        <w:rPr>
          <w:rFonts w:cstheme="minorHAnsi"/>
          <w:bCs/>
          <w:sz w:val="16"/>
          <w:szCs w:val="16"/>
        </w:rPr>
        <w:t xml:space="preserve"> gr.</w:t>
      </w:r>
    </w:p>
    <w:p w14:paraId="4DAF24B6" w14:textId="77777777" w:rsidR="00334E55" w:rsidRPr="005E308C" w:rsidRDefault="00334E55" w:rsidP="00334E55">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JOYA_ESTADO</w:t>
      </w:r>
      <w:r>
        <w:rPr>
          <w:rFonts w:cstheme="minorHAnsi"/>
          <w:bCs/>
          <w:sz w:val="16"/>
          <w:szCs w:val="16"/>
        </w:rPr>
        <w:t>}</w:t>
      </w:r>
    </w:p>
    <w:p w14:paraId="53203049" w14:textId="77777777" w:rsidR="00334E55" w:rsidRDefault="00334E55" w:rsidP="00334E55">
      <w:pPr>
        <w:spacing w:after="0"/>
        <w:ind w:right="-1136"/>
        <w:jc w:val="both"/>
        <w:rPr>
          <w:rFonts w:cstheme="minorHAnsi"/>
          <w:b/>
          <w:sz w:val="16"/>
          <w:szCs w:val="16"/>
        </w:rPr>
      </w:pPr>
    </w:p>
    <w:p w14:paraId="14E93604"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II. VALORIZACIÓN Y DEVOLUCIÓN PACTADA</w:t>
      </w:r>
    </w:p>
    <w:p w14:paraId="51C9F498" w14:textId="77777777" w:rsidR="00334E55" w:rsidRPr="005E308C" w:rsidRDefault="00334E55" w:rsidP="00334E55">
      <w:pPr>
        <w:pStyle w:val="Prrafodelista"/>
        <w:numPr>
          <w:ilvl w:val="0"/>
          <w:numId w:val="6"/>
        </w:numPr>
        <w:tabs>
          <w:tab w:val="num" w:pos="720"/>
        </w:tabs>
        <w:spacing w:after="0"/>
        <w:ind w:right="-1136"/>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4BB94D73" w14:textId="77777777" w:rsidR="00334E55" w:rsidRPr="005E308C" w:rsidRDefault="00334E55" w:rsidP="00334E55">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MONTO_PRESTAMO</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LETRAS_PRESTAMO</w:t>
      </w:r>
      <w:r>
        <w:rPr>
          <w:rFonts w:cstheme="minorHAnsi"/>
          <w:bCs/>
          <w:sz w:val="16"/>
          <w:szCs w:val="16"/>
        </w:rPr>
        <w:t>}</w:t>
      </w:r>
      <w:r w:rsidRPr="005E308C">
        <w:rPr>
          <w:rFonts w:cstheme="minorHAnsi"/>
          <w:bCs/>
          <w:sz w:val="16"/>
          <w:szCs w:val="16"/>
        </w:rPr>
        <w:t xml:space="preserve"> Y 00/100 SOLES)</w:t>
      </w:r>
    </w:p>
    <w:p w14:paraId="1EDD13A4" w14:textId="77777777" w:rsidR="00334E55" w:rsidRPr="005E308C" w:rsidRDefault="00334E55" w:rsidP="00334E55">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LETRAS_DEVOLUCION</w:t>
      </w:r>
      <w:r>
        <w:rPr>
          <w:rFonts w:cstheme="minorHAnsi"/>
          <w:bCs/>
          <w:sz w:val="16"/>
          <w:szCs w:val="16"/>
        </w:rPr>
        <w:t>}</w:t>
      </w:r>
      <w:r w:rsidRPr="005E308C">
        <w:rPr>
          <w:rFonts w:cstheme="minorHAnsi"/>
          <w:bCs/>
          <w:sz w:val="16"/>
          <w:szCs w:val="16"/>
        </w:rPr>
        <w:t xml:space="preserve"> Y 00/100 SOLES)</w:t>
      </w:r>
    </w:p>
    <w:p w14:paraId="22472C68" w14:textId="77777777" w:rsidR="00334E55" w:rsidRDefault="00334E55" w:rsidP="00334E55">
      <w:pPr>
        <w:spacing w:after="0"/>
        <w:ind w:right="-1136"/>
        <w:jc w:val="both"/>
        <w:rPr>
          <w:rFonts w:cstheme="minorHAnsi"/>
          <w:b/>
          <w:sz w:val="16"/>
          <w:szCs w:val="16"/>
        </w:rPr>
      </w:pPr>
    </w:p>
    <w:p w14:paraId="1F7F639B" w14:textId="77777777" w:rsidR="00334E55" w:rsidRDefault="00334E55" w:rsidP="00334E55">
      <w:pPr>
        <w:spacing w:after="0"/>
        <w:ind w:right="-1136"/>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751CF245" w14:textId="77777777" w:rsidR="00334E55" w:rsidRDefault="00334E55" w:rsidP="00334E55">
      <w:pPr>
        <w:spacing w:after="0"/>
        <w:ind w:right="-1136"/>
        <w:jc w:val="both"/>
        <w:rPr>
          <w:rFonts w:cstheme="minorHAnsi"/>
          <w:b/>
          <w:sz w:val="16"/>
          <w:szCs w:val="16"/>
        </w:rPr>
      </w:pPr>
      <w:r w:rsidRPr="00E9223C">
        <w:rPr>
          <w:rFonts w:cstheme="minorHAnsi"/>
          <w:b/>
          <w:sz w:val="16"/>
          <w:szCs w:val="16"/>
        </w:rPr>
        <w:t xml:space="preserve">El bien se recibe en el siguiente estado: </w:t>
      </w:r>
      <w:r>
        <w:rPr>
          <w:rFonts w:cstheme="minorHAnsi"/>
          <w:b/>
          <w:bCs/>
          <w:sz w:val="16"/>
          <w:szCs w:val="16"/>
        </w:rPr>
        <w:t>${</w:t>
      </w:r>
      <w:r w:rsidRPr="00E9223C">
        <w:rPr>
          <w:rFonts w:cstheme="minorHAnsi"/>
          <w:b/>
          <w:bCs/>
          <w:sz w:val="16"/>
          <w:szCs w:val="16"/>
        </w:rPr>
        <w:t>JOYA_DESCRIPCION</w:t>
      </w:r>
      <w:r>
        <w:rPr>
          <w:rFonts w:cstheme="minorHAnsi"/>
          <w:b/>
          <w:bCs/>
          <w:sz w:val="16"/>
          <w:szCs w:val="16"/>
        </w:rPr>
        <w:t>}</w:t>
      </w:r>
      <w:r w:rsidRPr="00E9223C">
        <w:rPr>
          <w:rFonts w:cstheme="minorHAnsi"/>
          <w:b/>
          <w:sz w:val="16"/>
          <w:szCs w:val="16"/>
        </w:rPr>
        <w:t>.</w:t>
      </w:r>
    </w:p>
    <w:p w14:paraId="72872D69" w14:textId="77777777" w:rsidR="00334E55" w:rsidRDefault="00334E55" w:rsidP="00334E55">
      <w:pPr>
        <w:spacing w:after="0"/>
        <w:ind w:right="-1136"/>
        <w:jc w:val="both"/>
        <w:rPr>
          <w:rFonts w:cstheme="minorHAnsi"/>
          <w:b/>
          <w:sz w:val="16"/>
          <w:szCs w:val="16"/>
        </w:rPr>
      </w:pPr>
    </w:p>
    <w:p w14:paraId="46E60829" w14:textId="77777777" w:rsidR="00334E55" w:rsidRDefault="00334E55" w:rsidP="00334E55">
      <w:pPr>
        <w:spacing w:after="0"/>
        <w:ind w:right="-1136"/>
        <w:jc w:val="both"/>
        <w:rPr>
          <w:rFonts w:cstheme="minorHAnsi"/>
          <w:b/>
          <w:sz w:val="16"/>
          <w:szCs w:val="16"/>
        </w:rPr>
      </w:pPr>
    </w:p>
    <w:p w14:paraId="01D3DFD8" w14:textId="77777777" w:rsidR="00334E55" w:rsidRDefault="00334E55" w:rsidP="00334E55">
      <w:pPr>
        <w:spacing w:after="0"/>
        <w:ind w:right="-1136"/>
        <w:jc w:val="both"/>
        <w:rPr>
          <w:rFonts w:cstheme="minorHAnsi"/>
          <w:b/>
          <w:sz w:val="16"/>
          <w:szCs w:val="16"/>
        </w:rPr>
      </w:pPr>
    </w:p>
    <w:p w14:paraId="383F17DE"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 xml:space="preserve">LIMA, </w:t>
      </w:r>
      <w:r>
        <w:rPr>
          <w:rFonts w:cstheme="minorHAnsi"/>
          <w:b/>
          <w:sz w:val="16"/>
          <w:szCs w:val="16"/>
        </w:rPr>
        <w:t>${</w:t>
      </w:r>
      <w:r w:rsidRPr="005E308C">
        <w:rPr>
          <w:rFonts w:cstheme="minorHAnsi"/>
          <w:b/>
          <w:sz w:val="16"/>
          <w:szCs w:val="16"/>
        </w:rPr>
        <w:t>SISTEMA_DIA</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SISTEMA_MES</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SISTEMA_ANIO</w:t>
      </w:r>
      <w:r>
        <w:rPr>
          <w:rFonts w:cstheme="minorHAnsi"/>
          <w:b/>
          <w:sz w:val="16"/>
          <w:szCs w:val="16"/>
        </w:rPr>
        <w:t>}</w:t>
      </w:r>
    </w:p>
    <w:p w14:paraId="6783748B" w14:textId="77777777" w:rsidR="00334E55" w:rsidRDefault="00334E55" w:rsidP="00334E55">
      <w:pPr>
        <w:tabs>
          <w:tab w:val="left" w:pos="2880"/>
        </w:tabs>
        <w:ind w:right="-1136"/>
        <w:rPr>
          <w:rFonts w:cstheme="minorHAnsi"/>
          <w:sz w:val="16"/>
          <w:szCs w:val="16"/>
        </w:rPr>
      </w:pPr>
    </w:p>
    <w:p w14:paraId="391AE19F" w14:textId="77777777" w:rsidR="00334E55" w:rsidRDefault="00334E55" w:rsidP="00334E55">
      <w:pPr>
        <w:tabs>
          <w:tab w:val="left" w:pos="2880"/>
        </w:tabs>
        <w:ind w:right="-1136"/>
        <w:rPr>
          <w:rFonts w:cstheme="minorHAnsi"/>
          <w:sz w:val="16"/>
          <w:szCs w:val="16"/>
        </w:rPr>
      </w:pPr>
    </w:p>
    <w:p w14:paraId="574E6488" w14:textId="77777777" w:rsidR="00334E55" w:rsidRDefault="00334E55" w:rsidP="00334E55">
      <w:pPr>
        <w:tabs>
          <w:tab w:val="left" w:pos="2880"/>
        </w:tabs>
        <w:ind w:right="-1136"/>
        <w:rPr>
          <w:rFonts w:cstheme="minorHAnsi"/>
          <w:sz w:val="16"/>
          <w:szCs w:val="16"/>
        </w:rPr>
      </w:pPr>
    </w:p>
    <w:p w14:paraId="75739217" w14:textId="77777777" w:rsidR="00334E55" w:rsidRDefault="00334E55" w:rsidP="00334E55">
      <w:pPr>
        <w:tabs>
          <w:tab w:val="left" w:pos="2880"/>
        </w:tabs>
        <w:ind w:right="-1136"/>
        <w:rPr>
          <w:rFonts w:cstheme="minorHAnsi"/>
          <w:sz w:val="16"/>
          <w:szCs w:val="16"/>
        </w:rPr>
      </w:pPr>
    </w:p>
    <w:p w14:paraId="6DB870A4" w14:textId="77777777" w:rsidR="00334E55" w:rsidRDefault="00334E55" w:rsidP="00334E55">
      <w:pPr>
        <w:tabs>
          <w:tab w:val="left" w:pos="2880"/>
        </w:tabs>
        <w:ind w:right="-1136"/>
        <w:rPr>
          <w:rFonts w:cstheme="minorHAnsi"/>
          <w:sz w:val="16"/>
          <w:szCs w:val="16"/>
        </w:rPr>
      </w:pPr>
    </w:p>
    <w:p w14:paraId="57C6402F" w14:textId="77777777" w:rsidR="00334E55" w:rsidRDefault="00334E55" w:rsidP="00334E55">
      <w:pPr>
        <w:tabs>
          <w:tab w:val="left" w:pos="2880"/>
        </w:tabs>
        <w:ind w:right="-1136"/>
        <w:rPr>
          <w:rFonts w:cstheme="minorHAnsi"/>
          <w:sz w:val="16"/>
          <w:szCs w:val="16"/>
        </w:rPr>
      </w:pPr>
    </w:p>
    <w:p w14:paraId="6B99279C"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ANEXO 02: HOJA RESUMEN INFORMATIVA (JOYAS)</w:t>
      </w:r>
    </w:p>
    <w:p w14:paraId="6D917205"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p>
    <w:p w14:paraId="7FD02ED0" w14:textId="77777777" w:rsidR="00334E55" w:rsidRPr="005E308C" w:rsidRDefault="00334E55" w:rsidP="00334E55">
      <w:pPr>
        <w:spacing w:after="0"/>
        <w:ind w:right="-1136"/>
        <w:jc w:val="both"/>
        <w:rPr>
          <w:rFonts w:cstheme="minorHAnsi"/>
          <w:bCs/>
          <w:sz w:val="16"/>
          <w:szCs w:val="16"/>
        </w:rPr>
      </w:pPr>
    </w:p>
    <w:p w14:paraId="70A0CB49" w14:textId="77777777" w:rsidR="00334E55" w:rsidRPr="005E308C" w:rsidRDefault="00334E55" w:rsidP="00334E55">
      <w:pPr>
        <w:spacing w:after="0"/>
        <w:ind w:right="-1136"/>
        <w:jc w:val="both"/>
        <w:rPr>
          <w:rFonts w:cstheme="minorHAnsi"/>
          <w:b/>
          <w:sz w:val="16"/>
          <w:szCs w:val="16"/>
        </w:rPr>
      </w:pPr>
      <w:r w:rsidRPr="005E308C">
        <w:rPr>
          <w:rFonts w:cstheme="minorHAnsi"/>
          <w:b/>
          <w:sz w:val="16"/>
          <w:szCs w:val="16"/>
        </w:rPr>
        <w:t>CONCEPTOS PRINCIPALES:</w:t>
      </w:r>
    </w:p>
    <w:p w14:paraId="63A394BF"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158E4C84"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COMISION_TOTAL</w:t>
      </w:r>
      <w:r>
        <w:rPr>
          <w:rFonts w:cstheme="minorHAnsi"/>
          <w:bCs/>
          <w:sz w:val="16"/>
          <w:szCs w:val="16"/>
        </w:rPr>
        <w:t>}</w:t>
      </w:r>
    </w:p>
    <w:p w14:paraId="0F1A115D"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p>
    <w:p w14:paraId="7618D31B" w14:textId="77777777" w:rsidR="00334E55" w:rsidRPr="005E308C"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Fecha de desembolso: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SISTEMA_MES_NUM</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3167A719" w14:textId="77777777" w:rsidR="00334E55" w:rsidRDefault="00334E55" w:rsidP="00334E55">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Plazo del préstamo: </w:t>
      </w:r>
      <w:r>
        <w:rPr>
          <w:rFonts w:cstheme="minorHAnsi"/>
          <w:bCs/>
          <w:sz w:val="16"/>
          <w:szCs w:val="16"/>
        </w:rPr>
        <w:t>${</w:t>
      </w:r>
      <w:r w:rsidRPr="005E308C">
        <w:rPr>
          <w:rFonts w:cstheme="minorHAnsi"/>
          <w:bCs/>
          <w:sz w:val="16"/>
          <w:szCs w:val="16"/>
        </w:rPr>
        <w:t>PLAZO_DIAS</w:t>
      </w:r>
      <w:r>
        <w:rPr>
          <w:rFonts w:cstheme="minorHAnsi"/>
          <w:bCs/>
          <w:sz w:val="16"/>
          <w:szCs w:val="16"/>
        </w:rPr>
        <w:t>}</w:t>
      </w:r>
      <w:r w:rsidRPr="005E308C">
        <w:rPr>
          <w:rFonts w:cstheme="minorHAnsi"/>
          <w:bCs/>
          <w:sz w:val="16"/>
          <w:szCs w:val="16"/>
        </w:rPr>
        <w:t xml:space="preserve"> días calendario.</w:t>
      </w:r>
    </w:p>
    <w:p w14:paraId="70824052" w14:textId="77777777" w:rsidR="00334E55" w:rsidRPr="005E308C" w:rsidRDefault="00334E55" w:rsidP="00334E55">
      <w:pPr>
        <w:tabs>
          <w:tab w:val="num" w:pos="720"/>
        </w:tabs>
        <w:spacing w:after="0"/>
        <w:ind w:left="360" w:right="-1136"/>
        <w:jc w:val="both"/>
        <w:rPr>
          <w:rFonts w:cstheme="minorHAnsi"/>
          <w:b/>
          <w:sz w:val="16"/>
          <w:szCs w:val="16"/>
        </w:rPr>
      </w:pPr>
    </w:p>
    <w:p w14:paraId="4FEA8C9D" w14:textId="77777777" w:rsidR="00334E55" w:rsidRDefault="00334E55" w:rsidP="00334E55">
      <w:pPr>
        <w:spacing w:after="0"/>
        <w:ind w:right="-1136"/>
        <w:jc w:val="both"/>
        <w:rPr>
          <w:rFonts w:cstheme="minorHAnsi"/>
          <w:b/>
          <w:sz w:val="16"/>
          <w:szCs w:val="16"/>
        </w:rPr>
      </w:pPr>
      <w:r w:rsidRPr="005E308C">
        <w:rPr>
          <w:rFonts w:cstheme="minorHAnsi"/>
          <w:b/>
          <w:sz w:val="16"/>
          <w:szCs w:val="16"/>
        </w:rPr>
        <w:t>1. CONDICIONES POR INCUMPLIMIENTO (EJECUCIÓN):</w:t>
      </w:r>
    </w:p>
    <w:p w14:paraId="74214291" w14:textId="77777777" w:rsidR="00334E55" w:rsidRPr="005E308C" w:rsidRDefault="00334E55" w:rsidP="00334E55">
      <w:pPr>
        <w:spacing w:after="0"/>
        <w:ind w:right="-1136"/>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3B03A538" w14:textId="77777777" w:rsidR="00334E55" w:rsidRDefault="00334E55" w:rsidP="00334E55">
      <w:pPr>
        <w:spacing w:after="0"/>
        <w:ind w:right="-1136"/>
        <w:jc w:val="both"/>
        <w:rPr>
          <w:rFonts w:cstheme="minorHAnsi"/>
          <w:b/>
          <w:sz w:val="16"/>
          <w:szCs w:val="16"/>
        </w:rPr>
      </w:pPr>
    </w:p>
    <w:p w14:paraId="15E62898" w14:textId="77777777" w:rsidR="00334E55" w:rsidRDefault="00334E55" w:rsidP="00334E55">
      <w:pPr>
        <w:spacing w:after="0"/>
        <w:ind w:right="-1136"/>
        <w:jc w:val="both"/>
        <w:rPr>
          <w:rFonts w:cstheme="minorHAnsi"/>
          <w:b/>
          <w:sz w:val="16"/>
          <w:szCs w:val="16"/>
        </w:rPr>
      </w:pPr>
      <w:r w:rsidRPr="005E308C">
        <w:rPr>
          <w:rFonts w:cstheme="minorHAnsi"/>
          <w:b/>
          <w:sz w:val="16"/>
          <w:szCs w:val="16"/>
        </w:rPr>
        <w:t>2. SEGURO Y CUSTODIA:</w:t>
      </w:r>
    </w:p>
    <w:p w14:paraId="39AFFB21" w14:textId="77777777" w:rsidR="00334E55" w:rsidRDefault="00334E55" w:rsidP="00334E55">
      <w:pPr>
        <w:spacing w:after="0"/>
        <w:ind w:right="-1136"/>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2F41E566" w14:textId="77777777" w:rsidR="00334E55" w:rsidRDefault="00334E55" w:rsidP="00334E55">
      <w:pPr>
        <w:spacing w:after="0"/>
        <w:ind w:right="-1136"/>
        <w:jc w:val="both"/>
        <w:rPr>
          <w:rFonts w:cstheme="minorHAnsi"/>
          <w:bCs/>
          <w:sz w:val="16"/>
          <w:szCs w:val="16"/>
        </w:rPr>
      </w:pPr>
    </w:p>
    <w:p w14:paraId="0E0A4DAE" w14:textId="77777777" w:rsidR="00334E55" w:rsidRPr="005E308C" w:rsidRDefault="00334E55" w:rsidP="00334E55">
      <w:pPr>
        <w:spacing w:after="0"/>
        <w:ind w:right="-1136"/>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3C52B499" w14:textId="77777777" w:rsidR="00334E55" w:rsidRPr="005E308C" w:rsidRDefault="00334E55" w:rsidP="00334E55">
      <w:pPr>
        <w:spacing w:after="0"/>
        <w:ind w:right="-1136"/>
        <w:jc w:val="both"/>
        <w:rPr>
          <w:rFonts w:cstheme="minorHAnsi"/>
          <w:bCs/>
          <w:sz w:val="16"/>
          <w:szCs w:val="16"/>
        </w:rPr>
      </w:pPr>
    </w:p>
    <w:p w14:paraId="4BE727C0" w14:textId="77777777" w:rsidR="00334E55" w:rsidRPr="005E308C" w:rsidRDefault="00334E55" w:rsidP="00334E55">
      <w:pPr>
        <w:spacing w:after="0"/>
        <w:ind w:right="-1136"/>
        <w:jc w:val="both"/>
        <w:rPr>
          <w:rFonts w:cstheme="minorHAnsi"/>
          <w:bCs/>
          <w:sz w:val="16"/>
          <w:szCs w:val="16"/>
        </w:rPr>
      </w:pPr>
      <w:r w:rsidRPr="005E308C">
        <w:rPr>
          <w:rFonts w:cstheme="minorHAnsi"/>
          <w:bCs/>
          <w:sz w:val="16"/>
          <w:szCs w:val="16"/>
        </w:rPr>
        <w:t xml:space="preserve">Lima,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SISTEMA_MES_TEXTO</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7DECC63D" w14:textId="77777777" w:rsidR="00334E55" w:rsidRDefault="00334E55" w:rsidP="00334E55">
      <w:pPr>
        <w:tabs>
          <w:tab w:val="left" w:pos="2880"/>
        </w:tabs>
        <w:ind w:right="-1136"/>
        <w:rPr>
          <w:rFonts w:cstheme="minorHAnsi"/>
          <w:sz w:val="16"/>
          <w:szCs w:val="16"/>
        </w:rPr>
      </w:pPr>
    </w:p>
    <w:p w14:paraId="7F7E1C06" w14:textId="77777777" w:rsidR="00334E55" w:rsidRDefault="00334E55" w:rsidP="00334E55">
      <w:pPr>
        <w:tabs>
          <w:tab w:val="left" w:pos="2880"/>
        </w:tabs>
        <w:ind w:right="-1136"/>
        <w:rPr>
          <w:rFonts w:cstheme="minorHAnsi"/>
          <w:sz w:val="16"/>
          <w:szCs w:val="16"/>
        </w:rPr>
      </w:pPr>
    </w:p>
    <w:p w14:paraId="24061AC7" w14:textId="77777777" w:rsidR="00334E55" w:rsidRDefault="00334E55" w:rsidP="00334E55">
      <w:pPr>
        <w:tabs>
          <w:tab w:val="left" w:pos="2880"/>
        </w:tabs>
        <w:ind w:right="-1136"/>
        <w:rPr>
          <w:rFonts w:cstheme="minorHAnsi"/>
          <w:sz w:val="16"/>
          <w:szCs w:val="16"/>
        </w:rPr>
      </w:pPr>
    </w:p>
    <w:p w14:paraId="193DFCDE" w14:textId="77777777" w:rsidR="00334E55" w:rsidRDefault="00334E55" w:rsidP="00334E55">
      <w:pPr>
        <w:tabs>
          <w:tab w:val="left" w:pos="2880"/>
        </w:tabs>
        <w:ind w:right="-1136"/>
        <w:rPr>
          <w:rFonts w:cstheme="minorHAnsi"/>
          <w:sz w:val="16"/>
          <w:szCs w:val="16"/>
        </w:rPr>
      </w:pPr>
    </w:p>
    <w:p w14:paraId="7A1A8971" w14:textId="77777777" w:rsidR="00334E55" w:rsidRDefault="00334E55" w:rsidP="00334E55">
      <w:pPr>
        <w:tabs>
          <w:tab w:val="left" w:pos="2880"/>
        </w:tabs>
        <w:ind w:right="-1136"/>
        <w:rPr>
          <w:rFonts w:cstheme="minorHAnsi"/>
          <w:sz w:val="16"/>
          <w:szCs w:val="16"/>
        </w:rPr>
      </w:pPr>
    </w:p>
    <w:p w14:paraId="6717A81D" w14:textId="77777777" w:rsidR="00334E55" w:rsidRDefault="00334E55" w:rsidP="00334E55">
      <w:pPr>
        <w:tabs>
          <w:tab w:val="left" w:pos="2880"/>
        </w:tabs>
        <w:ind w:right="-1136"/>
        <w:rPr>
          <w:rFonts w:cstheme="minorHAnsi"/>
          <w:sz w:val="16"/>
          <w:szCs w:val="16"/>
        </w:rPr>
      </w:pPr>
    </w:p>
    <w:p w14:paraId="11994850" w14:textId="77777777" w:rsidR="00334E55" w:rsidRDefault="00334E55" w:rsidP="00334E55">
      <w:pPr>
        <w:tabs>
          <w:tab w:val="left" w:pos="2880"/>
        </w:tabs>
        <w:ind w:right="-1136"/>
        <w:rPr>
          <w:rFonts w:cstheme="minorHAnsi"/>
          <w:sz w:val="16"/>
          <w:szCs w:val="16"/>
        </w:rPr>
      </w:pPr>
    </w:p>
    <w:p w14:paraId="4077EE7E" w14:textId="77777777" w:rsidR="00334E55" w:rsidRDefault="00334E55" w:rsidP="00334E55">
      <w:pPr>
        <w:tabs>
          <w:tab w:val="left" w:pos="2880"/>
        </w:tabs>
        <w:ind w:right="-1136"/>
        <w:jc w:val="center"/>
        <w:rPr>
          <w:rFonts w:cstheme="minorHAnsi"/>
          <w:sz w:val="16"/>
          <w:szCs w:val="16"/>
        </w:rPr>
      </w:pPr>
    </w:p>
    <w:p w14:paraId="540531E9" w14:textId="77777777" w:rsidR="00334E55" w:rsidRDefault="00334E55" w:rsidP="00334E55">
      <w:pPr>
        <w:tabs>
          <w:tab w:val="left" w:pos="2880"/>
        </w:tabs>
        <w:ind w:right="-1136"/>
        <w:jc w:val="center"/>
        <w:rPr>
          <w:rFonts w:cstheme="minorHAnsi"/>
          <w:sz w:val="16"/>
          <w:szCs w:val="16"/>
        </w:rPr>
      </w:pPr>
    </w:p>
    <w:p w14:paraId="6658A530" w14:textId="77777777" w:rsidR="00334E55" w:rsidRDefault="00334E55" w:rsidP="00334E55">
      <w:pPr>
        <w:tabs>
          <w:tab w:val="left" w:pos="2880"/>
        </w:tabs>
        <w:ind w:right="-1136"/>
        <w:jc w:val="center"/>
        <w:rPr>
          <w:rFonts w:cstheme="minorHAnsi"/>
          <w:sz w:val="16"/>
          <w:szCs w:val="16"/>
        </w:rPr>
      </w:pPr>
    </w:p>
    <w:p w14:paraId="71C611B4" w14:textId="25960945" w:rsidR="00334E55" w:rsidRDefault="00334E55" w:rsidP="00334E55">
      <w:pPr>
        <w:spacing w:before="10" w:after="10" w:line="240" w:lineRule="auto"/>
        <w:ind w:right="-1136"/>
        <w:jc w:val="both"/>
        <w:rPr>
          <w:rFonts w:cstheme="minorHAnsi"/>
          <w:color w:val="000000"/>
          <w:sz w:val="16"/>
          <w:szCs w:val="16"/>
        </w:rPr>
      </w:pPr>
      <w:bookmarkStart w:id="1" w:name="_Hlk223342263"/>
      <w:r>
        <w:rPr>
          <w:rFonts w:cstheme="minorHAnsi"/>
          <w:color w:val="000000"/>
          <w:sz w:val="16"/>
          <w:szCs w:val="16"/>
        </w:rPr>
        <w:t>_____________________________________________________________            _____________________________________________________________________</w:t>
      </w:r>
    </w:p>
    <w:bookmarkEnd w:id="1"/>
    <w:p w14:paraId="56A21C7A" w14:textId="7565D8FC" w:rsidR="00334E55" w:rsidRDefault="00334E55" w:rsidP="00334E55">
      <w:pPr>
        <w:autoSpaceDE w:val="0"/>
        <w:autoSpaceDN w:val="0"/>
        <w:adjustRightInd w:val="0"/>
        <w:spacing w:after="0" w:line="240" w:lineRule="auto"/>
        <w:ind w:left="-851" w:right="-1136"/>
        <w:jc w:val="both"/>
        <w:rPr>
          <w:rFonts w:cstheme="minorHAnsi"/>
          <w:color w:val="000000"/>
          <w:sz w:val="18"/>
          <w:szCs w:val="20"/>
        </w:rPr>
      </w:pPr>
    </w:p>
    <w:p w14:paraId="242B585A" w14:textId="58A9B088" w:rsidR="00334E55" w:rsidRDefault="00334E55" w:rsidP="00334E55">
      <w:pPr>
        <w:autoSpaceDE w:val="0"/>
        <w:autoSpaceDN w:val="0"/>
        <w:adjustRightInd w:val="0"/>
        <w:spacing w:after="0" w:line="240" w:lineRule="auto"/>
        <w:ind w:left="-142" w:right="-1136"/>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22B68534" wp14:editId="591F6C99">
                <wp:simplePos x="0" y="0"/>
                <wp:positionH relativeFrom="column">
                  <wp:posOffset>2067560</wp:posOffset>
                </wp:positionH>
                <wp:positionV relativeFrom="paragraph">
                  <wp:posOffset>5080</wp:posOffset>
                </wp:positionV>
                <wp:extent cx="742950" cy="8191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42950" cy="8191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B09B5" id="14 Rectángulo" o:spid="_x0000_s1026" style="position:absolute;margin-left:162.8pt;margin-top:.4pt;width:58.5pt;height: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" fillcolor="white [3201]" strokecolor="black [3213]" strokeweight="1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260AF850" wp14:editId="220444ED">
                <wp:simplePos x="0" y="0"/>
                <wp:positionH relativeFrom="column">
                  <wp:posOffset>5541010</wp:posOffset>
                </wp:positionH>
                <wp:positionV relativeFrom="paragraph">
                  <wp:posOffset>5080</wp:posOffset>
                </wp:positionV>
                <wp:extent cx="734695" cy="819150"/>
                <wp:effectExtent l="0" t="0" r="27305" b="19050"/>
                <wp:wrapNone/>
                <wp:docPr id="15" name="15 Rectángulo"/>
                <wp:cNvGraphicFramePr/>
                <a:graphic xmlns:a="http://schemas.openxmlformats.org/drawingml/2006/main">
                  <a:graphicData uri="http://schemas.microsoft.com/office/word/2010/wordprocessingShape">
                    <wps:wsp>
                      <wps:cNvSpPr/>
                      <wps:spPr>
                        <a:xfrm>
                          <a:off x="0" y="0"/>
                          <a:ext cx="734695" cy="8191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640709" id="15 Rectángulo" o:spid="_x0000_s1026" style="position:absolute;margin-left:436.3pt;margin-top:.4pt;width:57.85pt;height:6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" fillcolor="white [3201]" strokecolor="black [3213]" strokeweight="1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2DE93AFB" w14:textId="77777777" w:rsidR="00334E55" w:rsidRPr="00AD0D9F" w:rsidRDefault="00334E55" w:rsidP="00334E55">
      <w:pPr>
        <w:autoSpaceDE w:val="0"/>
        <w:autoSpaceDN w:val="0"/>
        <w:adjustRightInd w:val="0"/>
        <w:spacing w:after="0" w:line="240" w:lineRule="auto"/>
        <w:ind w:left="-142" w:right="-1136"/>
        <w:jc w:val="both"/>
        <w:rPr>
          <w:rFonts w:cstheme="minorHAnsi"/>
          <w:color w:val="000000"/>
          <w:sz w:val="18"/>
          <w:szCs w:val="20"/>
        </w:rPr>
      </w:pPr>
    </w:p>
    <w:p w14:paraId="67887131" w14:textId="77777777" w:rsidR="00334E55" w:rsidRPr="00AD0D9F" w:rsidRDefault="00334E55" w:rsidP="00334E55">
      <w:pPr>
        <w:autoSpaceDE w:val="0"/>
        <w:autoSpaceDN w:val="0"/>
        <w:adjustRightInd w:val="0"/>
        <w:spacing w:after="0" w:line="240" w:lineRule="auto"/>
        <w:ind w:left="-142" w:right="-1136"/>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786B65F9" w14:textId="02B0F310" w:rsidR="00334E55" w:rsidRPr="00AD0D9F" w:rsidRDefault="00334E55" w:rsidP="00334E55">
      <w:pPr>
        <w:spacing w:before="10" w:after="10" w:line="240" w:lineRule="auto"/>
        <w:ind w:left="-142" w:right="-1136"/>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4B34075B" w14:textId="77777777" w:rsidR="00334E55" w:rsidRPr="00EF6693" w:rsidRDefault="00334E55" w:rsidP="00334E55">
      <w:pPr>
        <w:ind w:right="-1136"/>
        <w:rPr>
          <w:rFonts w:cstheme="minorHAnsi"/>
          <w:sz w:val="16"/>
          <w:szCs w:val="16"/>
        </w:rPr>
      </w:pPr>
    </w:p>
    <w:p w14:paraId="08CF1C7B" w14:textId="6D48D51F" w:rsidR="00B56792" w:rsidRPr="00B56792" w:rsidRDefault="00B56792" w:rsidP="00334E55">
      <w:pPr>
        <w:tabs>
          <w:tab w:val="left" w:pos="3357"/>
        </w:tabs>
        <w:ind w:right="-1136"/>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36C68" w14:textId="77777777" w:rsidR="008A23E4" w:rsidRDefault="008A23E4" w:rsidP="003012B5">
      <w:pPr>
        <w:spacing w:after="0" w:line="240" w:lineRule="auto"/>
      </w:pPr>
      <w:r>
        <w:separator/>
      </w:r>
    </w:p>
  </w:endnote>
  <w:endnote w:type="continuationSeparator" w:id="0">
    <w:p w14:paraId="565A0E01" w14:textId="77777777" w:rsidR="008A23E4" w:rsidRDefault="008A23E4"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22CBF" w14:textId="77777777" w:rsidR="008A23E4" w:rsidRDefault="008A23E4" w:rsidP="003012B5">
      <w:pPr>
        <w:spacing w:after="0" w:line="240" w:lineRule="auto"/>
      </w:pPr>
      <w:r>
        <w:separator/>
      </w:r>
    </w:p>
  </w:footnote>
  <w:footnote w:type="continuationSeparator" w:id="0">
    <w:p w14:paraId="0D58C9B2" w14:textId="77777777" w:rsidR="008A23E4" w:rsidRDefault="008A23E4"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6"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834813">
    <w:abstractNumId w:val="3"/>
  </w:num>
  <w:num w:numId="2" w16cid:durableId="1279288673">
    <w:abstractNumId w:val="4"/>
  </w:num>
  <w:num w:numId="3" w16cid:durableId="1503543345">
    <w:abstractNumId w:val="1"/>
  </w:num>
  <w:num w:numId="4" w16cid:durableId="92824444">
    <w:abstractNumId w:val="5"/>
  </w:num>
  <w:num w:numId="5" w16cid:durableId="746348123">
    <w:abstractNumId w:val="0"/>
  </w:num>
  <w:num w:numId="6" w16cid:durableId="1001004636">
    <w:abstractNumId w:val="6"/>
  </w:num>
  <w:num w:numId="7" w16cid:durableId="1530025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E6923"/>
    <w:rsid w:val="003012B5"/>
    <w:rsid w:val="00334E55"/>
    <w:rsid w:val="00481C40"/>
    <w:rsid w:val="00695827"/>
    <w:rsid w:val="007C3994"/>
    <w:rsid w:val="00806EE2"/>
    <w:rsid w:val="00893B88"/>
    <w:rsid w:val="008A23E4"/>
    <w:rsid w:val="00947C95"/>
    <w:rsid w:val="00951EF5"/>
    <w:rsid w:val="00AC49F9"/>
    <w:rsid w:val="00B05444"/>
    <w:rsid w:val="00B16DCA"/>
    <w:rsid w:val="00B56792"/>
    <w:rsid w:val="00CD2550"/>
    <w:rsid w:val="00D864DE"/>
    <w:rsid w:val="00DB0077"/>
    <w:rsid w:val="00E24195"/>
    <w:rsid w:val="00F11D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E55"/>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 w:type="character" w:customStyle="1" w:styleId="apple-converted-space">
    <w:name w:val="apple-converted-space"/>
    <w:basedOn w:val="Fuentedeprrafopredeter"/>
    <w:rsid w:val="0033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4060</Words>
  <Characters>22333</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6</cp:revision>
  <dcterms:created xsi:type="dcterms:W3CDTF">2026-03-06T15:57:00Z</dcterms:created>
  <dcterms:modified xsi:type="dcterms:W3CDTF">2026-03-06T19:44:00Z</dcterms:modified>
</cp:coreProperties>
</file>