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D0905D" w14:textId="77777777" w:rsidR="005564A8" w:rsidRPr="003B0B47" w:rsidRDefault="005564A8" w:rsidP="005564A8">
      <w:pPr>
        <w:spacing w:before="10" w:after="10" w:line="240" w:lineRule="auto"/>
        <w:ind w:right="-1085"/>
        <w:jc w:val="center"/>
        <w:rPr>
          <w:rFonts w:cstheme="minorHAnsi"/>
          <w:b/>
          <w:bCs/>
          <w:color w:val="000000"/>
          <w:sz w:val="16"/>
          <w:szCs w:val="16"/>
          <w:lang w:val="es-MX"/>
        </w:rPr>
      </w:pPr>
      <w:r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      </w:t>
      </w:r>
      <w:bookmarkStart w:id="0" w:name="_Hlk223339427"/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CONTRATO DE PRÉSTAMO CON GARANTÍA MOBILIARIA (PRENDA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ELECTRO)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br/>
      </w:r>
      <w:proofErr w:type="spellStart"/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Nº</w:t>
      </w:r>
      <w:proofErr w:type="spellEnd"/>
      <w:r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 </w:t>
      </w:r>
      <w:r>
        <w:rPr>
          <w:rFonts w:cstheme="minorHAnsi"/>
          <w:b/>
          <w:bCs/>
          <w:color w:val="000000"/>
          <w:sz w:val="16"/>
          <w:szCs w:val="16"/>
        </w:rPr>
        <w:t>CA-2026-5752</w:t>
      </w:r>
      <w:bookmarkEnd w:id="0"/>
      <w:r>
        <w:rPr>
          <w:rFonts w:cstheme="minorHAnsi"/>
          <w:b/>
          <w:bCs/>
          <w:color w:val="000000"/>
          <w:sz w:val="16"/>
          <w:szCs w:val="16"/>
          <w:lang w:val="es-MX"/>
        </w:rPr>
        <w:br/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br/>
      </w:r>
    </w:p>
    <w:p w14:paraId="193F1D99" w14:textId="77777777" w:rsidR="005564A8" w:rsidRPr="003B0B47" w:rsidRDefault="005564A8" w:rsidP="005564A8">
      <w:pPr>
        <w:spacing w:before="10" w:after="10" w:line="240" w:lineRule="auto"/>
        <w:ind w:right="-993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 xml:space="preserve">Conste por el presente documento, el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CONTRATO DE PRÉSTAMO CON GARANTÍA MOBILIARIA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que celebran la empresa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INVERSIONES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 DEL PERU E.I.R.L.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, en adelante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, con R.U.C. </w:t>
      </w:r>
      <w:proofErr w:type="spellStart"/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Nº</w:t>
      </w:r>
      <w:proofErr w:type="spellEnd"/>
      <w:r w:rsidRPr="003B0B47">
        <w:rPr>
          <w:rFonts w:cstheme="minorHAnsi"/>
          <w:color w:val="000000"/>
          <w:sz w:val="16"/>
          <w:szCs w:val="16"/>
          <w:lang w:val="es-MX"/>
        </w:rPr>
        <w:t xml:space="preserve"> 20601767920 con domicilio en JR. LAS ALEÑAS NRO. 200 URB. SAN IGNACIO LIMA - LIMA - SAN JUAN DE LURIGANCHO, debidamente representada por sus funcionarios autorizados según Poderes inscritos en la Partida </w:t>
      </w:r>
      <w:proofErr w:type="spellStart"/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Nº</w:t>
      </w:r>
      <w:proofErr w:type="spellEnd"/>
      <w:r w:rsidRPr="003B0B47">
        <w:rPr>
          <w:rFonts w:cstheme="minorHAnsi"/>
          <w:color w:val="000000"/>
          <w:sz w:val="16"/>
          <w:szCs w:val="16"/>
          <w:lang w:val="es-MX"/>
        </w:rPr>
        <w:t xml:space="preserve"> 13782080 del Registro de Personas Jurídicas de Lima, y de la otra parte, indistintamente:</w:t>
      </w:r>
    </w:p>
    <w:p w14:paraId="255F39F2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4FB521A3" w14:textId="77777777" w:rsidR="00A33750" w:rsidRDefault="00A33750" w:rsidP="00A33750">
      <w:pPr>
        <w:spacing w:before="10" w:after="10" w:line="240" w:lineRule="auto"/>
        <w:ind w:right="-1136"/>
        <w:jc w:val="both"/>
        <w:rPr>
          <w:rFonts w:cstheme="minorHAnsi"/>
          <w:color w:val="000000"/>
          <w:sz w:val="16"/>
          <w:szCs w:val="16"/>
        </w:rPr>
      </w:pPr>
      <w:r w:rsidRPr="008B7366">
        <w:rPr>
          <w:rFonts w:cstheme="minorHAnsi"/>
          <w:b/>
          <w:bCs/>
          <w:color w:val="000000"/>
          <w:sz w:val="16"/>
          <w:szCs w:val="16"/>
        </w:rPr>
        <w:t>EL CLIENTE (PERSONA):</w:t>
      </w:r>
      <w:r w:rsidRPr="008B7366">
        <w:rPr>
          <w:rFonts w:cstheme="minorHAnsi"/>
          <w:color w:val="000000"/>
          <w:sz w:val="16"/>
          <w:szCs w:val="16"/>
        </w:rPr>
        <w:t xml:space="preserve"> El señor(a) </w:t>
      </w:r>
      <w:r w:rsidRPr="008B7366">
        <w:rPr>
          <w:rFonts w:cstheme="minorHAnsi"/>
          <w:b/>
          <w:bCs/>
          <w:color w:val="000000"/>
          <w:sz w:val="16"/>
          <w:szCs w:val="16"/>
        </w:rPr>
        <w:t>JORGE LUNA</w:t>
      </w:r>
      <w:r w:rsidRPr="008B7366">
        <w:rPr>
          <w:rFonts w:cstheme="minorHAnsi"/>
          <w:color w:val="000000"/>
          <w:sz w:val="16"/>
          <w:szCs w:val="16"/>
        </w:rPr>
        <w:t xml:space="preserve"> identificado con DNI </w:t>
      </w:r>
      <w:proofErr w:type="spellStart"/>
      <w:r w:rsidRPr="008B7366">
        <w:rPr>
          <w:rFonts w:cstheme="minorHAnsi"/>
          <w:color w:val="000000"/>
          <w:sz w:val="16"/>
          <w:szCs w:val="16"/>
        </w:rPr>
        <w:t>N°</w:t>
      </w:r>
      <w:proofErr w:type="spellEnd"/>
      <w:r w:rsidRPr="008B7366">
        <w:rPr>
          <w:rFonts w:cstheme="minorHAnsi"/>
          <w:color w:val="000000"/>
          <w:sz w:val="16"/>
          <w:szCs w:val="16"/>
        </w:rPr>
        <w:t xml:space="preserve"> </w:t>
      </w:r>
      <w:r w:rsidRPr="008B7366">
        <w:rPr>
          <w:rFonts w:cstheme="minorHAnsi"/>
          <w:b/>
          <w:bCs/>
          <w:color w:val="000000"/>
          <w:sz w:val="16"/>
          <w:szCs w:val="16"/>
        </w:rPr>
        <w:t>12345678</w:t>
      </w:r>
      <w:r w:rsidRPr="008B7366">
        <w:rPr>
          <w:rFonts w:cstheme="minorHAnsi"/>
          <w:color w:val="000000"/>
          <w:sz w:val="16"/>
          <w:szCs w:val="16"/>
        </w:rPr>
        <w:t xml:space="preserve">, con domicilio en </w:t>
      </w:r>
      <w:r w:rsidRPr="008B7366">
        <w:rPr>
          <w:rFonts w:cstheme="minorHAnsi"/>
          <w:b/>
          <w:bCs/>
          <w:color w:val="000000"/>
          <w:sz w:val="16"/>
          <w:szCs w:val="16"/>
        </w:rPr>
        <w:t>POR AHI NOMA</w:t>
      </w:r>
      <w:r w:rsidRPr="008B7366">
        <w:rPr>
          <w:rFonts w:cstheme="minorHAnsi"/>
          <w:color w:val="000000"/>
          <w:sz w:val="16"/>
          <w:szCs w:val="16"/>
        </w:rPr>
        <w:t xml:space="preserve">, distrito de </w:t>
      </w:r>
      <w:r w:rsidRPr="008B7366">
        <w:rPr>
          <w:rFonts w:cstheme="minorHAnsi"/>
          <w:b/>
          <w:bCs/>
          <w:color w:val="000000"/>
          <w:sz w:val="16"/>
          <w:szCs w:val="16"/>
        </w:rPr>
        <w:t>MIRAFLORES</w:t>
      </w:r>
      <w:r w:rsidRPr="008B7366">
        <w:rPr>
          <w:rFonts w:cstheme="minorHAnsi"/>
          <w:color w:val="000000"/>
          <w:sz w:val="16"/>
          <w:szCs w:val="16"/>
        </w:rPr>
        <w:t xml:space="preserve">, provincia de </w:t>
      </w:r>
      <w:r w:rsidRPr="008B7366">
        <w:rPr>
          <w:rFonts w:cstheme="minorHAnsi"/>
          <w:b/>
          <w:bCs/>
          <w:color w:val="000000"/>
          <w:sz w:val="16"/>
          <w:szCs w:val="16"/>
        </w:rPr>
        <w:t>LIMA</w:t>
      </w:r>
      <w:r w:rsidRPr="008B7366">
        <w:rPr>
          <w:rFonts w:cstheme="minorHAnsi"/>
          <w:color w:val="000000"/>
          <w:sz w:val="16"/>
          <w:szCs w:val="16"/>
        </w:rPr>
        <w:t xml:space="preserve"> y departamento de </w:t>
      </w:r>
      <w:r w:rsidRPr="008B7366">
        <w:rPr>
          <w:rFonts w:cstheme="minorHAnsi"/>
          <w:b/>
          <w:bCs/>
          <w:color w:val="000000"/>
          <w:sz w:val="16"/>
          <w:szCs w:val="16"/>
        </w:rPr>
        <w:t>LIMA</w:t>
      </w:r>
      <w:r w:rsidRPr="008B7366">
        <w:rPr>
          <w:rFonts w:cstheme="minorHAnsi"/>
          <w:color w:val="000000"/>
          <w:sz w:val="16"/>
          <w:szCs w:val="16"/>
        </w:rPr>
        <w:t xml:space="preserve">, con teléfono </w:t>
      </w:r>
      <w:proofErr w:type="spellStart"/>
      <w:r w:rsidRPr="008B7366">
        <w:rPr>
          <w:rFonts w:cstheme="minorHAnsi"/>
          <w:color w:val="000000"/>
          <w:sz w:val="16"/>
          <w:szCs w:val="16"/>
        </w:rPr>
        <w:t>N°</w:t>
      </w:r>
      <w:proofErr w:type="spellEnd"/>
      <w:r w:rsidRPr="008B7366">
        <w:rPr>
          <w:rFonts w:cstheme="minorHAnsi"/>
          <w:color w:val="000000"/>
          <w:sz w:val="16"/>
          <w:szCs w:val="16"/>
        </w:rPr>
        <w:t xml:space="preserve"> </w:t>
      </w:r>
      <w:r w:rsidRPr="008B7366">
        <w:rPr>
          <w:rFonts w:cstheme="minorHAnsi"/>
          <w:b/>
          <w:bCs/>
          <w:color w:val="000000"/>
          <w:sz w:val="16"/>
          <w:szCs w:val="16"/>
        </w:rPr>
        <w:t>12345789</w:t>
      </w:r>
      <w:r w:rsidRPr="008B7366">
        <w:rPr>
          <w:rFonts w:cstheme="minorHAnsi"/>
          <w:color w:val="000000"/>
          <w:sz w:val="16"/>
          <w:szCs w:val="16"/>
        </w:rPr>
        <w:t xml:space="preserve"> y correo electrónico </w:t>
      </w:r>
      <w:r w:rsidRPr="008B7366">
        <w:rPr>
          <w:rFonts w:cstheme="minorHAnsi"/>
          <w:b/>
          <w:bCs/>
          <w:color w:val="000000"/>
          <w:sz w:val="16"/>
          <w:szCs w:val="16"/>
        </w:rPr>
        <w:t>jorge.luna@gmail.com</w:t>
      </w:r>
      <w:r w:rsidRPr="008B7366">
        <w:rPr>
          <w:rFonts w:cstheme="minorHAnsi"/>
          <w:color w:val="000000"/>
          <w:sz w:val="16"/>
          <w:szCs w:val="16"/>
        </w:rPr>
        <w:t xml:space="preserve">; y/o su cónyuge el señor(a) </w:t>
      </w:r>
      <w:r w:rsidRPr="008B7366">
        <w:rPr>
          <w:rFonts w:cstheme="minorHAnsi"/>
          <w:b/>
          <w:bCs/>
          <w:color w:val="000000"/>
          <w:sz w:val="16"/>
          <w:szCs w:val="16"/>
        </w:rPr>
        <w:t>ELENA LAZO</w:t>
      </w:r>
      <w:r w:rsidRPr="008B7366">
        <w:rPr>
          <w:rFonts w:cstheme="minorHAnsi"/>
          <w:color w:val="000000"/>
          <w:sz w:val="16"/>
          <w:szCs w:val="16"/>
        </w:rPr>
        <w:t xml:space="preserve"> con DNI </w:t>
      </w:r>
      <w:proofErr w:type="spellStart"/>
      <w:r w:rsidRPr="008B7366">
        <w:rPr>
          <w:rFonts w:cstheme="minorHAnsi"/>
          <w:color w:val="000000"/>
          <w:sz w:val="16"/>
          <w:szCs w:val="16"/>
        </w:rPr>
        <w:t>Nº</w:t>
      </w:r>
      <w:proofErr w:type="spellEnd"/>
      <w:r w:rsidRPr="008B7366">
        <w:rPr>
          <w:rFonts w:cstheme="minorHAnsi"/>
          <w:color w:val="000000"/>
          <w:sz w:val="16"/>
          <w:szCs w:val="16"/>
        </w:rPr>
        <w:t xml:space="preserve"> </w:t>
      </w:r>
      <w:r w:rsidRPr="008B7366">
        <w:rPr>
          <w:rFonts w:cstheme="minorHAnsi"/>
          <w:b/>
          <w:bCs/>
          <w:color w:val="000000"/>
          <w:sz w:val="16"/>
          <w:szCs w:val="16"/>
        </w:rPr>
        <w:t>87654321</w:t>
      </w:r>
      <w:r w:rsidRPr="008B7366">
        <w:rPr>
          <w:rFonts w:cstheme="minorHAnsi"/>
          <w:color w:val="000000"/>
          <w:sz w:val="16"/>
          <w:szCs w:val="16"/>
        </w:rPr>
        <w:t xml:space="preserve">, con domicilio en </w:t>
      </w:r>
      <w:r w:rsidRPr="008B7366">
        <w:rPr>
          <w:rFonts w:cstheme="minorHAnsi"/>
          <w:b/>
          <w:bCs/>
          <w:color w:val="000000"/>
          <w:sz w:val="16"/>
          <w:szCs w:val="16"/>
        </w:rPr>
        <w:t>POR EL OTRO LADO</w:t>
      </w:r>
      <w:r w:rsidRPr="008B7366">
        <w:rPr>
          <w:rFonts w:cstheme="minorHAnsi"/>
          <w:color w:val="000000"/>
          <w:sz w:val="16"/>
          <w:szCs w:val="16"/>
        </w:rPr>
        <w:t xml:space="preserve">, distrito de </w:t>
      </w:r>
      <w:r w:rsidRPr="008B7366">
        <w:rPr>
          <w:rFonts w:cstheme="minorHAnsi"/>
          <w:b/>
          <w:bCs/>
          <w:color w:val="000000"/>
          <w:sz w:val="16"/>
          <w:szCs w:val="16"/>
        </w:rPr>
        <w:t>LINCE</w:t>
      </w:r>
      <w:r w:rsidRPr="008B7366">
        <w:rPr>
          <w:rFonts w:cstheme="minorHAnsi"/>
          <w:color w:val="000000"/>
          <w:sz w:val="16"/>
          <w:szCs w:val="16"/>
        </w:rPr>
        <w:t xml:space="preserve">, provincia de </w:t>
      </w:r>
      <w:r w:rsidRPr="008B7366">
        <w:rPr>
          <w:rFonts w:cstheme="minorHAnsi"/>
          <w:b/>
          <w:bCs/>
          <w:color w:val="000000"/>
          <w:sz w:val="16"/>
          <w:szCs w:val="16"/>
        </w:rPr>
        <w:t>LIMA</w:t>
      </w:r>
      <w:r w:rsidRPr="008B7366">
        <w:rPr>
          <w:rFonts w:cstheme="minorHAnsi"/>
          <w:color w:val="000000"/>
          <w:sz w:val="16"/>
          <w:szCs w:val="16"/>
        </w:rPr>
        <w:t xml:space="preserve"> y departamento de </w:t>
      </w:r>
      <w:r w:rsidRPr="008B7366">
        <w:rPr>
          <w:rFonts w:cstheme="minorHAnsi"/>
          <w:b/>
          <w:bCs/>
          <w:color w:val="000000"/>
          <w:sz w:val="16"/>
          <w:szCs w:val="16"/>
        </w:rPr>
        <w:t>LIMA</w:t>
      </w:r>
      <w:r w:rsidRPr="008B7366">
        <w:rPr>
          <w:rFonts w:cstheme="minorHAnsi"/>
          <w:color w:val="000000"/>
          <w:sz w:val="16"/>
          <w:szCs w:val="16"/>
        </w:rPr>
        <w:t xml:space="preserve">, con teléfono </w:t>
      </w:r>
      <w:proofErr w:type="spellStart"/>
      <w:r w:rsidRPr="008B7366">
        <w:rPr>
          <w:rFonts w:cstheme="minorHAnsi"/>
          <w:color w:val="000000"/>
          <w:sz w:val="16"/>
          <w:szCs w:val="16"/>
        </w:rPr>
        <w:t>N°</w:t>
      </w:r>
      <w:proofErr w:type="spellEnd"/>
      <w:r w:rsidRPr="008B7366">
        <w:rPr>
          <w:rFonts w:cstheme="minorHAnsi"/>
          <w:color w:val="000000"/>
          <w:sz w:val="16"/>
          <w:szCs w:val="16"/>
        </w:rPr>
        <w:t xml:space="preserve"> </w:t>
      </w:r>
      <w:r w:rsidRPr="008B7366">
        <w:rPr>
          <w:rFonts w:cstheme="minorHAnsi"/>
          <w:b/>
          <w:bCs/>
          <w:color w:val="000000"/>
          <w:sz w:val="16"/>
          <w:szCs w:val="16"/>
        </w:rPr>
        <w:t>987654321</w:t>
      </w:r>
      <w:r w:rsidRPr="008B7366">
        <w:rPr>
          <w:rFonts w:cstheme="minorHAnsi"/>
          <w:color w:val="000000"/>
          <w:sz w:val="16"/>
          <w:szCs w:val="16"/>
        </w:rPr>
        <w:t xml:space="preserve"> y correo electrónico </w:t>
      </w:r>
      <w:r w:rsidRPr="008B7366">
        <w:rPr>
          <w:rFonts w:cstheme="minorHAnsi"/>
          <w:b/>
          <w:bCs/>
          <w:color w:val="000000"/>
          <w:sz w:val="16"/>
          <w:szCs w:val="16"/>
        </w:rPr>
        <w:t>elena.lazo@gmail.com</w:t>
      </w:r>
      <w:r w:rsidRPr="008B7366">
        <w:rPr>
          <w:rFonts w:cstheme="minorHAnsi"/>
          <w:color w:val="000000"/>
          <w:sz w:val="16"/>
          <w:szCs w:val="16"/>
        </w:rPr>
        <w:t>.</w:t>
      </w:r>
    </w:p>
    <w:p w14:paraId="72D846E6" w14:textId="77777777" w:rsidR="00A33750" w:rsidRPr="008B7366" w:rsidRDefault="00A33750" w:rsidP="00A33750">
      <w:pPr>
        <w:spacing w:before="10" w:after="10" w:line="240" w:lineRule="auto"/>
        <w:ind w:right="-1136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8B7366">
        <w:rPr>
          <w:rFonts w:cstheme="minorHAnsi"/>
          <w:color w:val="000000"/>
          <w:sz w:val="16"/>
          <w:szCs w:val="16"/>
          <w:lang w:val="es-MX"/>
        </w:rPr>
        <w:t>Ambas partes convienen en los términos y condiciones siguientes:</w:t>
      </w:r>
    </w:p>
    <w:p w14:paraId="037430E2" w14:textId="77777777" w:rsidR="005564A8" w:rsidRPr="003B0B47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1B84082C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1.- OBJETO</w:t>
      </w:r>
    </w:p>
    <w:p w14:paraId="333A510F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 xml:space="preserve">Por el presente Contrato,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concede a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un préstamo y por su parte,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se compromete a pagar el préstamo en los términos pactados y, para el caso de un incumplimiento, constituye primera y preferente Garantía Mobiliaria en respaldo del préstamo y todas las obligaciones presentes y futuras que asuma frente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>, tal como se detalla en la Cláusula 4 siguiente.</w:t>
      </w:r>
    </w:p>
    <w:p w14:paraId="5F447474" w14:textId="77777777" w:rsidR="005564A8" w:rsidRPr="003B0B47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60347555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2.- EL CONTRATO</w:t>
      </w:r>
    </w:p>
    <w:p w14:paraId="57862CFF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 xml:space="preserve">Al firmar este Contrato,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declara estar conforme con todas sus cláusulas, términos y con la información técnica y valorativa consignada en el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ANEXO 01 (Descripción Detallada del Bien)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de este documento, así como en la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HOJA RESUMEN (ANEXO 02)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, las cuales forman parte integrante del mismo. Declara haber verificado que la descripción de los bienes otorgados en Garantía Mobiliaria es correcta y que la fecha del Préstamo y su vencimiento son los pactados.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no reconoce adulteraciones, borrones, enmendaduras, ni modificación alguna en la información consignada en el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ANEXO 01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. Este documento se extiende por duplicado quedando un ejemplar en poder de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y otro en poder de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. En caso de duda, se preferirá el ejemplar del Contrato que obra en poder de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. Se deja expresa constancia que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no podrá ceder el presente Contrato a terceros.</w:t>
      </w:r>
    </w:p>
    <w:p w14:paraId="51791AC9" w14:textId="77777777" w:rsidR="005564A8" w:rsidRPr="003B0B47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2E057D4B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3.- EXTRAVÍO DEL DOCUMENTO</w:t>
      </w:r>
    </w:p>
    <w:p w14:paraId="23A46BC8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 xml:space="preserve">Este Contrato se representa en dos ejemplares. El que corresponde a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es el único documento para que pueda solicitar la devolución de los bienes entregados en Garantía Mobiliaria, una vez que cancele el Préstamo y todas las obligaciones que mantenga frente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. Si el documento es extraviado por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, este deberá acudir de inmediato al local donde recibió el Préstamo con una carta simple, dando cuenta del extravío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, quien previa identificación, emitirá una copia simple del contrato original, cuyo costo será asumido por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>. La comisión por duplicado de contrato consta en la Hoja Resumen.</w:t>
      </w:r>
    </w:p>
    <w:p w14:paraId="75C7A0B5" w14:textId="77777777" w:rsidR="005564A8" w:rsidRPr="003B0B47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066D43C8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4.- PRÉSTAMO Y GARANTÍA</w:t>
      </w:r>
    </w:p>
    <w:p w14:paraId="28CE053B" w14:textId="77777777" w:rsidR="005564A8" w:rsidRPr="003B0B47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 xml:space="preserve">Por el presente Contrato,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otorga a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en calidad de Préstamo la suma de dinero en efectivo en moneda nacional que se indican conjuntamente en el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ANEXO 01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y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ANEXO 02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de este documento. Las obligaciones que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asume o asuma en el futuro frente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>, generarán un interés compensatorio fijo y en caso de incumplimiento las penalidades, así como las comisiones, impuestos y los gastos pactados detallados en la Hoja Resumen (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ANEXO 02</w:t>
      </w:r>
      <w:r w:rsidRPr="003B0B47">
        <w:rPr>
          <w:rFonts w:cstheme="minorHAnsi"/>
          <w:color w:val="000000"/>
          <w:sz w:val="16"/>
          <w:szCs w:val="16"/>
          <w:lang w:val="es-MX"/>
        </w:rPr>
        <w:t>).</w:t>
      </w:r>
    </w:p>
    <w:p w14:paraId="02AB7D68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07F6B183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 xml:space="preserve">Por su parte,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constituye mediante la suscripción de este documento, primera y preferente Garantía Mobiliaria con entrega de la posesión, sobre bienes muebles (electrodomésticos/electrónicos) que se detallan minuciosamente en el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ANEXO 01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que forma parte integrante de este contrato, de acuerdo a lo establecido en los artículos 3, 17 y otros de la Ley de la Garantía Mobiliaria, Ley </w:t>
      </w:r>
      <w:proofErr w:type="spellStart"/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Nº</w:t>
      </w:r>
      <w:proofErr w:type="spellEnd"/>
      <w:r w:rsidRPr="003B0B47">
        <w:rPr>
          <w:rFonts w:cstheme="minorHAnsi"/>
          <w:color w:val="000000"/>
          <w:sz w:val="16"/>
          <w:szCs w:val="16"/>
          <w:lang w:val="es-MX"/>
        </w:rPr>
        <w:t xml:space="preserve"> 28677, a favor de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, hasta por el valor de dichos bienes, según se detalla en el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ANEXO 01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de este documento, y en respaldo del cumplimiento del pago de (i) el Préstamo, (</w:t>
      </w:r>
      <w:proofErr w:type="spellStart"/>
      <w:r w:rsidRPr="003B0B47">
        <w:rPr>
          <w:rFonts w:cstheme="minorHAnsi"/>
          <w:color w:val="000000"/>
          <w:sz w:val="16"/>
          <w:szCs w:val="16"/>
          <w:lang w:val="es-MX"/>
        </w:rPr>
        <w:t>ii</w:t>
      </w:r>
      <w:proofErr w:type="spellEnd"/>
      <w:r w:rsidRPr="003B0B47">
        <w:rPr>
          <w:rFonts w:cstheme="minorHAnsi"/>
          <w:color w:val="000000"/>
          <w:sz w:val="16"/>
          <w:szCs w:val="16"/>
          <w:lang w:val="es-MX"/>
        </w:rPr>
        <w:t>) de los futuros Préstamos que pueda asumir y (</w:t>
      </w:r>
      <w:proofErr w:type="spellStart"/>
      <w:r w:rsidRPr="003B0B47">
        <w:rPr>
          <w:rFonts w:cstheme="minorHAnsi"/>
          <w:color w:val="000000"/>
          <w:sz w:val="16"/>
          <w:szCs w:val="16"/>
          <w:lang w:val="es-MX"/>
        </w:rPr>
        <w:t>iii</w:t>
      </w:r>
      <w:proofErr w:type="spellEnd"/>
      <w:r w:rsidRPr="003B0B47">
        <w:rPr>
          <w:rFonts w:cstheme="minorHAnsi"/>
          <w:color w:val="000000"/>
          <w:sz w:val="16"/>
          <w:szCs w:val="16"/>
          <w:lang w:val="es-MX"/>
        </w:rPr>
        <w:t xml:space="preserve">) cualquier otra obligación de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frente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>.</w:t>
      </w:r>
    </w:p>
    <w:p w14:paraId="1E04A0F2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329F30C8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5.- PLAZO</w:t>
      </w:r>
    </w:p>
    <w:p w14:paraId="201F4130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 xml:space="preserve">Al vencimiento del plazo pactado para el pago de su préstamo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podrá optar por alguna de las siguientes alternativas: </w:t>
      </w:r>
    </w:p>
    <w:p w14:paraId="6A148612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30684881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 xml:space="preserve">a. Pago total del capital del préstamo, así como el interés compensatorio, penalidades (de ser el caso), comisiones, gastos e impuestos pactados que se devenguen. </w:t>
      </w:r>
    </w:p>
    <w:p w14:paraId="2BB2447F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 xml:space="preserve">b. Pago parcial del capital del préstamo y el total del interés compensatorio, penalidades (de ser el caso), comisiones, gastos e impuestos pactados que se devenguen. </w:t>
      </w:r>
    </w:p>
    <w:p w14:paraId="70FA887C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 xml:space="preserve">c. Pago total del interés compensatorio, penalidades (de ser el caso), comisiones, gastos e impuestos pactados que se devenguen. </w:t>
      </w:r>
    </w:p>
    <w:p w14:paraId="565300C5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 xml:space="preserve">Los pagos antes señalados serán en efectivo y únicamente en las agencias de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. </w:t>
      </w:r>
    </w:p>
    <w:p w14:paraId="49516BFE" w14:textId="77777777" w:rsidR="005564A8" w:rsidRPr="003B0B47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 xml:space="preserve">De optar por las alternativas b </w:t>
      </w:r>
      <w:r>
        <w:rPr>
          <w:rFonts w:cstheme="minorHAnsi"/>
          <w:color w:val="000000"/>
          <w:sz w:val="16"/>
          <w:szCs w:val="16"/>
          <w:lang w:val="es-MX"/>
        </w:rPr>
        <w:t xml:space="preserve">o 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c, las partes fijarán un nuevo plazo de vencimiento y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determinará el saldo correspondiente del capital adeudado.</w:t>
      </w:r>
    </w:p>
    <w:p w14:paraId="53A8D4BA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0EF5BB2A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6.- RETIRO DE BIENES OTORGADOS EN GARANTÍA</w:t>
      </w:r>
    </w:p>
    <w:p w14:paraId="0419FAB3" w14:textId="77777777" w:rsidR="005564A8" w:rsidRPr="003B0B47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podrá recoger los bienes únicamente si se ha cumplido con el pago total. La entrega se realizará dentro del quinto día útil siguiente a la fecha de cancelación. En el supuesto de que el bien no sea recogido en dicho plazo,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cobrará una comisión diaria por custodia indicada en la Hoja Resumen. Para representantes, se exigirá:</w:t>
      </w:r>
    </w:p>
    <w:p w14:paraId="73B36098" w14:textId="77777777" w:rsidR="005564A8" w:rsidRPr="00CC11A8" w:rsidRDefault="005564A8" w:rsidP="005564A8">
      <w:pPr>
        <w:pStyle w:val="Prrafodelista"/>
        <w:numPr>
          <w:ilvl w:val="0"/>
          <w:numId w:val="5"/>
        </w:num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CC11A8">
        <w:rPr>
          <w:rFonts w:cstheme="minorHAnsi"/>
          <w:b/>
          <w:bCs/>
          <w:color w:val="000000"/>
          <w:sz w:val="16"/>
          <w:szCs w:val="16"/>
          <w:lang w:val="es-MX"/>
        </w:rPr>
        <w:lastRenderedPageBreak/>
        <w:t>Carta Poder con firma legalizada:</w:t>
      </w:r>
      <w:r w:rsidRPr="00CC11A8">
        <w:rPr>
          <w:rFonts w:cstheme="minorHAnsi"/>
          <w:color w:val="000000"/>
          <w:sz w:val="16"/>
          <w:szCs w:val="16"/>
          <w:lang w:val="es-MX"/>
        </w:rPr>
        <w:t xml:space="preserve"> Para tasaciones hasta 50% de una UIT.</w:t>
      </w:r>
    </w:p>
    <w:p w14:paraId="438D9091" w14:textId="77777777" w:rsidR="005564A8" w:rsidRPr="00CC11A8" w:rsidRDefault="005564A8" w:rsidP="005564A8">
      <w:pPr>
        <w:pStyle w:val="Prrafodelista"/>
        <w:numPr>
          <w:ilvl w:val="0"/>
          <w:numId w:val="5"/>
        </w:num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CC11A8">
        <w:rPr>
          <w:rFonts w:cstheme="minorHAnsi"/>
          <w:b/>
          <w:bCs/>
          <w:color w:val="000000"/>
          <w:sz w:val="16"/>
          <w:szCs w:val="16"/>
          <w:lang w:val="es-MX"/>
        </w:rPr>
        <w:t>Poder fuera de registro:</w:t>
      </w:r>
      <w:r w:rsidRPr="00CC11A8">
        <w:rPr>
          <w:rFonts w:cstheme="minorHAnsi"/>
          <w:color w:val="000000"/>
          <w:sz w:val="16"/>
          <w:szCs w:val="16"/>
          <w:lang w:val="es-MX"/>
        </w:rPr>
        <w:t xml:space="preserve"> Para tasaciones entre 50% y 1 UIT.</w:t>
      </w:r>
    </w:p>
    <w:p w14:paraId="28EFF381" w14:textId="77777777" w:rsidR="005564A8" w:rsidRPr="00CC11A8" w:rsidRDefault="005564A8" w:rsidP="005564A8">
      <w:pPr>
        <w:pStyle w:val="Prrafodelista"/>
        <w:numPr>
          <w:ilvl w:val="0"/>
          <w:numId w:val="5"/>
        </w:num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CC11A8">
        <w:rPr>
          <w:rFonts w:cstheme="minorHAnsi"/>
          <w:b/>
          <w:bCs/>
          <w:color w:val="000000"/>
          <w:sz w:val="16"/>
          <w:szCs w:val="16"/>
          <w:lang w:val="es-MX"/>
        </w:rPr>
        <w:t>Poder por escritura pública:</w:t>
      </w:r>
      <w:r w:rsidRPr="00CC11A8">
        <w:rPr>
          <w:rFonts w:cstheme="minorHAnsi"/>
          <w:color w:val="000000"/>
          <w:sz w:val="16"/>
          <w:szCs w:val="16"/>
          <w:lang w:val="es-MX"/>
        </w:rPr>
        <w:t xml:space="preserve"> Para tasaciones mayores a 1 UIT.</w:t>
      </w:r>
    </w:p>
    <w:p w14:paraId="185D53C3" w14:textId="77777777" w:rsidR="005564A8" w:rsidRPr="003B0B47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4F6326A5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7.- SEGURO Y CUSTODIA</w:t>
      </w:r>
    </w:p>
    <w:p w14:paraId="29CE7ABC" w14:textId="77777777" w:rsidR="005564A8" w:rsidRPr="003B0B47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>El</w:t>
      </w:r>
      <w:r>
        <w:rPr>
          <w:rFonts w:cstheme="minorHAnsi"/>
          <w:color w:val="000000"/>
          <w:sz w:val="16"/>
          <w:szCs w:val="16"/>
          <w:lang w:val="es-MX"/>
        </w:rPr>
        <w:t xml:space="preserve"> 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(Los) bien(es) son asegurado(s) por cuenta y costo de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contra robo, incendio y otros daños, siendo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el beneficiario. Son conservados en bóvedas de alta seguridad a elección de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>.</w:t>
      </w:r>
    </w:p>
    <w:p w14:paraId="71473C43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54DFB87F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8.- PÉRDIDA DE LOS BIENES OTORGADOS EN GARANTÍA</w:t>
      </w:r>
    </w:p>
    <w:p w14:paraId="25B5B82E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631F99">
        <w:rPr>
          <w:rFonts w:cstheme="minorHAnsi"/>
          <w:color w:val="000000"/>
          <w:sz w:val="16"/>
          <w:szCs w:val="16"/>
          <w:lang w:val="es-MX"/>
        </w:rPr>
        <w:t xml:space="preserve">En el supuesto de que los bienes otorgados en garantía mobiliaria custodiados por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sufrieran una pérdida o destrucción,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será responsable y estará obligada a devolver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el valor pactado contractualmente de acuerdo solo y únicamente al valor del préstamo otorgado, salvo que pruebe que la pérdida o destrucción del bien se produjeron por causas no imputables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>.</w:t>
      </w:r>
    </w:p>
    <w:p w14:paraId="47678099" w14:textId="77777777" w:rsidR="005564A8" w:rsidRPr="00631F99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68BD36C9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9.- VALORIZACIÓN</w:t>
      </w:r>
    </w:p>
    <w:p w14:paraId="3DEBA89E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631F99">
        <w:rPr>
          <w:rFonts w:cstheme="minorHAnsi"/>
          <w:color w:val="000000"/>
          <w:sz w:val="16"/>
          <w:szCs w:val="16"/>
          <w:lang w:val="es-MX"/>
        </w:rPr>
        <w:t xml:space="preserve">Las partes manifiestan que la valorización de los bienes que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otorga en garantía mobiliaria es de común acuerdo, sobre la base de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buena fe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y de los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parámetros estandarizados de tasación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en los montos indicados en 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Anexo 01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de este documento, para todos los efectos de la constitución de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Garantía Mobiliaria</w:t>
      </w:r>
      <w:r w:rsidRPr="00631F99">
        <w:rPr>
          <w:rFonts w:cstheme="minorHAnsi"/>
          <w:color w:val="000000"/>
          <w:sz w:val="16"/>
          <w:szCs w:val="16"/>
          <w:lang w:val="es-MX"/>
        </w:rPr>
        <w:t>, así como de la cobertura de la indemnización por parte de la compañía aseguradora.</w:t>
      </w:r>
    </w:p>
    <w:p w14:paraId="14B088F2" w14:textId="77777777" w:rsidR="005564A8" w:rsidRPr="00631F99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538273B2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10.- RESOLUCIÓN POR INCUMPLIMIENTO DE PAGO</w:t>
      </w:r>
    </w:p>
    <w:p w14:paraId="4E9D4DF4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631F99">
        <w:rPr>
          <w:rFonts w:cstheme="minorHAnsi"/>
          <w:color w:val="000000"/>
          <w:sz w:val="16"/>
          <w:szCs w:val="16"/>
          <w:lang w:val="es-MX"/>
        </w:rPr>
        <w:t xml:space="preserve">Vencido el plazo pactado de la(s) obligación(es) asumida(s) por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frente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y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no hubiera cumplido con efectuar el pago de su(s) obligación(es),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procederá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resolver el contrato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y se cobrará la totalidad de lo adeudado mediante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ejecución de los bienes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entregados en Garantía Mobiliaria, para lo cual comunicará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mediante comunicación telefónica al número consignado en 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Anexo 01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y/o correo electrónico, la resolución del contrato por causal de incumplimiento de pago o indicando la obligación incumplida por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con una anticipación de por lo menos un (1) día calendario. Las partes acuerdan que la ejecución de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Garantía Mobiliaria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será efectuada sin la necesidad de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Remate Público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basta con la publicación del contrato y características del equipo en la página web de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 DEL PERU</w:t>
      </w:r>
      <w:r w:rsidRPr="00631F99">
        <w:rPr>
          <w:rFonts w:cstheme="minorHAnsi"/>
          <w:color w:val="000000"/>
          <w:sz w:val="16"/>
          <w:szCs w:val="16"/>
          <w:lang w:val="es-MX"/>
        </w:rPr>
        <w:t>, comunicación vía telefónica y/o correo electrónico.</w:t>
      </w:r>
    </w:p>
    <w:p w14:paraId="03C45EC3" w14:textId="77777777" w:rsidR="005564A8" w:rsidRPr="00631F99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1F741F81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11.- EJECUCIÓN DE LA GARANTÍA MOBILIARIA</w:t>
      </w:r>
    </w:p>
    <w:p w14:paraId="44E96856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631F99">
        <w:rPr>
          <w:rFonts w:cstheme="minorHAnsi"/>
          <w:color w:val="000000"/>
          <w:sz w:val="16"/>
          <w:szCs w:val="16"/>
          <w:lang w:val="es-MX"/>
        </w:rPr>
        <w:t xml:space="preserve">Las partes acuerdan nombrar al señor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Ronal Tanta de la Cruz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con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DNI 48155301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como único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ejecutor del Remate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con domicilio en Jr. Las Aleñas 200 S.J.L. El precio que servirá de base para 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Remate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será igual al valor del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saldo capital de la deuda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más todas las obligaciones debidas por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y los montos devengados por concepto de intereses, comisiones, gastos, penalidades, impuesto y otros detallados en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hoja resumen (anexo 02)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. De no presentarse postores al Remate,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podrá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adjudicarse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los bienes otorgados en garantía mobiliaria, en cuyo caso el valor de la adjudicación no podrá ser menor a los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2/3 de la valorización pactada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. En los casos en que, luego de producido el Remate, existiera un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remanente o diferencial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a favor de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este le será entregado, previa comunicación mediante carta a su domicilio. Asimismo,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autoriza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a proporcionar toda la información relacionada con su incumplimiento de pago a las distintas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Centrales de Riesgo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que operan en el mercado a nivel nacional.</w:t>
      </w:r>
    </w:p>
    <w:p w14:paraId="4954883A" w14:textId="77777777" w:rsidR="005564A8" w:rsidRPr="00631F99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4AFB02DE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12.- DECLARACIÓN JURADA</w:t>
      </w:r>
    </w:p>
    <w:p w14:paraId="1AA9EAC6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con relación a los bienes entregados en Garantía Mobiliaria, con carácter de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Declaración Jurada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manifiesta lo siguiente: a) Que es 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único y legítimo propietario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de dichos bienes y b) Que la descripción, características, calidad y demás especificaciones de los mismos, que se detallan en 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anexo 01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del presente documento, realmente le corresponden y no contienen adulteraciones. De determinarse que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no es propietario de los bienes y/o estos no son genuinos y/o las especificaciones declaradas en 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anexo 01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no le corresponden, asumirá todas las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responsabilidades civiles y penales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inclusive frente a Terceros, sin perjuicio de ser denunciado penalmente por 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Delito de Estafa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y los otros delitos aplicables. En cualquiera de estos casos,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dará por vencidos todos los plazos de todas las obligaciones debidas por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y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quedará obligado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indemnizar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con un monto igual al saldo del Préstamo y todas las obligaciones impagas, más los intereses, comisiones, impuesto y gastos. Adicionalmente asumirá los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gastos legales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en general que se irroguen. La base normativa de la presente cláusula es 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artículo 179° de la Ley General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y 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artículo 247° del Código Penal</w:t>
      </w:r>
      <w:r w:rsidRPr="00631F99">
        <w:rPr>
          <w:rFonts w:cstheme="minorHAnsi"/>
          <w:color w:val="000000"/>
          <w:sz w:val="16"/>
          <w:szCs w:val="16"/>
          <w:lang w:val="es-MX"/>
        </w:rPr>
        <w:t>.</w:t>
      </w:r>
    </w:p>
    <w:p w14:paraId="03A06588" w14:textId="77777777" w:rsidR="005564A8" w:rsidRPr="00631F99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3B63BD57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13.- INTERESES, COMISIONES Y GASTOS</w:t>
      </w:r>
    </w:p>
    <w:p w14:paraId="7C638F83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631F99">
        <w:rPr>
          <w:rFonts w:cstheme="minorHAnsi"/>
          <w:color w:val="000000"/>
          <w:sz w:val="16"/>
          <w:szCs w:val="16"/>
          <w:lang w:val="es-MX"/>
        </w:rPr>
        <w:t xml:space="preserve">Queda pactado que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cobrará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la tasa de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interés compensatorio fijo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y en caso de incumplimiento las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penalidades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así como las comisiones, impuestos y gastos, en los porcentajes, montos y periodicidad indicados en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Hoja Resumen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. Las partes acuerdan que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tasa de costo efectivo anual (TCEA)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del préstamo es aquella que se señala en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Hoja Resumen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antes mencionada.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reconoce haber sido instruido sobre la forma de cálculo, oportunidad de cobro y el monto de los conceptos mencionados anteriormente, manifestando su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aceptación y conformidad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con los mismos. Queda expresamente pactado que la demora en el pago de cualesquiera de las obligaciones asumidas por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determinará que las sumas adeudadas generen las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penalidades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en forma diaria adicional al interés compensatorio pactado. Por tanto, la falta de pago oportuno por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de cualquiera de sus obligaciones, determina que incurra en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mora automática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. La tasa de interés no podrá ser modificada por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.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utilizará medios directos de comunicación tales como: aviso escrito al domicilio, correo electrónico, estado de cuenta o comunicaciones telefónicas para informar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las modificaciones contractuales referidas a: i) las penalidades, comisiones y gastos y como consecuencia de ello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TCEA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cuando dichas modificaciones generen un perjuicio a los usuarios </w:t>
      </w:r>
      <w:proofErr w:type="spellStart"/>
      <w:r w:rsidRPr="00631F99">
        <w:rPr>
          <w:rFonts w:cstheme="minorHAnsi"/>
          <w:color w:val="000000"/>
          <w:sz w:val="16"/>
          <w:szCs w:val="16"/>
          <w:lang w:val="es-MX"/>
        </w:rPr>
        <w:t>ii</w:t>
      </w:r>
      <w:proofErr w:type="spellEnd"/>
      <w:r w:rsidRPr="00631F99">
        <w:rPr>
          <w:rFonts w:cstheme="minorHAnsi"/>
          <w:color w:val="000000"/>
          <w:sz w:val="16"/>
          <w:szCs w:val="16"/>
          <w:lang w:val="es-MX"/>
        </w:rPr>
        <w:t xml:space="preserve">) la resolución del contrato por causal distinta al incumplimiento, </w:t>
      </w:r>
      <w:proofErr w:type="spellStart"/>
      <w:r w:rsidRPr="00631F99">
        <w:rPr>
          <w:rFonts w:cstheme="minorHAnsi"/>
          <w:color w:val="000000"/>
          <w:sz w:val="16"/>
          <w:szCs w:val="16"/>
          <w:lang w:val="es-MX"/>
        </w:rPr>
        <w:t>iii</w:t>
      </w:r>
      <w:proofErr w:type="spellEnd"/>
      <w:r w:rsidRPr="00631F99">
        <w:rPr>
          <w:rFonts w:cstheme="minorHAnsi"/>
          <w:color w:val="000000"/>
          <w:sz w:val="16"/>
          <w:szCs w:val="16"/>
          <w:lang w:val="es-MX"/>
        </w:rPr>
        <w:t xml:space="preserve">) la limitación o exoneración de responsabilidad por parte de las empresas y </w:t>
      </w:r>
      <w:proofErr w:type="spellStart"/>
      <w:r w:rsidRPr="00631F99">
        <w:rPr>
          <w:rFonts w:cstheme="minorHAnsi"/>
          <w:color w:val="000000"/>
          <w:sz w:val="16"/>
          <w:szCs w:val="16"/>
          <w:lang w:val="es-MX"/>
        </w:rPr>
        <w:t>iv</w:t>
      </w:r>
      <w:proofErr w:type="spellEnd"/>
      <w:r w:rsidRPr="00631F99">
        <w:rPr>
          <w:rFonts w:cstheme="minorHAnsi"/>
          <w:color w:val="000000"/>
          <w:sz w:val="16"/>
          <w:szCs w:val="16"/>
          <w:lang w:val="es-MX"/>
        </w:rPr>
        <w:t xml:space="preserve">) incorporación de servicios que no se encuentren directamente relacionados al producto o servicio contratado. En los supuestos mencionados en el presente párrafo,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deberá enviar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una comunicación con un plazo previo de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45 días calendario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. Del mismo modo, se pacta que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utilizará los medios de comunicación indirectos como: avisos en los váuchers de pago, 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Tarifario vigente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y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Página Web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para comunicar modificaciones contractuales distintas a los previamente indicados o en caso estas resulten favorables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. Las penalidades, comisiones y gastos podrán ser modificadas por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bajo los siguientes supuestos: (i) </w:t>
      </w:r>
      <w:r w:rsidRPr="00631F99">
        <w:rPr>
          <w:rFonts w:cstheme="minorHAnsi"/>
          <w:color w:val="000000"/>
          <w:sz w:val="16"/>
          <w:szCs w:val="16"/>
          <w:lang w:val="es-MX"/>
        </w:rPr>
        <w:lastRenderedPageBreak/>
        <w:t>cambios en las condiciones de la economía nacional o internacional; (</w:t>
      </w:r>
      <w:proofErr w:type="spellStart"/>
      <w:r w:rsidRPr="00631F99">
        <w:rPr>
          <w:rFonts w:cstheme="minorHAnsi"/>
          <w:color w:val="000000"/>
          <w:sz w:val="16"/>
          <w:szCs w:val="16"/>
          <w:lang w:val="es-MX"/>
        </w:rPr>
        <w:t>ii</w:t>
      </w:r>
      <w:proofErr w:type="spellEnd"/>
      <w:r w:rsidRPr="00631F99">
        <w:rPr>
          <w:rFonts w:cstheme="minorHAnsi"/>
          <w:color w:val="000000"/>
          <w:sz w:val="16"/>
          <w:szCs w:val="16"/>
          <w:lang w:val="es-MX"/>
        </w:rPr>
        <w:t>) cambios en el funcionamiento o tendencias de los mercados o la competencia; (</w:t>
      </w:r>
      <w:proofErr w:type="spellStart"/>
      <w:r w:rsidRPr="00631F99">
        <w:rPr>
          <w:rFonts w:cstheme="minorHAnsi"/>
          <w:color w:val="000000"/>
          <w:sz w:val="16"/>
          <w:szCs w:val="16"/>
          <w:lang w:val="es-MX"/>
        </w:rPr>
        <w:t>iii</w:t>
      </w:r>
      <w:proofErr w:type="spellEnd"/>
      <w:r w:rsidRPr="00631F99">
        <w:rPr>
          <w:rFonts w:cstheme="minorHAnsi"/>
          <w:color w:val="000000"/>
          <w:sz w:val="16"/>
          <w:szCs w:val="16"/>
          <w:lang w:val="es-MX"/>
        </w:rPr>
        <w:t>) cambios en las políticas de gobierno o de Estado; (</w:t>
      </w:r>
      <w:proofErr w:type="spellStart"/>
      <w:r w:rsidRPr="00631F99">
        <w:rPr>
          <w:rFonts w:cstheme="minorHAnsi"/>
          <w:color w:val="000000"/>
          <w:sz w:val="16"/>
          <w:szCs w:val="16"/>
          <w:lang w:val="es-MX"/>
        </w:rPr>
        <w:t>iv</w:t>
      </w:r>
      <w:proofErr w:type="spellEnd"/>
      <w:r w:rsidRPr="00631F99">
        <w:rPr>
          <w:rFonts w:cstheme="minorHAnsi"/>
          <w:color w:val="000000"/>
          <w:sz w:val="16"/>
          <w:szCs w:val="16"/>
          <w:lang w:val="es-MX"/>
        </w:rPr>
        <w:t>) impacto de alguna disposición legal sobre costos; (v) modificación de las características de los productos; (vi) inflación o deflación; devaluación o revaluación de la moneda; (</w:t>
      </w:r>
      <w:proofErr w:type="spellStart"/>
      <w:r w:rsidRPr="00631F99">
        <w:rPr>
          <w:rFonts w:cstheme="minorHAnsi"/>
          <w:color w:val="000000"/>
          <w:sz w:val="16"/>
          <w:szCs w:val="16"/>
          <w:lang w:val="es-MX"/>
        </w:rPr>
        <w:t>vii</w:t>
      </w:r>
      <w:proofErr w:type="spellEnd"/>
      <w:r w:rsidRPr="00631F99">
        <w:rPr>
          <w:rFonts w:cstheme="minorHAnsi"/>
          <w:color w:val="000000"/>
          <w:sz w:val="16"/>
          <w:szCs w:val="16"/>
          <w:lang w:val="es-MX"/>
        </w:rPr>
        <w:t>) campañas promocionales; (</w:t>
      </w:r>
      <w:proofErr w:type="spellStart"/>
      <w:r w:rsidRPr="00631F99">
        <w:rPr>
          <w:rFonts w:cstheme="minorHAnsi"/>
          <w:color w:val="000000"/>
          <w:sz w:val="16"/>
          <w:szCs w:val="16"/>
          <w:lang w:val="es-MX"/>
        </w:rPr>
        <w:t>viii</w:t>
      </w:r>
      <w:proofErr w:type="spellEnd"/>
      <w:r w:rsidRPr="00631F99">
        <w:rPr>
          <w:rFonts w:cstheme="minorHAnsi"/>
          <w:color w:val="000000"/>
          <w:sz w:val="16"/>
          <w:szCs w:val="16"/>
          <w:lang w:val="es-MX"/>
        </w:rPr>
        <w:t xml:space="preserve">) evaluación crediticia de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>; (</w:t>
      </w:r>
      <w:proofErr w:type="spellStart"/>
      <w:r w:rsidRPr="00631F99">
        <w:rPr>
          <w:rFonts w:cstheme="minorHAnsi"/>
          <w:color w:val="000000"/>
          <w:sz w:val="16"/>
          <w:szCs w:val="16"/>
          <w:lang w:val="es-MX"/>
        </w:rPr>
        <w:t>ix</w:t>
      </w:r>
      <w:proofErr w:type="spellEnd"/>
      <w:r w:rsidRPr="00631F99">
        <w:rPr>
          <w:rFonts w:cstheme="minorHAnsi"/>
          <w:color w:val="000000"/>
          <w:sz w:val="16"/>
          <w:szCs w:val="16"/>
          <w:lang w:val="es-MX"/>
        </w:rPr>
        <w:t xml:space="preserve">) encarecimiento de los servicios prestados por terceros; (x) crisis financiera; o (xi) hechos ajenos a la voluntad de las partes como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caso fortuito o fuerza mayor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. Las modificaciones contractuales asociadas a la incorporación de servicios que no se encuentren directamente relacionados al producto contratado procederán siempre que se efectúe una comunicación previa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con una anticipación no menor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cuarenta y cinco (45) días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. De no encontrarse conforme con las modificaciones,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podrá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resolver el contrato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debiendo para ello: (i) manifestar su disconformidad por escrito, (</w:t>
      </w:r>
      <w:proofErr w:type="spellStart"/>
      <w:r w:rsidRPr="00631F99">
        <w:rPr>
          <w:rFonts w:cstheme="minorHAnsi"/>
          <w:color w:val="000000"/>
          <w:sz w:val="16"/>
          <w:szCs w:val="16"/>
          <w:lang w:val="es-MX"/>
        </w:rPr>
        <w:t>ii</w:t>
      </w:r>
      <w:proofErr w:type="spellEnd"/>
      <w:r w:rsidRPr="00631F99">
        <w:rPr>
          <w:rFonts w:cstheme="minorHAnsi"/>
          <w:color w:val="000000"/>
          <w:sz w:val="16"/>
          <w:szCs w:val="16"/>
          <w:lang w:val="es-MX"/>
        </w:rPr>
        <w:t>) resolver expresamente el contrato y (</w:t>
      </w:r>
      <w:proofErr w:type="spellStart"/>
      <w:r w:rsidRPr="00631F99">
        <w:rPr>
          <w:rFonts w:cstheme="minorHAnsi"/>
          <w:color w:val="000000"/>
          <w:sz w:val="16"/>
          <w:szCs w:val="16"/>
          <w:lang w:val="es-MX"/>
        </w:rPr>
        <w:t>iii</w:t>
      </w:r>
      <w:proofErr w:type="spellEnd"/>
      <w:r w:rsidRPr="00631F99">
        <w:rPr>
          <w:rFonts w:cstheme="minorHAnsi"/>
          <w:color w:val="000000"/>
          <w:sz w:val="16"/>
          <w:szCs w:val="16"/>
          <w:lang w:val="es-MX"/>
        </w:rPr>
        <w:t xml:space="preserve">) proceder al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pago de todo el saldo deudor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en un plazo de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45 días calendarios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. De no ejercer este derecho, se entenderá que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las acepta en su totalidad.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manifiesta que ha sido instruido respecto de la posibilidad de ser reportado negativamente en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Central de Riesgos de la SBS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en caso de no cancelar sus obligaciones puntualmente. Asimismo, en aplicación de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Circulares de la SBS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podrá modificar o resolver el contrato celebrado con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en aspectos distintos a las tasas de interés, comisiones y gastos, e incluso no contratar, sin el aviso previo, como consecuencia de la aplicación de las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normas prudenciales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tales como las referidas a la administración del riesgo de sobreendeudamiento, por consideraciones del perfil de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vinculadas al sistema de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prevención del lavado de activos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o por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falta de transparencia de 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. Para efectos de lo señalado, se considerará que hay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falta de transparencia de 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cuando la información señalada o presentada sea inexacta, incompleta, falsa o inconsistente. Si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decidiese resolver el contrato específicamente por las causales de las normas prudenciales, comunicará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dentro de los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7 días posteriores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señalando que se realiza sobre la base de lo dispuesto en 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artículo 85° del Código de Protección y Defensa del Consumidor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. 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autoriza expresa e irrevocablemente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para que este a su solo criterio y bajo su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facultad de compensación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pueda aplicar a la amortización y/o cancelación de la(s) cuota(s) vencidas cualquier suma, valor o bien que tuviera en su poder a nombre del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>, sea cual fuere el fin para el cual estén destinados.</w:t>
      </w:r>
    </w:p>
    <w:p w14:paraId="12859DC9" w14:textId="77777777" w:rsidR="005564A8" w:rsidRPr="00631F99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2B02F1FA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14.- DOMICILIO</w:t>
      </w:r>
    </w:p>
    <w:p w14:paraId="2B09C203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631F99">
        <w:rPr>
          <w:rFonts w:cstheme="minorHAnsi"/>
          <w:color w:val="000000"/>
          <w:sz w:val="16"/>
          <w:szCs w:val="16"/>
          <w:lang w:val="es-MX"/>
        </w:rPr>
        <w:t xml:space="preserve">Para la validez de todas las comunicaciones y notificaciones, ambas partes señalan como sus domicilios los indicados en el presente documento y sus anexos. El cambio de domicilio solo surtirá efectos desde la fecha de comunicación a la otra parte por escrito con un plazo de anticipación no menor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cinco días</w:t>
      </w:r>
      <w:r w:rsidRPr="00631F99">
        <w:rPr>
          <w:rFonts w:cstheme="minorHAnsi"/>
          <w:color w:val="000000"/>
          <w:sz w:val="16"/>
          <w:szCs w:val="16"/>
          <w:lang w:val="es-MX"/>
        </w:rPr>
        <w:t>.</w:t>
      </w:r>
    </w:p>
    <w:p w14:paraId="3064BDCA" w14:textId="77777777" w:rsidR="005564A8" w:rsidRPr="00631F99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23D1B9EA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15.- DE LA CESIÓN DE DERECHOS</w:t>
      </w:r>
    </w:p>
    <w:p w14:paraId="3FD5FD15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presta su conformidad y expresamente autoriza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para que pueda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ceder o transmitir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total o parcialmente los derechos y obligaciones derivados de este contrato en favor de un tercero. No será necesaria ninguna comunicación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para que la cesión de derechos surta efectos. Asimismo,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podrá afectar o dar en garantía los derechos de este contrato conforme a los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Art. 1206 y 1211 del Código Civil</w:t>
      </w:r>
      <w:r w:rsidRPr="00631F99">
        <w:rPr>
          <w:rFonts w:cstheme="minorHAnsi"/>
          <w:color w:val="000000"/>
          <w:sz w:val="16"/>
          <w:szCs w:val="16"/>
          <w:lang w:val="es-MX"/>
        </w:rPr>
        <w:t>.</w:t>
      </w:r>
    </w:p>
    <w:p w14:paraId="0F5AD584" w14:textId="77777777" w:rsidR="005564A8" w:rsidRPr="00631F99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2ABDD5FD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16.- DATOS PERSONALES</w:t>
      </w:r>
    </w:p>
    <w:p w14:paraId="4FC704C1" w14:textId="77777777" w:rsidR="005564A8" w:rsidRPr="00631F99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reconoce que en el marco de la relación que este contrato genera ha entregado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información calificada como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“Datos Personales”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conforme a la legislación de la materia, la misma que por la presente cláusula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autoriza expresamente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a dar tratamiento y procesar de la manera más amplia permitida por las normas pertinentes relacionada específicamente a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operación de crédito</w:t>
      </w:r>
      <w:r w:rsidRPr="00631F99">
        <w:rPr>
          <w:rFonts w:cstheme="minorHAnsi"/>
          <w:color w:val="000000"/>
          <w:sz w:val="16"/>
          <w:szCs w:val="16"/>
          <w:lang w:val="es-MX"/>
        </w:rPr>
        <w:t>.</w:t>
      </w:r>
    </w:p>
    <w:p w14:paraId="210E42A5" w14:textId="77777777" w:rsidR="005564A8" w:rsidRPr="00631F99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3B1F8850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43BD2CC5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>ANEXO 01: INDIVIDUACIÓN TÉCNICA Y ESTADO DEL BIEN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 </w:t>
      </w: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>(Garantía Mobiliaria - Prenda Electro)</w:t>
      </w:r>
    </w:p>
    <w:p w14:paraId="4B6B54E3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5F778C">
        <w:rPr>
          <w:rFonts w:cstheme="minorHAnsi"/>
          <w:color w:val="000000"/>
          <w:sz w:val="16"/>
          <w:szCs w:val="16"/>
          <w:lang w:val="es-MX"/>
        </w:rPr>
        <w:t xml:space="preserve">Este documento forma parte integrante del Contrato </w:t>
      </w:r>
      <w:proofErr w:type="spellStart"/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Nº</w:t>
      </w:r>
      <w:proofErr w:type="spellEnd"/>
      <w:r w:rsidRPr="005F778C">
        <w:rPr>
          <w:rFonts w:cstheme="minorHAnsi"/>
          <w:color w:val="000000"/>
          <w:sz w:val="16"/>
          <w:szCs w:val="16"/>
          <w:lang w:val="es-MX"/>
        </w:rPr>
        <w:t xml:space="preserve"> </w:t>
      </w:r>
      <w:r>
        <w:rPr>
          <w:rFonts w:cstheme="minorHAnsi"/>
          <w:color w:val="000000"/>
          <w:sz w:val="16"/>
          <w:szCs w:val="16"/>
        </w:rPr>
        <w:t>CA-2026-5752</w:t>
      </w:r>
      <w:r w:rsidRPr="005F778C">
        <w:rPr>
          <w:rFonts w:cstheme="minorHAnsi"/>
          <w:color w:val="000000"/>
          <w:sz w:val="16"/>
          <w:szCs w:val="16"/>
          <w:lang w:val="es-MX"/>
        </w:rPr>
        <w:t xml:space="preserve">. </w:t>
      </w:r>
    </w:p>
    <w:p w14:paraId="6FA461B4" w14:textId="77777777" w:rsidR="005564A8" w:rsidRPr="005F778C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F43FC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5F778C">
        <w:rPr>
          <w:rFonts w:cstheme="minorHAnsi"/>
          <w:color w:val="000000"/>
          <w:sz w:val="16"/>
          <w:szCs w:val="16"/>
          <w:lang w:val="es-MX"/>
        </w:rPr>
        <w:t xml:space="preserve"> entrega y </w:t>
      </w:r>
      <w:r w:rsidRPr="003F43FC"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5F778C">
        <w:rPr>
          <w:rFonts w:cstheme="minorHAnsi"/>
          <w:color w:val="000000"/>
          <w:sz w:val="16"/>
          <w:szCs w:val="16"/>
          <w:lang w:val="es-MX"/>
        </w:rPr>
        <w:t xml:space="preserve"> recibe el bien en las condiciones que se detallan a continuación:</w:t>
      </w:r>
    </w:p>
    <w:p w14:paraId="10451D0C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46780324" w14:textId="77777777" w:rsidR="005564A8" w:rsidRPr="005F778C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>I. IDENTIFICACIÓN DEL EQUIPO</w:t>
      </w:r>
    </w:p>
    <w:p w14:paraId="051D553F" w14:textId="77777777" w:rsidR="005564A8" w:rsidRPr="005F778C" w:rsidRDefault="005564A8" w:rsidP="005564A8">
      <w:pPr>
        <w:numPr>
          <w:ilvl w:val="0"/>
          <w:numId w:val="4"/>
        </w:num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Tipo de Bien: </w:t>
      </w:r>
      <w:r w:rsidRPr="0072522E">
        <w:rPr>
          <w:rFonts w:cstheme="minorHAnsi"/>
          <w:color w:val="000000"/>
          <w:sz w:val="16"/>
          <w:szCs w:val="16"/>
          <w:lang w:val="es-MX"/>
        </w:rPr>
        <w:t>PRENDA ELECTRO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     </w:t>
      </w: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Marca: </w:t>
      </w:r>
      <w:r>
        <w:rPr>
          <w:rFonts w:cstheme="minorHAnsi"/>
          <w:color w:val="000000"/>
          <w:sz w:val="16"/>
          <w:szCs w:val="16"/>
        </w:rPr>
        <w:t>123</w:t>
      </w:r>
    </w:p>
    <w:p w14:paraId="515C0B35" w14:textId="77777777" w:rsidR="005564A8" w:rsidRPr="005F778C" w:rsidRDefault="005564A8" w:rsidP="005564A8">
      <w:pPr>
        <w:numPr>
          <w:ilvl w:val="0"/>
          <w:numId w:val="4"/>
        </w:num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Modelo: </w:t>
      </w:r>
      <w:r>
        <w:rPr>
          <w:rFonts w:cstheme="minorHAnsi"/>
          <w:color w:val="000000"/>
          <w:sz w:val="16"/>
          <w:szCs w:val="16"/>
        </w:rPr>
        <w:t>123</w:t>
      </w:r>
      <w:r>
        <w:rPr>
          <w:rFonts w:cstheme="minorHAnsi"/>
          <w:b/>
          <w:bCs/>
          <w:color w:val="000000"/>
          <w:sz w:val="16"/>
          <w:szCs w:val="16"/>
        </w:rPr>
        <w:t xml:space="preserve">     </w:t>
      </w: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Color: </w:t>
      </w:r>
      <w:r>
        <w:rPr>
          <w:rFonts w:cstheme="minorHAnsi"/>
          <w:color w:val="000000"/>
          <w:sz w:val="16"/>
          <w:szCs w:val="16"/>
        </w:rPr>
        <w:t>456</w:t>
      </w:r>
    </w:p>
    <w:p w14:paraId="5326C85E" w14:textId="77777777" w:rsidR="005564A8" w:rsidRPr="005F778C" w:rsidRDefault="005564A8" w:rsidP="005564A8">
      <w:pPr>
        <w:numPr>
          <w:ilvl w:val="0"/>
          <w:numId w:val="4"/>
        </w:num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Número de Serie / IMEI: </w:t>
      </w:r>
      <w:r>
        <w:rPr>
          <w:rFonts w:cstheme="minorHAnsi"/>
          <w:color w:val="000000"/>
          <w:sz w:val="16"/>
          <w:szCs w:val="16"/>
        </w:rPr>
        <w:t>123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     </w:t>
      </w: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>Año Fab. (</w:t>
      </w:r>
      <w:proofErr w:type="spellStart"/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>aprox</w:t>
      </w:r>
      <w:proofErr w:type="spellEnd"/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): </w:t>
      </w:r>
      <w:r>
        <w:rPr>
          <w:rFonts w:cstheme="minorHAnsi"/>
          <w:color w:val="000000"/>
          <w:sz w:val="16"/>
          <w:szCs w:val="16"/>
          <w:lang w:val="es-MX"/>
        </w:rPr>
        <w:t>123123</w:t>
      </w:r>
    </w:p>
    <w:p w14:paraId="11E1AF5E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1A116E3C" w14:textId="77777777" w:rsidR="005564A8" w:rsidRPr="00BE7E3E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BE7E3E">
        <w:rPr>
          <w:rFonts w:cstheme="minorHAnsi"/>
          <w:b/>
          <w:bCs/>
          <w:color w:val="000000"/>
          <w:sz w:val="16"/>
          <w:szCs w:val="16"/>
          <w:lang w:val="es-MX"/>
        </w:rPr>
        <w:t>III. VALORIZACIÓN Y DEVOLUCIÓN PACTADA</w:t>
      </w:r>
    </w:p>
    <w:p w14:paraId="29BEB968" w14:textId="77777777" w:rsidR="005564A8" w:rsidRPr="0016785B" w:rsidRDefault="005564A8" w:rsidP="005564A8">
      <w:pPr>
        <w:numPr>
          <w:ilvl w:val="0"/>
          <w:numId w:val="6"/>
        </w:num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BE7E3E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Monto del Préstamo: 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S/ </w:t>
      </w:r>
      <w:r>
        <w:rPr>
          <w:rFonts w:cstheme="minorHAnsi"/>
          <w:color w:val="000000"/>
          <w:sz w:val="16"/>
          <w:szCs w:val="16"/>
          <w:lang w:val="es-MX"/>
        </w:rPr>
        <w:t>S/ 14,000.00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 (</w:t>
      </w:r>
      <w:r>
        <w:rPr>
          <w:rFonts w:cstheme="minorHAnsi"/>
          <w:color w:val="000000"/>
          <w:sz w:val="16"/>
          <w:szCs w:val="16"/>
          <w:lang w:val="es-MX"/>
        </w:rPr>
        <w:t>CATORCE MIL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 Y 00/100 SOLES)</w:t>
      </w:r>
    </w:p>
    <w:p w14:paraId="14DB9ACF" w14:textId="77777777" w:rsidR="005564A8" w:rsidRPr="00BE7E3E" w:rsidRDefault="005564A8" w:rsidP="005564A8">
      <w:pPr>
        <w:numPr>
          <w:ilvl w:val="0"/>
          <w:numId w:val="6"/>
        </w:num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BE7E3E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Monto de Devolución Pactado: </w:t>
      </w:r>
      <w:r w:rsidRPr="0087135E">
        <w:rPr>
          <w:rFonts w:cstheme="minorHAnsi"/>
          <w:color w:val="000000"/>
          <w:sz w:val="16"/>
          <w:szCs w:val="16"/>
          <w:lang w:val="es-MX"/>
        </w:rPr>
        <w:t xml:space="preserve">S/ </w:t>
      </w:r>
      <w:r>
        <w:rPr>
          <w:rFonts w:cstheme="minorHAnsi"/>
          <w:color w:val="000000"/>
          <w:sz w:val="16"/>
          <w:szCs w:val="16"/>
          <w:lang w:val="es-MX"/>
        </w:rPr>
        <w:t>S/ 14,100.00</w:t>
      </w:r>
      <w:r w:rsidRPr="0087135E">
        <w:rPr>
          <w:rFonts w:cstheme="minorHAnsi"/>
          <w:color w:val="000000"/>
          <w:sz w:val="16"/>
          <w:szCs w:val="16"/>
          <w:lang w:val="es-MX"/>
        </w:rPr>
        <w:t xml:space="preserve"> (</w:t>
      </w:r>
      <w:r>
        <w:rPr>
          <w:rFonts w:cstheme="minorHAnsi"/>
          <w:color w:val="000000"/>
          <w:sz w:val="16"/>
          <w:szCs w:val="16"/>
          <w:lang w:val="es-MX"/>
        </w:rPr>
        <w:t>CATORCE MIL CIEN</w:t>
      </w:r>
      <w:r w:rsidRPr="0087135E">
        <w:rPr>
          <w:rFonts w:cstheme="minorHAnsi"/>
          <w:color w:val="000000"/>
          <w:sz w:val="16"/>
          <w:szCs w:val="16"/>
          <w:lang w:val="es-MX"/>
        </w:rPr>
        <w:t xml:space="preserve"> Y 00/100 SOLES)</w:t>
      </w:r>
    </w:p>
    <w:p w14:paraId="47CEAA60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5E6B0109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</w:rPr>
      </w:pPr>
      <w:r w:rsidRPr="00D35F55">
        <w:rPr>
          <w:rFonts w:cstheme="minorHAnsi"/>
          <w:b/>
          <w:bCs/>
          <w:color w:val="000000"/>
          <w:sz w:val="16"/>
          <w:szCs w:val="16"/>
        </w:rPr>
        <w:t>III. DESCRIPCIÓN Y ESTADO ESTÉTICO DEL EQUIPO</w:t>
      </w:r>
    </w:p>
    <w:p w14:paraId="4A13A025" w14:textId="77777777" w:rsidR="005564A8" w:rsidRPr="00D35F55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</w:rPr>
      </w:pPr>
      <w:r w:rsidRPr="00D35F55">
        <w:rPr>
          <w:rFonts w:cstheme="minorHAnsi"/>
          <w:color w:val="000000"/>
          <w:sz w:val="16"/>
          <w:szCs w:val="16"/>
        </w:rPr>
        <w:t xml:space="preserve">El bien se recibe en el siguiente estado: </w:t>
      </w:r>
      <w:r>
        <w:rPr>
          <w:rFonts w:cstheme="minorHAnsi"/>
          <w:color w:val="000000"/>
          <w:sz w:val="16"/>
          <w:szCs w:val="16"/>
        </w:rPr>
        <w:t/>
      </w:r>
      <w:r w:rsidRPr="00D35F55">
        <w:rPr>
          <w:rFonts w:cstheme="minorHAnsi"/>
          <w:color w:val="000000"/>
          <w:sz w:val="16"/>
          <w:szCs w:val="16"/>
        </w:rPr>
        <w:t>.</w:t>
      </w:r>
    </w:p>
    <w:p w14:paraId="6DF3782A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3055E376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6A03F79D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353F2265" w14:textId="77777777" w:rsidR="005564A8" w:rsidRPr="005F778C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>DECLARACIÓN DE CONFORMIDAD:</w:t>
      </w:r>
    </w:p>
    <w:p w14:paraId="521746CB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EL CLIENTE </w:t>
      </w:r>
      <w:r w:rsidRPr="005F778C">
        <w:rPr>
          <w:rFonts w:cstheme="minorHAnsi"/>
          <w:color w:val="000000"/>
          <w:sz w:val="16"/>
          <w:szCs w:val="16"/>
          <w:lang w:val="es-MX"/>
        </w:rPr>
        <w:t>declara bajo juramento que la descripción y el estado del bien arriba detallados corresponden fielmente a la realidad al momento de la entrega. Asimismo, acepta que el bien será devuelto en las mismas condiciones estéticas y funcionales, salvo el desgaste natural por el paso del tiempo, previa cancelación de la deuda.</w:t>
      </w:r>
    </w:p>
    <w:p w14:paraId="6203CC3C" w14:textId="77777777" w:rsidR="005564A8" w:rsidRPr="005F778C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46BF089E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LIMA, </w:t>
      </w:r>
      <w:r>
        <w:rPr>
          <w:rFonts w:cstheme="minorHAnsi"/>
          <w:b/>
          <w:bCs/>
          <w:color w:val="000000"/>
          <w:sz w:val="16"/>
          <w:szCs w:val="16"/>
        </w:rPr>
        <w:t>16</w:t>
      </w: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 DE </w:t>
      </w:r>
      <w:r>
        <w:rPr>
          <w:rFonts w:cstheme="minorHAnsi"/>
          <w:b/>
          <w:bCs/>
          <w:color w:val="000000"/>
          <w:sz w:val="16"/>
          <w:szCs w:val="16"/>
        </w:rPr>
        <w:t>Marzo</w:t>
      </w: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 DE </w:t>
      </w:r>
      <w:r>
        <w:rPr>
          <w:rFonts w:cstheme="minorHAnsi"/>
          <w:b/>
          <w:bCs/>
          <w:color w:val="000000"/>
          <w:sz w:val="16"/>
          <w:szCs w:val="16"/>
        </w:rPr>
        <w:t>2026</w:t>
      </w:r>
    </w:p>
    <w:p w14:paraId="29BA61AD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2300F021" w14:textId="05F3031D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5164292E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4FCA3123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6E42003D" w14:textId="0A8C9F5C" w:rsidR="005564A8" w:rsidRPr="007100AF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7100AF">
        <w:rPr>
          <w:rFonts w:cstheme="minorHAnsi"/>
          <w:b/>
          <w:bCs/>
          <w:color w:val="000000"/>
          <w:sz w:val="16"/>
          <w:szCs w:val="16"/>
          <w:lang w:val="es-MX"/>
        </w:rPr>
        <w:t>ANEXO 02: HOJA RESUMEN INFORMATIVA</w:t>
      </w:r>
    </w:p>
    <w:p w14:paraId="75100E8E" w14:textId="77777777" w:rsidR="005564A8" w:rsidRPr="0016785B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16785B">
        <w:rPr>
          <w:rFonts w:cstheme="minorHAnsi"/>
          <w:color w:val="000000"/>
          <w:sz w:val="16"/>
          <w:szCs w:val="16"/>
          <w:lang w:val="es-MX"/>
        </w:rPr>
        <w:t xml:space="preserve">Este documento forma parte integrante del Contrato </w:t>
      </w:r>
      <w:proofErr w:type="spellStart"/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Nº</w:t>
      </w:r>
      <w:proofErr w:type="spellEnd"/>
      <w:r w:rsidRPr="0016785B">
        <w:rPr>
          <w:rFonts w:cstheme="minorHAnsi"/>
          <w:color w:val="000000"/>
          <w:sz w:val="16"/>
          <w:szCs w:val="16"/>
          <w:lang w:val="es-MX"/>
        </w:rPr>
        <w:t xml:space="preserve"> </w:t>
      </w:r>
      <w:r>
        <w:rPr>
          <w:rFonts w:cstheme="minorHAnsi"/>
          <w:color w:val="000000"/>
          <w:sz w:val="16"/>
          <w:szCs w:val="16"/>
          <w:lang w:val="es-MX"/>
        </w:rPr>
        <w:t>CA-2026-5752</w:t>
      </w:r>
    </w:p>
    <w:p w14:paraId="040B5B18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42B264C9" w14:textId="77777777" w:rsidR="005564A8" w:rsidRPr="007100AF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7100AF">
        <w:rPr>
          <w:rFonts w:cstheme="minorHAnsi"/>
          <w:b/>
          <w:bCs/>
          <w:color w:val="000000"/>
          <w:sz w:val="16"/>
          <w:szCs w:val="16"/>
          <w:lang w:val="es-MX"/>
        </w:rPr>
        <w:t>CONCEPTOS PRINCIPALES:</w:t>
      </w:r>
    </w:p>
    <w:p w14:paraId="50D14E48" w14:textId="77777777" w:rsidR="005564A8" w:rsidRPr="0016785B" w:rsidRDefault="005564A8" w:rsidP="005564A8">
      <w:pPr>
        <w:numPr>
          <w:ilvl w:val="0"/>
          <w:numId w:val="7"/>
        </w:num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16785B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Valor de la prenda acordada (tasación): 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S/ </w:t>
      </w:r>
      <w:r>
        <w:rPr>
          <w:rFonts w:cstheme="minorHAnsi"/>
          <w:color w:val="000000"/>
          <w:sz w:val="16"/>
          <w:szCs w:val="16"/>
          <w:lang w:val="es-MX"/>
        </w:rPr>
        <w:t>S/ 1,000.00</w:t>
      </w:r>
    </w:p>
    <w:p w14:paraId="08B50324" w14:textId="77777777" w:rsidR="005564A8" w:rsidRPr="0016785B" w:rsidRDefault="005564A8" w:rsidP="005564A8">
      <w:pPr>
        <w:numPr>
          <w:ilvl w:val="0"/>
          <w:numId w:val="7"/>
        </w:num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16785B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Comisión / Interés a pagar: 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S/ </w:t>
      </w:r>
      <w:r>
        <w:rPr>
          <w:rFonts w:cstheme="minorHAnsi"/>
          <w:color w:val="000000"/>
          <w:sz w:val="16"/>
          <w:szCs w:val="16"/>
          <w:lang w:val="es-MX"/>
        </w:rPr>
        <w:t>S/ 100.00</w:t>
      </w:r>
    </w:p>
    <w:p w14:paraId="23462D88" w14:textId="77777777" w:rsidR="005564A8" w:rsidRPr="0016785B" w:rsidRDefault="005564A8" w:rsidP="005564A8">
      <w:pPr>
        <w:numPr>
          <w:ilvl w:val="0"/>
          <w:numId w:val="7"/>
        </w:num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16785B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Monto total a devolver (Capital + Interés): 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S/ </w:t>
      </w:r>
      <w:r>
        <w:rPr>
          <w:rFonts w:cstheme="minorHAnsi"/>
          <w:color w:val="000000"/>
          <w:sz w:val="16"/>
          <w:szCs w:val="16"/>
          <w:lang w:val="es-MX"/>
        </w:rPr>
        <w:t>S/ 14,100.00</w:t>
      </w:r>
    </w:p>
    <w:p w14:paraId="564D8FC0" w14:textId="77777777" w:rsidR="005564A8" w:rsidRPr="0016785B" w:rsidRDefault="005564A8" w:rsidP="005564A8">
      <w:pPr>
        <w:numPr>
          <w:ilvl w:val="0"/>
          <w:numId w:val="7"/>
        </w:num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16785B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Fecha de desembolso: </w:t>
      </w:r>
      <w:r>
        <w:rPr>
          <w:rFonts w:cstheme="minorHAnsi"/>
          <w:color w:val="000000"/>
          <w:sz w:val="16"/>
          <w:szCs w:val="16"/>
          <w:lang w:val="es-MX"/>
        </w:rPr>
        <w:t>16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 / </w:t>
      </w:r>
      <w:r>
        <w:rPr>
          <w:rFonts w:cstheme="minorHAnsi"/>
          <w:color w:val="000000"/>
          <w:sz w:val="16"/>
          <w:szCs w:val="16"/>
          <w:lang w:val="es-MX"/>
        </w:rPr>
        <w:t>03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 / </w:t>
      </w:r>
      <w:r>
        <w:rPr>
          <w:rFonts w:cstheme="minorHAnsi"/>
          <w:color w:val="000000"/>
          <w:sz w:val="16"/>
          <w:szCs w:val="16"/>
          <w:lang w:val="es-MX"/>
        </w:rPr>
        <w:t>2026</w:t>
      </w:r>
    </w:p>
    <w:p w14:paraId="78908E51" w14:textId="77777777" w:rsidR="005564A8" w:rsidRPr="0016785B" w:rsidRDefault="005564A8" w:rsidP="005564A8">
      <w:pPr>
        <w:numPr>
          <w:ilvl w:val="0"/>
          <w:numId w:val="7"/>
        </w:num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16785B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Plazo del préstamo: </w:t>
      </w:r>
      <w:r>
        <w:rPr>
          <w:rFonts w:cstheme="minorHAnsi"/>
          <w:color w:val="000000"/>
          <w:sz w:val="16"/>
          <w:szCs w:val="16"/>
          <w:lang w:val="es-MX"/>
        </w:rPr>
        <w:t>30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 días calendario.</w:t>
      </w:r>
    </w:p>
    <w:p w14:paraId="5CB0A3E6" w14:textId="77777777" w:rsidR="005564A8" w:rsidRPr="007100AF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7F8C8CBC" w14:textId="77777777" w:rsidR="005564A8" w:rsidRPr="007100AF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7100AF">
        <w:rPr>
          <w:rFonts w:cstheme="minorHAnsi"/>
          <w:b/>
          <w:bCs/>
          <w:color w:val="000000"/>
          <w:sz w:val="16"/>
          <w:szCs w:val="16"/>
          <w:lang w:val="es-MX"/>
        </w:rPr>
        <w:t>1. CONDICIONES POR INCUMPLIMIENTO (EJECUCIÓN):</w:t>
      </w:r>
    </w:p>
    <w:p w14:paraId="4E0014DD" w14:textId="77777777" w:rsidR="005564A8" w:rsidRPr="0016785B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16785B">
        <w:rPr>
          <w:rFonts w:cstheme="minorHAnsi"/>
          <w:color w:val="000000"/>
          <w:sz w:val="16"/>
          <w:szCs w:val="16"/>
          <w:lang w:val="es-MX"/>
        </w:rPr>
        <w:t xml:space="preserve">Se deja expresa constancia de que vencido el plazo de </w:t>
      </w:r>
      <w:r>
        <w:rPr>
          <w:rFonts w:cstheme="minorHAnsi"/>
          <w:color w:val="000000"/>
          <w:sz w:val="16"/>
          <w:szCs w:val="16"/>
          <w:lang w:val="es-MX"/>
        </w:rPr>
        <w:t>30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 días pactado sin que </w:t>
      </w:r>
      <w:r w:rsidRPr="0016785B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EL CLIENTE 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haya cancelado el Monto total a devolver,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 queda facultada irrevocablemente para proceder con la ejecución y venta inmediata del bien otorgado en garantía, conforme a lo estipulado en la Cláusula Décima del contrato, a fin de recuperar el capital prestado y los intereses devengados.</w:t>
      </w:r>
    </w:p>
    <w:p w14:paraId="742D32D5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0503F956" w14:textId="77777777" w:rsidR="005564A8" w:rsidRPr="007100AF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7100AF">
        <w:rPr>
          <w:rFonts w:cstheme="minorHAnsi"/>
          <w:b/>
          <w:bCs/>
          <w:color w:val="000000"/>
          <w:sz w:val="16"/>
          <w:szCs w:val="16"/>
          <w:lang w:val="es-MX"/>
        </w:rPr>
        <w:t>2. SEGURO Y CUSTODIA:</w:t>
      </w:r>
    </w:p>
    <w:p w14:paraId="048117B6" w14:textId="77777777" w:rsidR="005564A8" w:rsidRPr="0016785B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16785B">
        <w:rPr>
          <w:rFonts w:cstheme="minorHAnsi"/>
          <w:color w:val="000000"/>
          <w:sz w:val="16"/>
          <w:szCs w:val="16"/>
          <w:lang w:val="es-MX"/>
        </w:rPr>
        <w:t xml:space="preserve">El costo del seguro contra robo e incendio, así como el servicio de custodia en bóveda de alta seguridad, están incluidos dentro del monto de la comisión/interés pactado, siendo asumidos íntegramente por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16785B">
        <w:rPr>
          <w:rFonts w:cstheme="minorHAnsi"/>
          <w:color w:val="000000"/>
          <w:sz w:val="16"/>
          <w:szCs w:val="16"/>
          <w:lang w:val="es-MX"/>
        </w:rPr>
        <w:t>.</w:t>
      </w:r>
    </w:p>
    <w:p w14:paraId="67774ED2" w14:textId="77777777" w:rsidR="005564A8" w:rsidRPr="0016785B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6717C6D9" w14:textId="77777777" w:rsidR="005564A8" w:rsidRPr="0016785B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16785B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 declara haber recibido una copia de la presente Hoja Resumen, manifestando su total conformidad con el monto del préstamo recibido y el compromiso de pago para la recuperación de su bien, aceptando las condiciones de ejecución en caso de impago.</w:t>
      </w:r>
    </w:p>
    <w:p w14:paraId="163456A4" w14:textId="77777777" w:rsidR="005564A8" w:rsidRPr="0016785B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70EC82F4" w14:textId="77777777" w:rsidR="005564A8" w:rsidRPr="0016785B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3C68BF61" w14:textId="77777777" w:rsidR="005564A8" w:rsidRPr="0016785B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16785B">
        <w:rPr>
          <w:rFonts w:cstheme="minorHAnsi"/>
          <w:color w:val="000000"/>
          <w:sz w:val="16"/>
          <w:szCs w:val="16"/>
          <w:lang w:val="es-MX"/>
        </w:rPr>
        <w:t xml:space="preserve">Lima, </w:t>
      </w:r>
      <w:r>
        <w:rPr>
          <w:rFonts w:cstheme="minorHAnsi"/>
          <w:color w:val="000000"/>
          <w:sz w:val="16"/>
          <w:szCs w:val="16"/>
          <w:lang w:val="es-MX"/>
        </w:rPr>
        <w:t>16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 DE </w:t>
      </w:r>
      <w:r>
        <w:rPr>
          <w:rFonts w:cstheme="minorHAnsi"/>
          <w:color w:val="000000"/>
          <w:sz w:val="16"/>
          <w:szCs w:val="16"/>
          <w:lang w:val="es-MX"/>
        </w:rPr>
        <w:t>MARZO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 DE </w:t>
      </w:r>
      <w:r>
        <w:rPr>
          <w:rFonts w:cstheme="minorHAnsi"/>
          <w:color w:val="000000"/>
          <w:sz w:val="16"/>
          <w:szCs w:val="16"/>
          <w:lang w:val="es-MX"/>
        </w:rPr>
        <w:t>2026</w:t>
      </w:r>
    </w:p>
    <w:p w14:paraId="1982C614" w14:textId="77777777" w:rsidR="005564A8" w:rsidRPr="00355DBD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0951D2">
        <w:rPr>
          <w:rFonts w:cstheme="minorHAnsi"/>
          <w:b/>
          <w:bCs/>
          <w:color w:val="000000"/>
          <w:sz w:val="16"/>
          <w:szCs w:val="16"/>
          <w:lang w:val="es-MX"/>
        </w:rPr>
        <w:br/>
      </w:r>
    </w:p>
    <w:p w14:paraId="48F5BEF0" w14:textId="77777777" w:rsidR="005564A8" w:rsidRDefault="005564A8" w:rsidP="005564A8"/>
    <w:p w14:paraId="16AAD694" w14:textId="77777777" w:rsidR="005564A8" w:rsidRDefault="005564A8" w:rsidP="005564A8"/>
    <w:p w14:paraId="32F6B9FE" w14:textId="77777777" w:rsidR="005564A8" w:rsidRDefault="005564A8" w:rsidP="005564A8"/>
    <w:p w14:paraId="0A2247C8" w14:textId="77777777" w:rsidR="005564A8" w:rsidRDefault="005564A8" w:rsidP="005564A8"/>
    <w:p w14:paraId="42ECA033" w14:textId="77777777" w:rsidR="005564A8" w:rsidRDefault="005564A8" w:rsidP="005564A8"/>
    <w:p w14:paraId="6F9BE5A1" w14:textId="77777777" w:rsidR="005564A8" w:rsidRDefault="005564A8" w:rsidP="005564A8"/>
    <w:p w14:paraId="70FD8D47" w14:textId="77777777" w:rsidR="005564A8" w:rsidRDefault="005564A8" w:rsidP="005564A8"/>
    <w:p w14:paraId="0ACA990D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</w:rPr>
      </w:pPr>
    </w:p>
    <w:p w14:paraId="195E3701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</w:rPr>
      </w:pPr>
    </w:p>
    <w:p w14:paraId="4E70EC71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</w:rPr>
      </w:pPr>
    </w:p>
    <w:p w14:paraId="5D2B850A" w14:textId="030DBE54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</w:rPr>
      </w:pPr>
      <w:bookmarkStart w:id="1" w:name="_Hlk223342263"/>
      <w:bookmarkStart w:id="2" w:name="_Hlk223342288"/>
      <w:r>
        <w:rPr>
          <w:rFonts w:cstheme="minorHAnsi"/>
          <w:color w:val="000000"/>
          <w:sz w:val="16"/>
          <w:szCs w:val="16"/>
        </w:rPr>
        <w:t>_____________________________________________________________            _____________________________________________________________________</w:t>
      </w:r>
    </w:p>
    <w:bookmarkEnd w:id="1"/>
    <w:p w14:paraId="699BB03D" w14:textId="6D5D1BA1" w:rsidR="005564A8" w:rsidRDefault="005564A8" w:rsidP="005564A8">
      <w:pPr>
        <w:autoSpaceDE w:val="0"/>
        <w:autoSpaceDN w:val="0"/>
        <w:adjustRightInd w:val="0"/>
        <w:spacing w:after="0" w:line="240" w:lineRule="auto"/>
        <w:ind w:left="-851" w:right="-1085"/>
        <w:jc w:val="both"/>
        <w:rPr>
          <w:rFonts w:cstheme="minorHAnsi"/>
          <w:color w:val="000000"/>
          <w:sz w:val="18"/>
          <w:szCs w:val="20"/>
        </w:rPr>
      </w:pPr>
      <w:r>
        <w:rPr>
          <w:rFonts w:cstheme="minorHAnsi"/>
          <w:noProof/>
          <w:color w:val="000000"/>
          <w:sz w:val="18"/>
          <w:szCs w:val="20"/>
          <w:lang w:val="es-ES" w:eastAsia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C93107" wp14:editId="4495F09B">
                <wp:simplePos x="0" y="0"/>
                <wp:positionH relativeFrom="column">
                  <wp:posOffset>2099310</wp:posOffset>
                </wp:positionH>
                <wp:positionV relativeFrom="paragraph">
                  <wp:posOffset>143510</wp:posOffset>
                </wp:positionV>
                <wp:extent cx="723900" cy="857250"/>
                <wp:effectExtent l="0" t="0" r="19050" b="19050"/>
                <wp:wrapNone/>
                <wp:docPr id="14" name="14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8572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57931E" id="14 Rectángulo" o:spid="_x0000_s1026" style="position:absolute;margin-left:165.3pt;margin-top:11.3pt;width:57pt;height:6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5n07ZAIAACsFAAAOAAAAZHJzL2Uyb0RvYy54bWysVEtvGjEQvlfqf7B8LwuUvFCWCCWiqoSS&#10;qEmVs+O1g1Wvxx0bFvrrO/YuC005Vb14PTvzzfMbX99sa8s2CoMBV/LRYMiZchIq495K/v158emS&#10;sxCFq4QFp0q+U4HfzD5+uG78VI1hBbZSyMiJC9PGl3wVo58WRZArVYswAK8cKTVgLSKJ+FZUKBry&#10;XttiPByeFw1g5RGkCoH+3rVKPsv+tVYyPmgdVGS25JRbzCfm8zWdxexaTN9Q+JWRXRriH7KohXEU&#10;tHd1J6JgazR/uaqNRAig40BCXYDWRqpcA1UzGr6r5mklvMq1UHOC79sU/p9beb958o9IbWh8mAa6&#10;piq2Guv0pfzYNjdr1zdLbSOT9PNi/PlqSC2VpLo8uxif5WYWB7DHEL8oqFm6lBxpFrlFYrMMkQKS&#10;6d4kxbIunQGsqRbG2iwkFqhbi2wjaH5xO0rzItyRFUkJWRzSz7e4s6r1+k1pZipKeJyjZ2YdfAop&#10;lYvnnV/ryDrBNGXQA0engDbuk+lsE0xlxvXA4SngnxF7RI4KLvbg2jjAUw6qH33k1n5ffVtzKv8V&#10;qt0jMoSW78HLhaEhLEWIjwKJ4DQ3Wtr4QIe20JQcuhtnK8Bfp/4ne+IdaTlraGFKHn6uBSrO7FdH&#10;jLwaTSZpw7IwIUKQgMea12ONW9e3QDMd0fPgZb4m+2j3V41Qv9Buz1NUUgknKXbJZcS9cBvbRabX&#10;Qar5PJvRVnkRl+7Jy+Q8dTWR7Hn7ItB3TIxE4XvYL5eYviNka5uQDubrCNpkth762vWbNjKTsXs9&#10;0sofy9nq8MbNfgMAAP//AwBQSwMEFAAGAAgAAAAhAOrQrDnfAAAACgEAAA8AAABkcnMvZG93bnJl&#10;di54bWxMj89OwzAMh+9IvENkJG4spSsFdU2nCTEJcWCi4wGyxmsqmj8k6da9PeYEJ9vyp58/1+vZ&#10;jOyEIQ7OCrhfZMDQdk4Nthfwud/ePQGLSVolR2dRwAUjrJvrq1pWyp3tB57a1DMKsbGSAnRKvuI8&#10;dhqNjAvn0dLu6IKRicbQcxXkmcLNyPMsK7mRg6ULWnp81th9tZMR4MPG7/SL3m/n9/D61k/toL8v&#10;QtzezJsVsIRz+oPhV5/UoSGng5usimwUsFxmJaEC8pwqAUVRUHMg8uGxBN7U/P8LzQ8AAAD//wMA&#10;UEsBAi0AFAAGAAgAAAAhALaDOJL+AAAA4QEAABMAAAAAAAAAAAAAAAAAAAAAAFtDb250ZW50X1R5&#10;cGVzXS54bWxQSwECLQAUAAYACAAAACEAOP0h/9YAAACUAQAACwAAAAAAAAAAAAAAAAAvAQAAX3Jl&#10;bHMvLnJlbHNQSwECLQAUAAYACAAAACEALOZ9O2QCAAArBQAADgAAAAAAAAAAAAAAAAAuAgAAZHJz&#10;L2Uyb0RvYy54bWxQSwECLQAUAAYACAAAACEA6tCsOd8AAAAKAQAADwAAAAAAAAAAAAAAAAC+BAAA&#10;ZHJzL2Rvd25yZXYueG1sUEsFBgAAAAAEAAQA8wAAAMoFAAAAAA==&#10;" fillcolor="white [3201]" strokecolor="black [3213]" strokeweight="1pt"/>
            </w:pict>
          </mc:Fallback>
        </mc:AlternateContent>
      </w:r>
    </w:p>
    <w:p w14:paraId="14C50BAC" w14:textId="27F9DF95" w:rsidR="005564A8" w:rsidRDefault="005564A8" w:rsidP="005564A8">
      <w:pPr>
        <w:autoSpaceDE w:val="0"/>
        <w:autoSpaceDN w:val="0"/>
        <w:adjustRightInd w:val="0"/>
        <w:spacing w:after="0" w:line="240" w:lineRule="auto"/>
        <w:ind w:left="-142" w:right="-1085"/>
        <w:jc w:val="both"/>
        <w:rPr>
          <w:rFonts w:cstheme="minorHAnsi"/>
          <w:color w:val="000000"/>
          <w:sz w:val="18"/>
          <w:szCs w:val="20"/>
        </w:rPr>
      </w:pPr>
      <w:r>
        <w:rPr>
          <w:rFonts w:cstheme="minorHAnsi"/>
          <w:noProof/>
          <w:color w:val="000000"/>
          <w:sz w:val="18"/>
          <w:szCs w:val="20"/>
          <w:lang w:val="es-ES" w:eastAsia="es-E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8A3C9F4" wp14:editId="1AEA11F3">
                <wp:simplePos x="0" y="0"/>
                <wp:positionH relativeFrom="column">
                  <wp:posOffset>5452109</wp:posOffset>
                </wp:positionH>
                <wp:positionV relativeFrom="paragraph">
                  <wp:posOffset>13334</wp:posOffset>
                </wp:positionV>
                <wp:extent cx="771525" cy="904875"/>
                <wp:effectExtent l="0" t="0" r="28575" b="28575"/>
                <wp:wrapNone/>
                <wp:docPr id="15" name="15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525" cy="9048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A21275" id="15 Rectángulo" o:spid="_x0000_s1026" style="position:absolute;margin-left:429.3pt;margin-top:1.05pt;width:60.75pt;height:71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TCIZAIAACsFAAAOAAAAZHJzL2Uyb0RvYy54bWysVE1v2zAMvQ/YfxB0Xx0HSbMGdYqgRYcB&#10;RVusHXpWZakRJosapcTJfv0o2XGyLqdhF5k0yccPPeryattYtlEYDLiKl2cjzpSTUBv3VvHvz7ef&#10;PnMWonC1sOBUxXcq8KvFxw+XrZ+rMazA1goZgbgwb33FVzH6eVEEuVKNCGfglSOjBmxEJBXfihpF&#10;S+iNLcaj0XnRAtYeQaoQ6O9NZ+SLjK+1kvFB66AisxWn2mI+MZ+v6SwWl2L+hsKvjOzLEP9QRSOM&#10;o6QD1I2Igq3R/AXVGIkQQMczCU0BWhupcg/UTTl6183TSniVe6HhBD+MKfw/WHm/efKPSGNofZgH&#10;ElMXW41N+lJ9bJuHtRuGpbaRSfo5m5XT8ZQzSaaL0eTzbJqGWRyCPYb4RUHDklBxpLvIIxKbuxA7&#10;171LymVdOgNYU98aa7OSWKCuLbKNoPuL27JPceRFCVNkcSg/S3FnVYf6TWlmaip4nLNnZh0whZTK&#10;xfMe1zryTmGaKhgCy1OBNu6L6X1TmMqMGwJHpwL/zDhE5Kzg4hDcGAd4CqD+MWTu/Pfddz2n9l+h&#10;3j0iQ+j4Hry8NXQJdyLER4FEcFoFWtr4QIe20FYceomzFeCvU/+TP/GOrJy1tDAVDz/XAhVn9qsj&#10;Rl6Uk0nasKxMprMxKXhseT22uHVzDXSnJT0PXmYx+Ue7FzVC80K7vUxZySScpNwVlxH3ynXsFple&#10;B6mWy+xGW+VFvHNPXibwNNVEsufti0DfMzEShe9hv1xi/o6QnW+KdLBcR9Ams/Uw137etJGZ7/3r&#10;kVb+WM9ehzdu8RsAAP//AwBQSwMEFAAGAAgAAAAhAHXYDf7eAAAACQEAAA8AAABkcnMvZG93bnJl&#10;di54bWxMj8FOwzAMhu9IvENkJG4s3TSqUppOE2IS4gCi4wGyxjQVjVOSdOveHnNiN1v/p9+fq83s&#10;BnHEEHtPCpaLDARS601PnYLP/e6uABGTJqMHT6jgjBE29fVVpUvjT/SBxyZ1gksollqBTWkspYyt&#10;Rafjwo9InH354HTiNXTSBH3icjfIVZbl0ume+ILVIz5ZbL+bySkYw3Z8t892v5vfwstrNzW9/Tkr&#10;dXszbx9BJJzTPwx/+qwONTsd/EQmikFBcV/kjCpYLUFw/lBkPBwYXK9zkHUlLz+ofwEAAP//AwBQ&#10;SwECLQAUAAYACAAAACEAtoM4kv4AAADhAQAAEwAAAAAAAAAAAAAAAAAAAAAAW0NvbnRlbnRfVHlw&#10;ZXNdLnhtbFBLAQItABQABgAIAAAAIQA4/SH/1gAAAJQBAAALAAAAAAAAAAAAAAAAAC8BAABfcmVs&#10;cy8ucmVsc1BLAQItABQABgAIAAAAIQDHSTCIZAIAACsFAAAOAAAAAAAAAAAAAAAAAC4CAABkcnMv&#10;ZTJvRG9jLnhtbFBLAQItABQABgAIAAAAIQB12A3+3gAAAAkBAAAPAAAAAAAAAAAAAAAAAL4EAABk&#10;cnMvZG93bnJldi54bWxQSwUGAAAAAAQABADzAAAAyQUAAAAA&#10;" fillcolor="white [3201]" strokecolor="black [3213]" strokeweight="1pt"/>
            </w:pict>
          </mc:Fallback>
        </mc:AlternateContent>
      </w:r>
      <w:r>
        <w:rPr>
          <w:rFonts w:cstheme="minorHAnsi"/>
          <w:color w:val="000000"/>
          <w:sz w:val="18"/>
          <w:szCs w:val="20"/>
        </w:rPr>
        <w:t xml:space="preserve">    CREDIÁGIL                                                                                                               </w:t>
      </w:r>
      <w:r w:rsidRPr="00AD0D9F">
        <w:rPr>
          <w:rFonts w:cstheme="minorHAnsi"/>
          <w:color w:val="000000"/>
          <w:sz w:val="18"/>
          <w:szCs w:val="20"/>
        </w:rPr>
        <w:t>CLIENTE</w:t>
      </w:r>
    </w:p>
    <w:p w14:paraId="665D9475" w14:textId="77777777" w:rsidR="005564A8" w:rsidRPr="00AD0D9F" w:rsidRDefault="005564A8" w:rsidP="005564A8">
      <w:pPr>
        <w:autoSpaceDE w:val="0"/>
        <w:autoSpaceDN w:val="0"/>
        <w:adjustRightInd w:val="0"/>
        <w:spacing w:after="0" w:line="240" w:lineRule="auto"/>
        <w:ind w:left="-142" w:right="-1085"/>
        <w:jc w:val="both"/>
        <w:rPr>
          <w:rFonts w:cstheme="minorHAnsi"/>
          <w:color w:val="000000"/>
          <w:sz w:val="18"/>
          <w:szCs w:val="20"/>
        </w:rPr>
      </w:pPr>
    </w:p>
    <w:p w14:paraId="2F153794" w14:textId="77777777" w:rsidR="005564A8" w:rsidRPr="00AD0D9F" w:rsidRDefault="005564A8" w:rsidP="005564A8">
      <w:pPr>
        <w:autoSpaceDE w:val="0"/>
        <w:autoSpaceDN w:val="0"/>
        <w:adjustRightInd w:val="0"/>
        <w:spacing w:after="0" w:line="240" w:lineRule="auto"/>
        <w:ind w:left="-142" w:right="-1085"/>
        <w:jc w:val="both"/>
        <w:rPr>
          <w:rFonts w:cstheme="minorHAnsi"/>
          <w:color w:val="000000"/>
          <w:sz w:val="18"/>
          <w:szCs w:val="20"/>
        </w:rPr>
      </w:pPr>
      <w:r>
        <w:rPr>
          <w:rFonts w:cstheme="minorHAnsi"/>
          <w:color w:val="000000"/>
          <w:sz w:val="18"/>
          <w:szCs w:val="20"/>
        </w:rPr>
        <w:t xml:space="preserve">    </w:t>
      </w:r>
      <w:r w:rsidRPr="00AD0D9F">
        <w:rPr>
          <w:rFonts w:cstheme="minorHAnsi"/>
          <w:color w:val="000000"/>
          <w:sz w:val="18"/>
          <w:szCs w:val="20"/>
        </w:rPr>
        <w:t>NOMBRE:</w:t>
      </w:r>
      <w:r>
        <w:rPr>
          <w:rFonts w:cstheme="minorHAnsi"/>
          <w:color w:val="000000"/>
          <w:sz w:val="18"/>
          <w:szCs w:val="20"/>
        </w:rPr>
        <w:t xml:space="preserve"> REPRESENTANTE CREDIÁGIL</w:t>
      </w:r>
      <w:r w:rsidRPr="00E00A30">
        <w:rPr>
          <w:rFonts w:cstheme="minorHAnsi"/>
          <w:color w:val="000000"/>
          <w:sz w:val="18"/>
          <w:szCs w:val="20"/>
        </w:rPr>
        <w:t xml:space="preserve"> </w:t>
      </w:r>
      <w:r>
        <w:rPr>
          <w:rFonts w:cstheme="minorHAnsi"/>
          <w:color w:val="000000"/>
          <w:sz w:val="18"/>
          <w:szCs w:val="20"/>
        </w:rPr>
        <w:t xml:space="preserve">                                                </w:t>
      </w:r>
      <w:r w:rsidRPr="00AD0D9F">
        <w:rPr>
          <w:rFonts w:cstheme="minorHAnsi"/>
          <w:color w:val="000000"/>
          <w:sz w:val="18"/>
          <w:szCs w:val="20"/>
        </w:rPr>
        <w:t xml:space="preserve">NOMBRE: </w:t>
      </w:r>
      <w:r>
        <w:rPr>
          <w:rFonts w:cstheme="minorHAnsi"/>
          <w:color w:val="000000"/>
          <w:sz w:val="18"/>
          <w:szCs w:val="20"/>
        </w:rPr>
        <w:t>JORGE LUNA</w:t>
      </w:r>
    </w:p>
    <w:p w14:paraId="5C01F1E5" w14:textId="02B23945" w:rsidR="005564A8" w:rsidRPr="00AD0D9F" w:rsidRDefault="005564A8" w:rsidP="005564A8">
      <w:pPr>
        <w:spacing w:before="10" w:after="10" w:line="240" w:lineRule="auto"/>
        <w:ind w:left="-142" w:right="-1085"/>
        <w:jc w:val="both"/>
        <w:rPr>
          <w:rFonts w:cstheme="minorHAnsi"/>
          <w:sz w:val="20"/>
          <w:szCs w:val="19"/>
        </w:rPr>
      </w:pPr>
      <w:r>
        <w:rPr>
          <w:rFonts w:cstheme="minorHAnsi"/>
          <w:color w:val="000000"/>
          <w:sz w:val="18"/>
          <w:szCs w:val="20"/>
        </w:rPr>
        <w:t xml:space="preserve">    </w:t>
      </w:r>
      <w:r w:rsidRPr="00AD0D9F">
        <w:rPr>
          <w:rFonts w:cstheme="minorHAnsi"/>
          <w:color w:val="000000"/>
          <w:sz w:val="18"/>
          <w:szCs w:val="20"/>
        </w:rPr>
        <w:t>DNI:</w:t>
      </w:r>
      <w:r>
        <w:rPr>
          <w:rFonts w:cstheme="minorHAnsi"/>
          <w:color w:val="000000"/>
          <w:sz w:val="18"/>
          <w:szCs w:val="20"/>
        </w:rPr>
        <w:t xml:space="preserve"> 00000000</w:t>
      </w:r>
      <w:r w:rsidRPr="00E00A30">
        <w:rPr>
          <w:rFonts w:cstheme="minorHAnsi"/>
          <w:color w:val="000000"/>
          <w:sz w:val="18"/>
          <w:szCs w:val="20"/>
        </w:rPr>
        <w:t xml:space="preserve">  </w:t>
      </w:r>
      <w:r>
        <w:rPr>
          <w:rFonts w:cstheme="minorHAnsi"/>
          <w:color w:val="000000"/>
          <w:sz w:val="18"/>
          <w:szCs w:val="20"/>
        </w:rPr>
        <w:t xml:space="preserve">                                                                      </w:t>
      </w:r>
      <w:r w:rsidRPr="00AD0D9F">
        <w:rPr>
          <w:rFonts w:cstheme="minorHAnsi"/>
          <w:color w:val="000000"/>
          <w:sz w:val="18"/>
          <w:szCs w:val="20"/>
        </w:rPr>
        <w:t>DNI:</w:t>
      </w:r>
      <w:r>
        <w:rPr>
          <w:rFonts w:cstheme="minorHAnsi"/>
          <w:color w:val="000000"/>
          <w:sz w:val="18"/>
          <w:szCs w:val="20"/>
        </w:rPr>
        <w:t xml:space="preserve"> 12345678</w:t>
      </w:r>
    </w:p>
    <w:bookmarkEnd w:id="2"/>
    <w:p w14:paraId="51A9C2D2" w14:textId="77777777" w:rsidR="005564A8" w:rsidRPr="00A93AB6" w:rsidRDefault="005564A8" w:rsidP="005564A8"/>
    <w:p w14:paraId="08CF1C7B" w14:textId="0F813376" w:rsidR="00B56792" w:rsidRPr="00B56792" w:rsidRDefault="00B56792" w:rsidP="00E24195">
      <w:pPr>
        <w:tabs>
          <w:tab w:val="left" w:pos="3357"/>
        </w:tabs>
      </w:pPr>
    </w:p>
    <w:sectPr w:rsidR="00B56792" w:rsidRPr="00B56792" w:rsidSect="000C26BC">
      <w:headerReference w:type="default" r:id="rId7"/>
      <w:footerReference w:type="default" r:id="rId8"/>
      <w:pgSz w:w="11906" w:h="16838" w:code="9"/>
      <w:pgMar w:top="1418" w:right="1985" w:bottom="1418" w:left="1134" w:header="1985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59276F" w14:textId="77777777" w:rsidR="00492636" w:rsidRDefault="00492636" w:rsidP="003012B5">
      <w:pPr>
        <w:spacing w:after="0" w:line="240" w:lineRule="auto"/>
      </w:pPr>
      <w:r>
        <w:separator/>
      </w:r>
    </w:p>
  </w:endnote>
  <w:endnote w:type="continuationSeparator" w:id="0">
    <w:p w14:paraId="7E78BE72" w14:textId="77777777" w:rsidR="00492636" w:rsidRDefault="00492636" w:rsidP="003012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A58187" w14:textId="41CA8E13" w:rsidR="003012B5" w:rsidRDefault="000C26BC" w:rsidP="003012B5">
    <w:pPr>
      <w:pStyle w:val="Piedepgina"/>
      <w:tabs>
        <w:tab w:val="clear" w:pos="4419"/>
        <w:tab w:val="clear" w:pos="8838"/>
        <w:tab w:val="left" w:pos="8103"/>
      </w:tabs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251668480" behindDoc="1" locked="0" layoutInCell="1" allowOverlap="1" wp14:anchorId="40E26A71" wp14:editId="4F96BD57">
              <wp:simplePos x="0" y="0"/>
              <wp:positionH relativeFrom="page">
                <wp:posOffset>5166614</wp:posOffset>
              </wp:positionH>
              <wp:positionV relativeFrom="page">
                <wp:posOffset>9919335</wp:posOffset>
              </wp:positionV>
              <wp:extent cx="298450" cy="298450"/>
              <wp:effectExtent l="0" t="0" r="0" b="0"/>
              <wp:wrapNone/>
              <wp:docPr id="8" name="Group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98450" cy="298450"/>
                        <a:chOff x="0" y="0"/>
                        <a:chExt cx="298450" cy="298450"/>
                      </a:xfrm>
                    </wpg:grpSpPr>
                    <wps:wsp>
                      <wps:cNvPr id="9" name="Graphic 9"/>
                      <wps:cNvSpPr/>
                      <wps:spPr>
                        <a:xfrm>
                          <a:off x="0" y="0"/>
                          <a:ext cx="298450" cy="298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0" h="298450">
                              <a:moveTo>
                                <a:pt x="149148" y="0"/>
                              </a:moveTo>
                              <a:lnTo>
                                <a:pt x="102006" y="7603"/>
                              </a:lnTo>
                              <a:lnTo>
                                <a:pt x="61063" y="28777"/>
                              </a:lnTo>
                              <a:lnTo>
                                <a:pt x="28777" y="61063"/>
                              </a:lnTo>
                              <a:lnTo>
                                <a:pt x="7603" y="102006"/>
                              </a:lnTo>
                              <a:lnTo>
                                <a:pt x="0" y="149148"/>
                              </a:lnTo>
                              <a:lnTo>
                                <a:pt x="7603" y="196291"/>
                              </a:lnTo>
                              <a:lnTo>
                                <a:pt x="28777" y="237233"/>
                              </a:lnTo>
                              <a:lnTo>
                                <a:pt x="61063" y="269520"/>
                              </a:lnTo>
                              <a:lnTo>
                                <a:pt x="102006" y="290693"/>
                              </a:lnTo>
                              <a:lnTo>
                                <a:pt x="149148" y="298297"/>
                              </a:lnTo>
                              <a:lnTo>
                                <a:pt x="196291" y="290693"/>
                              </a:lnTo>
                              <a:lnTo>
                                <a:pt x="237233" y="269520"/>
                              </a:lnTo>
                              <a:lnTo>
                                <a:pt x="269520" y="237233"/>
                              </a:lnTo>
                              <a:lnTo>
                                <a:pt x="290693" y="196291"/>
                              </a:lnTo>
                              <a:lnTo>
                                <a:pt x="298297" y="149148"/>
                              </a:lnTo>
                              <a:lnTo>
                                <a:pt x="290693" y="102006"/>
                              </a:lnTo>
                              <a:lnTo>
                                <a:pt x="269520" y="61063"/>
                              </a:lnTo>
                              <a:lnTo>
                                <a:pt x="237233" y="28777"/>
                              </a:lnTo>
                              <a:lnTo>
                                <a:pt x="196291" y="7603"/>
                              </a:lnTo>
                              <a:lnTo>
                                <a:pt x="1491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812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0" name="Image 10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73120" y="70459"/>
                          <a:ext cx="152044" cy="15737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4488A9E8" id="Group 8" o:spid="_x0000_s1026" style="position:absolute;margin-left:406.8pt;margin-top:781.05pt;width:23.5pt;height:23.5pt;z-index:-251648000;mso-wrap-distance-left:0;mso-wrap-distance-right:0;mso-position-horizontal-relative:page;mso-position-vertical-relative:page" coordsize="298450,2984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MUhH0wMAAAILAAAOAAAAZHJzL2Uyb0RvYy54bWykVttu2zgQfV9g/4HQ&#10;e6OLL7KE2EXRbIIARTfYZtFnmqIkopLIJWnL+fudISVbG7d2kH2IMrSGozOHhzNz+/HQNmTPtRGy&#10;WwfxTRQQ3jFZiK5aB38/339YBcRY2hW0kR1fBy/cBB83v/9226ucJ7KWTcE1gSCdyXu1DmprVR6G&#10;htW8peZGKt7By1LqllpY6iosNO0hetuESRQtw17qQmnJuDHw651/GWxc/LLkzP5ZloZb0qwDwGbd&#10;U7vnFp/h5pbmlaaqFmyAQd+BoqWig48eQ91RS8lOi7NQrWBaGlnaGybbUJalYNzlANnE0atsHrTc&#10;KZdLlfeVOtIE1L7i6d1h2df9g1bf1JP26MH8ItkPA7yEvary6XtcVyfnQ6lb3ARJkINj9OXIKD9Y&#10;wuDHJFvNF8A7g1eD7RhnNRzL2S5W/3FxX0hz/1EH7QilV6Adc6LH/D96vtVUcce6wfSfNBHFOsgC&#10;0tEWFPwwiCVD7eCnwQf5G1ZmoPL97ByzpDnbGfvApaOZ7r8Y68iritGi9WixQzeaGkSPcm+c3G1A&#10;QO46ICD3rZe7ohb34dmhSfrj2ZD6aOLbVu75s3R+Fg8rnmfxHC70eM6A9OTSdP9xjfB2Otd0Gc3w&#10;w+A9+oz/lQu7jKPlzLkmqzRNL/p6D0Tgd12K6z6MrrEHc8kXNIqOPsFLjqeg2TLJ4jeCTWZpMnsz&#10;C8tskbjS9EvKhowQc5JFy+xy6Mm5wSVMsssUxz6xN8YeMnPe13En3sV5X6dkSA29B1CXTmZIzXlf&#10;P8dp7OvymOC+rrspJVcFPWH76kWZnONrebBGGu7ZwTvtbtvxnoOMppXEyEYU96Jp8GYbXW0/N5rs&#10;KZSM+8UqTj4Nmp64Qb01ua9saG1l8QJlsYdKuA7MPzuqeUCaxw4KL/bY0dCjsR0NbZvP0nViV1S0&#10;sc+H71QrosBcBxbaxlc51l+ajyUP8KOD98Wdnfy0s7IUWA8dNo9oWEAv2NwqwXL4G3omWGdN4fps&#10;AbvsDnPz80n7phgt1T926gO0d+BfbEUj7IsbVaClIKhu/yQYtltcnPpLDMz5BvPY0ooTWENyow/u&#10;wFzPAmwbocajRHuACiX/1YTwk2z99HEn2a7lnfXjlOYNoJadqYUy0Dpy3m45tD/9WMTQxmGUs9AD&#10;lRadRXygH6u5ZSA4mpcgqb+g+SDQyQsH+oQTU/hFk0xnMdQ9vMBpNF+4BkvzcZSIoSbO536UiBfp&#10;LF0NOh07LUoEm+UgJmyDQPmZinw/daA8DGcCKqceN2g5/MNQiJPcdO28TqPr5l8AAAD//wMAUEsD&#10;BAoAAAAAAAAAIQCQBRKZkwQAAJMEAAAUAAAAZHJzL21lZGlhL2ltYWdlMS5wbmeJUE5HDQoaCgAA&#10;AA1JSERSAAAAIAAAACIIBgAAAD6y2/8AAAAGYktHRAD/AP8A/6C9p5MAAAAJcEhZcwAADsQAAA7E&#10;AZUrDhsAAAQzSURBVFiFpZdbiFZVFMf/3/jN2BQ2eWsaAukOQUqZOlJ0UzC0IGl6yUgqoociwodM&#10;sYKRkKgni0hJ8sHBgiwpjUxyisx0BgUpHe2GEmljUU0zjqPjzPx62Ptw1re/fc75pAULzt7rutde&#10;a+11SoAuAJokzZI0x2OrpFFJ3R67JB2QNFCzRqAIy8AqoAcYoxjGgEPAcmBckf5SQQSuldQhaW6E&#10;dljSHkllSVMlTZd0VcCzW9JSSccvNAIl4DFgwJzsGPASMOzXayJyVwMrgD4j9y/wiNdZZStmfBKw&#10;xSj4B3gaqAeuAEb8/usZzi/JuJr3gcuKHCgB243Qt8A0Q3/F0GZFjD8AnPf0M0AbsM/IfFTkwMOG&#10;+SBwMS4Jrwc2G9r2iPEngVFPHwHu9/vjgc+MbFuWA1OAP4OwDZKGPIEvgQlGrgy8auhngcWBc41A&#10;l6f34q65yoEOY3SYbOgwMs1Ap6H1AXdSHR0B1wD9nm9j6MBCo+R5YCawHvgYeAt4Ctjq6adw9d1G&#10;ZcQOATdkGE9wheFfYB3o9psncXcWE37cCH8dRGUzcEmBcQFXGpl9iQMNwDm/2Z4j3EyaZAn0AUvJ&#10;qPEIvmlkzwL1Am42mzdFhOpw1fFLYHynP1EthgXMiBxgRlnSTN8UT/n2mkCDpCWSlku6MdJEj0o6&#10;kdfHDUyUtEVSnaRzkoYlTZB0qw3LF97T63Bttjfwth94Gdjt18O41lt08jLwudHzKPCh/35DwB6/&#10;OArspxr6gddwfUJAa3ANdTnG60nLG1y/EGnf+EaktRnCz7iSbIoo3mj4nssw3gh8Yvi2kT7P7X5v&#10;QP7kCfQC7wB3k5/ZTcCvXmYEuC+gt5BeFbi2fqmhr/X7fwt4zy92kR/OEGcDQ172DLDI7y8A/jDG&#10;t1LZuq3NI8KFGVyZ1Wo8wQdJ34pR4AMqp6bVGYdKcq1TwHwjMCXCXISLSRtZAoPAQxn8k42Tq+sk&#10;HTT12lZjXSfQImmh3FiWwPeSbvN1H4N7JZX8967Eq+Peo73U1lYn44aTQXPqPuBZXN1nyZVIn+W/&#10;gIaEsMYoWpSjoAVXw3ZWBNgAXF6D4/OMTDukr2Ej8JMnHPbrMOM3UT0ndANzajAs3HTV4+WGEoct&#10;w11G8du4qeUZ4t1xp49UmOHrcLNEzIH1Rv7FZD9kWmeYwswewjWp2IuZ4G+etzNwcDyww9P2YvIk&#10;VNAEnAgM/+49nppjOMFjgWwP8ARwEem/RsXUFFMyn8ofix1UjuZ5+CNxOAncE5PJUjQN+MooOI3L&#10;/qIBpIdK2IZ7fjMrJE/ZOOAFKjP/PO5+V+J+QubipuAkQt8ZPoB3i6JWS1hviZwshJWe9wAueW8n&#10;HeHm/V8HhBtcW3GdbhPwQ+DABs/XBSzz33fgnvpPyemORb/neTBR0mxJzZKOSNovaZmktZLGalXy&#10;H7+5a5M8xrjeAAAAAElFTkSuQmCCUEsDBBQABgAIAAAAIQBpKRq34gAAAA0BAAAPAAAAZHJzL2Rv&#10;d25yZXYueG1sTI/BasMwEETvhf6D2EBvjaSEGNexHEJoewqFJoXSm2JtbBNLMpZiO3/f7ak57sxj&#10;dibfTLZlA/ah8U6BnAtg6EpvGlcp+Dq+PafAQtTO6NY7VHDDAJvi8SHXmfGj+8ThECtGIS5kWkEd&#10;Y5dxHsoarQ5z36Ej7+x7qyOdfcVNr0cKty1fCJFwqxtHH2rd4a7G8nK4WgXvox63S/k67C/n3e3n&#10;uPr43ktU6mk2bdfAIk7xH4a/+lQdCup08ldnAmsVpHKZEErGKllIYISkiSDpRFIiXiTwIuf3K4pf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MAxSEfTAwAAAgsA&#10;AA4AAAAAAAAAAAAAAAAAOgIAAGRycy9lMm9Eb2MueG1sUEsBAi0ACgAAAAAAAAAhAJAFEpmTBAAA&#10;kwQAABQAAAAAAAAAAAAAAAAAOQYAAGRycy9tZWRpYS9pbWFnZTEucG5nUEsBAi0AFAAGAAgAAAAh&#10;AGkpGrfiAAAADQEAAA8AAAAAAAAAAAAAAAAA/goAAGRycy9kb3ducmV2LnhtbFBLAQItABQABgAI&#10;AAAAIQCqJg6+vAAAACEBAAAZAAAAAAAAAAAAAAAAAA0MAABkcnMvX3JlbHMvZTJvRG9jLnhtbC5y&#10;ZWxzUEsFBgAAAAAGAAYAfAEAAAANAAAAAA==&#10;">
              <v:shape id="Graphic 9" o:spid="_x0000_s1027" style="position:absolute;width:298450;height:298450;visibility:visible;mso-wrap-style:square;v-text-anchor:top" coordsize="298450,298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5ktwAAAANoAAAAPAAAAZHJzL2Rvd25yZXYueG1sRI9Pi8Iw&#10;FMTvC36H8ARva6qgrNVUVBBd3Iv/7o/mtSk2L6WJWr+9WVjY4zAzv2EWy87W4kGtrxwrGA0TEMS5&#10;0xWXCi7n7ecXCB+QNdaOScGLPCyz3scCU+2efKTHKZQiQtinqMCE0KRS+tyQRT90DXH0CtdaDFG2&#10;pdQtPiPc1nKcJFNpseK4YLChjaH8drpbBZv7N0+Kq579TA3uqsOhC4xrpQb9bjUHEagL/+G/9l4r&#10;mMHvlXgDZPYGAAD//wMAUEsBAi0AFAAGAAgAAAAhANvh9svuAAAAhQEAABMAAAAAAAAAAAAAAAAA&#10;AAAAAFtDb250ZW50X1R5cGVzXS54bWxQSwECLQAUAAYACAAAACEAWvQsW78AAAAVAQAACwAAAAAA&#10;AAAAAAAAAAAfAQAAX3JlbHMvLnJlbHNQSwECLQAUAAYACAAAACEAl0OZLcAAAADaAAAADwAAAAAA&#10;AAAAAAAAAAAHAgAAZHJzL2Rvd25yZXYueG1sUEsFBgAAAAADAAMAtwAAAPQCAAAAAA==&#10;" path="m149148,l102006,7603,61063,28777,28777,61063,7603,102006,,149148r7603,47143l28777,237233r32286,32287l102006,290693r47142,7604l196291,290693r40942,-21173l269520,237233r21173,-40942l298297,149148r-7604,-47142l269520,61063,237233,28777,196291,7603,149148,xe" fillcolor="#f5812a" stroked="f"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10" o:spid="_x0000_s1028" type="#_x0000_t75" style="position:absolute;left:73120;top:70459;width:152044;height:1573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C5+NwwAAANsAAAAPAAAAZHJzL2Rvd25yZXYueG1sRI9Na8JA&#10;EIbvQv/DMgVvummFUqKriNRGLSh+4HnIjkkwOxuyW03/fecgeJth3o9nJrPO1epGbag8G3gbJqCI&#10;c28rLgycjsvBJ6gQkS3WnsnAHwWYTV96E0ytv/OebodYKAnhkKKBMsYm1TrkJTkMQ98Qy+3iW4dR&#10;1rbQtsW7hLtavyfJh3ZYsTSU2NCipPx6+HXSu8yuuKLd+ivbjn42+8ytz9tvY/qv3XwMKlIXn+KH&#10;e2UFX+jlFxlAT/8BAAD//wMAUEsBAi0AFAAGAAgAAAAhANvh9svuAAAAhQEAABMAAAAAAAAAAAAA&#10;AAAAAAAAAFtDb250ZW50X1R5cGVzXS54bWxQSwECLQAUAAYACAAAACEAWvQsW78AAAAVAQAACwAA&#10;AAAAAAAAAAAAAAAfAQAAX3JlbHMvLnJlbHNQSwECLQAUAAYACAAAACEAewufjcMAAADbAAAADwAA&#10;AAAAAAAAAAAAAAAHAgAAZHJzL2Rvd25yZXYueG1sUEsFBgAAAAADAAMAtwAAAPcCAAAAAA==&#10;">
                <v:imagedata r:id="rId2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g">
          <w:drawing>
            <wp:anchor distT="0" distB="0" distL="0" distR="0" simplePos="0" relativeHeight="251665408" behindDoc="1" locked="0" layoutInCell="1" allowOverlap="1" wp14:anchorId="79D4D615" wp14:editId="42877D1E">
              <wp:simplePos x="0" y="0"/>
              <wp:positionH relativeFrom="page">
                <wp:posOffset>2634310</wp:posOffset>
              </wp:positionH>
              <wp:positionV relativeFrom="page">
                <wp:posOffset>9930181</wp:posOffset>
              </wp:positionV>
              <wp:extent cx="298450" cy="298450"/>
              <wp:effectExtent l="0" t="0" r="0" b="0"/>
              <wp:wrapNone/>
              <wp:docPr id="5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98450" cy="298450"/>
                        <a:chOff x="0" y="0"/>
                        <a:chExt cx="298450" cy="298450"/>
                      </a:xfrm>
                    </wpg:grpSpPr>
                    <wps:wsp>
                      <wps:cNvPr id="6" name="Graphic 6"/>
                      <wps:cNvSpPr/>
                      <wps:spPr>
                        <a:xfrm>
                          <a:off x="0" y="0"/>
                          <a:ext cx="298450" cy="298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0" h="298450">
                              <a:moveTo>
                                <a:pt x="149148" y="0"/>
                              </a:moveTo>
                              <a:lnTo>
                                <a:pt x="102006" y="7603"/>
                              </a:lnTo>
                              <a:lnTo>
                                <a:pt x="61063" y="28777"/>
                              </a:lnTo>
                              <a:lnTo>
                                <a:pt x="28777" y="61063"/>
                              </a:lnTo>
                              <a:lnTo>
                                <a:pt x="7603" y="102006"/>
                              </a:lnTo>
                              <a:lnTo>
                                <a:pt x="0" y="149148"/>
                              </a:lnTo>
                              <a:lnTo>
                                <a:pt x="7603" y="196291"/>
                              </a:lnTo>
                              <a:lnTo>
                                <a:pt x="28777" y="237233"/>
                              </a:lnTo>
                              <a:lnTo>
                                <a:pt x="61063" y="269520"/>
                              </a:lnTo>
                              <a:lnTo>
                                <a:pt x="102006" y="290693"/>
                              </a:lnTo>
                              <a:lnTo>
                                <a:pt x="149148" y="298297"/>
                              </a:lnTo>
                              <a:lnTo>
                                <a:pt x="196291" y="290693"/>
                              </a:lnTo>
                              <a:lnTo>
                                <a:pt x="237233" y="269520"/>
                              </a:lnTo>
                              <a:lnTo>
                                <a:pt x="269520" y="237233"/>
                              </a:lnTo>
                              <a:lnTo>
                                <a:pt x="290693" y="196291"/>
                              </a:lnTo>
                              <a:lnTo>
                                <a:pt x="298297" y="149148"/>
                              </a:lnTo>
                              <a:lnTo>
                                <a:pt x="290693" y="102006"/>
                              </a:lnTo>
                              <a:lnTo>
                                <a:pt x="269520" y="61063"/>
                              </a:lnTo>
                              <a:lnTo>
                                <a:pt x="237233" y="28777"/>
                              </a:lnTo>
                              <a:lnTo>
                                <a:pt x="196291" y="7603"/>
                              </a:lnTo>
                              <a:lnTo>
                                <a:pt x="1491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489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7" name="Image 7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65772" y="90545"/>
                          <a:ext cx="166750" cy="11733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5EBE8E9" id="Group 5" o:spid="_x0000_s1026" style="position:absolute;margin-left:207.45pt;margin-top:781.9pt;width:23.5pt;height:23.5pt;z-index:-251651072;mso-wrap-distance-left:0;mso-wrap-distance-right:0;mso-position-horizontal-relative:page;mso-position-vertical-relative:page;mso-width-relative:margin;mso-height-relative:margin" coordsize="298450,2984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cBMuygMAAAALAAAOAAAAZHJzL2Uyb0RvYy54bWykVk1v2zgQvRfY/yDo&#10;3ujDtmQJsYtFsw0CFG3QZrFnmqIkopLIJWnL+fedISVZjbd2kD1EGZqPw5nHxxnefji2jXdgSnPR&#10;bfzoJvQ91lFR8K7a+H8/fXq/9j1tSFeQRnRs4z8z7X/Y/vHutpc5i0UtmoIpD5x0Ou/lxq+NkXkQ&#10;aFqzlugbIVkHk6VQLTEwVFVQKNKD97YJ4jBMgl6oQipBmdbw652b9LfWf1kyar6WpWbGazY+xGbs&#10;V9nvDr/B9pbklSKy5nQIg7whipbwDjadXN0RQ7y94meuWk6V0KI0N1S0gShLTpnNAbKJwhfZ3Cux&#10;lzaXKu8rOdEE1L7g6c1u6ZfDvZLf5aNy0YP5WdAfGngJelnl83kcVyfwsVQtLoIkvKNl9HlilB2N&#10;R+HHOFsvV8A7hanBtozTGo7lbBWt/7q4LiC529SGNoXSS9COPtGj/x8932simWVdY/qPyuPFxk98&#10;ryMtKPh+EEuC2sGtAYP8DSM9UPl2dqYsSU732twzYWkmh8/aWPKqYrRIPVr02I2mAtGj3Bsrd+N7&#10;IHfleyD3nZO7JAbX4dmh6fXT2Xj1ZOJsKw7sSVicwcOKllm0hAs9njNEeoI03S/QEG+nhaZJuMCN&#10;AT1ixv/Suk2iMFlYaLxO0/Qi1iEwArfqkl+7MUIjF8wlLGgUgS7BS8CT0yyJs+iVwcaLNF68moUk&#10;W8W2NP2WsiEjjDnOwiS77Hp2bnAJ4+wyxZFL7JW+h8ws+nrcsYNY9HVKhtQQPQR16WSG1Cz6+jnO&#10;fV+Xxyzu67qbU3JV0DO2r16U2Tm+lAdthGaOHbzT9rZN9xxkNK8kWjS8+MSbBm+2VtXuY6O8A4GS&#10;Ea2X60kdMxjUW527yobWThTPUBZ7qIQbX/+7J4r5XvPQQeHFHjsaajR2o6FM81HYTmyLitLm6fgP&#10;UdKTYG58A23jixjrL8nHkgfxI8BhcWUn/twbUXKshzY2F9EwgF6wvZWc5vA39EywzprC9bcFrDJ7&#10;zM29T9pX+WiJ+rGX76G9A/98xxtunu1TBVoKBtUdHjnFdouDU39Jx/7y0JKKefaKjgjEY6Zny3cN&#10;l+NBoj0ECgX/xfvgP3J1b487Qfct64x7TCnWQMyi0zWXGhpHztodg+anHooImjg85Ax0QKl4Z7Dw&#10;gXqMYoaC3EhegqC+QetxIpwmbNCnODGF37TIZJWmsS3DWbhartwG40MiSpJ0fEhEUbpY2HkQxthn&#10;USDYKgcpYRMEws805LqpDcqFYU2IymrHPrPA+uUdNx9b1Onhuv0JAAD//wMAUEsDBAoAAAAAAAAA&#10;IQCJf/+TjgIAAI4CAAAUAAAAZHJzL21lZGlhL2ltYWdlMS5wbmeJUE5HDQoaCgAAAA1JSERSAAAA&#10;IwAAABgIBgAAAHBkRDcAAAAGYktHRAD/AP8A/6C9p5MAAAAJcEhZcwAADsQAAA7EAZUrDhsAAAIu&#10;SURBVEiJzZY9aBRBGIbfPc8fJBIhJCAoRBARFQsxRQIKIohio1iYwtJCCxsrC1OolYWksUhloUIq&#10;G9OIhYiISFQkoEIiRhIM/mChEaNivMdiZ+K3k9u93XPD+cJwN983886zszMfGwF3Je1V6zUeAbSa&#10;wquaEn8i6cMSrtslqWdRlPqaBnYAWoK2HZiqt6iFmQImTP8rcKhkkAPArFnjlQWzMI+BDuCeif0G&#10;TpcEcgqYN9733XqjaTACVgBXSeoKUG0SYhkwGPhdA1a6fCaMgAg4GxjcBtoLgrQBtwKfc87fj2kI&#10;49tRYM6MeQ505wRZDzwzc38Ax+qMyw0joAd4Z8Z9BHobgOwEZnLOKQQjYAMwFjxlf8rYw8A3M/YF&#10;sDHDuzCMgDXACEkN8Pf9R8AZoGbyd4C1DXwXYCoFqmZF0vIgdkHSdUltkoYkXZYUmXzVzcunnDvT&#10;TXx4vb6TrBmfzf8aydc0Dmwqa2d6JY1K2ub67yXtkXRQ0qyLtbvfOUlHJPVJeutimyU9krT7X3em&#10;n/iweo0RH2af3wpMutwM8S3yuXXO0+sncDxrZ7KK3gBJjRAf4tCsE7hIXFfC3GrgZuBzngJFbxVw&#10;IzAYJC7rRaqvbxXgUuA37NbJhOkEHpjYPHCySYiwnQB+Ge+HQFcazDTw2vS/APtLAvFtH8mbN+nW&#10;XQRj9Yb4cJYJ4tuW4KEXlPYN/FTSpxzXvll1SNoVBv+nD/JaRdJEqymcXv4B03qRIdtZSUcAAAAA&#10;SUVORK5CYIJQSwMEFAAGAAgAAAAhADexwW3iAAAADQEAAA8AAABkcnMvZG93bnJldi54bWxMj0FL&#10;w0AQhe+C/2EZwZvdrE1DG7MppainItgK0ts2mSah2dmQ3Sbpv3c86XHe+3jzXraebCsG7H3jSIOa&#10;RSCQClc2VGn4Orw9LUH4YKg0rSPUcEMP6/z+LjNp6Ub6xGEfKsEh5FOjoQ6hS6X0RY3W+JnrkNg7&#10;u96awGdfybI3I4fbVj5HUSKtaYg/1KbDbY3FZX+1Gt5HM27m6nXYXc7b2/Gw+PjeKdT68WHavIAI&#10;OIU/GH7rc3XIudPJXan0otUQq3jFKBuLZM4jGIkTxdKJpURFS5B5Jv+vyH8A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snATLsoDAAAACwAADgAAAAAAAAAAAAAA&#10;AAA6AgAAZHJzL2Uyb0RvYy54bWxQSwECLQAKAAAAAAAAACEAiX//k44CAACOAgAAFAAAAAAAAAAA&#10;AAAAAAAwBgAAZHJzL21lZGlhL2ltYWdlMS5wbmdQSwECLQAUAAYACAAAACEAN7HBbeIAAAANAQAA&#10;DwAAAAAAAAAAAAAAAADwCAAAZHJzL2Rvd25yZXYueG1sUEsBAi0AFAAGAAgAAAAhAKomDr68AAAA&#10;IQEAABkAAAAAAAAAAAAAAAAA/wkAAGRycy9fcmVscy9lMm9Eb2MueG1sLnJlbHNQSwUGAAAAAAYA&#10;BgB8AQAA8goAAAAA&#10;">
              <v:shape id="Graphic 6" o:spid="_x0000_s1027" style="position:absolute;width:298450;height:298450;visibility:visible;mso-wrap-style:square;v-text-anchor:top" coordsize="298450,298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gBfwQAAANoAAAAPAAAAZHJzL2Rvd25yZXYueG1sRI9Pi8Iw&#10;FMTvC36H8ARva6qCSDUtIgp7WA/+A4+P5tkWk5faRK3f3iwseBxm5jfMIu+sEQ9qfe1YwWiYgCAu&#10;nK65VHA8bL5nIHxA1mgck4IXeciz3tcCU+2evKPHPpQiQtinqKAKoUml9EVFFv3QNcTRu7jWYoiy&#10;LaVu8Rnh1shxkkylxZrjQoUNrSoqrvu7VTCbnJL1jX5NeBVrU58vW+ebrVKDfrecgwjUhU/4v/2j&#10;FUzh70q8ATJ7AwAA//8DAFBLAQItABQABgAIAAAAIQDb4fbL7gAAAIUBAAATAAAAAAAAAAAAAAAA&#10;AAAAAABbQ29udGVudF9UeXBlc10ueG1sUEsBAi0AFAAGAAgAAAAhAFr0LFu/AAAAFQEAAAsAAAAA&#10;AAAAAAAAAAAAHwEAAF9yZWxzLy5yZWxzUEsBAi0AFAAGAAgAAAAhALTiAF/BAAAA2gAAAA8AAAAA&#10;AAAAAAAAAAAABwIAAGRycy9kb3ducmV2LnhtbFBLBQYAAAAAAwADALcAAAD1AgAAAAA=&#10;" path="m149148,l102006,7603,61063,28777,28777,61063,7603,102006,,149148r7603,47143l28777,237233r32286,32287l102006,290693r47142,7604l196291,290693r40942,-21173l269520,237233r21173,-40942l298297,149148r-7604,-47142l269520,61063,237233,28777,196291,7603,149148,xe" fillcolor="#184897" stroked="f">
                <v:path arrowok="t"/>
              </v:shape>
              <v:shape id="Image 7" o:spid="_x0000_s1028" type="#_x0000_t75" style="position:absolute;left:65772;top:90545;width:166750;height:1173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+eRxQAAANoAAAAPAAAAZHJzL2Rvd25yZXYueG1sRI9Ba8JA&#10;FITvBf/D8gpeSt3UgykxGxHB0pO1sYK9PbLPJDT7NuxuTfz3XaHgcZiZb5h8NZpOXMj51rKCl1kC&#10;griyuuVawddh+/wKwgdkjZ1lUnAlD6ti8pBjpu3An3QpQy0ihH2GCpoQ+kxKXzVk0M9sTxy9s3UG&#10;Q5SultrhEOGmk/MkWUiDLceFBnvaNFT9lL9GwfHwUe9Pbn36lsOi272lx/Sp3Co1fRzXSxCBxnAP&#10;/7fftYIUblfiDZDFHwAAAP//AwBQSwECLQAUAAYACAAAACEA2+H2y+4AAACFAQAAEwAAAAAAAAAA&#10;AAAAAAAAAAAAW0NvbnRlbnRfVHlwZXNdLnhtbFBLAQItABQABgAIAAAAIQBa9CxbvwAAABUBAAAL&#10;AAAAAAAAAAAAAAAAAB8BAABfcmVscy8ucmVsc1BLAQItABQABgAIAAAAIQDXC+eRxQAAANoAAAAP&#10;AAAAAAAAAAAAAAAAAAcCAABkcnMvZG93bnJldi54bWxQSwUGAAAAAAMAAwC3AAAA+QIAAAAA&#10;">
                <v:imagedata r:id="rId4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g">
          <w:drawing>
            <wp:anchor distT="0" distB="0" distL="0" distR="0" simplePos="0" relativeHeight="251662336" behindDoc="1" locked="0" layoutInCell="1" allowOverlap="1" wp14:anchorId="535F91ED" wp14:editId="7DD8BE87">
              <wp:simplePos x="0" y="0"/>
              <wp:positionH relativeFrom="page">
                <wp:posOffset>661136</wp:posOffset>
              </wp:positionH>
              <wp:positionV relativeFrom="page">
                <wp:posOffset>9921240</wp:posOffset>
              </wp:positionV>
              <wp:extent cx="298450" cy="298450"/>
              <wp:effectExtent l="0" t="0" r="0" b="0"/>
              <wp:wrapNone/>
              <wp:docPr id="3" name="Group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98450" cy="298450"/>
                        <a:chOff x="0" y="0"/>
                        <a:chExt cx="298450" cy="298450"/>
                      </a:xfrm>
                    </wpg:grpSpPr>
                    <wps:wsp>
                      <wps:cNvPr id="4" name="Graphic 3"/>
                      <wps:cNvSpPr/>
                      <wps:spPr>
                        <a:xfrm>
                          <a:off x="0" y="0"/>
                          <a:ext cx="298450" cy="298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0" h="298450">
                              <a:moveTo>
                                <a:pt x="149148" y="0"/>
                              </a:moveTo>
                              <a:lnTo>
                                <a:pt x="102006" y="7603"/>
                              </a:lnTo>
                              <a:lnTo>
                                <a:pt x="61063" y="28777"/>
                              </a:lnTo>
                              <a:lnTo>
                                <a:pt x="28777" y="61063"/>
                              </a:lnTo>
                              <a:lnTo>
                                <a:pt x="7603" y="102006"/>
                              </a:lnTo>
                              <a:lnTo>
                                <a:pt x="0" y="149148"/>
                              </a:lnTo>
                              <a:lnTo>
                                <a:pt x="7603" y="196291"/>
                              </a:lnTo>
                              <a:lnTo>
                                <a:pt x="28777" y="237233"/>
                              </a:lnTo>
                              <a:lnTo>
                                <a:pt x="61063" y="269520"/>
                              </a:lnTo>
                              <a:lnTo>
                                <a:pt x="102006" y="290693"/>
                              </a:lnTo>
                              <a:lnTo>
                                <a:pt x="149148" y="298297"/>
                              </a:lnTo>
                              <a:lnTo>
                                <a:pt x="196291" y="290693"/>
                              </a:lnTo>
                              <a:lnTo>
                                <a:pt x="237233" y="269520"/>
                              </a:lnTo>
                              <a:lnTo>
                                <a:pt x="269520" y="237233"/>
                              </a:lnTo>
                              <a:lnTo>
                                <a:pt x="290693" y="196291"/>
                              </a:lnTo>
                              <a:lnTo>
                                <a:pt x="298297" y="149148"/>
                              </a:lnTo>
                              <a:lnTo>
                                <a:pt x="290693" y="102006"/>
                              </a:lnTo>
                              <a:lnTo>
                                <a:pt x="269520" y="61063"/>
                              </a:lnTo>
                              <a:lnTo>
                                <a:pt x="237233" y="28777"/>
                              </a:lnTo>
                              <a:lnTo>
                                <a:pt x="196291" y="7603"/>
                              </a:lnTo>
                              <a:lnTo>
                                <a:pt x="1491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812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1" name="Image 4"/>
                        <pic:cNvPicPr/>
                      </pic:nvPicPr>
                      <pic:blipFill>
                        <a:blip r:embed="rId5" cstate="print"/>
                        <a:stretch>
                          <a:fillRect/>
                        </a:stretch>
                      </pic:blipFill>
                      <pic:spPr>
                        <a:xfrm>
                          <a:off x="73228" y="73388"/>
                          <a:ext cx="151668" cy="15168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36964D77" id="Group 2" o:spid="_x0000_s1026" style="position:absolute;margin-left:52.05pt;margin-top:781.2pt;width:23.5pt;height:23.5pt;z-index:-251654144;mso-wrap-distance-left:0;mso-wrap-distance-right:0;mso-position-horizontal-relative:page;mso-position-vertical-relative:page" coordsize="298450,2984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xxrozwMAAAALAAAOAAAAZHJzL2Uyb0RvYy54bWykVsFu2zgQvRfYfyB0&#10;b2TJjmwLsYui2QQBijZos9gzTVESUUrkkrTl/H1nSMnWxhs7yB6iDM1H8s3jcGZuPu0bSXbcWKHa&#10;VZRcTSLCW6YK0Var6K+nu4+LiFhH24JK1fJV9Mxt9Gn9x4ebTuc8VbWSBTcENmlt3ulVVDun8zi2&#10;rOYNtVdK8xYmS2Ua6mBoqrgwtIPdGxmnk0kWd8oU2ijGrYVfb8NktPb7lyVn7ntZWu6IXEXAzfmv&#10;8d8NfuP1Dc0rQ3UtWE+DvoNFQ0ULhx62uqWOkq0RJ1s1ghllVemumGpiVZaCce8DeJNMXnhzb9RW&#10;e1+qvKv0QSaQ9oVO796WfdvdG/1TP5rAHsyviv2yoEvc6Sofz+O4OoL3pWlwEThB9l7R54OifO8I&#10;gx/T5WJ2DbozmOptrzir4VpOVrH6z7PrYpqHQz21A5VOQ+zYozz2/8nzs6aae9Utuv9oiChW0TQi&#10;LW0ggu/7YJli7ODRgEH9+pHtpXy/Ogcvac621t1z5WWmu6/WefGqYrBoPVhs3w6mgaDHcJc+3F1E&#10;INxNRCDcNyHcNXW4Du8OTdId7obUBxNnG7XjT8rjHF5WMlsmM3jQwz0D0yNEtv+CTvB1eug8m3it&#10;AD1ghv/ab5slkwzkxRBZzOdzJPkqNiAQG1adw/qDEZoEMuewEKMIDA6eAx43XWbpMnkj2XQ6T6dv&#10;ViFbXqc+Nb0qQ++R12w5yZbntx7dGzzCdHle4iQ49sa9e888+jLvNEA8+rIkaXAN0T2pczfTu+bR&#10;l+9xvPfl8Bjxvhx3Y0kuBvRI7YsPZXSPL8ODSWV5UAfftH9Bh3cOYTTOJFZJUdwJKfFlW1NtvkhD&#10;dhRSxt31Ikk/9zE9gkG+tXnIbGhtVPEMabGDTLiK7D9banhE5EMLiRdr7GCYwdgMhnHyi/KV2CcV&#10;Y93T/m9qNNFgriIHZeObGvIvzYeUB/wRELC4slWft06VAvOh5xYY9QOoBesbLVgOf33NBOukKFzu&#10;LWCV26JvoT9p3rRHQ82vrf4I5R30FxshhXv2rQqUFCTV7h4Fw3KLg2N9mQ315aGhFSczvIQBgXj0&#10;9GT5Rgo9XCTaPVFI+C/6g//wNfQet4ptG9660EwZLoGzam0ttIXCkfNmw6H4mYcigSIOjZyDCqiN&#10;aB3yg+hxhjsG4UbzEgLqB5QeJDqa8KSPPNGFV0rkfJqmobjMp9PFIhwwNBLJdZJlMIuNBNoLLxAc&#10;NNRZDBAslX0oYREEwU9iKFRTTyrQ8Caw8rHj2yzPv28JsY8bjz3q2LiufwMAAP//AwBQSwMECgAA&#10;AAAAAAAhABpP4JQ2AwAANgMAABQAAABkcnMvbWVkaWEvaW1hZ2UxLnBuZ4lQTkcNChoKAAAADUlI&#10;RFIAAAAfAAAAHwgGAAAAH64WOQAAAAZiS0dEAP8A/wD/oL2nkwAAAAlwSFlzAAAOxAAADsQBlSsO&#10;GwAAAtZJREFUSIm1l09oFVcYxX950ZhAQKVSxQpFBcEQqrZqhGDXxlRduCiUUAsNSheuRBFEN6EL&#10;RUEXQitqq9CNtAu7aLV0VagGQoturAgppm2IiLRNtZDEkJ+LNw/vzJuZ92bUA5d33/3znXPPN/fe&#10;mRaVglgKfAt0A23ANHAL+BX4AfgOmGsqklq0nDEfd9VBtb1RrDLk76lPGwhQHVM35sVqCWzvBE4B&#10;vcBTYC8wkmFYL7AoGtcKbAa2AT1ASzBuGvgE+CLP9jfVewnlU+qHBV15S/0+xYWzalua7cvU0Rz7&#10;3s0gqqgro9+01EymCKgjP5xDrPqbuiCF+LOo/5H6tdqXENKl/p6ItSdJ/nMDctX9CfLlGeNGjD9k&#10;rxt3dUp9JyT/pwnycwnyeeqVjLEzxlfYZTwF9422IeqPTZAftz6vrWq3OqCetj7HoYAdib6Pa+RD&#10;DYgfqktSyJOlJyFgxsBi47vgjlpB7c8h/ldd1wRxloARnz+E69S5oK8fdaH1ltWQzHUzZYv6XxCj&#10;L+i7EbSfqQCTwImMk6y1qQsijmHgfPB/MKhfD+obaoo61QcpK59W3yix+veDGH8H1m8L2h9XIhVP&#10;gKGUVbQBnwOVlL483A7qi4FVUX02aO8I1bZZfyLVcLTgylvVb6K5l6P/yZX/n5yU3I81zKkfFBQw&#10;X11j9UCqtW1VZ6OYv6RNOpIhYFbdVVBAWtmtXlBXpHW2qF9lCJh+SQLQ7DeZdnU4x4GBV0mO1Xv+&#10;zwwBqsdMv8sXqZ+qX1q9rjvLkKOuV5/kCLhm/BxYbfXdLcQf6s4y5KhvN3BgRr1o9WabyBl3qAx5&#10;LQU3cwI3gzl1exny2kN46QUF/BXGLHJsTgEfAQeBwp85EWIXVdEzW+AksB0YLUH+Uzxa+X06X92n&#10;jjdp+bj6miVznlU61ANWX6GzMKGuTc4NP5deFJ3AVqqfTD3AJmAMuApciuoxPAN/iw2hcGUhMAAA&#10;AABJRU5ErkJgglBLAwQUAAYACAAAACEAEmh6k+EAAAANAQAADwAAAGRycy9kb3ducmV2LnhtbEyP&#10;wU7DMBBE70j8g7VI3KjtkkQQ4lRVBZwqJFokxM2Nt0nU2I5iN0n/nu0JbjO7o9m3xWq2HRtxCK13&#10;CuRCAENXedO6WsHX/u3hCViI2hndeYcKLhhgVd7eFDo3fnKfOO5izajEhVwraGLsc85D1aDVYeF7&#10;dLQ7+sHqSHaouRn0ROW240shMm516+hCo3vcNFiddmer4H3S0/pRvo7b03Fz+dmnH99biUrd383r&#10;F2AR5/gXhis+oUNJTAd/diawjrxIJEVJpNkyAXaNpJJGBxKZeE6AlwX//0X5Cw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MLHGujPAwAAAAsAAA4AAAAAAAAAAAAA&#10;AAAAOgIAAGRycy9lMm9Eb2MueG1sUEsBAi0ACgAAAAAAAAAhABpP4JQ2AwAANgMAABQAAAAAAAAA&#10;AAAAAAAANQYAAGRycy9tZWRpYS9pbWFnZTEucG5nUEsBAi0AFAAGAAgAAAAhABJoepPhAAAADQEA&#10;AA8AAAAAAAAAAAAAAAAAnQkAAGRycy9kb3ducmV2LnhtbFBLAQItABQABgAIAAAAIQCqJg6+vAAA&#10;ACEBAAAZAAAAAAAAAAAAAAAAAKsKAABkcnMvX3JlbHMvZTJvRG9jLnhtbC5yZWxzUEsFBgAAAAAG&#10;AAYAfAEAAJ4LAAAAAA==&#10;">
              <v:shape id="Graphic 3" o:spid="_x0000_s1027" style="position:absolute;width:298450;height:298450;visibility:visible;mso-wrap-style:square;v-text-anchor:top" coordsize="298450,298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q67HwgAAANoAAAAPAAAAZHJzL2Rvd25yZXYueG1sRI9Ba8JA&#10;FITvhf6H5Qm96UaloU1dQw1ILXppqvdH9pkNzb4N2dXEf98tCD0OM/MNs8pH24or9b5xrGA+S0AQ&#10;V043XCs4fm+nLyB8QNbYOiYFN/KQrx8fVphpN/AXXctQiwhhn6ECE0KXSekrQxb9zHXE0Tu73mKI&#10;sq+l7nGIcNvKRZKk0mLDccFgR4Wh6qe8WAXF5ZOfzyf9ekgNfjT7/RgYN0o9Tcb3NxCBxvAfvrd3&#10;WsES/q7EGyDXvwAAAP//AwBQSwECLQAUAAYACAAAACEA2+H2y+4AAACFAQAAEwAAAAAAAAAAAAAA&#10;AAAAAAAAW0NvbnRlbnRfVHlwZXNdLnhtbFBLAQItABQABgAIAAAAIQBa9CxbvwAAABUBAAALAAAA&#10;AAAAAAAAAAAAAB8BAABfcmVscy8ucmVsc1BLAQItABQABgAIAAAAIQD2q67HwgAAANoAAAAPAAAA&#10;AAAAAAAAAAAAAAcCAABkcnMvZG93bnJldi54bWxQSwUGAAAAAAMAAwC3AAAA9gIAAAAA&#10;" path="m149148,l102006,7603,61063,28777,28777,61063,7603,102006,,149148r7603,47143l28777,237233r32286,32287l102006,290693r47142,7604l196291,290693r40942,-21173l269520,237233r21173,-40942l298297,149148r-7604,-47142l269520,61063,237233,28777,196291,7603,149148,xe" fillcolor="#f5812a" stroked="f">
                <v:path arrowok="t"/>
              </v:shape>
              <v:shape id="Image 4" o:spid="_x0000_s1028" type="#_x0000_t75" style="position:absolute;left:73228;top:73388;width:151668;height:1516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ICIxAAAANoAAAAPAAAAZHJzL2Rvd25yZXYueG1sRI/BbsIw&#10;EETvlfgHa5F6a5xWqKQBg4Cqai49kHLguMRL4hKvo9iF8Pd1JSSOo5l5o5kvB9uKM/XeOFbwnKQg&#10;iCunDdcKdt8fTxkIH5A1to5JwZU8LBejhznm2l14S+cy1CJC2OeooAmhy6X0VUMWfeI64ugdXW8x&#10;RNnXUvd4iXDbypc0fZUWDceFBjvaNFSdyl+rQO7fd9nPl+HJYf15klcy0+Jto9TjeFjNQAQawj18&#10;axdawQT+r8QbIBd/AAAA//8DAFBLAQItABQABgAIAAAAIQDb4fbL7gAAAIUBAAATAAAAAAAAAAAA&#10;AAAAAAAAAABbQ29udGVudF9UeXBlc10ueG1sUEsBAi0AFAAGAAgAAAAhAFr0LFu/AAAAFQEAAAsA&#10;AAAAAAAAAAAAAAAAHwEAAF9yZWxzLy5yZWxzUEsBAi0AFAAGAAgAAAAhAIYkgIjEAAAA2gAAAA8A&#10;AAAAAAAAAAAAAAAABwIAAGRycy9kb3ducmV2LnhtbFBLBQYAAAAAAwADALcAAAD4AgAAAAA=&#10;">
                <v:imagedata r:id="rId6" o:title=""/>
              </v:shape>
              <w10:wrap anchorx="page" anchory="page"/>
            </v:group>
          </w:pict>
        </mc:Fallback>
      </mc:AlternateContent>
    </w:r>
    <w:r w:rsidR="003012B5">
      <w:tab/>
    </w:r>
  </w:p>
  <w:p w14:paraId="56454BB8" w14:textId="5DF8DD7D" w:rsidR="00DB0077" w:rsidRDefault="00E24195">
    <w:r>
      <w:rPr>
        <w:noProof/>
        <w:sz w:val="20"/>
      </w:rPr>
      <mc:AlternateContent>
        <mc:Choice Requires="wps">
          <w:drawing>
            <wp:anchor distT="0" distB="0" distL="0" distR="0" simplePos="0" relativeHeight="251669504" behindDoc="1" locked="0" layoutInCell="1" allowOverlap="1" wp14:anchorId="120DEF1D" wp14:editId="01AEE4EC">
              <wp:simplePos x="0" y="0"/>
              <wp:positionH relativeFrom="page">
                <wp:posOffset>5529580</wp:posOffset>
              </wp:positionH>
              <wp:positionV relativeFrom="page">
                <wp:posOffset>10006330</wp:posOffset>
              </wp:positionV>
              <wp:extent cx="1414145" cy="139700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1414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DC2EC37" w14:textId="77777777" w:rsidR="003012B5" w:rsidRDefault="00000000" w:rsidP="003012B5">
                          <w:pPr>
                            <w:pStyle w:val="Textoindependiente"/>
                            <w:spacing w:line="197" w:lineRule="exact"/>
                            <w:ind w:left="20"/>
                          </w:pPr>
                          <w:hyperlink r:id="rId7">
                            <w:r w:rsidR="003012B5">
                              <w:rPr>
                                <w:color w:val="323031"/>
                                <w:spacing w:val="-2"/>
                                <w:w w:val="105"/>
                              </w:rPr>
                              <w:t>www.crediagildelperu.com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0DEF1D" id="_x0000_t202" coordsize="21600,21600" o:spt="202" path="m,l,21600r21600,l21600,xe">
              <v:stroke joinstyle="miter"/>
              <v:path gradientshapeok="t" o:connecttype="rect"/>
            </v:shapetype>
            <v:shape id="Textbox 12" o:spid="_x0000_s1040" type="#_x0000_t202" style="position:absolute;margin-left:435.4pt;margin-top:787.9pt;width:111.35pt;height:11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ZfllwEAACIDAAAOAAAAZHJzL2Uyb0RvYy54bWysUt1u2yAUvp/Ud0DcN3ba7s+KU62rNk2q&#10;tkndHoBgiNEMh51DYuftd6BOMq131WQJH+Dw8f2wup38IPYGyUFo5XJRS2GChs6FbSt//vh0+U4K&#10;Sip0aoBgWnkwJG/XF69WY2zMFfQwdAYFgwRqxtjKPqXYVBXp3nhFC4gm8KYF9CrxFLdVh2pkdD9U&#10;V3X9phoBu4igDRGv3j9tynXBt9bo9M1aMkkMrWRuqYxYxk0eq/VKNVtUsXd6pqFewMIrF/jSE9S9&#10;Skrs0D2D8k4jENi00OArsNZpUzSwmmX9j5rHXkVTtLA5FE820f+D1V/3j/E7ijTdwcQBFhEUH0D/&#10;IvamGiM1c0/2lBri7ix0sujznyUIPsjeHk5+mikJndFu8vdaCs17y+v3b+tieHU+HZHSZwNe5KKV&#10;yHkVBmr/QCnfr5pjy0zm6f7MJE2bSbiulTc5xbyyge7AWkaOs5X0e6fQSDF8CexXzv5Y4LHYHAtM&#10;w0coLyRLCvBhl8C6QuCMOxPgIAqv+dHkpP+el67z017/AQAA//8DAFBLAwQUAAYACAAAACEAECeG&#10;/OEAAAAOAQAADwAAAGRycy9kb3ducmV2LnhtbEyPzU7DMBCE70i8g7VI3KgNKM0PcaoKwQmpahoO&#10;HJ1km1iN1yF22/D2OCe47e6MZr/JN7MZ2AUnpy1JeFwJYEiNbTV1Ej6r94cEmPOKWjVYQgk/6GBT&#10;3N7kKmvtlUq8HHzHQgi5TEnovR8zzl3To1FuZUekoB3tZJQP69TxdlLXEG4G/iTEmhulKXzo1Yiv&#10;PTanw9lI2H5R+aa/d/W+PJa6qlJBH+uTlPd38/YFmMfZ/5lhwQ/oUASm2p6pdWyQkMQioPsgRHEU&#10;psUi0ucIWL3c0jgBXuT8f43iFwAA//8DAFBLAQItABQABgAIAAAAIQC2gziS/gAAAOEBAAATAAAA&#10;AAAAAAAAAAAAAAAAAABbQ29udGVudF9UeXBlc10ueG1sUEsBAi0AFAAGAAgAAAAhADj9If/WAAAA&#10;lAEAAAsAAAAAAAAAAAAAAAAALwEAAF9yZWxzLy5yZWxzUEsBAi0AFAAGAAgAAAAhAKDFl+WXAQAA&#10;IgMAAA4AAAAAAAAAAAAAAAAALgIAAGRycy9lMm9Eb2MueG1sUEsBAi0AFAAGAAgAAAAhABAnhvzh&#10;AAAADgEAAA8AAAAAAAAAAAAAAAAA8QMAAGRycy9kb3ducmV2LnhtbFBLBQYAAAAABAAEAPMAAAD/&#10;BAAAAAA=&#10;" filled="f" stroked="f">
              <v:textbox inset="0,0,0,0">
                <w:txbxContent>
                  <w:p w14:paraId="6DC2EC37" w14:textId="77777777" w:rsidR="003012B5" w:rsidRDefault="00000000" w:rsidP="003012B5">
                    <w:pPr>
                      <w:pStyle w:val="Textoindependiente"/>
                      <w:spacing w:line="197" w:lineRule="exact"/>
                      <w:ind w:left="20"/>
                    </w:pPr>
                    <w:hyperlink r:id="rId8">
                      <w:r w:rsidR="003012B5">
                        <w:rPr>
                          <w:color w:val="323031"/>
                          <w:spacing w:val="-2"/>
                          <w:w w:val="105"/>
                        </w:rPr>
                        <w:t>www.crediagildelperu.com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4A4BCC92" wp14:editId="60D70EF5">
              <wp:simplePos x="0" y="0"/>
              <wp:positionH relativeFrom="page">
                <wp:align>center</wp:align>
              </wp:positionH>
              <wp:positionV relativeFrom="page">
                <wp:posOffset>9993893</wp:posOffset>
              </wp:positionV>
              <wp:extent cx="1506855" cy="139700"/>
              <wp:effectExtent l="0" t="0" r="0" b="0"/>
              <wp:wrapNone/>
              <wp:docPr id="13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0685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12AB26D" w14:textId="77777777" w:rsidR="003012B5" w:rsidRDefault="00000000" w:rsidP="003012B5">
                          <w:pPr>
                            <w:pStyle w:val="Textoindependiente"/>
                            <w:spacing w:line="197" w:lineRule="exact"/>
                            <w:ind w:left="20"/>
                          </w:pPr>
                          <w:hyperlink r:id="rId9">
                            <w:r w:rsidR="003012B5">
                              <w:rPr>
                                <w:color w:val="323031"/>
                                <w:spacing w:val="-2"/>
                              </w:rPr>
                              <w:t>informes@crediagilperu.com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A4BCC92" id="Textbox 11" o:spid="_x0000_s1041" type="#_x0000_t202" style="position:absolute;margin-left:0;margin-top:786.9pt;width:118.65pt;height:11pt;z-index:-251650048;visibility:visible;mso-wrap-style:square;mso-wrap-distance-left:0;mso-wrap-distance-top:0;mso-wrap-distance-right:0;mso-wrap-distance-bottom:0;mso-position-horizontal:center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EHMmQEAACIDAAAOAAAAZHJzL2Uyb0RvYy54bWysUs1uEzEQviPxDpbvZDdFKWWVTQVUIKQK&#10;KpU+gOO1sxZrj5lxspu3Z+xuEgS3ios9tsefvx+vbyc/iINBchBauVzUUpigoXNh18qnH5/f3EhB&#10;SYVODRBMK4+G5O3m9av1GBtzBT0MnUHBIIGaMbayTyk2VUW6N17RAqIJfGgBvUq8xF3VoRoZ3Q/V&#10;VV1fVyNgFxG0IeLdu+dDuSn41hqdvltLJomhlcwtlRHLuM1jtVmrZocq9k7PNNQLWHjlAj96hrpT&#10;SYk9un+gvNMIBDYtNPgKrHXaFA2sZln/peaxV9EULWwOxbNN9P9g9bfDY3xAkaaPMHGARQTFe9A/&#10;ib2pxkjN3JM9pYa4OwudLPo8swTBF9nb49lPMyWhM9qqvr5ZraTQfLZ8+/5dXQyvLrcjUvpiwItc&#10;tBI5r8JAHe4p5fdVc2qZyTy/n5mkaTsJ17VylVPMO1vojqxl5DhbSb/2Co0Uw9fAfuXsTwWeiu2p&#10;wDR8gvJDsqQAH/YJrCsELrgzAQ6i8Jo/TU76z3XpunztzW8AAAD//wMAUEsDBBQABgAIAAAAIQBw&#10;GnAS3wAAAAoBAAAPAAAAZHJzL2Rvd25yZXYueG1sTI/NTsMwEITvSLyDtUjcqEOj/oU4VYXghIRI&#10;w4GjE28Tq/E6xG4b3p7tCY47M5qdL99OrhdnHIP1pOBxloBAaryx1Cr4rF4f1iBC1GR07wkV/GCA&#10;bXF7k+vM+AuVeN7HVnAJhUwr6GIcMilD06HTYeYHJPYOfnQ68jm20oz6wuWul/MkWUqnLfGHTg/4&#10;3GFz3J+cgt0XlS/2+73+KA+lrapNQm/Lo1L3d9PuCUTEKf6F4Tqfp0PBm2p/IhNEr4BBIquLVcoE&#10;7M/TVQqivkqbxRpkkcv/CMUvAAAA//8DAFBLAQItABQABgAIAAAAIQC2gziS/gAAAOEBAAATAAAA&#10;AAAAAAAAAAAAAAAAAABbQ29udGVudF9UeXBlc10ueG1sUEsBAi0AFAAGAAgAAAAhADj9If/WAAAA&#10;lAEAAAsAAAAAAAAAAAAAAAAALwEAAF9yZWxzLy5yZWxzUEsBAi0AFAAGAAgAAAAhAAYoQcyZAQAA&#10;IgMAAA4AAAAAAAAAAAAAAAAALgIAAGRycy9lMm9Eb2MueG1sUEsBAi0AFAAGAAgAAAAhAHAacBLf&#10;AAAACgEAAA8AAAAAAAAAAAAAAAAA8wMAAGRycy9kb3ducmV2LnhtbFBLBQYAAAAABAAEAPMAAAD/&#10;BAAAAAA=&#10;" filled="f" stroked="f">
              <v:textbox inset="0,0,0,0">
                <w:txbxContent>
                  <w:p w14:paraId="712AB26D" w14:textId="77777777" w:rsidR="003012B5" w:rsidRDefault="00000000" w:rsidP="003012B5">
                    <w:pPr>
                      <w:pStyle w:val="Textoindependiente"/>
                      <w:spacing w:line="197" w:lineRule="exact"/>
                      <w:ind w:left="20"/>
                    </w:pPr>
                    <w:hyperlink r:id="rId10">
                      <w:r w:rsidR="003012B5">
                        <w:rPr>
                          <w:color w:val="323031"/>
                          <w:spacing w:val="-2"/>
                        </w:rPr>
                        <w:t>informes@crediagilperu.com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5D3BE422" wp14:editId="2C0A04BC">
              <wp:simplePos x="0" y="0"/>
              <wp:positionH relativeFrom="margin">
                <wp:posOffset>310230</wp:posOffset>
              </wp:positionH>
              <wp:positionV relativeFrom="page">
                <wp:posOffset>10003790</wp:posOffset>
              </wp:positionV>
              <wp:extent cx="806450" cy="139700"/>
              <wp:effectExtent l="0" t="0" r="0" b="0"/>
              <wp:wrapNone/>
              <wp:docPr id="26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645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62EC1BF" w14:textId="77777777" w:rsidR="003012B5" w:rsidRDefault="003012B5" w:rsidP="003012B5">
                          <w:pPr>
                            <w:pStyle w:val="Textoindependiente"/>
                            <w:spacing w:line="197" w:lineRule="exact"/>
                            <w:ind w:left="20"/>
                          </w:pPr>
                          <w:r>
                            <w:rPr>
                              <w:color w:val="323031"/>
                              <w:w w:val="90"/>
                            </w:rPr>
                            <w:t>+51</w:t>
                          </w:r>
                          <w:r>
                            <w:rPr>
                              <w:color w:val="323031"/>
                              <w:spacing w:val="-2"/>
                              <w:w w:val="90"/>
                            </w:rPr>
                            <w:t xml:space="preserve"> </w:t>
                          </w:r>
                          <w:r>
                            <w:rPr>
                              <w:color w:val="323031"/>
                              <w:w w:val="90"/>
                            </w:rPr>
                            <w:t>998</w:t>
                          </w:r>
                          <w:r>
                            <w:rPr>
                              <w:color w:val="323031"/>
                              <w:spacing w:val="-1"/>
                              <w:w w:val="90"/>
                            </w:rPr>
                            <w:t xml:space="preserve"> </w:t>
                          </w:r>
                          <w:r>
                            <w:rPr>
                              <w:color w:val="323031"/>
                              <w:w w:val="90"/>
                            </w:rPr>
                            <w:t>277</w:t>
                          </w:r>
                          <w:r>
                            <w:rPr>
                              <w:color w:val="323031"/>
                              <w:spacing w:val="-1"/>
                              <w:w w:val="90"/>
                            </w:rPr>
                            <w:t xml:space="preserve"> </w:t>
                          </w:r>
                          <w:r>
                            <w:rPr>
                              <w:color w:val="323031"/>
                              <w:spacing w:val="-5"/>
                              <w:w w:val="90"/>
                            </w:rPr>
                            <w:t>396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D3BE422" id="Textbox 13" o:spid="_x0000_s1042" type="#_x0000_t202" style="position:absolute;margin-left:24.45pt;margin-top:787.7pt;width:63.5pt;height:11pt;z-index:-251653120;visibility:visible;mso-wrap-style:square;mso-wrap-distance-left:0;mso-wrap-distance-top:0;mso-wrap-distance-right:0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XKpEmAEAACEDAAAOAAAAZHJzL2Uyb0RvYy54bWysUs2O0zAQviPxDpbvNOkCZYmaroAVCGnF&#10;Ii08gOvYjUXsMTNuk749Y2/aIva24uJMPOPP34/XN5MfxMEgOQitXC5qKUzQ0Lmwa+XPH59fXUtB&#10;SYVODRBMK4+G5M3m5Yv1GBtzBT0MnUHBIIGaMbayTyk2VUW6N17RAqIJ3LSAXiX+xV3VoRoZ3Q/V&#10;VV2vqhGwiwjaEPHu7WNTbgq+tUane2vJJDG0krmlsmJZt3mtNmvV7FDF3umZhnoGC69c4EvPULcq&#10;KbFH9wTKO41AYNNCg6/AWqdN0cBqlvU/ah56FU3RwuZQPNtE/w9Wfzs8xO8o0vQRJg6wiKB4B/oX&#10;sTfVGKmZZ7Kn1BBPZ6GTRZ+/LEHwQfb2ePbTTElo3ryuV2/eckdza/n6/bu6+F1dDkek9MWAF7lo&#10;JXJchYA63FHK16vmNDJzebw+E0nTdhKua+Uqh5h3ttAdWcrIabaSfu8VGimGr4HtytGfCjwV21OB&#10;afgE5YFkRQE+7BNYVwhccGcCnEPhNb+ZHPTf/2Xq8rI3fwAAAP//AwBQSwMEFAAGAAgAAAAhAP2c&#10;8QHfAAAADAEAAA8AAABkcnMvZG93bnJldi54bWxMj8FOg0AQhu8mvsNmTLzZRQOlIEvTGD2ZGCke&#10;PC7sFjZlZ5Hdtvj2Dqd6nG/+/PNNsZ3twM568sahgMdVBExj65TBTsBX/fawAeaDRCUHh1rAr/aw&#10;LW9vCpkrd8FKn/ehY1SCPpcC+hDGnHPf9tpKv3KjRtod3GRloHHquJrkhcrtwJ+iaM2tNEgXejnq&#10;l163x/3JCth9Y/Vqfj6az+pQmbrOInxfH4W4v5t3z8CCnsM1DIs+qUNJTo07ofJsEBBvMkoST9Ik&#10;BrYk0oRQs6AsjYGXBf//RPkHAAD//wMAUEsBAi0AFAAGAAgAAAAhALaDOJL+AAAA4QEAABMAAAAA&#10;AAAAAAAAAAAAAAAAAFtDb250ZW50X1R5cGVzXS54bWxQSwECLQAUAAYACAAAACEAOP0h/9YAAACU&#10;AQAACwAAAAAAAAAAAAAAAAAvAQAAX3JlbHMvLnJlbHNQSwECLQAUAAYACAAAACEA/FyqRJgBAAAh&#10;AwAADgAAAAAAAAAAAAAAAAAuAgAAZHJzL2Uyb0RvYy54bWxQSwECLQAUAAYACAAAACEA/ZzxAd8A&#10;AAAMAQAADwAAAAAAAAAAAAAAAADyAwAAZHJzL2Rvd25yZXYueG1sUEsFBgAAAAAEAAQA8wAAAP4E&#10;AAAAAA==&#10;" filled="f" stroked="f">
              <v:textbox inset="0,0,0,0">
                <w:txbxContent>
                  <w:p w14:paraId="562EC1BF" w14:textId="77777777" w:rsidR="003012B5" w:rsidRDefault="003012B5" w:rsidP="003012B5">
                    <w:pPr>
                      <w:pStyle w:val="Textoindependiente"/>
                      <w:spacing w:line="197" w:lineRule="exact"/>
                      <w:ind w:left="20"/>
                    </w:pPr>
                    <w:r>
                      <w:rPr>
                        <w:color w:val="323031"/>
                        <w:w w:val="90"/>
                      </w:rPr>
                      <w:t>+51</w:t>
                    </w:r>
                    <w:r>
                      <w:rPr>
                        <w:color w:val="323031"/>
                        <w:spacing w:val="-2"/>
                        <w:w w:val="90"/>
                      </w:rPr>
                      <w:t xml:space="preserve"> </w:t>
                    </w:r>
                    <w:r>
                      <w:rPr>
                        <w:color w:val="323031"/>
                        <w:w w:val="90"/>
                      </w:rPr>
                      <w:t>998</w:t>
                    </w:r>
                    <w:r>
                      <w:rPr>
                        <w:color w:val="323031"/>
                        <w:spacing w:val="-1"/>
                        <w:w w:val="90"/>
                      </w:rPr>
                      <w:t xml:space="preserve"> </w:t>
                    </w:r>
                    <w:r>
                      <w:rPr>
                        <w:color w:val="323031"/>
                        <w:w w:val="90"/>
                      </w:rPr>
                      <w:t>277</w:t>
                    </w:r>
                    <w:r>
                      <w:rPr>
                        <w:color w:val="323031"/>
                        <w:spacing w:val="-1"/>
                        <w:w w:val="90"/>
                      </w:rPr>
                      <w:t xml:space="preserve"> </w:t>
                    </w:r>
                    <w:r>
                      <w:rPr>
                        <w:color w:val="323031"/>
                        <w:spacing w:val="-5"/>
                        <w:w w:val="90"/>
                      </w:rPr>
                      <w:t>396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r w:rsidR="00DB0077"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6CE49176" wp14:editId="4CF0B60D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7772400" cy="226337"/>
              <wp:effectExtent l="0" t="0" r="0" b="2540"/>
              <wp:wrapNone/>
              <wp:docPr id="29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772400" cy="226337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0309" h="206375">
                            <a:moveTo>
                              <a:pt x="7560005" y="0"/>
                            </a:moveTo>
                            <a:lnTo>
                              <a:pt x="0" y="0"/>
                            </a:lnTo>
                            <a:lnTo>
                              <a:pt x="0" y="206133"/>
                            </a:lnTo>
                            <a:lnTo>
                              <a:pt x="7560005" y="206133"/>
                            </a:lnTo>
                            <a:lnTo>
                              <a:pt x="7560005" y="0"/>
                            </a:lnTo>
                            <a:close/>
                          </a:path>
                        </a:pathLst>
                      </a:custGeom>
                      <a:solidFill>
                        <a:srgbClr val="F5812A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2E2AE4A" id="Graphic 1" o:spid="_x0000_s1026" style="position:absolute;margin-left:560.8pt;margin-top:0;width:612pt;height:17.8pt;z-index:-251656192;visibility:visible;mso-wrap-style:square;mso-width-percent:0;mso-height-percent:0;mso-wrap-distance-left:0;mso-wrap-distance-top:0;mso-wrap-distance-right:0;mso-wrap-distance-bottom:0;mso-position-horizontal:right;mso-position-horizontal-relative:page;mso-position-vertical:bottom;mso-position-vertical-relative:page;mso-width-percent:0;mso-height-percent:0;mso-width-relative:margin;mso-height-relative:margin;v-text-anchor:top" coordsize="7560309,206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H5yMgIAAMUEAAAOAAAAZHJzL2Uyb0RvYy54bWysVMFu2zAMvQ/YPwi6L3bsJemMOEXRIsOA&#10;oivQDDsrshwbk0VNUmL370fJVmpspw27SJT5RD0+kt7eDp0kF2FsC6qky0VKiVAcqladSvrtsP9w&#10;Q4l1TFVMghIlfRWW3u7ev9v2uhAZNCArYQgGUbbodUkb53SRJJY3omN2AVoodNZgOubwaE5JZViP&#10;0TuZZGm6TnowlTbAhbX49WF00l2IX9eCu691bYUjsqTIzYXVhPXo12S3ZcXJMN20fKLB/oFFx1qF&#10;j15DPTDHyNm0f4TqWm7AQu0WHLoE6rrlIuSA2SzT37J5aZgWIRcUx+qrTPb/heVPlxf9bDx1qx+B&#10;/7CoSNJrW1w9/mAnzFCbzmOROBmCiq9XFcXgCMePm80m+5ii2Bx9WbbO842XOWFFvM3P1n0WECKx&#10;y6N1YxWqaLEmWnxQ0TRYS19FGaroKMEqGkqwisexipo5f8/T8ybpkcpqnebpJ0oaZJKu880qFKmD&#10;izhAADqfhoel6YqSmAxyfcNINcdiXjNU9MVdh3gjBh9c5vmUegTEfQTOH/5LeGhd5BkDcglWjDL7&#10;7IPeV0UQN9fcgmyrfStlKLs5He+lIReG4u5XN8vsbuI8g4WOGJvAt8MRqtdnQ3qcm5Lan2dmBCXy&#10;i8LG9EMWDRONYzSMk/cQRjGob6w7DN+Z0USjWVKHPfQEse1ZEZsD+XvAiPU3FdydHdSt75zAbWQ0&#10;HXBWQv7TXPthnJ8D6u3vs/sFAAD//wMAUEsDBBQABgAIAAAAIQAjjOnl2gAAAAUBAAAPAAAAZHJz&#10;L2Rvd25yZXYueG1sTI/BTsMwEETvSPyDtUjcqEOA0qZxqoqKK6gtH+DE2yQlXgfbTcLfs+UCl5FG&#10;s5p5m68n24kBfWgdKbifJSCQKmdaqhV8HF7vFiBC1GR05wgVfGOAdXF9levMuJF2OOxjLbiEQqYV&#10;NDH2mZShatDqMHM9EmdH562ObH0tjdcjl9tOpkkyl1a3xAuN7vGlwepzf7YKTsuv4yY87979ydSL&#10;YRi35dthq9TtzbRZgYg4xb9juOAzOhTMVLozmSA6BfxI/NVLlqaP7EsFD09zkEUu/9MXPwAAAP//&#10;AwBQSwECLQAUAAYACAAAACEAtoM4kv4AAADhAQAAEwAAAAAAAAAAAAAAAAAAAAAAW0NvbnRlbnRf&#10;VHlwZXNdLnhtbFBLAQItABQABgAIAAAAIQA4/SH/1gAAAJQBAAALAAAAAAAAAAAAAAAAAC8BAABf&#10;cmVscy8ucmVsc1BLAQItABQABgAIAAAAIQBeuH5yMgIAAMUEAAAOAAAAAAAAAAAAAAAAAC4CAABk&#10;cnMvZTJvRG9jLnhtbFBLAQItABQABgAIAAAAIQAjjOnl2gAAAAUBAAAPAAAAAAAAAAAAAAAAAIwE&#10;AABkcnMvZG93bnJldi54bWxQSwUGAAAAAAQABADzAAAAkwUAAAAA&#10;" path="m7560005,l,,,206133r7560005,l7560005,xe" fillcolor="#f5812a" stroked="f">
              <v:path arrowok="t"/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E39377" w14:textId="77777777" w:rsidR="00492636" w:rsidRDefault="00492636" w:rsidP="003012B5">
      <w:pPr>
        <w:spacing w:after="0" w:line="240" w:lineRule="auto"/>
      </w:pPr>
      <w:r>
        <w:separator/>
      </w:r>
    </w:p>
  </w:footnote>
  <w:footnote w:type="continuationSeparator" w:id="0">
    <w:p w14:paraId="7478F853" w14:textId="77777777" w:rsidR="00492636" w:rsidRDefault="00492636" w:rsidP="003012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E0E545" w14:textId="2BEF130B" w:rsidR="003012B5" w:rsidRDefault="00B05444">
    <w:pPr>
      <w:pStyle w:val="Encabezado"/>
    </w:pPr>
    <w:r>
      <w:rPr>
        <w:noProof/>
      </w:rPr>
      <mc:AlternateContent>
        <mc:Choice Requires="wpg">
          <w:drawing>
            <wp:anchor distT="0" distB="0" distL="114300" distR="114300" simplePos="0" relativeHeight="251671552" behindDoc="0" locked="0" layoutInCell="1" allowOverlap="1" wp14:anchorId="6E0C7674" wp14:editId="7B8AEA67">
              <wp:simplePos x="0" y="0"/>
              <wp:positionH relativeFrom="page">
                <wp:align>right</wp:align>
              </wp:positionH>
              <wp:positionV relativeFrom="paragraph">
                <wp:posOffset>-1259840</wp:posOffset>
              </wp:positionV>
              <wp:extent cx="7559644" cy="1367074"/>
              <wp:effectExtent l="0" t="0" r="3810" b="5080"/>
              <wp:wrapNone/>
              <wp:docPr id="23" name="Grupo 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9644" cy="1367074"/>
                        <a:chOff x="0" y="0"/>
                        <a:chExt cx="7549755" cy="1375434"/>
                      </a:xfrm>
                    </wpg:grpSpPr>
                    <wpg:grpSp>
                      <wpg:cNvPr id="28" name="Grupo 28"/>
                      <wpg:cNvGrpSpPr/>
                      <wpg:grpSpPr>
                        <a:xfrm>
                          <a:off x="0" y="0"/>
                          <a:ext cx="7549755" cy="1375434"/>
                          <a:chOff x="0" y="0"/>
                          <a:chExt cx="7560309" cy="1335352"/>
                        </a:xfrm>
                      </wpg:grpSpPr>
                      <wpg:grpSp>
                        <wpg:cNvPr id="25" name="Grupo 25"/>
                        <wpg:cNvGrpSpPr/>
                        <wpg:grpSpPr>
                          <a:xfrm>
                            <a:off x="0" y="0"/>
                            <a:ext cx="7560309" cy="1335352"/>
                            <a:chOff x="0" y="0"/>
                            <a:chExt cx="7560309" cy="1335352"/>
                          </a:xfrm>
                        </wpg:grpSpPr>
                        <wpg:grpSp>
                          <wpg:cNvPr id="22" name="Grupo 22"/>
                          <wpg:cNvGrpSpPr/>
                          <wpg:grpSpPr>
                            <a:xfrm>
                              <a:off x="0" y="0"/>
                              <a:ext cx="7560309" cy="1335352"/>
                              <a:chOff x="0" y="0"/>
                              <a:chExt cx="7560309" cy="1335352"/>
                            </a:xfrm>
                          </wpg:grpSpPr>
                          <wps:wsp>
                            <wps:cNvPr id="1" name="Graphic 15"/>
                            <wps:cNvSpPr/>
                            <wps:spPr>
                              <a:xfrm>
                                <a:off x="0" y="0"/>
                                <a:ext cx="7560309" cy="102870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7560309" h="1028700">
                                    <a:moveTo>
                                      <a:pt x="7560005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028496"/>
                                    </a:lnTo>
                                    <a:lnTo>
                                      <a:pt x="7560005" y="1028496"/>
                                    </a:lnTo>
                                    <a:lnTo>
                                      <a:pt x="756000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5812A"/>
                              </a:solidFill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17" name="Image 17"/>
                              <pic:cNvPicPr/>
                            </pic:nvPicPr>
                            <pic:blipFill>
                              <a:blip r:embed="rId1" cstate="print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6193786" y="680112"/>
                                <a:ext cx="136888" cy="16954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16" name="Graphic 16"/>
                            <wps:cNvSpPr/>
                            <wps:spPr>
                              <a:xfrm>
                                <a:off x="0" y="1"/>
                                <a:ext cx="7560309" cy="133535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7560309" h="1445895">
                                    <a:moveTo>
                                      <a:pt x="7560005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445700"/>
                                    </a:lnTo>
                                    <a:lnTo>
                                      <a:pt x="1877684" y="1445700"/>
                                    </a:lnTo>
                                    <a:lnTo>
                                      <a:pt x="1924017" y="1444692"/>
                                    </a:lnTo>
                                    <a:lnTo>
                                      <a:pt x="1968249" y="1441721"/>
                                    </a:lnTo>
                                    <a:lnTo>
                                      <a:pt x="2010469" y="1436864"/>
                                    </a:lnTo>
                                    <a:lnTo>
                                      <a:pt x="2050764" y="1430201"/>
                                    </a:lnTo>
                                    <a:lnTo>
                                      <a:pt x="2089221" y="1421809"/>
                                    </a:lnTo>
                                    <a:lnTo>
                                      <a:pt x="2160977" y="1400157"/>
                                    </a:lnTo>
                                    <a:lnTo>
                                      <a:pt x="2226440" y="1372535"/>
                                    </a:lnTo>
                                    <a:lnTo>
                                      <a:pt x="2286313" y="1339572"/>
                                    </a:lnTo>
                                    <a:lnTo>
                                      <a:pt x="2341299" y="1301897"/>
                                    </a:lnTo>
                                    <a:lnTo>
                                      <a:pt x="2392102" y="1260137"/>
                                    </a:lnTo>
                                    <a:lnTo>
                                      <a:pt x="2439424" y="1214921"/>
                                    </a:lnTo>
                                    <a:lnTo>
                                      <a:pt x="2483969" y="1166877"/>
                                    </a:lnTo>
                                    <a:lnTo>
                                      <a:pt x="2526440" y="1116634"/>
                                    </a:lnTo>
                                    <a:lnTo>
                                      <a:pt x="2567540" y="1064820"/>
                                    </a:lnTo>
                                    <a:lnTo>
                                      <a:pt x="2648440" y="958993"/>
                                    </a:lnTo>
                                    <a:lnTo>
                                      <a:pt x="2668907" y="932537"/>
                                    </a:lnTo>
                                    <a:lnTo>
                                      <a:pt x="2710746" y="880173"/>
                                    </a:lnTo>
                                    <a:lnTo>
                                      <a:pt x="2754379" y="829066"/>
                                    </a:lnTo>
                                    <a:lnTo>
                                      <a:pt x="2800508" y="779844"/>
                                    </a:lnTo>
                                    <a:lnTo>
                                      <a:pt x="2849837" y="733136"/>
                                    </a:lnTo>
                                    <a:lnTo>
                                      <a:pt x="2903069" y="689569"/>
                                    </a:lnTo>
                                    <a:lnTo>
                                      <a:pt x="2960906" y="649773"/>
                                    </a:lnTo>
                                    <a:lnTo>
                                      <a:pt x="3024054" y="614375"/>
                                    </a:lnTo>
                                    <a:lnTo>
                                      <a:pt x="3093213" y="584004"/>
                                    </a:lnTo>
                                    <a:lnTo>
                                      <a:pt x="3130267" y="570900"/>
                                    </a:lnTo>
                                    <a:lnTo>
                                      <a:pt x="3169088" y="559288"/>
                                    </a:lnTo>
                                    <a:lnTo>
                                      <a:pt x="3209764" y="549248"/>
                                    </a:lnTo>
                                    <a:lnTo>
                                      <a:pt x="3252382" y="540856"/>
                                    </a:lnTo>
                                    <a:lnTo>
                                      <a:pt x="3297031" y="534193"/>
                                    </a:lnTo>
                                    <a:lnTo>
                                      <a:pt x="3343798" y="529336"/>
                                    </a:lnTo>
                                    <a:lnTo>
                                      <a:pt x="3392771" y="526365"/>
                                    </a:lnTo>
                                    <a:lnTo>
                                      <a:pt x="3444039" y="525357"/>
                                    </a:lnTo>
                                    <a:lnTo>
                                      <a:pt x="7560005" y="525357"/>
                                    </a:lnTo>
                                    <a:lnTo>
                                      <a:pt x="756000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12499F"/>
                              </a:solidFill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8" name="Graphic 18"/>
                            <wps:cNvSpPr/>
                            <wps:spPr>
                              <a:xfrm>
                                <a:off x="1063162" y="284378"/>
                                <a:ext cx="202565" cy="35496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02565" h="354965">
                                    <a:moveTo>
                                      <a:pt x="138264" y="0"/>
                                    </a:moveTo>
                                    <a:lnTo>
                                      <a:pt x="80845" y="15884"/>
                                    </a:lnTo>
                                    <a:lnTo>
                                      <a:pt x="43014" y="43268"/>
                                    </a:lnTo>
                                    <a:lnTo>
                                      <a:pt x="11106" y="90889"/>
                                    </a:lnTo>
                                    <a:lnTo>
                                      <a:pt x="0" y="147129"/>
                                    </a:lnTo>
                                    <a:lnTo>
                                      <a:pt x="2820" y="176000"/>
                                    </a:lnTo>
                                    <a:lnTo>
                                      <a:pt x="24592" y="228564"/>
                                    </a:lnTo>
                                    <a:lnTo>
                                      <a:pt x="135458" y="343420"/>
                                    </a:lnTo>
                                    <a:lnTo>
                                      <a:pt x="163220" y="354914"/>
                                    </a:lnTo>
                                    <a:lnTo>
                                      <a:pt x="170935" y="354161"/>
                                    </a:lnTo>
                                    <a:lnTo>
                                      <a:pt x="202482" y="315636"/>
                                    </a:lnTo>
                                    <a:lnTo>
                                      <a:pt x="199610" y="300851"/>
                                    </a:lnTo>
                                    <a:lnTo>
                                      <a:pt x="190995" y="287870"/>
                                    </a:lnTo>
                                    <a:lnTo>
                                      <a:pt x="98552" y="195440"/>
                                    </a:lnTo>
                                    <a:lnTo>
                                      <a:pt x="89983" y="185014"/>
                                    </a:lnTo>
                                    <a:lnTo>
                                      <a:pt x="83712" y="173289"/>
                                    </a:lnTo>
                                    <a:lnTo>
                                      <a:pt x="79860" y="160562"/>
                                    </a:lnTo>
                                    <a:lnTo>
                                      <a:pt x="78549" y="147129"/>
                                    </a:lnTo>
                                    <a:lnTo>
                                      <a:pt x="79860" y="133688"/>
                                    </a:lnTo>
                                    <a:lnTo>
                                      <a:pt x="98552" y="98806"/>
                                    </a:lnTo>
                                    <a:lnTo>
                                      <a:pt x="138315" y="78905"/>
                                    </a:lnTo>
                                    <a:lnTo>
                                      <a:pt x="13826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5812A"/>
                              </a:solidFill>
                            </wps:spPr>
                            <wps:txbx>
                              <w:txbxContent>
                                <w:p w14:paraId="7584BF38" w14:textId="77777777" w:rsidR="00B05444" w:rsidRDefault="00B05444" w:rsidP="00B0544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19" name="Image 19"/>
                              <pic:cNvPicPr/>
                            </pic:nvPicPr>
                            <pic:blipFill>
                              <a:blip r:embed="rId2" cstate="print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015536" y="541554"/>
                                <a:ext cx="182245" cy="20066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20" name="Image 20"/>
                              <pic:cNvPicPr/>
                            </pic:nvPicPr>
                            <pic:blipFill>
                              <a:blip r:embed="rId3" cstate="print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234612" y="284378"/>
                                <a:ext cx="182245" cy="20066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21" name="Graphic 21"/>
                            <wps:cNvSpPr/>
                            <wps:spPr>
                              <a:xfrm>
                                <a:off x="1167937" y="389152"/>
                                <a:ext cx="202565" cy="35496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02565" h="354965">
                                    <a:moveTo>
                                      <a:pt x="39242" y="0"/>
                                    </a:moveTo>
                                    <a:lnTo>
                                      <a:pt x="2867" y="24486"/>
                                    </a:lnTo>
                                    <a:lnTo>
                                      <a:pt x="0" y="39269"/>
                                    </a:lnTo>
                                    <a:lnTo>
                                      <a:pt x="2867" y="54056"/>
                                    </a:lnTo>
                                    <a:lnTo>
                                      <a:pt x="11468" y="67043"/>
                                    </a:lnTo>
                                    <a:lnTo>
                                      <a:pt x="103911" y="159473"/>
                                    </a:lnTo>
                                    <a:lnTo>
                                      <a:pt x="112482" y="169899"/>
                                    </a:lnTo>
                                    <a:lnTo>
                                      <a:pt x="118757" y="181625"/>
                                    </a:lnTo>
                                    <a:lnTo>
                                      <a:pt x="122613" y="194356"/>
                                    </a:lnTo>
                                    <a:lnTo>
                                      <a:pt x="123926" y="207797"/>
                                    </a:lnTo>
                                    <a:lnTo>
                                      <a:pt x="122613" y="221230"/>
                                    </a:lnTo>
                                    <a:lnTo>
                                      <a:pt x="103911" y="256120"/>
                                    </a:lnTo>
                                    <a:lnTo>
                                      <a:pt x="64185" y="276059"/>
                                    </a:lnTo>
                                    <a:lnTo>
                                      <a:pt x="64185" y="354939"/>
                                    </a:lnTo>
                                    <a:lnTo>
                                      <a:pt x="121589" y="339082"/>
                                    </a:lnTo>
                                    <a:lnTo>
                                      <a:pt x="159448" y="311645"/>
                                    </a:lnTo>
                                    <a:lnTo>
                                      <a:pt x="191368" y="264031"/>
                                    </a:lnTo>
                                    <a:lnTo>
                                      <a:pt x="202476" y="207797"/>
                                    </a:lnTo>
                                    <a:lnTo>
                                      <a:pt x="199655" y="178921"/>
                                    </a:lnTo>
                                    <a:lnTo>
                                      <a:pt x="177878" y="126355"/>
                                    </a:lnTo>
                                    <a:lnTo>
                                      <a:pt x="67017" y="11506"/>
                                    </a:lnTo>
                                    <a:lnTo>
                                      <a:pt x="46970" y="754"/>
                                    </a:lnTo>
                                    <a:lnTo>
                                      <a:pt x="39242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24" name="Cuadro de texto 24"/>
                          <wps:cNvSpPr txBox="1"/>
                          <wps:spPr>
                            <a:xfrm>
                              <a:off x="3196424" y="659958"/>
                              <a:ext cx="3220278" cy="2190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D52D3E1" w14:textId="1EA7BCB0" w:rsidR="003012B5" w:rsidRPr="0005336B" w:rsidRDefault="003012B5" w:rsidP="003012B5">
                                <w:pPr>
                                  <w:rPr>
                                    <w:color w:val="FFFFFF" w:themeColor="background1"/>
                                  </w:rPr>
                                </w:pP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Av.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Proceres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de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la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Independencia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2517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Asc.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Jorge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Basadre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7" name="Cuadro de texto 27"/>
                        <wps:cNvSpPr txBox="1"/>
                        <wps:spPr>
                          <a:xfrm>
                            <a:off x="494901" y="655695"/>
                            <a:ext cx="1407381" cy="39041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A93B7C6" w14:textId="7963E29C" w:rsidR="003012B5" w:rsidRPr="0005336B" w:rsidRDefault="003012B5" w:rsidP="00B05444">
                              <w:pPr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14"/>
                                  <w:szCs w:val="14"/>
                                </w:rPr>
                              </w:pPr>
                              <w:r w:rsidRPr="0005336B">
                                <w:rPr>
                                  <w:b/>
                                  <w:bCs/>
                                  <w:color w:val="FFFFFF" w:themeColor="background1"/>
                                  <w:sz w:val="42"/>
                                  <w:szCs w:val="42"/>
                                </w:rPr>
                                <w:t>Cre</w:t>
                              </w:r>
                              <w:r w:rsidR="00B05444" w:rsidRPr="0005336B">
                                <w:rPr>
                                  <w:b/>
                                  <w:bCs/>
                                  <w:color w:val="FFFFFF" w:themeColor="background1"/>
                                  <w:sz w:val="42"/>
                                  <w:szCs w:val="42"/>
                                </w:rPr>
                                <w:t>d</w:t>
                              </w:r>
                              <w:r w:rsidRPr="0005336B">
                                <w:rPr>
                                  <w:b/>
                                  <w:bCs/>
                                  <w:color w:val="FFFFFF" w:themeColor="background1"/>
                                  <w:sz w:val="42"/>
                                  <w:szCs w:val="42"/>
                                </w:rPr>
                                <w:t>iÁgi</w:t>
                              </w:r>
                              <w:r w:rsidR="00B05444" w:rsidRPr="0005336B">
                                <w:rPr>
                                  <w:b/>
                                  <w:bCs/>
                                  <w:color w:val="FFFFFF" w:themeColor="background1"/>
                                  <w:sz w:val="42"/>
                                  <w:szCs w:val="42"/>
                                </w:rPr>
                                <w:t>l</w:t>
                              </w:r>
                            </w:p>
                            <w:p w14:paraId="5FFDD469" w14:textId="77777777" w:rsidR="003012B5" w:rsidRPr="003F345A" w:rsidRDefault="003012B5" w:rsidP="003012B5">
                              <w:pPr>
                                <w:rPr>
                                  <w:b/>
                                  <w:bCs/>
                                  <w:sz w:val="42"/>
                                  <w:szCs w:val="42"/>
                                </w:rPr>
                              </w:pPr>
                            </w:p>
                            <w:p w14:paraId="27CAA3CD" w14:textId="77777777" w:rsidR="003012B5" w:rsidRDefault="003012B5" w:rsidP="003012B5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2" name="Cuadro de texto 14"/>
                      <wps:cNvSpPr txBox="1"/>
                      <wps:spPr>
                        <a:xfrm>
                          <a:off x="650193" y="968514"/>
                          <a:ext cx="1127156" cy="2194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2CEB30" w14:textId="4D355DA9" w:rsidR="00B05444" w:rsidRPr="0005336B" w:rsidRDefault="00B05444">
                            <w:pPr>
                              <w:rPr>
                                <w:bCs/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  <w:r w:rsidRPr="0005336B">
                              <w:rPr>
                                <w:bCs/>
                                <w:color w:val="FFFFFF" w:themeColor="background1"/>
                                <w:spacing w:val="-2"/>
                                <w:sz w:val="14"/>
                                <w:szCs w:val="14"/>
                              </w:rPr>
                              <w:t>Préstamos</w:t>
                            </w:r>
                            <w:r w:rsidRPr="0005336B">
                              <w:rPr>
                                <w:bCs/>
                                <w:color w:val="FFFFFF" w:themeColor="background1"/>
                                <w:spacing w:val="-6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05336B">
                              <w:rPr>
                                <w:bCs/>
                                <w:color w:val="FFFFFF" w:themeColor="background1"/>
                                <w:spacing w:val="-2"/>
                                <w:sz w:val="14"/>
                                <w:szCs w:val="14"/>
                              </w:rPr>
                              <w:t>con</w:t>
                            </w:r>
                            <w:r w:rsidRPr="0005336B">
                              <w:rPr>
                                <w:bCs/>
                                <w:color w:val="FFFFFF" w:themeColor="background1"/>
                                <w:spacing w:val="-5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05336B">
                              <w:rPr>
                                <w:bCs/>
                                <w:color w:val="FFFFFF" w:themeColor="background1"/>
                                <w:spacing w:val="-2"/>
                                <w:sz w:val="14"/>
                                <w:szCs w:val="14"/>
                              </w:rPr>
                              <w:t>Garantía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E0C7674" id="Grupo 23" o:spid="_x0000_s1026" style="position:absolute;margin-left:544.05pt;margin-top:-99.2pt;width:595.25pt;height:107.65pt;z-index:251671552;mso-position-horizontal:right;mso-position-horizontal-relative:page;mso-width-relative:margin;mso-height-relative:margin" coordsize="75497,137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zWRzzgkAAAguAAAOAAAAZHJzL2Uyb0RvYy54bWzsWttu20gSfV9g/4HQ&#10;+8R946WF2ANvsg4CBDPBJot5pijKIlYiuSRlO/P1e6ovonxrOk6iSRYJEJMUi82q6qpTp6v58teb&#10;7Sa6Kru+aurTGX/BZlFZF82yqi9PZ//+ePFLNov6Ia+X+aapy9PZp7Kf/Xr297+9vG7npWjWzWZZ&#10;dhEGqfv5dXs6Ww9DOz856Yt1uc37F01b1ri5arptPuCyuzxZdvk1Rt9uTgRjycl10y3brinKvsev&#10;r+3N2ZkZf7Uqi+H31aovh2hzOoNug/nbmb8L+nty9jKfX3Z5u64Kp0b+DC22eVXjpfuhXudDHu26&#10;6t5Q26romr5ZDS+KZnvSrFZVURobYA1nd6x50zW71thyOb++bPdugmvv+OnZwxa/Xb3p2g/t+w6e&#10;uG4v4QtzRbbcrLotHaFldGNc9mnvsvJmiAr8mMaxTpSaRQXucZmkLFXWqcUanr/3XLH+5/5JpfG0&#10;fzKNlTRPnvgXn9xSZ39h1YTe77uoWp7OBCKszreIrTfdrm0iXDtTvty2hzXM59O2JUwy7W2TsYwF&#10;afXZtsE9t2yLv55tD2t4RNvEHduMh2iav3zejmYbQKsf87L/srz8sM7b0qR7Tz5w8c1HN1mU4i4I&#10;jNA+c/t5jyR+etoeuoiJLGUGC/cBijjY9cObsjEIkF+96wcLlUt/lq/9WXFT+9MOgEtQuzFQO8wi&#10;QG03iwC1C4sKbT7Qc6QnnUbXBCFOlzUQxKlC97fNVfmxMZID4QjJMYaM8CgEZUeZTX0oC6g/kPL3&#10;/LE141kZeqPSictOL+GPVvLwzZ8r793qRyw2TV9aKCAHGEzYOwUWHbq9bzbV8qLabMgJfXe5eLXp&#10;oqsc/r2IMy7OndIHYsBMHwh0tmiWnxBG16hvp7P+v7u8K2fR5m2NQKVi6E86f7LwJ92wedWYkmn8&#10;3/XDx5s/8q6NWpyezgbA/2+Nj9d87uMD+pOAlaUn6+Z8NzSrioLH6GY1chfInbOXbVXM8d8VN5zd&#10;S6JpEoCnhh3ZZonE9kljbPPuP7v2F9Rh+L9aVJtq+GQ4BVKQlKqv3lcFpRRdHORj6hPy7Ta/LCOe&#10;0jR4GXqCbL03wGJTtX4q6dypivy4U8ofsNbShNdNsduW9WB5T1duoHVT9+uq7ZFn83K7KFEOu7dL&#10;IEYBzjWgJLZdVQ+kH+Jn6MqhQMDl8xVC6l/IVFL04IZRetSTTHgEUxKuZZolJsmSjHFusDufe1YA&#10;IpBlqMuGFCQ6Vgay8C5PKShKCFxcPBFswOv3Asnij9HLamJOoRiRgGNgL0z09deBr0EKejki4qng&#10;y+0MeO/sAc9yJmIHRuLAP4co4JML5PIbg69ScaZjMxEjsN6HQA9po4wHt0Ng9VL+nj8eynC8caw8&#10;XsIfrSTP0jTJwDCJYD5FXgvFkJROXiXaUy8/rj+68XWSCQWuZsfnqfCT4eX80coTT8egTh6Bnnja&#10;6uX80cvHLIWMHV8yPE/hgMn2cv7o5TMtoIOVFzwDjwzK84Tp1NvLGI8NID0+vhAg7K74yVQg+sLj&#10;iyyRXFp9pNRxGvankIoL7fwjGc/0hD5SCxRVO75IGJcT8kpqJZw/BVd4Oqy/yqT288WTBOEUlo8P&#10;/MPxwH5Z4ufJH918xQnWLp5MJCoT4cjH6Jn3v0a+aRlWBxprZqdXS8zWhPYpxwrMInMGZE4nRqdl&#10;V2onKxOaJWEiJDIQMAZgR66kqYYdYd3BrDIobMQlgmhidI1Fk5spGB3jNBj4GoHPXBHCSm3CVGSe&#10;YrGNm4TD6nDYY/kmhQv7OFOMhU2FcUwk1lRAmt7TaR8s/miDRvJEM6qQcCRW0AKnIVOlQIo7DIkR&#10;8WpKPBYysymF0MzisN+l0CmTFnFiZO9EREpJIeN0F1pOzCogQ6SpG10kMpnwu0JySBuRMYFTON4P&#10;qflnit9N06/DzDlqib5ws/ljM/PjUCwE0h2K5Ro4T6RYnKE8JTbYsZQDLyXnj1xUMBEj5gwXlUie&#10;ffx5Lno0ruU1wTrXKUJ6jizKQgNH5rpU9xE6itxGkYxlYNaGKMQZKFIIQhRKsQU/JUUSxg/O4VQz&#10;LoFUGIVd4VMpin5QAUGF0eia0jo+LKuAiUZYCKBX2DIOZ8YWjoBMaqL88kQKpwhNAnwS8hoHlIMf&#10;kdqQ5skE1UCJcbAreQyoC4+tdcKtSyQDSIfH5pppcHPSBN0a9GuCY+ssRsfReBurL7CTkJHgIJnj&#10;d1lMURIUlphpO3IqxURwoEwkbtITFiNJQyOnGebDjjwdTQcjowBNlM/RGxqcaGJWZIa5M2qkIF7h&#10;YvVArvoM/TrV5Il9nuFmcQPXEmD/bPkE9o6e2/JBWNoa5Vo+Bum+p5YPMvIbt3w4FpYxEI0wBUgY&#10;g0kj4sYyyzMhqBhRT4M25pD3Ntl9mf3ylg85HP9/mE4hlZnDsLGV6XsKG6D+tw4btAMSVzAeYmdH&#10;CJuj0Fhq2NymsbYtQS9/UqcQnYYUTVWTXzLT3G4YjvnlySPll2OPt/PrO6OxWPUpyxM8EDzGYtFf&#10;smYLpdBTtlb5MuqPlhs7tqTFVGvAD4nV78Til3MFNkyohr1rFe6WcCxMuevMxVpNNBzQFfdsEKt9&#10;kKygaRx9Tqx1DWXLsJ6ZIB5o4vmenFZyykaB2bDQLRj6NuElNR/HRh9SSD9/fir80S1XRp9gncUn&#10;2HeieOZILFYBcdglozAFPHoCodDggqOZZtNHYtkS5poc04cmCnlbIvP2+xPeNn90Nmra0DDSWJpR&#10;qySkCTJVpU/3NlYB9BUENOEgnBPNTJ6C+ltNOHopeDCkCSLaN8J5PMF70dLGmoLUQEswOOr9zPbe&#10;+kqc94L+ORV+7A7K+AnLkTasqC9uy9CrXb7smmhZRrRZi89izKQelKNouPlHg211E8z0+yN7fZLj&#10;Ax/Xb09irEHv9FdoOS0oJg3zwzJ131h9FvOjPWPaJ0Vc0w4JfSCAOGdmU2p/x2xuuE1kqzYZQKsg&#10;80nQ3iS3GOoa+91X3xYXFXYe3+X98D7v8KEXIh4frw2/489q0+Bd+ObAnM2iddP9+dDvJI9NW9yd&#10;PbixjpYC7QbYzXVsbxELtBvs7o7dZHd36t3WbLSjqkA7t+cejdvv0aprtn/gG7dzeiuGyusC78YW&#10;vD99NeAKN/CNXFGen5tzu6f9rv7QYiecG9+N+/LfYA//+HGOSvlInJvi9ow4V1ppbM0RAgKQsWlN&#10;CDTyL65YKjPcNwRMMxQyB1F/WZibEkeW/gzz/9cwfyzKbZPuGVGeoMGH/R2Kcux7x3acgyjnIkXn&#10;cg/mCrTRMoy/LMoNJf8Z5UcGc3xubL5RcJ9G0/fMh9em9o4fcJ/9DwAA//8DAFBLAwQKAAAAAAAA&#10;ACEAxKcGO30CAAB9AgAAFAAAAGRycy9tZWRpYS9pbWFnZTEucG5niVBORw0KGgoAAAANSUhEUgAA&#10;ABgAAAAkCAYAAACTz/ouAAAABmJLR0QA/wD/AP+gvaeTAAAACXBIWXMAAA7EAAAOxAGVKw4bAAAC&#10;HUlEQVRIia2WO2sUURiGn11vgVgaxWgRAmqzIpgNpvAXpNZKtNFC/AVWWmstpPAC3gj4A0QttQhZ&#10;swvamVoiBrwUQd3E7GOxM+tkM3NmdndeOLDLd77nPZfvnDkVlYAOA/VEmwU6QBNYSbT1TIKa1vap&#10;t9Ut87Wl3opydrHS4DW1VQDcr2aUGzS4qraHgMdqR4xUg5q6OQI8adKbSXLNmyXAY61ETKrRXt8E&#10;zobKaUDNREwq6gSwBuwNJPwGngENoEK3XC8DY4Gcv8Ax1Pmc6X5UT7q72k6pH3Jy56t0D1Bo5BeA&#10;1ZTYJ+Bi1CdL9TyDpxnwWKvA40B8Js+gEYjFeh+I1avA0UCHTgGDUJ/JKvAt0GG2gEFoBbZRXwWq&#10;YEOdTqmguE1HfbLUqgJvAyMYB14AUymxqSg2Hsh/WVHPA+/Cq8AG8ID/GzoLXAMO5uSdqKgHgJ+E&#10;T+UwWgbmqkAbWCoZDvAc6F12j0qGb9Pdn951vV/9knOvDKLFuNLiGWwCCyXO4G7vV6Kmjzja5zLW&#10;mwSzNwOAr8BiCaO/s+OfO0/mGbUzwugbasWMj37c7o9gMNfPSzM4pH4fAv4whZX5srs+IPyHOjGI&#10;wR4He8bcyOBkGmB3PYuoFQ1oYAPUhRz4L/V0iJFnMKYuBwwu5eTnGqBOqmsp8HsFcgsZoJ5T/yTg&#10;S3YvyNIMUK9E8HX1eNG80Hu0X0+AGvAa+Fw06R80B9SavGKsrQAAAABJRU5ErkJgglBLAwQKAAAA&#10;AAAAACEAygWvf7ECAACxAgAAFAAAAGRycy9tZWRpYS9pbWFnZTIucG5niVBORw0KGgoAAAANSUhE&#10;UgAAACcAAAAqCAYAAAAwPULrAAAABmJLR0QA/wD/AP+gvaeTAAAACXBIWXMAAA7EAAAOxAGVKw4b&#10;AAACUUlEQVRYhc2YTYhOURiAn+9jhmFiGE1TmprUlDULxU5oMFFKLCwUzUqhsGAxFjY2LNgoKUma&#10;lCaJSaLYUDRSlEJIlKWf/E09Fne+uvN904x77jkznjp1/857n3vPee8591RU6ugA9gKbgR6gDfgM&#10;PAWuAZeBX/WVkqDWSkU9oH5zct6qa3P1kpX8zpkppPKMqv3TJddXQCzPvtRy7eqnQDnVg6nkqmOd&#10;v7NEtz0FHImTAeOpAisjxDkJHIsQZzzq6xJNWs+AWdZHa9b2iM96HDgBVGIEqwIjMQLlOErWzKUF&#10;q8CT0jqNHAZOU1KwCgxF0WlkP3B27B5hWHx0KMo5tRqSELWN+eqrhIIX1FmhcqjL1Y8JBS+ps0Pl&#10;UHvUDwkFrxQRnOjgMvVdQsGralOoHGq3+iah4JDaHCqH2mXaJLmhzg2VQ12qvkwoOKy2hMqhdqrP&#10;EwreUeeFyqF2qM8SCt5TW0PlUJeoIwkFH6iLQuVQF6uPEwq+Vzc6NiesaMN/61S0AcPAquABfWoe&#10;AgMhcgALgFvA6qhKdYROZ74AvcD9iC4NhM+14CuwCbgbyaWBMnIA34E+4HYElwbKygH8ALYCNyPE&#10;GkcMOYCfwDbgeqR4QDw5yJbFtpMtk0UhphzAb2AnMBgjWGw5gD/ALuB82UAp5ABGgX6yH+xgQkeI&#10;IuwALgJzilZM9ebyDAIrgEdFK06HHMALYA1wiOyz809MR7PW003WF3cDTZNdOBNyNbrIVkT3AC0T&#10;XTCTcjVagS1kidMLNNdO/A9yeRYCG4D1wLq/UYJiu+WbshcAAAAASUVORK5CYIJQSwMECgAAAAAA&#10;AAAhAHJRTLOwBAAAsAQAABQAAABkcnMvbWVkaWEvaW1hZ2UzLnBuZ4lQTkcNChoKAAAADUlIRFIA&#10;AAAmAAAAKwgGAAAAFKP6cAAAAAZiS0dEAP8A/wD/oL2nkwAAAAlwSFlzAAAOxAAADsQBlSsOGwAA&#10;BFBJREFUWIXN129MVWUcB/Df8zznnoOAoFLEJdzlz0XEikAIin+KhrRZwxIsZmjDMaxe1FovqrWG&#10;ay2yZc21iokyIKyZNZJB1whSNzUJ0MQQshhc+StpcIHLPfdwnqcXde8oZXDufc7G992993l+57N7&#10;nvOc34PsB3N+J+aM74g53YIjHm5GguSAJRA0vW8dc3+S/G0kdstx4YHHa7Ep6TTCRF0asLk/BIQM&#10;CGl7yoSEvAokiPKSgbkHBBqthoy9b5MHc6sQMShLBuYeGBJ7UdpWVoiDzb/qjQIAwIsdyEauJjgO&#10;5bcr56teYYwuep6n0XYB1SkpTfs/kI/ubWTy9HKdTACgFfZv6B9nc+SaohY2fTOYN8gVj28JHbqS&#10;5Kh89iz9ayCCJ8gVr9YKu2U1y1W7T9PxwXBOHne8XsTMNrJari5qobaRMB4gV7g8XWx8IEKuLmph&#10;k2NGHvUAOMEAANit/mhHTVEzrweC637E/uyNdXxe3MTs40He1uK+UbLRnjhHbfH3zGFb4U0dXXZw&#10;Nty1Xq4tsTB5KsDTGrq9Wujg5RT5i+cbmNPu58l8TGI21/FGuUKtHenyly/WM8WxTOtcxBgDdbAz&#10;WWk+UEb7WrP0AOKotJPS0x/naunrEGP/dD2MUTx7rvJVpfnAe3rgyJqN9WL+R3mIGJyaYK4o7cdK&#10;lIZ9n+mCW5v9jbj9/WcW03DetvgNiTvKDTmvv6QHTO1uespZ90Y1oypZaCwpLS29/cuwuAtgWGan&#10;veezeePY2LX72cSQicRknUAIzds93xEGAEBWJ5wDRFTa17qJO260J55NjYWS6A0N8+HmhQEAEFPS&#10;GUapQK1tmdxxw12JMDMRhM0ZFoSQNhgAAA5PPgXKjB8duJTKG0eHOpNBsfvjyNSm/+MWhCGEAEc+&#10;8gM4JlbRwc4U7riBS6lAZw04POXHubgFYW5cVLoFpsaMdLgrkTvO2p6BMFaJ6aEzmmBuXHRmI5sY&#10;NrHR7njuuL7WLJD8bSQs/ieAO2ywC4VRlTjrXqtRrzQW8MYBFmZ9io8l4ntiLmvuLhAmqrjt3V0k&#10;Nvtr7jA6Kzjr36pgVCWa/zFXmKqIzq9ePq7+duoJzjwQc995zuN+DBGDU8z7MB9HpZ3kiQIAUK9f&#10;TPOqUUSCKEs7Dj6Jw1NaeKEAANhId7zHt/I/hZx2P/loiYVaO9I5uABE3ykurTUSfaelgk+34nvj&#10;LnCpFxjaz63nR5K/TdpZ/hgyruvwthYOWXuJ62EE+QSM++w8tAUFr+n0pg423tfG/ZSEfFfc9Cms&#10;eBTdFXnVo/mBRquQsP2wLsc35Bd0w6fwyGa0ynRN61xxa2kJkvwmdTtXouV3D0u7jmxCQRE9i50j&#10;JBV8QszpFgAP3pVaw2YmVjpPvFmp9rTkzi+SHIYNL5QKqXv2uzpa3WGuqP1tmbO/fLub9v+8kU3e&#10;CAUiymhlWC+JzmwU1ueX40Dj9bnj/wY2a7ExBYip+wAAAABJRU5ErkJgglBLAwQUAAYACAAAACEA&#10;AphL7OAAAAAJAQAADwAAAGRycy9kb3ducmV2LnhtbEyPQWvCQBCF74X+h2WE3nSTtoqJ2YhI25MU&#10;qoXS25gdk2B2NmTXJP77rqd6e8Mb3vteth5NI3rqXG1ZQTyLQBAXVtdcKvg+vE+XIJxH1thYJgVX&#10;crDOHx8yTLUd+Iv6vS9FCGGXooLK+zaV0hUVGXQz2xIH72Q7gz6cXSl1h0MIN418jqKFNFhzaKiw&#10;pW1FxXl/MQo+Bhw2L/Fbvzufttffw/zzZxeTUk+TcbMC4Wn0/89www/okAemo72wdqJREIZ4BdM4&#10;Wb6CuPlxEs1BHINaJCDzTN4vyP8AAAD//wMAUEsDBBQABgAIAAAAIQA3J0dhzAAAACkCAAAZAAAA&#10;ZHJzL19yZWxzL2Uyb0RvYy54bWwucmVsc7yRwWoCMRCG70LfIcy9m90ViohZLyJ4FfsAQzKbDW4m&#10;IYmlvr2BUqgg9eZxZvi//4PZbL/9LL4oZRdYQde0IIh1MI6tgs/T/n0FIhdkg3NgUnClDNvhbbE5&#10;0oylhvLkYhaVwlnBVEpcS5n1RB5zEyJxvYwheSx1TFZG1Ge0JPu2/ZDpLwOGO6Y4GAXpYJYgTtdY&#10;m5+zwzg6TbugL564PKiQztfuCsRkqSjwZBz+LJdNZAvysUP/Gof+P4fuNQ7dr4O8e/BwAwAA//8D&#10;AFBLAQItABQABgAIAAAAIQCxgme2CgEAABMCAAATAAAAAAAAAAAAAAAAAAAAAABbQ29udGVudF9U&#10;eXBlc10ueG1sUEsBAi0AFAAGAAgAAAAhADj9If/WAAAAlAEAAAsAAAAAAAAAAAAAAAAAOwEAAF9y&#10;ZWxzLy5yZWxzUEsBAi0AFAAGAAgAAAAhAF7NZHPOCQAACC4AAA4AAAAAAAAAAAAAAAAAOgIAAGRy&#10;cy9lMm9Eb2MueG1sUEsBAi0ACgAAAAAAAAAhAMSnBjt9AgAAfQIAABQAAAAAAAAAAAAAAAAANAwA&#10;AGRycy9tZWRpYS9pbWFnZTEucG5nUEsBAi0ACgAAAAAAAAAhAMoFr3+xAgAAsQIAABQAAAAAAAAA&#10;AAAAAAAA4w4AAGRycy9tZWRpYS9pbWFnZTIucG5nUEsBAi0ACgAAAAAAAAAhAHJRTLOwBAAAsAQA&#10;ABQAAAAAAAAAAAAAAAAAxhEAAGRycy9tZWRpYS9pbWFnZTMucG5nUEsBAi0AFAAGAAgAAAAhAAKY&#10;S+zgAAAACQEAAA8AAAAAAAAAAAAAAAAAqBYAAGRycy9kb3ducmV2LnhtbFBLAQItABQABgAIAAAA&#10;IQA3J0dhzAAAACkCAAAZAAAAAAAAAAAAAAAAALUXAABkcnMvX3JlbHMvZTJvRG9jLnhtbC5yZWxz&#10;UEsFBgAAAAAIAAgAAAIAALgYAAAAAA==&#10;">
              <v:group id="Grupo 28" o:spid="_x0000_s1027" style="position:absolute;width:75497;height:13754" coordsize="75603,133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<v:group id="Grupo 25" o:spid="_x0000_s1028" style="position:absolute;width:75603;height:13353" coordsize="75603,133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<v:group id="Grupo 22" o:spid="_x0000_s1029" style="position:absolute;width:75603;height:13353" coordsize="75603,133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  <v:shape id="Graphic 15" o:spid="_x0000_s1030" style="position:absolute;width:75603;height:10287;visibility:visible;mso-wrap-style:square;v-text-anchor:top" coordsize="7560309,1028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ilgvwAAANoAAAAPAAAAZHJzL2Rvd25yZXYueG1sRE9Ni8Iw&#10;EL0L+x/CLHjTdHWRUpvKooieVtRdz0MzttVmUpqo9d8bQfA0PN7npLPO1OJKrassK/gaRiCIc6sr&#10;LhT87ZeDGITzyBpry6TgTg5m2UcvxUTbG2/puvOFCCHsElRQet8kUrq8JINuaBviwB1ta9AH2BZS&#10;t3gL4aaWoyiaSIMVh4YSG5qXlJ93F6OgWBzWcrWJLwdvf5fj/LT5Xv1Lpfqf3c8UhKfOv8Uv91qH&#10;+fB85Xll9gAAAP//AwBQSwECLQAUAAYACAAAACEA2+H2y+4AAACFAQAAEwAAAAAAAAAAAAAAAAAA&#10;AAAAW0NvbnRlbnRfVHlwZXNdLnhtbFBLAQItABQABgAIAAAAIQBa9CxbvwAAABUBAAALAAAAAAAA&#10;AAAAAAAAAB8BAABfcmVscy8ucmVsc1BLAQItABQABgAIAAAAIQBgtilgvwAAANoAAAAPAAAAAAAA&#10;AAAAAAAAAAcCAABkcnMvZG93bnJldi54bWxQSwUGAAAAAAMAAwC3AAAA8wIAAAAA&#10;" path="m7560005,l,,,1028496r7560005,l7560005,xe" fillcolor="#f5812a" stroked="f">
                      <v:path arrowok="t"/>
                    </v:shape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mage 17" o:spid="_x0000_s1031" type="#_x0000_t75" style="position:absolute;left:61937;top:6801;width:1369;height:16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z2FUwAAAANsAAAAPAAAAZHJzL2Rvd25yZXYueG1sRE/fa8Iw&#10;EH4f+D+EE/Y2UwU3qcYigijbk93A1yM529rmUppos/9+GQz2dh/fz9sU0XbiQYNvHCuYzzIQxNqZ&#10;hisFX5+HlxUIH5ANdo5JwTd5KLaTpw3mxo18pkcZKpFC2OeooA6hz6X0uiaLfuZ64sRd3WAxJDhU&#10;0gw4pnDbyUWWvUqLDaeGGnva16Tb8m4VNLvj8oPkXh9j2d4u8a7P47tX6nkad2sQgWL4F/+5TybN&#10;f4PfX9IBcvsDAAD//wMAUEsBAi0AFAAGAAgAAAAhANvh9svuAAAAhQEAABMAAAAAAAAAAAAAAAAA&#10;AAAAAFtDb250ZW50X1R5cGVzXS54bWxQSwECLQAUAAYACAAAACEAWvQsW78AAAAVAQAACwAAAAAA&#10;AAAAAAAAAAAfAQAAX3JlbHMvLnJlbHNQSwECLQAUAAYACAAAACEAuM9hVMAAAADbAAAADwAAAAAA&#10;AAAAAAAAAAAHAgAAZHJzL2Rvd25yZXYueG1sUEsFBgAAAAADAAMAtwAAAPQCAAAAAA==&#10;">
                      <v:imagedata r:id="rId4" o:title=""/>
                    </v:shape>
                    <v:shape id="Graphic 16" o:spid="_x0000_s1032" style="position:absolute;width:75603;height:13353;visibility:visible;mso-wrap-style:square;v-text-anchor:top" coordsize="7560309,1445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IAllwAAAANsAAAAPAAAAZHJzL2Rvd25yZXYueG1sRE9LawIx&#10;EL4X+h/CCN5q1koX2ZpdSosg9VIf4HXYTHdDk8mSRN3+e1MoeJuP7zmrZnRWXChE41nBfFaAIG69&#10;NtwpOB7WT0sQMSFrtJ5JwS9FaOrHhxVW2l95R5d96kQO4Vihgj6loZIytj05jDM/EGfu2weHKcPQ&#10;SR3wmsOdlc9FUUqHhnNDjwO999T+7M9OQRm2L0tvZWu6z3Uyp6+w+LBBqelkfHsFkWhMd/G/e6Pz&#10;/BL+fskHyPoGAAD//wMAUEsBAi0AFAAGAAgAAAAhANvh9svuAAAAhQEAABMAAAAAAAAAAAAAAAAA&#10;AAAAAFtDb250ZW50X1R5cGVzXS54bWxQSwECLQAUAAYACAAAACEAWvQsW78AAAAVAQAACwAAAAAA&#10;AAAAAAAAAAAfAQAAX3JlbHMvLnJlbHNQSwECLQAUAAYACAAAACEA/SAJZcAAAADbAAAADwAAAAAA&#10;AAAAAAAAAAAHAgAAZHJzL2Rvd25yZXYueG1sUEsFBgAAAAADAAMAtwAAAPQCAAAAAA==&#10;" path="m7560005,l,,,1445700r1877684,l1924017,1444692r44232,-2971l2010469,1436864r40295,-6663l2089221,1421809r71756,-21652l2226440,1372535r59873,-32963l2341299,1301897r50803,-41760l2439424,1214921r44545,-48044l2526440,1116634r41100,-51814l2648440,958993r20467,-26456l2710746,880173r43633,-51107l2800508,779844r49329,-46708l2903069,689569r57837,-39796l3024054,614375r69159,-30371l3130267,570900r38821,-11612l3209764,549248r42618,-8392l3297031,534193r46767,-4857l3392771,526365r51268,-1008l7560005,525357,7560005,xe" fillcolor="#12499f" stroked="f">
                      <v:path arrowok="t"/>
                    </v:shape>
                    <v:shape id="Graphic 18" o:spid="_x0000_s1033" style="position:absolute;left:10631;top:2843;width:2026;height:3550;visibility:visible;mso-wrap-style:square;v-text-anchor:top" coordsize="202565,35496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fBrxQAAANsAAAAPAAAAZHJzL2Rvd25yZXYueG1sRI9BT8JA&#10;EIXvJvyHzZh4g63EGKksRAgk4kWsep92x25jd7Z0Fyj/3jmQeJvJe/PeN/Pl4Ft1oj42gQ3cTzJQ&#10;xFWwDdcGvj634ydQMSFbbAOTgQtFWC5GN3PMbTjzB52KVCsJ4ZijAZdSl2sdK0ce4yR0xKL9hN5j&#10;krWvte3xLOG+1dMse9QeG5YGhx2tHVW/xdEbeN8U+7fyUIbBlavZcXbZPay+d8bc3Q4vz6ASDenf&#10;fL1+tYIvsPKLDKAXfwAAAP//AwBQSwECLQAUAAYACAAAACEA2+H2y+4AAACFAQAAEwAAAAAAAAAA&#10;AAAAAAAAAAAAW0NvbnRlbnRfVHlwZXNdLnhtbFBLAQItABQABgAIAAAAIQBa9CxbvwAAABUBAAAL&#10;AAAAAAAAAAAAAAAAAB8BAABfcmVscy8ucmVsc1BLAQItABQABgAIAAAAIQCzOfBrxQAAANsAAAAP&#10;AAAAAAAAAAAAAAAAAAcCAABkcnMvZG93bnJldi54bWxQSwUGAAAAAAMAAwC3AAAA+QIAAAAA&#10;" adj="-11796480,,5400" path="m138264,l80845,15884,43014,43268,11106,90889,,147129r2820,28871l24592,228564,135458,343420r27762,11494l170935,354161r31547,-38525l199610,300851r-8615,-12981l98552,195440,89983,185014,83712,173289,79860,160562,78549,147129r1311,-13441l98552,98806,138315,78905,138264,xe" fillcolor="#f5812a" stroked="f">
                      <v:stroke joinstyle="miter"/>
                      <v:formulas/>
                      <v:path arrowok="t" o:connecttype="custom" textboxrect="0,0,202565,354965"/>
                      <v:textbox inset="0,0,0,0">
                        <w:txbxContent>
                          <w:p w14:paraId="7584BF38" w14:textId="77777777" w:rsidR="00B05444" w:rsidRDefault="00B05444" w:rsidP="00B05444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  <v:shape id="Image 19" o:spid="_x0000_s1034" type="#_x0000_t75" style="position:absolute;left:10155;top:5415;width:1822;height:20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+zjwAAAANsAAAAPAAAAZHJzL2Rvd25yZXYueG1sRE9Li8Iw&#10;EL4L/ocwwt40dfFZjSILLr14UHc9D83YFptJSWKt/94IC3ubj+85621natGS85VlBeNRAoI4t7ri&#10;QsHPeT9cgPABWWNtmRQ8ycN20++tMdX2wUdqT6EQMYR9igrKEJpUSp+XZNCPbEMcuat1BkOErpDa&#10;4SOGm1p+JslMGqw4NpTY0FdJ+e10NwpuLR/Ov5ds/rxO3JSz8feumBilPgbdbgUiUBf+xX/uTMf5&#10;S3j/Eg+QmxcAAAD//wMAUEsBAi0AFAAGAAgAAAAhANvh9svuAAAAhQEAABMAAAAAAAAAAAAAAAAA&#10;AAAAAFtDb250ZW50X1R5cGVzXS54bWxQSwECLQAUAAYACAAAACEAWvQsW78AAAAVAQAACwAAAAAA&#10;AAAAAAAAAAAfAQAAX3JlbHMvLnJlbHNQSwECLQAUAAYACAAAACEACh/s48AAAADbAAAADwAAAAAA&#10;AAAAAAAAAAAHAgAAZHJzL2Rvd25yZXYueG1sUEsFBgAAAAADAAMAtwAAAPQCAAAAAA==&#10;">
                      <v:imagedata r:id="rId5" o:title=""/>
                    </v:shape>
                    <v:shape id="Image 20" o:spid="_x0000_s1035" type="#_x0000_t75" style="position:absolute;left:12346;top:2843;width:1822;height:20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5cHwAAAANsAAAAPAAAAZHJzL2Rvd25yZXYueG1sRE9da8Iw&#10;FH0X9h/CHexNUysMqUYRYSDKwFnHXq/NtSk2N10Stf775WHg4+F8z5e9bcWNfGgcKxiPMhDEldMN&#10;1wqO5cdwCiJEZI2tY1LwoADLxctgjoV2d/6i2yHWIoVwKFCBibErpAyVIYth5DrixJ2dtxgT9LXU&#10;Hu8p3LYyz7J3abHh1GCwo7Wh6nK4WgXBbcmUp93jd1/H/WXifz7z74lSb6/9agYiUh+f4n/3RivI&#10;0/r0Jf0AufgDAAD//wMAUEsBAi0AFAAGAAgAAAAhANvh9svuAAAAhQEAABMAAAAAAAAAAAAAAAAA&#10;AAAAAFtDb250ZW50X1R5cGVzXS54bWxQSwECLQAUAAYACAAAACEAWvQsW78AAAAVAQAACwAAAAAA&#10;AAAAAAAAAAAfAQAAX3JlbHMvLnJlbHNQSwECLQAUAAYACAAAACEASSuXB8AAAADbAAAADwAAAAAA&#10;AAAAAAAAAAAHAgAAZHJzL2Rvd25yZXYueG1sUEsFBgAAAAADAAMAtwAAAPQCAAAAAA==&#10;">
                      <v:imagedata r:id="rId6" o:title=""/>
                    </v:shape>
                    <v:shape id="Graphic 21" o:spid="_x0000_s1036" style="position:absolute;left:11679;top:3891;width:2026;height:3550;visibility:visible;mso-wrap-style:square;v-text-anchor:top" coordsize="202565,354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6dohxAAAANsAAAAPAAAAZHJzL2Rvd25yZXYueG1sRI9Ba8JA&#10;FITvgv9heUIvUjexxbbRTRChtPVmVPD4yD6TYPZt2N1q+u+7hYLHYWa+YVbFYDpxJedbywrSWQKC&#10;uLK65VrBYf/++ArCB2SNnWVS8EMeinw8WmGm7Y13dC1DLSKEfYYKmhD6TEpfNWTQz2xPHL2zdQZD&#10;lK6W2uEtwk0n50mykAZbjgsN9rRpqLqU30ZB8vT2crqUH3p63OL26xnTk6NOqYfJsF6CCDSEe/i/&#10;/akVzFP4+xJ/gMx/AQAA//8DAFBLAQItABQABgAIAAAAIQDb4fbL7gAAAIUBAAATAAAAAAAAAAAA&#10;AAAAAAAAAABbQ29udGVudF9UeXBlc10ueG1sUEsBAi0AFAAGAAgAAAAhAFr0LFu/AAAAFQEAAAsA&#10;AAAAAAAAAAAAAAAAHwEAAF9yZWxzLy5yZWxzUEsBAi0AFAAGAAgAAAAhAODp2iHEAAAA2wAAAA8A&#10;AAAAAAAAAAAAAAAABwIAAGRycy9kb3ducmV2LnhtbFBLBQYAAAAAAwADALcAAAD4AgAAAAA=&#10;" path="m39242,l2867,24486,,39269,2867,54056r8601,12987l103911,159473r8571,10426l118757,181625r3856,12731l123926,207797r-1313,13433l103911,256120,64185,276059r,78880l121589,339082r37859,-27437l191368,264031r11108,-56234l199655,178921,177878,126355,67017,11506,46970,754,39242,xe" stroked="f">
                      <v:path arrowok="t"/>
                    </v:shape>
                  </v:group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4" o:spid="_x0000_s1037" type="#_x0000_t202" style="position:absolute;left:31964;top:6599;width:32203;height:2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NYxxQAAANsAAAAPAAAAZHJzL2Rvd25yZXYueG1sRI9Pi8Iw&#10;FMTvC/sdwlvwtqYWFekaRQqyInrwz8Xb2+bZFpuXbhO1+umNIHgcZuY3zHjamkpcqHGlZQW9bgSC&#10;OLO65FzBfjf/HoFwHlljZZkU3MjBdPL5McZE2ytv6LL1uQgQdgkqKLyvEyldVpBB17U1cfCOtjHo&#10;g2xyqRu8BripZBxFQ2mw5LBQYE1pQdlpezYKlul8jZu/2IzuVfq7Os7q//1hoFTnq539gPDU+nf4&#10;1V5oBXEfnl/CD5CTBwAAAP//AwBQSwECLQAUAAYACAAAACEA2+H2y+4AAACFAQAAEwAAAAAAAAAA&#10;AAAAAAAAAAAAW0NvbnRlbnRfVHlwZXNdLnhtbFBLAQItABQABgAIAAAAIQBa9CxbvwAAABUBAAAL&#10;AAAAAAAAAAAAAAAAAB8BAABfcmVscy8ucmVsc1BLAQItABQABgAIAAAAIQBlQNYxxQAAANsAAAAP&#10;AAAAAAAAAAAAAAAAAAcCAABkcnMvZG93bnJldi54bWxQSwUGAAAAAAMAAwC3AAAA+QIAAAAA&#10;" filled="f" stroked="f" strokeweight=".5pt">
                    <v:textbox>
                      <w:txbxContent>
                        <w:p w14:paraId="2D52D3E1" w14:textId="1EA7BCB0" w:rsidR="003012B5" w:rsidRPr="0005336B" w:rsidRDefault="003012B5" w:rsidP="003012B5">
                          <w:pPr>
                            <w:rPr>
                              <w:color w:val="FFFFFF" w:themeColor="background1"/>
                            </w:rPr>
                          </w:pP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Av.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Proceres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de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la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Independencia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2517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Asc.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Jorge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Basadre</w:t>
                          </w:r>
                        </w:p>
                      </w:txbxContent>
                    </v:textbox>
                  </v:shape>
                </v:group>
                <v:shape id="Cuadro de texto 27" o:spid="_x0000_s1038" type="#_x0000_t202" style="position:absolute;left:4949;top:6556;width:14073;height:3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khGxQAAANsAAAAPAAAAZHJzL2Rvd25yZXYueG1sRI9Li8JA&#10;EITvC/sfhl7wtk4M+CDrKBKQFdGDj4u33kybBDM92cyo0V/vCILHoqq+osbT1lTiQo0rLSvodSMQ&#10;xJnVJecK9rv59wiE88gaK8uk4EYOppPPjzEm2l55Q5etz0WAsEtQQeF9nUjpsoIMuq6tiYN3tI1B&#10;H2STS93gNcBNJeMoGkiDJYeFAmtKC8pO27NRsEzna9z8xWZ0r9Lf1XFW/+8PfaU6X+3sB4Sn1r/D&#10;r/ZCK4iH8PwSfoCcPAAAAP//AwBQSwECLQAUAAYACAAAACEA2+H2y+4AAACFAQAAEwAAAAAAAAAA&#10;AAAAAAAAAAAAW0NvbnRlbnRfVHlwZXNdLnhtbFBLAQItABQABgAIAAAAIQBa9CxbvwAAABUBAAAL&#10;AAAAAAAAAAAAAAAAAB8BAABfcmVscy8ucmVsc1BLAQItABQABgAIAAAAIQCVkkhGxQAAANsAAAAP&#10;AAAAAAAAAAAAAAAAAAcCAABkcnMvZG93bnJldi54bWxQSwUGAAAAAAMAAwC3AAAA+QIAAAAA&#10;" filled="f" stroked="f" strokeweight=".5pt">
                  <v:textbox>
                    <w:txbxContent>
                      <w:p w14:paraId="0A93B7C6" w14:textId="7963E29C" w:rsidR="003012B5" w:rsidRPr="0005336B" w:rsidRDefault="003012B5" w:rsidP="00B05444">
                        <w:pPr>
                          <w:jc w:val="center"/>
                          <w:rPr>
                            <w:b/>
                            <w:bCs/>
                            <w:color w:val="FFFFFF" w:themeColor="background1"/>
                            <w:sz w:val="14"/>
                            <w:szCs w:val="14"/>
                          </w:rPr>
                        </w:pPr>
                        <w:r w:rsidRPr="0005336B">
                          <w:rPr>
                            <w:b/>
                            <w:bCs/>
                            <w:color w:val="FFFFFF" w:themeColor="background1"/>
                            <w:sz w:val="42"/>
                            <w:szCs w:val="42"/>
                          </w:rPr>
                          <w:t>Cre</w:t>
                        </w:r>
                        <w:r w:rsidR="00B05444" w:rsidRPr="0005336B">
                          <w:rPr>
                            <w:b/>
                            <w:bCs/>
                            <w:color w:val="FFFFFF" w:themeColor="background1"/>
                            <w:sz w:val="42"/>
                            <w:szCs w:val="42"/>
                          </w:rPr>
                          <w:t>d</w:t>
                        </w:r>
                        <w:r w:rsidRPr="0005336B">
                          <w:rPr>
                            <w:b/>
                            <w:bCs/>
                            <w:color w:val="FFFFFF" w:themeColor="background1"/>
                            <w:sz w:val="42"/>
                            <w:szCs w:val="42"/>
                          </w:rPr>
                          <w:t>iÁgi</w:t>
                        </w:r>
                        <w:r w:rsidR="00B05444" w:rsidRPr="0005336B">
                          <w:rPr>
                            <w:b/>
                            <w:bCs/>
                            <w:color w:val="FFFFFF" w:themeColor="background1"/>
                            <w:sz w:val="42"/>
                            <w:szCs w:val="42"/>
                          </w:rPr>
                          <w:t>l</w:t>
                        </w:r>
                      </w:p>
                      <w:p w14:paraId="5FFDD469" w14:textId="77777777" w:rsidR="003012B5" w:rsidRPr="003F345A" w:rsidRDefault="003012B5" w:rsidP="003012B5">
                        <w:pPr>
                          <w:rPr>
                            <w:b/>
                            <w:bCs/>
                            <w:sz w:val="42"/>
                            <w:szCs w:val="42"/>
                          </w:rPr>
                        </w:pPr>
                      </w:p>
                      <w:p w14:paraId="27CAA3CD" w14:textId="77777777" w:rsidR="003012B5" w:rsidRDefault="003012B5" w:rsidP="003012B5"/>
                    </w:txbxContent>
                  </v:textbox>
                </v:shape>
              </v:group>
              <v:shape id="Cuadro de texto 14" o:spid="_x0000_s1039" type="#_x0000_t202" style="position:absolute;left:6501;top:9685;width:11272;height:2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3s7wgAAANoAAAAPAAAAZHJzL2Rvd25yZXYueG1sRI9Bi8Iw&#10;FITvgv8hPGFvmlpYkWoUKYgi60HXi7dn82yLzUttonb99UYQ9jjMzDfMdN6aStypcaVlBcNBBII4&#10;s7rkXMHhd9kfg3AeWWNlmRT8kYP5rNuZYqLtg3d03/tcBAi7BBUU3teJlC4ryKAb2Jo4eGfbGPRB&#10;NrnUDT4C3FQyjqKRNFhyWCiwprSg7LK/GQWbdLnF3Sk242eVrn7Oi/p6OH4r9dVrFxMQnlr/H/60&#10;11pBDO8r4QbI2QsAAP//AwBQSwECLQAUAAYACAAAACEA2+H2y+4AAACFAQAAEwAAAAAAAAAAAAAA&#10;AAAAAAAAW0NvbnRlbnRfVHlwZXNdLnhtbFBLAQItABQABgAIAAAAIQBa9CxbvwAAABUBAAALAAAA&#10;AAAAAAAAAAAAAB8BAABfcmVscy8ucmVsc1BLAQItABQABgAIAAAAIQB6i3s7wgAAANoAAAAPAAAA&#10;AAAAAAAAAAAAAAcCAABkcnMvZG93bnJldi54bWxQSwUGAAAAAAMAAwC3AAAA9gIAAAAA&#10;" filled="f" stroked="f" strokeweight=".5pt">
                <v:textbox>
                  <w:txbxContent>
                    <w:p w14:paraId="1A2CEB30" w14:textId="4D355DA9" w:rsidR="00B05444" w:rsidRPr="0005336B" w:rsidRDefault="00B05444">
                      <w:pPr>
                        <w:rPr>
                          <w:bCs/>
                          <w:color w:val="FFFFFF" w:themeColor="background1"/>
                          <w:sz w:val="14"/>
                          <w:szCs w:val="14"/>
                        </w:rPr>
                      </w:pPr>
                      <w:r w:rsidRPr="0005336B">
                        <w:rPr>
                          <w:bCs/>
                          <w:color w:val="FFFFFF" w:themeColor="background1"/>
                          <w:spacing w:val="-2"/>
                          <w:sz w:val="14"/>
                          <w:szCs w:val="14"/>
                        </w:rPr>
                        <w:t>Préstamos</w:t>
                      </w:r>
                      <w:r w:rsidRPr="0005336B">
                        <w:rPr>
                          <w:bCs/>
                          <w:color w:val="FFFFFF" w:themeColor="background1"/>
                          <w:spacing w:val="-6"/>
                          <w:sz w:val="14"/>
                          <w:szCs w:val="14"/>
                        </w:rPr>
                        <w:t xml:space="preserve"> </w:t>
                      </w:r>
                      <w:r w:rsidRPr="0005336B">
                        <w:rPr>
                          <w:bCs/>
                          <w:color w:val="FFFFFF" w:themeColor="background1"/>
                          <w:spacing w:val="-2"/>
                          <w:sz w:val="14"/>
                          <w:szCs w:val="14"/>
                        </w:rPr>
                        <w:t>con</w:t>
                      </w:r>
                      <w:r w:rsidRPr="0005336B">
                        <w:rPr>
                          <w:bCs/>
                          <w:color w:val="FFFFFF" w:themeColor="background1"/>
                          <w:spacing w:val="-5"/>
                          <w:sz w:val="14"/>
                          <w:szCs w:val="14"/>
                        </w:rPr>
                        <w:t xml:space="preserve"> </w:t>
                      </w:r>
                      <w:r w:rsidRPr="0005336B">
                        <w:rPr>
                          <w:bCs/>
                          <w:color w:val="FFFFFF" w:themeColor="background1"/>
                          <w:spacing w:val="-2"/>
                          <w:sz w:val="14"/>
                          <w:szCs w:val="14"/>
                        </w:rPr>
                        <w:t>Garantía</w:t>
                      </w:r>
                    </w:p>
                  </w:txbxContent>
                </v:textbox>
              </v:shape>
              <w10:wrap anchorx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D47B4A"/>
    <w:multiLevelType w:val="multilevel"/>
    <w:tmpl w:val="5492D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D223BF"/>
    <w:multiLevelType w:val="multilevel"/>
    <w:tmpl w:val="3CC6E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B233F9"/>
    <w:multiLevelType w:val="multilevel"/>
    <w:tmpl w:val="31EA6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1276BF"/>
    <w:multiLevelType w:val="multilevel"/>
    <w:tmpl w:val="B0F2C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320D3B"/>
    <w:multiLevelType w:val="multilevel"/>
    <w:tmpl w:val="853CE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BB4976"/>
    <w:multiLevelType w:val="hybridMultilevel"/>
    <w:tmpl w:val="6E38F170"/>
    <w:lvl w:ilvl="0" w:tplc="95AA44D8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180A58"/>
    <w:multiLevelType w:val="multilevel"/>
    <w:tmpl w:val="131C5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34813">
    <w:abstractNumId w:val="1"/>
  </w:num>
  <w:num w:numId="2" w16cid:durableId="1279288673">
    <w:abstractNumId w:val="2"/>
  </w:num>
  <w:num w:numId="3" w16cid:durableId="1503543345">
    <w:abstractNumId w:val="0"/>
  </w:num>
  <w:num w:numId="4" w16cid:durableId="1552692114">
    <w:abstractNumId w:val="6"/>
  </w:num>
  <w:num w:numId="5" w16cid:durableId="181944559">
    <w:abstractNumId w:val="5"/>
  </w:num>
  <w:num w:numId="6" w16cid:durableId="797795589">
    <w:abstractNumId w:val="4"/>
  </w:num>
  <w:num w:numId="7" w16cid:durableId="12764509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2B5"/>
    <w:rsid w:val="0005336B"/>
    <w:rsid w:val="000C26BC"/>
    <w:rsid w:val="000C6CFB"/>
    <w:rsid w:val="0012257F"/>
    <w:rsid w:val="00152EF4"/>
    <w:rsid w:val="00235567"/>
    <w:rsid w:val="002E6923"/>
    <w:rsid w:val="003012B5"/>
    <w:rsid w:val="00352F87"/>
    <w:rsid w:val="00492636"/>
    <w:rsid w:val="004E607D"/>
    <w:rsid w:val="0052083F"/>
    <w:rsid w:val="005564A8"/>
    <w:rsid w:val="00695827"/>
    <w:rsid w:val="006E227B"/>
    <w:rsid w:val="00753F3C"/>
    <w:rsid w:val="00780BB9"/>
    <w:rsid w:val="00806EE2"/>
    <w:rsid w:val="00893B88"/>
    <w:rsid w:val="00947C95"/>
    <w:rsid w:val="00951EF5"/>
    <w:rsid w:val="00A33750"/>
    <w:rsid w:val="00A50EED"/>
    <w:rsid w:val="00AE6B43"/>
    <w:rsid w:val="00B05444"/>
    <w:rsid w:val="00B16DCA"/>
    <w:rsid w:val="00B56792"/>
    <w:rsid w:val="00CD2550"/>
    <w:rsid w:val="00D77265"/>
    <w:rsid w:val="00DB0077"/>
    <w:rsid w:val="00DD0D6E"/>
    <w:rsid w:val="00E24195"/>
    <w:rsid w:val="00E73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D3EC8C"/>
  <w15:chartTrackingRefBased/>
  <w15:docId w15:val="{F93F8992-432F-4B18-BA58-261E0846C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64A8"/>
    <w:pPr>
      <w:spacing w:after="200" w:line="276" w:lineRule="auto"/>
    </w:pPr>
    <w:rPr>
      <w:kern w:val="0"/>
      <w:sz w:val="22"/>
      <w:szCs w:val="22"/>
      <w:lang w:val="es-PE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012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012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012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012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012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012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012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012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012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012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012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012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012B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012B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012B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012B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012B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012B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012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012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012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012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012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012B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012B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012B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012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012B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012B5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012B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012B5"/>
  </w:style>
  <w:style w:type="paragraph" w:styleId="Piedepgina">
    <w:name w:val="footer"/>
    <w:basedOn w:val="Normal"/>
    <w:link w:val="PiedepginaCar"/>
    <w:uiPriority w:val="99"/>
    <w:unhideWhenUsed/>
    <w:rsid w:val="003012B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012B5"/>
  </w:style>
  <w:style w:type="paragraph" w:styleId="Textoindependiente">
    <w:name w:val="Body Text"/>
    <w:basedOn w:val="Normal"/>
    <w:link w:val="TextoindependienteCar"/>
    <w:uiPriority w:val="1"/>
    <w:qFormat/>
    <w:rsid w:val="003012B5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18"/>
      <w:szCs w:val="18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3012B5"/>
    <w:rPr>
      <w:rFonts w:ascii="Arial" w:eastAsia="Arial" w:hAnsi="Arial" w:cs="Arial"/>
      <w:kern w:val="0"/>
      <w:sz w:val="18"/>
      <w:szCs w:val="18"/>
      <w:lang w:val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rediagildelperu.com/" TargetMode="External"/><Relationship Id="rId3" Type="http://schemas.openxmlformats.org/officeDocument/2006/relationships/image" Target="media/image9.png"/><Relationship Id="rId7" Type="http://schemas.openxmlformats.org/officeDocument/2006/relationships/hyperlink" Target="http://www.crediagildelperu.com/" TargetMode="External"/><Relationship Id="rId2" Type="http://schemas.openxmlformats.org/officeDocument/2006/relationships/image" Target="media/image8.png"/><Relationship Id="rId1" Type="http://schemas.openxmlformats.org/officeDocument/2006/relationships/image" Target="media/image7.png"/><Relationship Id="rId6" Type="http://schemas.openxmlformats.org/officeDocument/2006/relationships/image" Target="media/image12.png"/><Relationship Id="rId5" Type="http://schemas.openxmlformats.org/officeDocument/2006/relationships/image" Target="media/image11.png"/><Relationship Id="rId10" Type="http://schemas.openxmlformats.org/officeDocument/2006/relationships/hyperlink" Target="mailto:informes@crediagilperu.com" TargetMode="External"/><Relationship Id="rId4" Type="http://schemas.openxmlformats.org/officeDocument/2006/relationships/image" Target="media/image10.png"/><Relationship Id="rId9" Type="http://schemas.openxmlformats.org/officeDocument/2006/relationships/hyperlink" Target="mailto:informes@crediagilperu.com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4</Pages>
  <Words>3022</Words>
  <Characters>16625</Characters>
  <Application>Microsoft Office Word</Application>
  <DocSecurity>0</DocSecurity>
  <Lines>138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ferreryros</dc:creator>
  <cp:keywords/>
  <dc:description/>
  <cp:lastModifiedBy>ferreryros</cp:lastModifiedBy>
  <cp:revision>8</cp:revision>
  <dcterms:created xsi:type="dcterms:W3CDTF">2026-03-06T15:57:00Z</dcterms:created>
  <dcterms:modified xsi:type="dcterms:W3CDTF">2026-03-10T17:40:00Z</dcterms:modified>
</cp:coreProperties>
</file>