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86A" w14:textId="44E6856B" w:rsidR="00B43A20" w:rsidRDefault="008D4F93">
      <w:r>
        <w:t>Regarding Midsem Project Update</w:t>
      </w:r>
    </w:p>
    <w:p w14:paraId="3FBB3D4F" w14:textId="77777777" w:rsidR="008D4F93" w:rsidRDefault="008D4F93"/>
    <w:p w14:paraId="68397E4D" w14:textId="043F1274" w:rsidR="008D4F93" w:rsidRDefault="008D4F93">
      <w:r>
        <w:t>Initially I had made the ddm model such that it will give higher value as output if it is incongruent (condition=1) using a positive drift rate and lower value of congruent (condition=0) using a negative drift rate</w:t>
      </w:r>
      <w:r w:rsidR="003F54D9">
        <w:t xml:space="preserve"> on some random initial parameters</w:t>
      </w:r>
    </w:p>
    <w:p w14:paraId="5D6E3697" w14:textId="1A254C29" w:rsidR="008D4F93" w:rsidRDefault="008D4F93">
      <w:r>
        <w:t xml:space="preserve">However as we had disscussed the average time periods that were predicted and the ones present in the dataset werent matching. </w:t>
      </w:r>
    </w:p>
    <w:p w14:paraId="01683230" w14:textId="79C8765D" w:rsidR="008D4F93" w:rsidRDefault="003F54D9">
      <w:r>
        <w:t>As a result I tried using the method of grid search to optimize the model.</w:t>
      </w:r>
    </w:p>
    <w:p w14:paraId="1B6E0F48" w14:textId="77777777" w:rsidR="003F54D9" w:rsidRDefault="003F54D9"/>
    <w:p w14:paraId="6E13C1DA" w14:textId="55BC1298" w:rsidR="003F54D9" w:rsidRDefault="003F54D9">
      <w:r>
        <w:t>The result although shows congruent to be less than incongruent it however is not very close to the true average of the two time periods in the Dataset.</w:t>
      </w:r>
    </w:p>
    <w:p w14:paraId="7F6490A4" w14:textId="77777777" w:rsidR="003F54D9" w:rsidRDefault="003F54D9"/>
    <w:p w14:paraId="4038BDC8" w14:textId="5A77BA3A" w:rsidR="003F54D9" w:rsidRDefault="003F54D9">
      <w:r>
        <w:t xml:space="preserve">Also we had disscussed to look for a dataset which </w:t>
      </w:r>
      <w:r w:rsidR="0043474E">
        <w:t>includes color and semantic, however I couldn’t find any such dataset and therefore was trying on the dataset that contained time period for congruent and incongruent conditions</w:t>
      </w:r>
    </w:p>
    <w:p w14:paraId="56BDC938" w14:textId="77777777" w:rsidR="0043474E" w:rsidRDefault="0043474E"/>
    <w:p w14:paraId="4CA8A2BB" w14:textId="5658B468" w:rsidR="0043474E" w:rsidRDefault="0043474E">
      <w:r>
        <w:t>Here is the average of the congruent and incongruent conditions in the dataset</w:t>
      </w:r>
    </w:p>
    <w:p w14:paraId="435976F7" w14:textId="77777777" w:rsidR="0043474E" w:rsidRDefault="0043474E"/>
    <w:p w14:paraId="5B4F975D" w14:textId="5A778015" w:rsidR="0043474E" w:rsidRDefault="0043474E">
      <w:r w:rsidRPr="0043474E">
        <w:drawing>
          <wp:inline distT="0" distB="0" distL="0" distR="0" wp14:anchorId="3579843A" wp14:editId="11D27818">
            <wp:extent cx="2562583" cy="1105054"/>
            <wp:effectExtent l="0" t="0" r="9525" b="0"/>
            <wp:docPr id="1857397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97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2C4" w14:textId="77777777" w:rsidR="0043474E" w:rsidRDefault="0043474E"/>
    <w:p w14:paraId="2CB11B58" w14:textId="240B55BC" w:rsidR="0043474E" w:rsidRDefault="0043474E">
      <w:r>
        <w:t>Here is the average of the predictions from the model</w:t>
      </w:r>
    </w:p>
    <w:p w14:paraId="1FDB3C92" w14:textId="77777777" w:rsidR="0043474E" w:rsidRDefault="0043474E"/>
    <w:p w14:paraId="3BD43117" w14:textId="0F1FA97F" w:rsidR="0043474E" w:rsidRDefault="00255527">
      <w:r w:rsidRPr="00255527">
        <w:drawing>
          <wp:inline distT="0" distB="0" distL="0" distR="0" wp14:anchorId="4CB62FD3" wp14:editId="04557E75">
            <wp:extent cx="5039428" cy="905001"/>
            <wp:effectExtent l="0" t="0" r="8890" b="9525"/>
            <wp:docPr id="31001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1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3"/>
    <w:rsid w:val="000E7641"/>
    <w:rsid w:val="00255527"/>
    <w:rsid w:val="003F54D9"/>
    <w:rsid w:val="0043474E"/>
    <w:rsid w:val="00640215"/>
    <w:rsid w:val="006E6E26"/>
    <w:rsid w:val="008D4F93"/>
    <w:rsid w:val="00B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FCEF5"/>
  <w15:chartTrackingRefBased/>
  <w15:docId w15:val="{1D8BCE84-DA7F-43C0-861A-E5861206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172</Words>
  <Characters>838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Parthapratim Chatterjee</dc:creator>
  <cp:keywords/>
  <dc:description/>
  <cp:lastModifiedBy>Parthapratim Chatterjee</cp:lastModifiedBy>
  <cp:revision>1</cp:revision>
  <dcterms:created xsi:type="dcterms:W3CDTF">2024-04-19T15:54:00Z</dcterms:created>
  <dcterms:modified xsi:type="dcterms:W3CDTF">2024-04-19T19:42:00Z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2457d8cd-2b66-4da9-bd97-cc115763c84b</vt:lpwstr>
  </property>
</Properties>
</file>