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cstheme="majorBidi"/>
          <w:b/>
          <w:bCs/>
          <w:sz w:val="36"/>
          <w:szCs w:val="36"/>
        </w:rPr>
        <w:id w:val="1414817596"/>
        <w:docPartObj>
          <w:docPartGallery w:val="Cover Pages"/>
          <w:docPartUnique/>
        </w:docPartObj>
      </w:sdtPr>
      <w:sdtContent>
        <w:p w14:paraId="1D878F51" w14:textId="55ABF792" w:rsidR="0087473E" w:rsidRPr="00646C82" w:rsidRDefault="00000000" w:rsidP="0087473E">
          <w:pPr>
            <w:rPr>
              <w:rFonts w:asciiTheme="majorBidi" w:hAnsiTheme="majorBidi" w:cstheme="majorBidi"/>
              <w:b/>
              <w:bCs/>
              <w:sz w:val="36"/>
              <w:szCs w:val="36"/>
            </w:rPr>
          </w:pPr>
          <w:r w:rsidRPr="00646C82">
            <w:rPr>
              <w:noProof/>
            </w:rPr>
            <w:pict w14:anchorId="1DC0F1F4">
              <v:group id="Group 40" o:spid="_x0000_s1028" style="position:absolute;margin-left:0;margin-top:0;width:582.85pt;height:822.2pt;z-index:251659264;mso-position-horizontal:center;mso-position-horizontal-relative:page;mso-position-vertical:center;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Rectangle 33" inset="36pt,1in,1in,208.8pt">
                    <w:txbxContent>
                      <w:sdt>
                        <w:sdtPr>
                          <w:rPr>
                            <w:rFonts w:asciiTheme="majorBidi" w:hAnsiTheme="majorBidi" w:cstheme="majorBidi"/>
                            <w:b/>
                            <w:bCs/>
                            <w:sz w:val="36"/>
                            <w:szCs w:val="36"/>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6B21FBF" w14:textId="1D3AD224" w:rsidR="0087473E" w:rsidRDefault="0087473E">
                            <w:pPr>
                              <w:pStyle w:val="NoSpacing"/>
                              <w:spacing w:after="120"/>
                              <w:rPr>
                                <w:rFonts w:asciiTheme="majorHAnsi" w:eastAsiaTheme="majorEastAsia" w:hAnsiTheme="majorHAnsi" w:cstheme="majorBidi"/>
                                <w:color w:val="FFFFFF" w:themeColor="background1"/>
                                <w:sz w:val="84"/>
                                <w:szCs w:val="84"/>
                              </w:rPr>
                            </w:pPr>
                            <w:r w:rsidRPr="0087473E">
                              <w:rPr>
                                <w:rFonts w:asciiTheme="majorBidi" w:hAnsiTheme="majorBidi" w:cstheme="majorBidi"/>
                                <w:b/>
                                <w:bCs/>
                                <w:sz w:val="36"/>
                                <w:szCs w:val="36"/>
                              </w:rPr>
                              <w:t>Cyber Security Audit Report</w:t>
                            </w:r>
                          </w:p>
                        </w:sdtContent>
                      </w:sdt>
                      <w:sdt>
                        <w:sdtPr>
                          <w:rPr>
                            <w:rFonts w:asciiTheme="majorBidi" w:hAnsiTheme="majorBidi" w:cstheme="majorBidi"/>
                            <w:b/>
                            <w:bCs/>
                            <w:sz w:val="36"/>
                            <w:szCs w:val="36"/>
                            <w14:ligatures w14:val="none"/>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A78AD51" w14:textId="73073BA5" w:rsidR="0087473E" w:rsidRDefault="0087473E">
                            <w:pPr>
                              <w:pStyle w:val="NoSpacing"/>
                              <w:rPr>
                                <w:color w:val="FFFFFF" w:themeColor="background1"/>
                                <w:sz w:val="28"/>
                                <w:szCs w:val="28"/>
                              </w:rPr>
                            </w:pPr>
                            <w:r w:rsidRPr="0087473E">
                              <w:rPr>
                                <w:rFonts w:asciiTheme="majorBidi" w:hAnsiTheme="majorBidi" w:cstheme="majorBidi"/>
                                <w:b/>
                                <w:bCs/>
                                <w:sz w:val="36"/>
                                <w:szCs w:val="36"/>
                                <w14:ligatures w14:val="none"/>
                              </w:rPr>
                              <w:t>Prepared by: Muhammad Talah Khan</w:t>
                            </w:r>
                          </w:p>
                        </w:sdtContent>
                      </w:sdt>
                    </w:txbxContent>
                  </v:textbox>
                </v:rect>
                <v:rect id="Rectangle 3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31" type="#_x0000_t202" style="position:absolute;left:2286;top:71628;width:66294;height:1561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Text Box 35" inset="36pt,0,1in,0">
                    <w:txbxContent>
                      <w:sdt>
                        <w:sdtPr>
                          <w:rPr>
                            <w:rFonts w:asciiTheme="majorBidi" w:hAnsiTheme="majorBidi" w:cstheme="majorBidi"/>
                            <w:b/>
                            <w:bCs/>
                            <w:sz w:val="36"/>
                            <w:szCs w:val="36"/>
                            <w14:ligatures w14:val="none"/>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A20D82C" w14:textId="44097317" w:rsidR="0087473E" w:rsidRDefault="0087473E">
                            <w:pPr>
                              <w:pStyle w:val="NoSpacing"/>
                              <w:rPr>
                                <w:color w:val="FFFFFF" w:themeColor="background1"/>
                                <w:sz w:val="32"/>
                                <w:szCs w:val="32"/>
                              </w:rPr>
                            </w:pPr>
                            <w:r w:rsidRPr="008F3F7B">
                              <w:rPr>
                                <w:rFonts w:asciiTheme="majorBidi" w:hAnsiTheme="majorBidi" w:cstheme="majorBidi"/>
                                <w:b/>
                                <w:bCs/>
                                <w:sz w:val="36"/>
                                <w:szCs w:val="36"/>
                                <w14:ligatures w14:val="none"/>
                              </w:rPr>
                              <w:t>Date: [</w:t>
                            </w:r>
                            <w:r w:rsidR="00827903">
                              <w:rPr>
                                <w:rFonts w:asciiTheme="majorBidi" w:hAnsiTheme="majorBidi" w:cstheme="majorBidi"/>
                                <w:b/>
                                <w:bCs/>
                                <w:sz w:val="36"/>
                                <w:szCs w:val="36"/>
                                <w14:ligatures w14:val="none"/>
                              </w:rPr>
                              <w:t>04/03/2025</w:t>
                            </w:r>
                            <w:r w:rsidRPr="008F3F7B">
                              <w:rPr>
                                <w:rFonts w:asciiTheme="majorBidi" w:hAnsiTheme="majorBidi" w:cstheme="majorBidi"/>
                                <w:b/>
                                <w:bCs/>
                                <w:sz w:val="36"/>
                                <w:szCs w:val="36"/>
                                <w14:ligatures w14:val="none"/>
                              </w:rPr>
                              <w:t>]</w:t>
                            </w:r>
                          </w:p>
                        </w:sdtContent>
                      </w:sdt>
                      <w:p w14:paraId="15F24196" w14:textId="58E13C5A" w:rsidR="0087473E" w:rsidRPr="0087473E" w:rsidRDefault="0087473E" w:rsidP="0087473E">
                        <w:pPr>
                          <w:rPr>
                            <w:rFonts w:asciiTheme="majorBidi" w:hAnsiTheme="majorBidi" w:cstheme="majorBidi"/>
                            <w:sz w:val="36"/>
                            <w:szCs w:val="36"/>
                          </w:rPr>
                        </w:pPr>
                        <w:r w:rsidRPr="0087473E">
                          <w:rPr>
                            <w:rFonts w:asciiTheme="majorBidi" w:hAnsiTheme="majorBidi" w:cstheme="majorBidi"/>
                            <w:b/>
                            <w:bCs/>
                            <w:sz w:val="36"/>
                            <w:szCs w:val="36"/>
                          </w:rPr>
                          <w:t>System Audited:</w:t>
                        </w:r>
                        <w:r w:rsidRPr="0087473E">
                          <w:rPr>
                            <w:rFonts w:asciiTheme="majorBidi" w:hAnsiTheme="majorBidi" w:cstheme="majorBidi"/>
                            <w:sz w:val="36"/>
                            <w:szCs w:val="36"/>
                          </w:rPr>
                          <w:t xml:space="preserve"> [</w:t>
                        </w:r>
                        <w:r w:rsidR="00827903">
                          <w:rPr>
                            <w:rFonts w:asciiTheme="majorBidi" w:hAnsiTheme="majorBidi" w:cstheme="majorBidi"/>
                            <w:sz w:val="36"/>
                            <w:szCs w:val="36"/>
                            <w:lang w:val="en-US"/>
                          </w:rPr>
                          <w:t>Acer Predator</w:t>
                        </w:r>
                        <w:r w:rsidRPr="0087473E">
                          <w:rPr>
                            <w:rFonts w:asciiTheme="majorBidi" w:hAnsiTheme="majorBidi" w:cstheme="majorBidi"/>
                            <w:sz w:val="36"/>
                            <w:szCs w:val="36"/>
                          </w:rPr>
                          <w:t>]</w:t>
                        </w:r>
                      </w:p>
                      <w:p w14:paraId="1911E063" w14:textId="09CADDDA" w:rsidR="0087473E" w:rsidRDefault="00000000" w:rsidP="0087473E">
                        <w:pPr>
                          <w:pStyle w:val="NoSpacing"/>
                          <w:rPr>
                            <w:color w:val="FFFFFF" w:themeColor="background1"/>
                            <w:sz w:val="18"/>
                            <w:szCs w:val="18"/>
                          </w:rPr>
                        </w:pPr>
                        <w:r>
                          <w:rPr>
                            <w:rFonts w:asciiTheme="majorBidi" w:hAnsiTheme="majorBidi" w:cstheme="majorBidi"/>
                          </w:rPr>
                          <w:pict w14:anchorId="063E0FD6">
                            <v:rect id="_x0000_i1026" style="width:0;height:1.5pt" o:hralign="center" o:hrstd="t" o:hr="t" fillcolor="#a0a0a0" stroked="f"/>
                          </w:pict>
                        </w:r>
                      </w:p>
                    </w:txbxContent>
                  </v:textbox>
                </v:shape>
                <w10:wrap anchorx="page" anchory="page"/>
              </v:group>
            </w:pict>
          </w:r>
          <w:r w:rsidR="0087473E" w:rsidRPr="00646C82">
            <w:rPr>
              <w:rFonts w:asciiTheme="majorBidi" w:hAnsiTheme="majorBidi" w:cstheme="majorBidi"/>
              <w:b/>
              <w:bCs/>
              <w:sz w:val="36"/>
              <w:szCs w:val="36"/>
            </w:rPr>
            <w:br w:type="page"/>
          </w:r>
        </w:p>
      </w:sdtContent>
    </w:sdt>
    <w:p w14:paraId="52823A4C" w14:textId="5164A7D6" w:rsidR="00CC3266" w:rsidRPr="00646C82" w:rsidRDefault="00CC3266" w:rsidP="00646C82">
      <w:pPr>
        <w:pStyle w:val="Heading1"/>
        <w:rPr>
          <w:color w:val="auto"/>
        </w:rPr>
      </w:pPr>
      <w:r w:rsidRPr="00646C82">
        <w:rPr>
          <w:color w:val="auto"/>
        </w:rPr>
        <w:lastRenderedPageBreak/>
        <w:t>1. System Security Settings Review</w:t>
      </w:r>
    </w:p>
    <w:p w14:paraId="69035DC2" w14:textId="77777777" w:rsidR="00CC3266" w:rsidRPr="00646C82" w:rsidRDefault="00CC3266" w:rsidP="00CC3266">
      <w:pPr>
        <w:numPr>
          <w:ilvl w:val="0"/>
          <w:numId w:val="1"/>
        </w:numPr>
        <w:rPr>
          <w:rFonts w:asciiTheme="majorBidi" w:hAnsiTheme="majorBidi" w:cstheme="majorBidi"/>
          <w:sz w:val="24"/>
          <w:szCs w:val="24"/>
        </w:rPr>
      </w:pPr>
      <w:r w:rsidRPr="00646C82">
        <w:rPr>
          <w:rFonts w:asciiTheme="majorBidi" w:hAnsiTheme="majorBidi" w:cstheme="majorBidi"/>
          <w:sz w:val="24"/>
          <w:szCs w:val="24"/>
        </w:rPr>
        <w:t>Windows Security Status: Enabled</w:t>
      </w:r>
    </w:p>
    <w:p w14:paraId="4130C7C0" w14:textId="77777777" w:rsidR="00CC3266" w:rsidRPr="00646C82" w:rsidRDefault="00CC3266" w:rsidP="00CC3266">
      <w:pPr>
        <w:numPr>
          <w:ilvl w:val="0"/>
          <w:numId w:val="1"/>
        </w:numPr>
        <w:rPr>
          <w:rFonts w:asciiTheme="majorBidi" w:hAnsiTheme="majorBidi" w:cstheme="majorBidi"/>
          <w:sz w:val="24"/>
          <w:szCs w:val="24"/>
        </w:rPr>
      </w:pPr>
      <w:r w:rsidRPr="00646C82">
        <w:rPr>
          <w:rFonts w:asciiTheme="majorBidi" w:hAnsiTheme="majorBidi" w:cstheme="majorBidi"/>
          <w:sz w:val="24"/>
          <w:szCs w:val="24"/>
        </w:rPr>
        <w:t>Firewall Status: Enabled</w:t>
      </w:r>
    </w:p>
    <w:p w14:paraId="076BD64A" w14:textId="77777777" w:rsidR="00CC3266" w:rsidRPr="00646C82" w:rsidRDefault="00CC3266" w:rsidP="00CC3266">
      <w:pPr>
        <w:numPr>
          <w:ilvl w:val="0"/>
          <w:numId w:val="1"/>
        </w:numPr>
        <w:rPr>
          <w:rFonts w:asciiTheme="majorBidi" w:hAnsiTheme="majorBidi" w:cstheme="majorBidi"/>
          <w:sz w:val="24"/>
          <w:szCs w:val="24"/>
        </w:rPr>
      </w:pPr>
      <w:r w:rsidRPr="00646C82">
        <w:rPr>
          <w:rFonts w:asciiTheme="majorBidi" w:hAnsiTheme="majorBidi" w:cstheme="majorBidi"/>
          <w:sz w:val="24"/>
          <w:szCs w:val="24"/>
        </w:rPr>
        <w:t>Automatic Updates: Enabled</w:t>
      </w:r>
    </w:p>
    <w:p w14:paraId="4F087793" w14:textId="77777777" w:rsidR="00CC3266" w:rsidRPr="00646C82" w:rsidRDefault="00CC3266" w:rsidP="00CC3266">
      <w:pPr>
        <w:numPr>
          <w:ilvl w:val="0"/>
          <w:numId w:val="1"/>
        </w:numPr>
        <w:rPr>
          <w:rFonts w:asciiTheme="majorBidi" w:hAnsiTheme="majorBidi" w:cstheme="majorBidi"/>
          <w:sz w:val="24"/>
          <w:szCs w:val="24"/>
        </w:rPr>
      </w:pPr>
      <w:r w:rsidRPr="00646C82">
        <w:rPr>
          <w:rFonts w:asciiTheme="majorBidi" w:hAnsiTheme="majorBidi" w:cstheme="majorBidi"/>
          <w:sz w:val="24"/>
          <w:szCs w:val="24"/>
        </w:rPr>
        <w:t>User Account Control (UAC): Enabled</w:t>
      </w:r>
    </w:p>
    <w:p w14:paraId="12E02011" w14:textId="77777777" w:rsidR="00CC3266" w:rsidRPr="00646C82" w:rsidRDefault="00CC3266" w:rsidP="00CC3266">
      <w:pPr>
        <w:rPr>
          <w:rFonts w:asciiTheme="majorBidi" w:hAnsiTheme="majorBidi" w:cstheme="majorBidi"/>
          <w:sz w:val="24"/>
          <w:szCs w:val="24"/>
        </w:rPr>
      </w:pPr>
      <w:r w:rsidRPr="00646C82">
        <w:rPr>
          <w:rFonts w:asciiTheme="majorBidi" w:hAnsiTheme="majorBidi" w:cstheme="majorBidi"/>
          <w:b/>
          <w:bCs/>
          <w:sz w:val="24"/>
          <w:szCs w:val="24"/>
        </w:rPr>
        <w:t>Analysis:</w:t>
      </w:r>
      <w:r w:rsidRPr="00646C82">
        <w:rPr>
          <w:rFonts w:asciiTheme="majorBidi" w:hAnsiTheme="majorBidi" w:cstheme="majorBidi"/>
          <w:sz w:val="24"/>
          <w:szCs w:val="24"/>
        </w:rPr>
        <w:t xml:space="preserve"> All core security settings are enabled, which provides a strong defense against malware and unauthorized access. However, further verification of security patches and updates is recommended.</w:t>
      </w:r>
    </w:p>
    <w:p w14:paraId="3B3AE19A" w14:textId="77777777" w:rsidR="00CC3266" w:rsidRPr="00646C82" w:rsidRDefault="00CC3266" w:rsidP="00646C82">
      <w:pPr>
        <w:pStyle w:val="Heading1"/>
        <w:rPr>
          <w:color w:val="auto"/>
        </w:rPr>
      </w:pPr>
      <w:r w:rsidRPr="00646C82">
        <w:rPr>
          <w:color w:val="auto"/>
        </w:rPr>
        <w:t>2. Antivirus and Malware Scan</w:t>
      </w:r>
    </w:p>
    <w:p w14:paraId="5CED97FA" w14:textId="77777777" w:rsidR="00CC3266" w:rsidRPr="00646C82" w:rsidRDefault="00CC3266" w:rsidP="00CC3266">
      <w:pPr>
        <w:numPr>
          <w:ilvl w:val="0"/>
          <w:numId w:val="2"/>
        </w:numPr>
        <w:rPr>
          <w:rFonts w:asciiTheme="majorBidi" w:hAnsiTheme="majorBidi" w:cstheme="majorBidi"/>
          <w:sz w:val="24"/>
          <w:szCs w:val="24"/>
        </w:rPr>
      </w:pPr>
      <w:r w:rsidRPr="00646C82">
        <w:rPr>
          <w:rFonts w:asciiTheme="majorBidi" w:hAnsiTheme="majorBidi" w:cstheme="majorBidi"/>
          <w:sz w:val="24"/>
          <w:szCs w:val="24"/>
        </w:rPr>
        <w:t>Antivirus Software: Windows Defender/Avast</w:t>
      </w:r>
    </w:p>
    <w:p w14:paraId="21EC3328" w14:textId="77777777" w:rsidR="00CC3266" w:rsidRPr="00646C82" w:rsidRDefault="00CC3266" w:rsidP="00CC3266">
      <w:pPr>
        <w:numPr>
          <w:ilvl w:val="0"/>
          <w:numId w:val="2"/>
        </w:numPr>
        <w:rPr>
          <w:rFonts w:asciiTheme="majorBidi" w:hAnsiTheme="majorBidi" w:cstheme="majorBidi"/>
          <w:sz w:val="24"/>
          <w:szCs w:val="24"/>
        </w:rPr>
      </w:pPr>
      <w:r w:rsidRPr="00646C82">
        <w:rPr>
          <w:rFonts w:asciiTheme="majorBidi" w:hAnsiTheme="majorBidi" w:cstheme="majorBidi"/>
          <w:sz w:val="24"/>
          <w:szCs w:val="24"/>
        </w:rPr>
        <w:t>Last Scan Date: Yesterday</w:t>
      </w:r>
    </w:p>
    <w:p w14:paraId="7D733721" w14:textId="77777777" w:rsidR="00CC3266" w:rsidRPr="00646C82" w:rsidRDefault="00CC3266" w:rsidP="00CC3266">
      <w:pPr>
        <w:numPr>
          <w:ilvl w:val="0"/>
          <w:numId w:val="2"/>
        </w:numPr>
        <w:rPr>
          <w:rFonts w:asciiTheme="majorBidi" w:hAnsiTheme="majorBidi" w:cstheme="majorBidi"/>
          <w:sz w:val="24"/>
          <w:szCs w:val="24"/>
        </w:rPr>
      </w:pPr>
      <w:r w:rsidRPr="00646C82">
        <w:rPr>
          <w:rFonts w:asciiTheme="majorBidi" w:hAnsiTheme="majorBidi" w:cstheme="majorBidi"/>
          <w:sz w:val="24"/>
          <w:szCs w:val="24"/>
        </w:rPr>
        <w:t>Scan Type: Quick &amp; Full Scan</w:t>
      </w:r>
    </w:p>
    <w:p w14:paraId="4816F6A2" w14:textId="77777777" w:rsidR="00CC3266" w:rsidRPr="00646C82" w:rsidRDefault="00CC3266" w:rsidP="00CC3266">
      <w:pPr>
        <w:numPr>
          <w:ilvl w:val="0"/>
          <w:numId w:val="2"/>
        </w:numPr>
        <w:rPr>
          <w:rFonts w:asciiTheme="majorBidi" w:hAnsiTheme="majorBidi" w:cstheme="majorBidi"/>
          <w:sz w:val="24"/>
          <w:szCs w:val="24"/>
        </w:rPr>
      </w:pPr>
      <w:r w:rsidRPr="00646C82">
        <w:rPr>
          <w:rFonts w:asciiTheme="majorBidi" w:hAnsiTheme="majorBidi" w:cstheme="majorBidi"/>
          <w:sz w:val="24"/>
          <w:szCs w:val="24"/>
        </w:rPr>
        <w:t>Detected Threats: Yes</w:t>
      </w:r>
    </w:p>
    <w:p w14:paraId="34007241" w14:textId="77777777" w:rsidR="00CC3266" w:rsidRPr="00646C82" w:rsidRDefault="00CC3266" w:rsidP="00CC3266">
      <w:pPr>
        <w:numPr>
          <w:ilvl w:val="0"/>
          <w:numId w:val="2"/>
        </w:numPr>
        <w:rPr>
          <w:rFonts w:asciiTheme="majorBidi" w:hAnsiTheme="majorBidi" w:cstheme="majorBidi"/>
          <w:sz w:val="24"/>
          <w:szCs w:val="24"/>
        </w:rPr>
      </w:pPr>
      <w:r w:rsidRPr="00646C82">
        <w:rPr>
          <w:rFonts w:asciiTheme="majorBidi" w:hAnsiTheme="majorBidi" w:cstheme="majorBidi"/>
          <w:sz w:val="24"/>
          <w:szCs w:val="24"/>
        </w:rPr>
        <w:t>Action Taken: Deleted recommended files</w:t>
      </w:r>
    </w:p>
    <w:p w14:paraId="102BF372" w14:textId="77777777" w:rsidR="00CC3266" w:rsidRPr="00646C82" w:rsidRDefault="00CC3266" w:rsidP="00CC3266">
      <w:pPr>
        <w:rPr>
          <w:rFonts w:asciiTheme="majorBidi" w:hAnsiTheme="majorBidi" w:cstheme="majorBidi"/>
          <w:sz w:val="24"/>
          <w:szCs w:val="24"/>
        </w:rPr>
      </w:pPr>
      <w:r w:rsidRPr="00646C82">
        <w:rPr>
          <w:rFonts w:asciiTheme="majorBidi" w:hAnsiTheme="majorBidi" w:cstheme="majorBidi"/>
          <w:b/>
          <w:bCs/>
          <w:sz w:val="24"/>
          <w:szCs w:val="24"/>
        </w:rPr>
        <w:t>Analysis:</w:t>
      </w:r>
      <w:r w:rsidRPr="00646C82">
        <w:rPr>
          <w:rFonts w:asciiTheme="majorBidi" w:hAnsiTheme="majorBidi" w:cstheme="majorBidi"/>
          <w:sz w:val="24"/>
          <w:szCs w:val="24"/>
        </w:rPr>
        <w:t xml:space="preserve"> Regular malware scans are performed, and threats are being removed. However, enabling real-time protection and periodic full scans would further enhance security.</w:t>
      </w:r>
    </w:p>
    <w:p w14:paraId="01270900" w14:textId="77777777" w:rsidR="00CC3266" w:rsidRPr="00646C82" w:rsidRDefault="00CC3266" w:rsidP="00646C82">
      <w:pPr>
        <w:pStyle w:val="Heading1"/>
        <w:rPr>
          <w:color w:val="auto"/>
        </w:rPr>
      </w:pPr>
      <w:r w:rsidRPr="00646C82">
        <w:rPr>
          <w:color w:val="auto"/>
        </w:rPr>
        <w:t>3. Browser Security Settings</w:t>
      </w:r>
    </w:p>
    <w:p w14:paraId="5190FB66" w14:textId="77777777" w:rsidR="00CC3266" w:rsidRPr="00646C82" w:rsidRDefault="00CC3266" w:rsidP="00CC3266">
      <w:pPr>
        <w:numPr>
          <w:ilvl w:val="0"/>
          <w:numId w:val="3"/>
        </w:numPr>
        <w:rPr>
          <w:rFonts w:asciiTheme="majorBidi" w:hAnsiTheme="majorBidi" w:cstheme="majorBidi"/>
          <w:sz w:val="24"/>
          <w:szCs w:val="24"/>
        </w:rPr>
      </w:pPr>
      <w:r w:rsidRPr="00646C82">
        <w:rPr>
          <w:rFonts w:asciiTheme="majorBidi" w:hAnsiTheme="majorBidi" w:cstheme="majorBidi"/>
          <w:sz w:val="24"/>
          <w:szCs w:val="24"/>
        </w:rPr>
        <w:t>Browser Used: Chrome</w:t>
      </w:r>
    </w:p>
    <w:p w14:paraId="42094CF3" w14:textId="77777777" w:rsidR="00CC3266" w:rsidRPr="00646C82" w:rsidRDefault="00CC3266" w:rsidP="00CC3266">
      <w:pPr>
        <w:numPr>
          <w:ilvl w:val="0"/>
          <w:numId w:val="3"/>
        </w:numPr>
        <w:rPr>
          <w:rFonts w:asciiTheme="majorBidi" w:hAnsiTheme="majorBidi" w:cstheme="majorBidi"/>
          <w:sz w:val="24"/>
          <w:szCs w:val="24"/>
        </w:rPr>
      </w:pPr>
      <w:r w:rsidRPr="00646C82">
        <w:rPr>
          <w:rFonts w:asciiTheme="majorBidi" w:hAnsiTheme="majorBidi" w:cstheme="majorBidi"/>
          <w:sz w:val="24"/>
          <w:szCs w:val="24"/>
        </w:rPr>
        <w:t>Security Protection Level: Not Enhanced</w:t>
      </w:r>
    </w:p>
    <w:p w14:paraId="79D9E3DC" w14:textId="77777777" w:rsidR="00CC3266" w:rsidRPr="00646C82" w:rsidRDefault="00CC3266" w:rsidP="00CC3266">
      <w:pPr>
        <w:numPr>
          <w:ilvl w:val="0"/>
          <w:numId w:val="3"/>
        </w:numPr>
        <w:rPr>
          <w:rFonts w:asciiTheme="majorBidi" w:hAnsiTheme="majorBidi" w:cstheme="majorBidi"/>
          <w:sz w:val="24"/>
          <w:szCs w:val="24"/>
        </w:rPr>
      </w:pPr>
      <w:r w:rsidRPr="00646C82">
        <w:rPr>
          <w:rFonts w:asciiTheme="majorBidi" w:hAnsiTheme="majorBidi" w:cstheme="majorBidi"/>
          <w:sz w:val="24"/>
          <w:szCs w:val="24"/>
        </w:rPr>
        <w:t>Block Third-party Cookies: Maybe</w:t>
      </w:r>
    </w:p>
    <w:p w14:paraId="37076A1B" w14:textId="77777777" w:rsidR="00CC3266" w:rsidRPr="00646C82" w:rsidRDefault="00CC3266" w:rsidP="00CC3266">
      <w:pPr>
        <w:numPr>
          <w:ilvl w:val="0"/>
          <w:numId w:val="3"/>
        </w:numPr>
        <w:rPr>
          <w:rFonts w:asciiTheme="majorBidi" w:hAnsiTheme="majorBidi" w:cstheme="majorBidi"/>
          <w:sz w:val="24"/>
          <w:szCs w:val="24"/>
        </w:rPr>
      </w:pPr>
      <w:r w:rsidRPr="00646C82">
        <w:rPr>
          <w:rFonts w:asciiTheme="majorBidi" w:hAnsiTheme="majorBidi" w:cstheme="majorBidi"/>
          <w:sz w:val="24"/>
          <w:szCs w:val="24"/>
        </w:rPr>
        <w:t>HTTPS-Only Mode: Disabled</w:t>
      </w:r>
    </w:p>
    <w:p w14:paraId="327E58F6" w14:textId="77777777" w:rsidR="00CC3266" w:rsidRPr="00646C82" w:rsidRDefault="00CC3266" w:rsidP="00CC3266">
      <w:pPr>
        <w:numPr>
          <w:ilvl w:val="0"/>
          <w:numId w:val="3"/>
        </w:numPr>
        <w:rPr>
          <w:rFonts w:asciiTheme="majorBidi" w:hAnsiTheme="majorBidi" w:cstheme="majorBidi"/>
          <w:sz w:val="24"/>
          <w:szCs w:val="24"/>
        </w:rPr>
      </w:pPr>
      <w:r w:rsidRPr="00646C82">
        <w:rPr>
          <w:rFonts w:asciiTheme="majorBidi" w:hAnsiTheme="majorBidi" w:cstheme="majorBidi"/>
          <w:sz w:val="24"/>
          <w:szCs w:val="24"/>
        </w:rPr>
        <w:t>Extensions Installed: Avast Security</w:t>
      </w:r>
    </w:p>
    <w:p w14:paraId="3427B653" w14:textId="77777777" w:rsidR="00CC3266" w:rsidRPr="00646C82" w:rsidRDefault="00CC3266" w:rsidP="00CC3266">
      <w:pPr>
        <w:rPr>
          <w:rFonts w:asciiTheme="majorBidi" w:hAnsiTheme="majorBidi" w:cstheme="majorBidi"/>
          <w:sz w:val="24"/>
          <w:szCs w:val="24"/>
        </w:rPr>
      </w:pPr>
      <w:r w:rsidRPr="00646C82">
        <w:rPr>
          <w:rFonts w:asciiTheme="majorBidi" w:hAnsiTheme="majorBidi" w:cstheme="majorBidi"/>
          <w:b/>
          <w:bCs/>
          <w:sz w:val="24"/>
          <w:szCs w:val="24"/>
        </w:rPr>
        <w:t>Analysis:</w:t>
      </w:r>
      <w:r w:rsidRPr="00646C82">
        <w:rPr>
          <w:rFonts w:asciiTheme="majorBidi" w:hAnsiTheme="majorBidi" w:cstheme="majorBidi"/>
          <w:sz w:val="24"/>
          <w:szCs w:val="24"/>
        </w:rPr>
        <w:t xml:space="preserve"> The browser lacks enhanced security settings, which increases exposure to phishing and malicious websites. Enabling </w:t>
      </w:r>
      <w:r w:rsidRPr="00646C82">
        <w:rPr>
          <w:rFonts w:asciiTheme="majorBidi" w:hAnsiTheme="majorBidi" w:cstheme="majorBidi"/>
          <w:b/>
          <w:bCs/>
          <w:sz w:val="24"/>
          <w:szCs w:val="24"/>
        </w:rPr>
        <w:t>Enhanced Protection</w:t>
      </w:r>
      <w:r w:rsidRPr="00646C82">
        <w:rPr>
          <w:rFonts w:asciiTheme="majorBidi" w:hAnsiTheme="majorBidi" w:cstheme="majorBidi"/>
          <w:sz w:val="24"/>
          <w:szCs w:val="24"/>
        </w:rPr>
        <w:t>, blocking third-party cookies, and enabling HTTPS-Only mode are strongly recommended.</w:t>
      </w:r>
    </w:p>
    <w:p w14:paraId="728A69A3" w14:textId="77777777" w:rsidR="00CC3266" w:rsidRPr="00646C82" w:rsidRDefault="00CC3266" w:rsidP="00646C82">
      <w:pPr>
        <w:pStyle w:val="Heading1"/>
        <w:rPr>
          <w:color w:val="auto"/>
        </w:rPr>
      </w:pPr>
      <w:r w:rsidRPr="00646C82">
        <w:rPr>
          <w:color w:val="auto"/>
        </w:rPr>
        <w:t>4. Password Management</w:t>
      </w:r>
    </w:p>
    <w:p w14:paraId="43038A1A" w14:textId="77777777" w:rsidR="00CC3266" w:rsidRPr="00646C82" w:rsidRDefault="00CC3266" w:rsidP="00CC3266">
      <w:pPr>
        <w:numPr>
          <w:ilvl w:val="0"/>
          <w:numId w:val="4"/>
        </w:numPr>
        <w:rPr>
          <w:rFonts w:asciiTheme="majorBidi" w:hAnsiTheme="majorBidi" w:cstheme="majorBidi"/>
          <w:sz w:val="24"/>
          <w:szCs w:val="24"/>
        </w:rPr>
      </w:pPr>
      <w:r w:rsidRPr="00646C82">
        <w:rPr>
          <w:rFonts w:asciiTheme="majorBidi" w:hAnsiTheme="majorBidi" w:cstheme="majorBidi"/>
          <w:sz w:val="24"/>
          <w:szCs w:val="24"/>
        </w:rPr>
        <w:t>Password Manager Used: No</w:t>
      </w:r>
    </w:p>
    <w:p w14:paraId="79D5D2E5" w14:textId="77777777" w:rsidR="00CC3266" w:rsidRPr="00646C82" w:rsidRDefault="00CC3266" w:rsidP="00CC3266">
      <w:pPr>
        <w:numPr>
          <w:ilvl w:val="0"/>
          <w:numId w:val="4"/>
        </w:numPr>
        <w:rPr>
          <w:rFonts w:asciiTheme="majorBidi" w:hAnsiTheme="majorBidi" w:cstheme="majorBidi"/>
          <w:sz w:val="24"/>
          <w:szCs w:val="24"/>
        </w:rPr>
      </w:pPr>
      <w:r w:rsidRPr="00646C82">
        <w:rPr>
          <w:rFonts w:asciiTheme="majorBidi" w:hAnsiTheme="majorBidi" w:cstheme="majorBidi"/>
          <w:sz w:val="24"/>
          <w:szCs w:val="24"/>
        </w:rPr>
        <w:t>Multi-Factor Authentication (MFA) Enabled: Yes</w:t>
      </w:r>
    </w:p>
    <w:p w14:paraId="1B089806" w14:textId="77777777" w:rsidR="00CC3266" w:rsidRPr="00646C82" w:rsidRDefault="00CC3266" w:rsidP="00CC3266">
      <w:pPr>
        <w:numPr>
          <w:ilvl w:val="0"/>
          <w:numId w:val="4"/>
        </w:numPr>
        <w:rPr>
          <w:rFonts w:asciiTheme="majorBidi" w:hAnsiTheme="majorBidi" w:cstheme="majorBidi"/>
          <w:sz w:val="24"/>
          <w:szCs w:val="24"/>
        </w:rPr>
      </w:pPr>
      <w:r w:rsidRPr="00646C82">
        <w:rPr>
          <w:rFonts w:asciiTheme="majorBidi" w:hAnsiTheme="majorBidi" w:cstheme="majorBidi"/>
          <w:sz w:val="24"/>
          <w:szCs w:val="24"/>
        </w:rPr>
        <w:t>Strong Password Usage: Yes</w:t>
      </w:r>
    </w:p>
    <w:p w14:paraId="33BCE955" w14:textId="77777777" w:rsidR="00CC3266" w:rsidRPr="00646C82" w:rsidRDefault="00CC3266" w:rsidP="00CC3266">
      <w:pPr>
        <w:numPr>
          <w:ilvl w:val="0"/>
          <w:numId w:val="4"/>
        </w:numPr>
        <w:rPr>
          <w:rFonts w:asciiTheme="majorBidi" w:hAnsiTheme="majorBidi" w:cstheme="majorBidi"/>
          <w:sz w:val="24"/>
          <w:szCs w:val="24"/>
        </w:rPr>
      </w:pPr>
      <w:r w:rsidRPr="00646C82">
        <w:rPr>
          <w:rFonts w:asciiTheme="majorBidi" w:hAnsiTheme="majorBidi" w:cstheme="majorBidi"/>
          <w:sz w:val="24"/>
          <w:szCs w:val="24"/>
        </w:rPr>
        <w:t>Weak Passwords Identified: Maybe</w:t>
      </w:r>
    </w:p>
    <w:p w14:paraId="715042D5" w14:textId="77777777" w:rsidR="00CC3266" w:rsidRPr="00646C82" w:rsidRDefault="00CC3266" w:rsidP="00CC3266">
      <w:pPr>
        <w:rPr>
          <w:rFonts w:asciiTheme="majorBidi" w:hAnsiTheme="majorBidi" w:cstheme="majorBidi"/>
          <w:sz w:val="24"/>
          <w:szCs w:val="24"/>
        </w:rPr>
      </w:pPr>
      <w:r w:rsidRPr="00646C82">
        <w:rPr>
          <w:rFonts w:asciiTheme="majorBidi" w:hAnsiTheme="majorBidi" w:cstheme="majorBidi"/>
          <w:b/>
          <w:bCs/>
          <w:sz w:val="24"/>
          <w:szCs w:val="24"/>
        </w:rPr>
        <w:lastRenderedPageBreak/>
        <w:t>Analysis:</w:t>
      </w:r>
      <w:r w:rsidRPr="00646C82">
        <w:rPr>
          <w:rFonts w:asciiTheme="majorBidi" w:hAnsiTheme="majorBidi" w:cstheme="majorBidi"/>
          <w:sz w:val="24"/>
          <w:szCs w:val="24"/>
        </w:rPr>
        <w:t xml:space="preserve"> Although MFA is enabled and passwords are generally strong, the absence of a password manager poses a risk. Users may struggle to remember unique passwords, leading to potential reuse and weaker security.</w:t>
      </w:r>
    </w:p>
    <w:p w14:paraId="2F20E73B" w14:textId="77777777" w:rsidR="00CC3266" w:rsidRPr="00646C82" w:rsidRDefault="00CC3266" w:rsidP="00646C82">
      <w:pPr>
        <w:pStyle w:val="Heading1"/>
        <w:rPr>
          <w:color w:val="auto"/>
        </w:rPr>
      </w:pPr>
      <w:r w:rsidRPr="00646C82">
        <w:rPr>
          <w:color w:val="auto"/>
        </w:rPr>
        <w:t>5. Network Security</w:t>
      </w:r>
    </w:p>
    <w:p w14:paraId="1C539408" w14:textId="77777777" w:rsidR="00CC3266" w:rsidRPr="00646C82" w:rsidRDefault="00CC3266" w:rsidP="00CC3266">
      <w:pPr>
        <w:numPr>
          <w:ilvl w:val="0"/>
          <w:numId w:val="5"/>
        </w:numPr>
        <w:rPr>
          <w:rFonts w:asciiTheme="majorBidi" w:hAnsiTheme="majorBidi" w:cstheme="majorBidi"/>
          <w:sz w:val="24"/>
          <w:szCs w:val="24"/>
        </w:rPr>
      </w:pPr>
      <w:r w:rsidRPr="00646C82">
        <w:rPr>
          <w:rFonts w:asciiTheme="majorBidi" w:hAnsiTheme="majorBidi" w:cstheme="majorBidi"/>
          <w:sz w:val="24"/>
          <w:szCs w:val="24"/>
        </w:rPr>
        <w:t>Wi-Fi Encryption Type: WPA2</w:t>
      </w:r>
    </w:p>
    <w:p w14:paraId="4D62C954" w14:textId="77777777" w:rsidR="00CC3266" w:rsidRPr="00646C82" w:rsidRDefault="00CC3266" w:rsidP="00CC3266">
      <w:pPr>
        <w:numPr>
          <w:ilvl w:val="0"/>
          <w:numId w:val="5"/>
        </w:numPr>
        <w:rPr>
          <w:rFonts w:asciiTheme="majorBidi" w:hAnsiTheme="majorBidi" w:cstheme="majorBidi"/>
          <w:sz w:val="24"/>
          <w:szCs w:val="24"/>
        </w:rPr>
      </w:pPr>
      <w:r w:rsidRPr="00646C82">
        <w:rPr>
          <w:rFonts w:asciiTheme="majorBidi" w:hAnsiTheme="majorBidi" w:cstheme="majorBidi"/>
          <w:sz w:val="24"/>
          <w:szCs w:val="24"/>
        </w:rPr>
        <w:t>Router Default Credentials Changed: No</w:t>
      </w:r>
    </w:p>
    <w:p w14:paraId="61D26DDC" w14:textId="77777777" w:rsidR="00CC3266" w:rsidRPr="00646C82" w:rsidRDefault="00CC3266" w:rsidP="00CC3266">
      <w:pPr>
        <w:numPr>
          <w:ilvl w:val="0"/>
          <w:numId w:val="5"/>
        </w:numPr>
        <w:rPr>
          <w:rFonts w:asciiTheme="majorBidi" w:hAnsiTheme="majorBidi" w:cstheme="majorBidi"/>
          <w:sz w:val="24"/>
          <w:szCs w:val="24"/>
        </w:rPr>
      </w:pPr>
      <w:r w:rsidRPr="00646C82">
        <w:rPr>
          <w:rFonts w:asciiTheme="majorBidi" w:hAnsiTheme="majorBidi" w:cstheme="majorBidi"/>
          <w:sz w:val="24"/>
          <w:szCs w:val="24"/>
        </w:rPr>
        <w:t>Devices Connected: PC, Phone, IoT Devices</w:t>
      </w:r>
    </w:p>
    <w:p w14:paraId="60CD82A9" w14:textId="77777777" w:rsidR="00CC3266" w:rsidRPr="00646C82" w:rsidRDefault="00CC3266" w:rsidP="00CC3266">
      <w:pPr>
        <w:numPr>
          <w:ilvl w:val="0"/>
          <w:numId w:val="5"/>
        </w:numPr>
        <w:rPr>
          <w:rFonts w:asciiTheme="majorBidi" w:hAnsiTheme="majorBidi" w:cstheme="majorBidi"/>
          <w:sz w:val="24"/>
          <w:szCs w:val="24"/>
        </w:rPr>
      </w:pPr>
      <w:r w:rsidRPr="00646C82">
        <w:rPr>
          <w:rFonts w:asciiTheme="majorBidi" w:hAnsiTheme="majorBidi" w:cstheme="majorBidi"/>
          <w:sz w:val="24"/>
          <w:szCs w:val="24"/>
        </w:rPr>
        <w:t>Unauthorized Devices Detected: No</w:t>
      </w:r>
    </w:p>
    <w:p w14:paraId="471A8342" w14:textId="77777777" w:rsidR="00CC3266" w:rsidRPr="00646C82" w:rsidRDefault="00CC3266" w:rsidP="00CC3266">
      <w:pPr>
        <w:rPr>
          <w:rFonts w:asciiTheme="majorBidi" w:hAnsiTheme="majorBidi" w:cstheme="majorBidi"/>
          <w:sz w:val="24"/>
          <w:szCs w:val="24"/>
        </w:rPr>
      </w:pPr>
      <w:r w:rsidRPr="00646C82">
        <w:rPr>
          <w:rFonts w:asciiTheme="majorBidi" w:hAnsiTheme="majorBidi" w:cstheme="majorBidi"/>
          <w:b/>
          <w:bCs/>
          <w:sz w:val="24"/>
          <w:szCs w:val="24"/>
        </w:rPr>
        <w:t>Analysis:</w:t>
      </w:r>
      <w:r w:rsidRPr="00646C82">
        <w:rPr>
          <w:rFonts w:asciiTheme="majorBidi" w:hAnsiTheme="majorBidi" w:cstheme="majorBidi"/>
          <w:sz w:val="24"/>
          <w:szCs w:val="24"/>
        </w:rPr>
        <w:t xml:space="preserve"> WPA2 encryption is enabled, which is good, but the </w:t>
      </w:r>
      <w:r w:rsidRPr="00646C82">
        <w:rPr>
          <w:rFonts w:asciiTheme="majorBidi" w:hAnsiTheme="majorBidi" w:cstheme="majorBidi"/>
          <w:b/>
          <w:bCs/>
          <w:sz w:val="24"/>
          <w:szCs w:val="24"/>
        </w:rPr>
        <w:t>router’s default credentials are still unchanged</w:t>
      </w:r>
      <w:r w:rsidRPr="00646C82">
        <w:rPr>
          <w:rFonts w:asciiTheme="majorBidi" w:hAnsiTheme="majorBidi" w:cstheme="majorBidi"/>
          <w:sz w:val="24"/>
          <w:szCs w:val="24"/>
        </w:rPr>
        <w:t>, making it vulnerable to attacks. It is highly recommended to change the default username and password.</w:t>
      </w:r>
    </w:p>
    <w:p w14:paraId="5F2A4A19" w14:textId="77777777" w:rsidR="00CC3266" w:rsidRPr="00646C82" w:rsidRDefault="00CC3266" w:rsidP="00646C82">
      <w:pPr>
        <w:pStyle w:val="Heading1"/>
        <w:rPr>
          <w:color w:val="auto"/>
        </w:rPr>
      </w:pPr>
      <w:r w:rsidRPr="00646C82">
        <w:rPr>
          <w:color w:val="auto"/>
        </w:rPr>
        <w:t>6. Identified Vulnerabilities and Risks</w:t>
      </w:r>
    </w:p>
    <w:p w14:paraId="74699A17" w14:textId="77777777" w:rsidR="00CC3266" w:rsidRPr="00646C82" w:rsidRDefault="00CC3266" w:rsidP="00CC3266">
      <w:pPr>
        <w:numPr>
          <w:ilvl w:val="0"/>
          <w:numId w:val="6"/>
        </w:numPr>
        <w:rPr>
          <w:rFonts w:asciiTheme="majorBidi" w:hAnsiTheme="majorBidi" w:cstheme="majorBidi"/>
          <w:sz w:val="24"/>
          <w:szCs w:val="24"/>
        </w:rPr>
      </w:pPr>
      <w:r w:rsidRPr="00646C82">
        <w:rPr>
          <w:rFonts w:asciiTheme="majorBidi" w:hAnsiTheme="majorBidi" w:cstheme="majorBidi"/>
          <w:b/>
          <w:bCs/>
          <w:sz w:val="24"/>
          <w:szCs w:val="24"/>
        </w:rPr>
        <w:t>Browser Security Risks:</w:t>
      </w:r>
      <w:r w:rsidRPr="00646C82">
        <w:rPr>
          <w:rFonts w:asciiTheme="majorBidi" w:hAnsiTheme="majorBidi" w:cstheme="majorBidi"/>
          <w:sz w:val="24"/>
          <w:szCs w:val="24"/>
        </w:rPr>
        <w:t xml:space="preserve"> Lack of HTTPS-Only mode and enhanced protection increases the risk of phishing attacks.</w:t>
      </w:r>
    </w:p>
    <w:p w14:paraId="12494B9C" w14:textId="77777777" w:rsidR="00CC3266" w:rsidRPr="00646C82" w:rsidRDefault="00CC3266" w:rsidP="00CC3266">
      <w:pPr>
        <w:numPr>
          <w:ilvl w:val="0"/>
          <w:numId w:val="6"/>
        </w:numPr>
        <w:rPr>
          <w:rFonts w:asciiTheme="majorBidi" w:hAnsiTheme="majorBidi" w:cstheme="majorBidi"/>
          <w:sz w:val="24"/>
          <w:szCs w:val="24"/>
        </w:rPr>
      </w:pPr>
      <w:r w:rsidRPr="00646C82">
        <w:rPr>
          <w:rFonts w:asciiTheme="majorBidi" w:hAnsiTheme="majorBidi" w:cstheme="majorBidi"/>
          <w:b/>
          <w:bCs/>
          <w:sz w:val="24"/>
          <w:szCs w:val="24"/>
        </w:rPr>
        <w:t>Weak Network Security:</w:t>
      </w:r>
      <w:r w:rsidRPr="00646C82">
        <w:rPr>
          <w:rFonts w:asciiTheme="majorBidi" w:hAnsiTheme="majorBidi" w:cstheme="majorBidi"/>
          <w:sz w:val="24"/>
          <w:szCs w:val="24"/>
        </w:rPr>
        <w:t xml:space="preserve"> The router still uses default credentials, making it vulnerable to unauthorized access.</w:t>
      </w:r>
    </w:p>
    <w:p w14:paraId="20E65ED7" w14:textId="77777777" w:rsidR="00CC3266" w:rsidRPr="00646C82" w:rsidRDefault="00CC3266" w:rsidP="00CC3266">
      <w:pPr>
        <w:numPr>
          <w:ilvl w:val="0"/>
          <w:numId w:val="6"/>
        </w:numPr>
        <w:rPr>
          <w:rFonts w:asciiTheme="majorBidi" w:hAnsiTheme="majorBidi" w:cstheme="majorBidi"/>
          <w:sz w:val="24"/>
          <w:szCs w:val="24"/>
        </w:rPr>
      </w:pPr>
      <w:r w:rsidRPr="00646C82">
        <w:rPr>
          <w:rFonts w:asciiTheme="majorBidi" w:hAnsiTheme="majorBidi" w:cstheme="majorBidi"/>
          <w:b/>
          <w:bCs/>
          <w:sz w:val="24"/>
          <w:szCs w:val="24"/>
        </w:rPr>
        <w:t>Potential Weak Passwords:</w:t>
      </w:r>
      <w:r w:rsidRPr="00646C82">
        <w:rPr>
          <w:rFonts w:asciiTheme="majorBidi" w:hAnsiTheme="majorBidi" w:cstheme="majorBidi"/>
          <w:sz w:val="24"/>
          <w:szCs w:val="24"/>
        </w:rPr>
        <w:t xml:space="preserve"> Without a password manager, weak or reused passwords may exist.</w:t>
      </w:r>
    </w:p>
    <w:p w14:paraId="40D1164D" w14:textId="77777777" w:rsidR="00CC3266" w:rsidRPr="00646C82" w:rsidRDefault="00CC3266" w:rsidP="00CC3266">
      <w:pPr>
        <w:numPr>
          <w:ilvl w:val="0"/>
          <w:numId w:val="6"/>
        </w:numPr>
        <w:rPr>
          <w:rFonts w:asciiTheme="majorBidi" w:hAnsiTheme="majorBidi" w:cstheme="majorBidi"/>
          <w:sz w:val="24"/>
          <w:szCs w:val="24"/>
        </w:rPr>
      </w:pPr>
      <w:r w:rsidRPr="00646C82">
        <w:rPr>
          <w:rFonts w:asciiTheme="majorBidi" w:hAnsiTheme="majorBidi" w:cstheme="majorBidi"/>
          <w:b/>
          <w:bCs/>
          <w:sz w:val="24"/>
          <w:szCs w:val="24"/>
        </w:rPr>
        <w:t>Antivirus Limitations:</w:t>
      </w:r>
      <w:r w:rsidRPr="00646C82">
        <w:rPr>
          <w:rFonts w:asciiTheme="majorBidi" w:hAnsiTheme="majorBidi" w:cstheme="majorBidi"/>
          <w:sz w:val="24"/>
          <w:szCs w:val="24"/>
        </w:rPr>
        <w:t xml:space="preserve"> While threats are deleted, real-time protection should be enabled for continuous monitoring.</w:t>
      </w:r>
    </w:p>
    <w:p w14:paraId="30516AA8" w14:textId="77777777" w:rsidR="00CC3266" w:rsidRPr="00646C82" w:rsidRDefault="00CC3266" w:rsidP="00646C82">
      <w:pPr>
        <w:pStyle w:val="Heading1"/>
        <w:rPr>
          <w:color w:val="auto"/>
        </w:rPr>
      </w:pPr>
      <w:r w:rsidRPr="00646C82">
        <w:rPr>
          <w:color w:val="auto"/>
        </w:rPr>
        <w:t>7. Recommendations for Improvement</w:t>
      </w:r>
    </w:p>
    <w:p w14:paraId="3E756AF9" w14:textId="77777777" w:rsidR="00CC3266" w:rsidRPr="00646C82" w:rsidRDefault="00CC3266" w:rsidP="00CC3266">
      <w:pPr>
        <w:numPr>
          <w:ilvl w:val="0"/>
          <w:numId w:val="7"/>
        </w:numPr>
        <w:rPr>
          <w:rFonts w:asciiTheme="majorBidi" w:hAnsiTheme="majorBidi" w:cstheme="majorBidi"/>
          <w:sz w:val="24"/>
          <w:szCs w:val="24"/>
        </w:rPr>
      </w:pPr>
      <w:r w:rsidRPr="00646C82">
        <w:rPr>
          <w:rFonts w:asciiTheme="majorBidi" w:hAnsiTheme="majorBidi" w:cstheme="majorBidi"/>
          <w:b/>
          <w:bCs/>
          <w:sz w:val="24"/>
          <w:szCs w:val="24"/>
        </w:rPr>
        <w:t>Enhance Browser Security:</w:t>
      </w:r>
      <w:r w:rsidRPr="00646C82">
        <w:rPr>
          <w:rFonts w:asciiTheme="majorBidi" w:hAnsiTheme="majorBidi" w:cstheme="majorBidi"/>
          <w:sz w:val="24"/>
          <w:szCs w:val="24"/>
        </w:rPr>
        <w:t xml:space="preserve"> Enable Enhanced Protection, block third-party cookies, and enable HTTPS-Only mode.</w:t>
      </w:r>
    </w:p>
    <w:p w14:paraId="3995B849" w14:textId="77777777" w:rsidR="00CC3266" w:rsidRPr="00646C82" w:rsidRDefault="00CC3266" w:rsidP="00CC3266">
      <w:pPr>
        <w:numPr>
          <w:ilvl w:val="0"/>
          <w:numId w:val="7"/>
        </w:numPr>
        <w:rPr>
          <w:rFonts w:asciiTheme="majorBidi" w:hAnsiTheme="majorBidi" w:cstheme="majorBidi"/>
          <w:sz w:val="24"/>
          <w:szCs w:val="24"/>
        </w:rPr>
      </w:pPr>
      <w:r w:rsidRPr="00646C82">
        <w:rPr>
          <w:rFonts w:asciiTheme="majorBidi" w:hAnsiTheme="majorBidi" w:cstheme="majorBidi"/>
          <w:b/>
          <w:bCs/>
          <w:sz w:val="24"/>
          <w:szCs w:val="24"/>
        </w:rPr>
        <w:t>Change Router Credentials:</w:t>
      </w:r>
      <w:r w:rsidRPr="00646C82">
        <w:rPr>
          <w:rFonts w:asciiTheme="majorBidi" w:hAnsiTheme="majorBidi" w:cstheme="majorBidi"/>
          <w:sz w:val="24"/>
          <w:szCs w:val="24"/>
        </w:rPr>
        <w:t xml:space="preserve"> Set a </w:t>
      </w:r>
      <w:r w:rsidRPr="00646C82">
        <w:rPr>
          <w:rFonts w:asciiTheme="majorBidi" w:hAnsiTheme="majorBidi" w:cstheme="majorBidi"/>
          <w:b/>
          <w:bCs/>
          <w:sz w:val="24"/>
          <w:szCs w:val="24"/>
        </w:rPr>
        <w:t>strong and unique</w:t>
      </w:r>
      <w:r w:rsidRPr="00646C82">
        <w:rPr>
          <w:rFonts w:asciiTheme="majorBidi" w:hAnsiTheme="majorBidi" w:cstheme="majorBidi"/>
          <w:sz w:val="24"/>
          <w:szCs w:val="24"/>
        </w:rPr>
        <w:t xml:space="preserve"> admin password to prevent unauthorized access.</w:t>
      </w:r>
    </w:p>
    <w:p w14:paraId="3FCB9C97" w14:textId="77777777" w:rsidR="00CC3266" w:rsidRPr="00646C82" w:rsidRDefault="00CC3266" w:rsidP="00CC3266">
      <w:pPr>
        <w:numPr>
          <w:ilvl w:val="0"/>
          <w:numId w:val="7"/>
        </w:numPr>
        <w:rPr>
          <w:rFonts w:asciiTheme="majorBidi" w:hAnsiTheme="majorBidi" w:cstheme="majorBidi"/>
          <w:sz w:val="24"/>
          <w:szCs w:val="24"/>
        </w:rPr>
      </w:pPr>
      <w:r w:rsidRPr="00646C82">
        <w:rPr>
          <w:rFonts w:asciiTheme="majorBidi" w:hAnsiTheme="majorBidi" w:cstheme="majorBidi"/>
          <w:b/>
          <w:bCs/>
          <w:sz w:val="24"/>
          <w:szCs w:val="24"/>
        </w:rPr>
        <w:t>Use a Password Manager:</w:t>
      </w:r>
      <w:r w:rsidRPr="00646C82">
        <w:rPr>
          <w:rFonts w:asciiTheme="majorBidi" w:hAnsiTheme="majorBidi" w:cstheme="majorBidi"/>
          <w:sz w:val="24"/>
          <w:szCs w:val="24"/>
        </w:rPr>
        <w:t xml:space="preserve"> Helps manage strong and unique passwords across multiple accounts.</w:t>
      </w:r>
    </w:p>
    <w:p w14:paraId="01431F0E" w14:textId="77777777" w:rsidR="00CC3266" w:rsidRPr="00646C82" w:rsidRDefault="00CC3266" w:rsidP="00CC3266">
      <w:pPr>
        <w:numPr>
          <w:ilvl w:val="0"/>
          <w:numId w:val="7"/>
        </w:numPr>
        <w:rPr>
          <w:rFonts w:asciiTheme="majorBidi" w:hAnsiTheme="majorBidi" w:cstheme="majorBidi"/>
          <w:sz w:val="24"/>
          <w:szCs w:val="24"/>
        </w:rPr>
      </w:pPr>
      <w:r w:rsidRPr="00646C82">
        <w:rPr>
          <w:rFonts w:asciiTheme="majorBidi" w:hAnsiTheme="majorBidi" w:cstheme="majorBidi"/>
          <w:b/>
          <w:bCs/>
          <w:sz w:val="24"/>
          <w:szCs w:val="24"/>
        </w:rPr>
        <w:t>Enable Real-Time Protection in Antivirus:</w:t>
      </w:r>
      <w:r w:rsidRPr="00646C82">
        <w:rPr>
          <w:rFonts w:asciiTheme="majorBidi" w:hAnsiTheme="majorBidi" w:cstheme="majorBidi"/>
          <w:sz w:val="24"/>
          <w:szCs w:val="24"/>
        </w:rPr>
        <w:t xml:space="preserve"> Ensures ongoing monitoring of threats.</w:t>
      </w:r>
    </w:p>
    <w:p w14:paraId="070B1988" w14:textId="77777777" w:rsidR="00CC3266" w:rsidRPr="00646C82" w:rsidRDefault="00CC3266" w:rsidP="00CC3266">
      <w:pPr>
        <w:numPr>
          <w:ilvl w:val="0"/>
          <w:numId w:val="7"/>
        </w:numPr>
        <w:rPr>
          <w:rFonts w:asciiTheme="majorBidi" w:hAnsiTheme="majorBidi" w:cstheme="majorBidi"/>
          <w:sz w:val="24"/>
          <w:szCs w:val="24"/>
        </w:rPr>
      </w:pPr>
      <w:r w:rsidRPr="00646C82">
        <w:rPr>
          <w:rFonts w:asciiTheme="majorBidi" w:hAnsiTheme="majorBidi" w:cstheme="majorBidi"/>
          <w:b/>
          <w:bCs/>
          <w:sz w:val="24"/>
          <w:szCs w:val="24"/>
        </w:rPr>
        <w:t>Regular Full-System Scans:</w:t>
      </w:r>
      <w:r w:rsidRPr="00646C82">
        <w:rPr>
          <w:rFonts w:asciiTheme="majorBidi" w:hAnsiTheme="majorBidi" w:cstheme="majorBidi"/>
          <w:sz w:val="24"/>
          <w:szCs w:val="24"/>
        </w:rPr>
        <w:t xml:space="preserve"> Conduct full scans at least </w:t>
      </w:r>
      <w:r w:rsidRPr="00646C82">
        <w:rPr>
          <w:rFonts w:asciiTheme="majorBidi" w:hAnsiTheme="majorBidi" w:cstheme="majorBidi"/>
          <w:b/>
          <w:bCs/>
          <w:sz w:val="24"/>
          <w:szCs w:val="24"/>
        </w:rPr>
        <w:t>once a month</w:t>
      </w:r>
      <w:r w:rsidRPr="00646C82">
        <w:rPr>
          <w:rFonts w:asciiTheme="majorBidi" w:hAnsiTheme="majorBidi" w:cstheme="majorBidi"/>
          <w:sz w:val="24"/>
          <w:szCs w:val="24"/>
        </w:rPr>
        <w:t xml:space="preserve"> instead of relying only on quick scans.</w:t>
      </w:r>
    </w:p>
    <w:p w14:paraId="33EFEC7F" w14:textId="77777777" w:rsidR="00646C82" w:rsidRPr="00646C82" w:rsidRDefault="00646C82" w:rsidP="00646C82">
      <w:pPr>
        <w:ind w:left="720"/>
        <w:rPr>
          <w:rFonts w:asciiTheme="majorBidi" w:hAnsiTheme="majorBidi" w:cstheme="majorBidi"/>
        </w:rPr>
      </w:pPr>
    </w:p>
    <w:p w14:paraId="4FDF27C9" w14:textId="77777777" w:rsidR="00CC3266" w:rsidRPr="00646C82" w:rsidRDefault="00CC3266" w:rsidP="00646C82">
      <w:pPr>
        <w:pStyle w:val="Heading1"/>
        <w:rPr>
          <w:color w:val="auto"/>
        </w:rPr>
      </w:pPr>
      <w:r w:rsidRPr="00646C82">
        <w:rPr>
          <w:color w:val="auto"/>
        </w:rPr>
        <w:lastRenderedPageBreak/>
        <w:t>8. Conclusion</w:t>
      </w:r>
    </w:p>
    <w:p w14:paraId="3F0623E5" w14:textId="77777777" w:rsidR="00CC3266" w:rsidRPr="00646C82" w:rsidRDefault="00CC3266" w:rsidP="00CC3266">
      <w:pPr>
        <w:rPr>
          <w:rFonts w:asciiTheme="majorBidi" w:hAnsiTheme="majorBidi" w:cstheme="majorBidi"/>
          <w:sz w:val="24"/>
          <w:szCs w:val="24"/>
        </w:rPr>
      </w:pPr>
      <w:r w:rsidRPr="00646C82">
        <w:rPr>
          <w:rFonts w:asciiTheme="majorBidi" w:hAnsiTheme="majorBidi" w:cstheme="majorBidi"/>
          <w:sz w:val="24"/>
          <w:szCs w:val="24"/>
        </w:rPr>
        <w:t>The system is moderately secure, but improvements are needed in browser security, network security, and password management. Implementing the recommended measures will significantly reduce risks and strengthen the system’s cybersecurity posture.</w:t>
      </w:r>
    </w:p>
    <w:p w14:paraId="699BF07D" w14:textId="77777777" w:rsidR="00CC3266" w:rsidRPr="00646C82" w:rsidRDefault="00000000" w:rsidP="00CC3266">
      <w:pPr>
        <w:rPr>
          <w:rFonts w:asciiTheme="majorBidi" w:hAnsiTheme="majorBidi" w:cstheme="majorBidi"/>
        </w:rPr>
      </w:pPr>
      <w:r w:rsidRPr="00646C82">
        <w:rPr>
          <w:rFonts w:asciiTheme="majorBidi" w:hAnsiTheme="majorBidi" w:cstheme="majorBidi"/>
        </w:rPr>
        <w:pict w14:anchorId="7E3960B1">
          <v:rect id="_x0000_i1027" style="width:0;height:1.5pt" o:hralign="center" o:hrstd="t" o:hr="t" fillcolor="#a0a0a0" stroked="f"/>
        </w:pict>
      </w:r>
    </w:p>
    <w:p w14:paraId="1E65E59F" w14:textId="1712A6A2" w:rsidR="00CC3266" w:rsidRPr="00646C82" w:rsidRDefault="00CC3266" w:rsidP="00646C82">
      <w:pPr>
        <w:rPr>
          <w:rFonts w:asciiTheme="majorBidi" w:hAnsiTheme="majorBidi" w:cstheme="majorBidi"/>
        </w:rPr>
      </w:pPr>
      <w:r w:rsidRPr="00646C82">
        <w:rPr>
          <w:rFonts w:asciiTheme="majorBidi" w:hAnsiTheme="majorBidi" w:cstheme="majorBidi"/>
          <w:b/>
          <w:bCs/>
        </w:rPr>
        <w:t>Signature:</w:t>
      </w:r>
      <w:r w:rsidRPr="00646C82">
        <w:rPr>
          <w:rFonts w:asciiTheme="majorBidi" w:hAnsiTheme="majorBidi" w:cstheme="majorBidi"/>
        </w:rPr>
        <w:br/>
        <w:t>Muhammad Talah Khan</w:t>
      </w:r>
      <w:r w:rsidRPr="00646C82">
        <w:rPr>
          <w:rFonts w:asciiTheme="majorBidi" w:hAnsiTheme="majorBidi" w:cstheme="majorBidi"/>
        </w:rPr>
        <w:br/>
      </w:r>
    </w:p>
    <w:p w14:paraId="30F851CA" w14:textId="77777777" w:rsidR="00F84076" w:rsidRPr="00646C82" w:rsidRDefault="00F84076">
      <w:pPr>
        <w:rPr>
          <w:rFonts w:asciiTheme="majorBidi" w:hAnsiTheme="majorBidi" w:cstheme="majorBidi"/>
        </w:rPr>
      </w:pPr>
    </w:p>
    <w:sectPr w:rsidR="00F84076" w:rsidRPr="00646C82" w:rsidSect="008747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03EAB"/>
    <w:multiLevelType w:val="multilevel"/>
    <w:tmpl w:val="D8EC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E1A80"/>
    <w:multiLevelType w:val="multilevel"/>
    <w:tmpl w:val="971A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2376C"/>
    <w:multiLevelType w:val="multilevel"/>
    <w:tmpl w:val="DA42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01BBA"/>
    <w:multiLevelType w:val="multilevel"/>
    <w:tmpl w:val="BABA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96E5E"/>
    <w:multiLevelType w:val="multilevel"/>
    <w:tmpl w:val="D422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4543C"/>
    <w:multiLevelType w:val="multilevel"/>
    <w:tmpl w:val="ADFC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D42F2"/>
    <w:multiLevelType w:val="multilevel"/>
    <w:tmpl w:val="F0E0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152862">
    <w:abstractNumId w:val="6"/>
  </w:num>
  <w:num w:numId="2" w16cid:durableId="1054545288">
    <w:abstractNumId w:val="5"/>
  </w:num>
  <w:num w:numId="3" w16cid:durableId="1409304704">
    <w:abstractNumId w:val="2"/>
  </w:num>
  <w:num w:numId="4" w16cid:durableId="208955150">
    <w:abstractNumId w:val="1"/>
  </w:num>
  <w:num w:numId="5" w16cid:durableId="1938513746">
    <w:abstractNumId w:val="3"/>
  </w:num>
  <w:num w:numId="6" w16cid:durableId="198978160">
    <w:abstractNumId w:val="0"/>
  </w:num>
  <w:num w:numId="7" w16cid:durableId="185098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16BF"/>
    <w:rsid w:val="003C69BC"/>
    <w:rsid w:val="0048486B"/>
    <w:rsid w:val="004E6B03"/>
    <w:rsid w:val="00622AF7"/>
    <w:rsid w:val="00646C82"/>
    <w:rsid w:val="006616BF"/>
    <w:rsid w:val="00827903"/>
    <w:rsid w:val="0087473E"/>
    <w:rsid w:val="009A11B8"/>
    <w:rsid w:val="00BF4037"/>
    <w:rsid w:val="00CC3266"/>
    <w:rsid w:val="00F8407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F2F5B1"/>
  <w15:chartTrackingRefBased/>
  <w15:docId w15:val="{C28D353E-5F72-4AEB-A540-15A44FD2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6BF"/>
    <w:rPr>
      <w:rFonts w:eastAsiaTheme="majorEastAsia" w:cstheme="majorBidi"/>
      <w:color w:val="272727" w:themeColor="text1" w:themeTint="D8"/>
    </w:rPr>
  </w:style>
  <w:style w:type="paragraph" w:styleId="Title">
    <w:name w:val="Title"/>
    <w:basedOn w:val="Normal"/>
    <w:next w:val="Normal"/>
    <w:link w:val="TitleChar"/>
    <w:uiPriority w:val="10"/>
    <w:qFormat/>
    <w:rsid w:val="00661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6BF"/>
    <w:pPr>
      <w:spacing w:before="160"/>
      <w:jc w:val="center"/>
    </w:pPr>
    <w:rPr>
      <w:i/>
      <w:iCs/>
      <w:color w:val="404040" w:themeColor="text1" w:themeTint="BF"/>
    </w:rPr>
  </w:style>
  <w:style w:type="character" w:customStyle="1" w:styleId="QuoteChar">
    <w:name w:val="Quote Char"/>
    <w:basedOn w:val="DefaultParagraphFont"/>
    <w:link w:val="Quote"/>
    <w:uiPriority w:val="29"/>
    <w:rsid w:val="006616BF"/>
    <w:rPr>
      <w:i/>
      <w:iCs/>
      <w:color w:val="404040" w:themeColor="text1" w:themeTint="BF"/>
    </w:rPr>
  </w:style>
  <w:style w:type="paragraph" w:styleId="ListParagraph">
    <w:name w:val="List Paragraph"/>
    <w:basedOn w:val="Normal"/>
    <w:uiPriority w:val="34"/>
    <w:qFormat/>
    <w:rsid w:val="006616BF"/>
    <w:pPr>
      <w:ind w:left="720"/>
      <w:contextualSpacing/>
    </w:pPr>
  </w:style>
  <w:style w:type="character" w:styleId="IntenseEmphasis">
    <w:name w:val="Intense Emphasis"/>
    <w:basedOn w:val="DefaultParagraphFont"/>
    <w:uiPriority w:val="21"/>
    <w:qFormat/>
    <w:rsid w:val="006616BF"/>
    <w:rPr>
      <w:i/>
      <w:iCs/>
      <w:color w:val="0F4761" w:themeColor="accent1" w:themeShade="BF"/>
    </w:rPr>
  </w:style>
  <w:style w:type="paragraph" w:styleId="IntenseQuote">
    <w:name w:val="Intense Quote"/>
    <w:basedOn w:val="Normal"/>
    <w:next w:val="Normal"/>
    <w:link w:val="IntenseQuoteChar"/>
    <w:uiPriority w:val="30"/>
    <w:qFormat/>
    <w:rsid w:val="00661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6BF"/>
    <w:rPr>
      <w:i/>
      <w:iCs/>
      <w:color w:val="0F4761" w:themeColor="accent1" w:themeShade="BF"/>
    </w:rPr>
  </w:style>
  <w:style w:type="character" w:styleId="IntenseReference">
    <w:name w:val="Intense Reference"/>
    <w:basedOn w:val="DefaultParagraphFont"/>
    <w:uiPriority w:val="32"/>
    <w:qFormat/>
    <w:rsid w:val="006616BF"/>
    <w:rPr>
      <w:b/>
      <w:bCs/>
      <w:smallCaps/>
      <w:color w:val="0F4761" w:themeColor="accent1" w:themeShade="BF"/>
      <w:spacing w:val="5"/>
    </w:rPr>
  </w:style>
  <w:style w:type="paragraph" w:styleId="NoSpacing">
    <w:name w:val="No Spacing"/>
    <w:link w:val="NoSpacingChar"/>
    <w:uiPriority w:val="1"/>
    <w:qFormat/>
    <w:rsid w:val="0087473E"/>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87473E"/>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312102">
      <w:bodyDiv w:val="1"/>
      <w:marLeft w:val="0"/>
      <w:marRight w:val="0"/>
      <w:marTop w:val="0"/>
      <w:marBottom w:val="0"/>
      <w:divBdr>
        <w:top w:val="none" w:sz="0" w:space="0" w:color="auto"/>
        <w:left w:val="none" w:sz="0" w:space="0" w:color="auto"/>
        <w:bottom w:val="none" w:sz="0" w:space="0" w:color="auto"/>
        <w:right w:val="none" w:sz="0" w:space="0" w:color="auto"/>
      </w:divBdr>
    </w:div>
    <w:div w:id="149660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Audit Report</dc:title>
  <dc:subject>Prepared by: Muhammad Talah Khan</dc:subject>
  <dc:creator>Date: [04/03/2025]</dc:creator>
  <cp:keywords/>
  <dc:description/>
  <cp:lastModifiedBy>Khan, Muhammad [60306564]</cp:lastModifiedBy>
  <cp:revision>5</cp:revision>
  <dcterms:created xsi:type="dcterms:W3CDTF">2025-03-04T15:55:00Z</dcterms:created>
  <dcterms:modified xsi:type="dcterms:W3CDTF">2025-03-11T18:55:00Z</dcterms:modified>
</cp:coreProperties>
</file>