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0F6EC" w14:textId="5AC4487D" w:rsidR="00F14B7B" w:rsidRDefault="00CB5C1F" w:rsidP="00F14B7B">
      <w:pPr>
        <w:pStyle w:val="berschrift1"/>
      </w:pPr>
      <w:r w:rsidRPr="00CB5C1F">
        <w:rPr>
          <w:noProof/>
        </w:rPr>
        <w:drawing>
          <wp:anchor distT="0" distB="0" distL="114300" distR="114300" simplePos="0" relativeHeight="251657216" behindDoc="0" locked="0" layoutInCell="1" allowOverlap="1" wp14:anchorId="40B0D6E2" wp14:editId="04BCD43E">
            <wp:simplePos x="0" y="0"/>
            <wp:positionH relativeFrom="column">
              <wp:posOffset>4968494</wp:posOffset>
            </wp:positionH>
            <wp:positionV relativeFrom="paragraph">
              <wp:posOffset>-55722</wp:posOffset>
            </wp:positionV>
            <wp:extent cx="1955411" cy="1997203"/>
            <wp:effectExtent l="0" t="0" r="63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411" cy="1997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A8E" w:rsidRPr="00785A8E">
        <w:t>Kapitel 1: Einleitung</w:t>
      </w:r>
    </w:p>
    <w:p w14:paraId="25BFE325" w14:textId="3B2021FA" w:rsidR="00785A8E" w:rsidRDefault="00F14B7B" w:rsidP="00F14B7B">
      <w:pPr>
        <w:pStyle w:val="berschrift2"/>
      </w:pPr>
      <w:r w:rsidRPr="00F14B7B">
        <w:t>Daten dauerhaft speichern</w:t>
      </w:r>
      <w:r>
        <w:tab/>
      </w:r>
    </w:p>
    <w:p w14:paraId="28C7DFE1" w14:textId="3C10184D" w:rsidR="00CB5C1F" w:rsidRDefault="00CB5C1F" w:rsidP="00CB5C1F">
      <w:r>
        <w:t>1. Operationen</w:t>
      </w:r>
      <w:r w:rsidR="00F14B7B">
        <w:t xml:space="preserve"> </w:t>
      </w:r>
      <w:r w:rsidR="00F14B7B">
        <w:tab/>
      </w:r>
      <w:r w:rsidR="00F14B7B">
        <w:tab/>
        <w:t>- (lesen, schreiben, verändern, abfragen…)</w:t>
      </w:r>
    </w:p>
    <w:p w14:paraId="7237E0BF" w14:textId="4ADBB618" w:rsidR="00F14B7B" w:rsidRDefault="00CB5C1F" w:rsidP="00F14B7B">
      <w:pPr>
        <w:tabs>
          <w:tab w:val="left" w:pos="708"/>
          <w:tab w:val="left" w:pos="1416"/>
          <w:tab w:val="left" w:pos="2124"/>
          <w:tab w:val="left" w:pos="2832"/>
          <w:tab w:val="left" w:pos="3531"/>
        </w:tabs>
      </w:pPr>
      <w:r>
        <w:t xml:space="preserve">2. Konsistenzüberwachung </w:t>
      </w:r>
      <w:r w:rsidR="00F14B7B">
        <w:tab/>
        <w:t xml:space="preserve">- (Prüft </w:t>
      </w:r>
      <w:proofErr w:type="spellStart"/>
      <w:r w:rsidR="00F14B7B">
        <w:t>Bed</w:t>
      </w:r>
      <w:proofErr w:type="spellEnd"/>
      <w:r w:rsidR="00F14B7B">
        <w:t>. z.B. Kunde existiert)</w:t>
      </w:r>
    </w:p>
    <w:p w14:paraId="16E494A8" w14:textId="3C336F20" w:rsidR="00CB5C1F" w:rsidRDefault="00CB5C1F" w:rsidP="00CB5C1F">
      <w:r>
        <w:t>3. Synchronisation</w:t>
      </w:r>
      <w:r w:rsidR="00F14B7B">
        <w:tab/>
      </w:r>
      <w:r w:rsidR="00F14B7B">
        <w:tab/>
        <w:t>- (mehrere Benutzer haben Zugriff)</w:t>
      </w:r>
    </w:p>
    <w:p w14:paraId="5A27A34F" w14:textId="34E92F4D" w:rsidR="00CB5C1F" w:rsidRDefault="00CB5C1F" w:rsidP="00CB5C1F">
      <w:r>
        <w:t>4. Datensicherung</w:t>
      </w:r>
      <w:r w:rsidR="00F14B7B">
        <w:tab/>
      </w:r>
      <w:r w:rsidR="00F14B7B">
        <w:tab/>
        <w:t>- (ohne Datensalat)</w:t>
      </w:r>
    </w:p>
    <w:p w14:paraId="3DB0E2F8" w14:textId="7A6CE0E3" w:rsidR="00CB5C1F" w:rsidRDefault="00CB5C1F" w:rsidP="00CB5C1F">
      <w:r>
        <w:t>5. Integration</w:t>
      </w:r>
      <w:r w:rsidR="00F14B7B">
        <w:tab/>
      </w:r>
      <w:r w:rsidR="00F14B7B">
        <w:tab/>
      </w:r>
      <w:r w:rsidR="00F14B7B">
        <w:tab/>
        <w:t xml:space="preserve">- (mehre unt. </w:t>
      </w:r>
      <w:proofErr w:type="spellStart"/>
      <w:r w:rsidR="00F14B7B">
        <w:t>Prg</w:t>
      </w:r>
      <w:proofErr w:type="spellEnd"/>
      <w:r w:rsidR="00F14B7B">
        <w:t>. haben Zugriff auf die DB)</w:t>
      </w:r>
    </w:p>
    <w:p w14:paraId="460012B2" w14:textId="69A5B85B" w:rsidR="00CB5C1F" w:rsidRDefault="00CB5C1F" w:rsidP="00CB5C1F">
      <w:r>
        <w:t>6. Benutzersichten</w:t>
      </w:r>
      <w:r w:rsidR="00F14B7B">
        <w:tab/>
      </w:r>
      <w:r w:rsidR="00F14B7B">
        <w:tab/>
        <w:t>- (nur Teilansicht auf die DB)</w:t>
      </w:r>
    </w:p>
    <w:p w14:paraId="0BD9FEE6" w14:textId="1DCCEEDF" w:rsidR="00CB5C1F" w:rsidRDefault="00CB5C1F" w:rsidP="00CB5C1F">
      <w:r>
        <w:t>7. Transaktionen</w:t>
      </w:r>
      <w:r w:rsidR="00F14B7B">
        <w:tab/>
      </w:r>
      <w:r w:rsidR="00F14B7B">
        <w:tab/>
        <w:t xml:space="preserve">- (Komplexe </w:t>
      </w:r>
      <w:proofErr w:type="spellStart"/>
      <w:r w:rsidR="00F14B7B">
        <w:t>Prg</w:t>
      </w:r>
      <w:proofErr w:type="spellEnd"/>
      <w:r w:rsidR="00F14B7B">
        <w:t xml:space="preserve"> St</w:t>
      </w:r>
      <w:r w:rsidR="00F14B7B" w:rsidRPr="00F14B7B">
        <w:t>ü</w:t>
      </w:r>
      <w:r w:rsidR="00F14B7B">
        <w:t>cke)</w:t>
      </w:r>
    </w:p>
    <w:p w14:paraId="451474ED" w14:textId="18D5AC97" w:rsidR="00CB5C1F" w:rsidRDefault="00CB5C1F" w:rsidP="00CB5C1F">
      <w:r>
        <w:t>8. Katalog</w:t>
      </w:r>
      <w:r w:rsidR="00F14B7B">
        <w:tab/>
      </w:r>
      <w:r w:rsidR="00F14B7B">
        <w:tab/>
      </w:r>
      <w:r w:rsidR="00F14B7B">
        <w:tab/>
        <w:t>- (Selbstbeschreibung der DB)</w:t>
      </w:r>
    </w:p>
    <w:p w14:paraId="482CD54F" w14:textId="6E74ABB0" w:rsidR="00D0622F" w:rsidRDefault="00CB5C1F" w:rsidP="00CB5C1F">
      <w:r>
        <w:t>9. Zugriffskontrolle</w:t>
      </w:r>
      <w:r w:rsidR="00F14B7B">
        <w:tab/>
      </w:r>
      <w:r w:rsidR="00F14B7B">
        <w:tab/>
        <w:t>- (Benutzergruppen mit eigeschr</w:t>
      </w:r>
      <w:r w:rsidR="00F14B7B" w:rsidRPr="00F14B7B">
        <w:t>ä</w:t>
      </w:r>
      <w:r w:rsidR="00F14B7B">
        <w:t>nkten Rechten)</w:t>
      </w:r>
    </w:p>
    <w:p w14:paraId="3B2A6805" w14:textId="330A719D" w:rsidR="00CB5C1F" w:rsidRDefault="00CB5C1F" w:rsidP="00CB5C1F"/>
    <w:p w14:paraId="32B5737F" w14:textId="1358D7FC" w:rsidR="00CB5C1F" w:rsidRDefault="00CB5C1F" w:rsidP="00F14B7B">
      <w:pPr>
        <w:pStyle w:val="berschrift2"/>
      </w:pPr>
      <w:r w:rsidRPr="00CB5C1F">
        <w:t>Begriffsklärungen</w:t>
      </w:r>
    </w:p>
    <w:p w14:paraId="2DD384F3" w14:textId="4D337196" w:rsidR="00CB5C1F" w:rsidRDefault="00CB5C1F" w:rsidP="00F14B7B">
      <w:pPr>
        <w:pStyle w:val="berschrift4"/>
      </w:pPr>
      <w:r>
        <w:t>Datenbank (DB) / Datenbasis</w:t>
      </w:r>
      <w:r w:rsidR="000145A7">
        <w:t xml:space="preserve"> </w:t>
      </w:r>
    </w:p>
    <w:p w14:paraId="26A02576" w14:textId="77777777" w:rsidR="00CB5C1F" w:rsidRDefault="00CB5C1F" w:rsidP="00CB5C1F">
      <w:r>
        <w:t>• Strukturierter Datenbestand, der von einem Datenbankmanagementsystem verwaltet wird.</w:t>
      </w:r>
    </w:p>
    <w:p w14:paraId="68C9E8C5" w14:textId="77777777" w:rsidR="00CB5C1F" w:rsidRDefault="00CB5C1F" w:rsidP="00F14B7B">
      <w:pPr>
        <w:pStyle w:val="berschrift4"/>
        <w:ind w:firstLine="708"/>
      </w:pPr>
      <w:r>
        <w:t>• Datenbankschema</w:t>
      </w:r>
    </w:p>
    <w:p w14:paraId="24F3C3A8" w14:textId="164000CD" w:rsidR="00CB5C1F" w:rsidRDefault="00F14B7B" w:rsidP="00F14B7B">
      <w:pPr>
        <w:ind w:firstLine="708"/>
      </w:pPr>
      <w:r>
        <w:t xml:space="preserve">     </w:t>
      </w:r>
      <w:r w:rsidR="00CB5C1F">
        <w:t>- Legt die Struktur der Datenobjekte in der Datenbank fest (Metadaten)</w:t>
      </w:r>
    </w:p>
    <w:p w14:paraId="36A5C1B3" w14:textId="77777777" w:rsidR="00CB5C1F" w:rsidRDefault="00CB5C1F" w:rsidP="00F14B7B">
      <w:pPr>
        <w:pStyle w:val="berschrift4"/>
        <w:ind w:firstLine="708"/>
      </w:pPr>
      <w:r>
        <w:t xml:space="preserve">• </w:t>
      </w:r>
      <w:proofErr w:type="spellStart"/>
      <w:r>
        <w:t>Datenbankausprägung</w:t>
      </w:r>
      <w:proofErr w:type="spellEnd"/>
      <w:r>
        <w:t xml:space="preserve"> (Instanz)</w:t>
      </w:r>
    </w:p>
    <w:p w14:paraId="1004B650" w14:textId="2907BF02" w:rsidR="00CB5C1F" w:rsidRDefault="00F14B7B" w:rsidP="00F14B7B">
      <w:pPr>
        <w:ind w:firstLine="708"/>
      </w:pPr>
      <w:r>
        <w:t xml:space="preserve">     </w:t>
      </w:r>
      <w:r w:rsidR="00CB5C1F">
        <w:t>- Konkreter Inhalt / Zustand der Daten in einer Datenbank</w:t>
      </w:r>
    </w:p>
    <w:p w14:paraId="1FD2DD14" w14:textId="77777777" w:rsidR="00CB5C1F" w:rsidRDefault="00CB5C1F" w:rsidP="00F14B7B">
      <w:pPr>
        <w:pStyle w:val="berschrift4"/>
      </w:pPr>
      <w:r>
        <w:t>Datenbankmanagementsystem (DBMS)</w:t>
      </w:r>
    </w:p>
    <w:p w14:paraId="53812B85" w14:textId="03280FE6" w:rsidR="00F14B7B" w:rsidRDefault="00CB5C1F" w:rsidP="00CB5C1F">
      <w:r>
        <w:t>• Software zur Verwaltung von Datenbanken (Daten definieren, Daten</w:t>
      </w:r>
      <w:r w:rsidR="00064017">
        <w:t xml:space="preserve"> </w:t>
      </w:r>
      <w:r>
        <w:t>speichern/</w:t>
      </w:r>
      <w:proofErr w:type="spellStart"/>
      <w:r>
        <w:t>ändern</w:t>
      </w:r>
      <w:proofErr w:type="spellEnd"/>
      <w:r>
        <w:t>/</w:t>
      </w:r>
      <w:proofErr w:type="spellStart"/>
      <w:r>
        <w:t>löschen</w:t>
      </w:r>
      <w:proofErr w:type="spellEnd"/>
      <w:r>
        <w:t xml:space="preserve">, Anfragen implementieren, Sicherheit) </w:t>
      </w:r>
    </w:p>
    <w:p w14:paraId="5126D803" w14:textId="33AEC9D1" w:rsidR="00CB5C1F" w:rsidRDefault="00CB5C1F" w:rsidP="00F14B7B">
      <w:pPr>
        <w:pStyle w:val="berschrift4"/>
      </w:pPr>
      <w:r>
        <w:t>Datenbanksystem (DBS)</w:t>
      </w:r>
    </w:p>
    <w:p w14:paraId="526290BF" w14:textId="23C1B175" w:rsidR="00CB5C1F" w:rsidRDefault="00CB5C1F" w:rsidP="00CB5C1F">
      <w:r>
        <w:t>• DBMS und Datenbank(en)</w:t>
      </w:r>
    </w:p>
    <w:p w14:paraId="24A034DF" w14:textId="4B0D3E18" w:rsidR="00F14B7B" w:rsidRDefault="00F14B7B" w:rsidP="00CB5C1F"/>
    <w:p w14:paraId="54EAB442" w14:textId="58C199FD" w:rsidR="001138DD" w:rsidRDefault="001138DD" w:rsidP="001138DD">
      <w:pPr>
        <w:pStyle w:val="berschrift2"/>
      </w:pPr>
      <w:r w:rsidRPr="001138DD">
        <w:rPr>
          <w:noProof/>
        </w:rPr>
        <w:drawing>
          <wp:anchor distT="0" distB="0" distL="114300" distR="114300" simplePos="0" relativeHeight="251658240" behindDoc="1" locked="0" layoutInCell="1" allowOverlap="1" wp14:anchorId="79D9DFED" wp14:editId="5B270166">
            <wp:simplePos x="0" y="0"/>
            <wp:positionH relativeFrom="column">
              <wp:posOffset>4655047</wp:posOffset>
            </wp:positionH>
            <wp:positionV relativeFrom="paragraph">
              <wp:posOffset>176530</wp:posOffset>
            </wp:positionV>
            <wp:extent cx="1806575" cy="1751965"/>
            <wp:effectExtent l="0" t="0" r="0" b="635"/>
            <wp:wrapTight wrapText="bothSides">
              <wp:wrapPolygon edited="0">
                <wp:start x="0" y="0"/>
                <wp:lineTo x="0" y="21451"/>
                <wp:lineTo x="21410" y="21451"/>
                <wp:lineTo x="2141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57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ANSI / SPARC - Modell</w:t>
      </w:r>
    </w:p>
    <w:p w14:paraId="056DF4A0" w14:textId="3FAFD330" w:rsidR="001138DD" w:rsidRDefault="001138DD" w:rsidP="001138DD">
      <w:pPr>
        <w:pStyle w:val="berschrift4"/>
      </w:pPr>
      <w:r>
        <w:t xml:space="preserve">Externe Ebene: </w:t>
      </w:r>
      <w:r w:rsidR="00086BDF">
        <w:t xml:space="preserve">(Users </w:t>
      </w:r>
      <w:proofErr w:type="spellStart"/>
      <w:r w:rsidR="00086BDF">
        <w:t>sicht</w:t>
      </w:r>
      <w:proofErr w:type="spellEnd"/>
      <w:r w:rsidR="00086BDF">
        <w:t>)</w:t>
      </w:r>
    </w:p>
    <w:p w14:paraId="4B1217ED" w14:textId="0F13DCC1" w:rsidR="001138DD" w:rsidRDefault="001138DD" w:rsidP="001138DD">
      <w:r>
        <w:t xml:space="preserve">Teilmenge an Informationen, die </w:t>
      </w:r>
      <w:proofErr w:type="spellStart"/>
      <w:r>
        <w:t>für</w:t>
      </w:r>
      <w:proofErr w:type="spellEnd"/>
      <w:r>
        <w:t xml:space="preserve"> eine Anwendung erforderlich sind.</w:t>
      </w:r>
    </w:p>
    <w:p w14:paraId="62F6F123" w14:textId="23C9AA00" w:rsidR="001138DD" w:rsidRDefault="001138DD" w:rsidP="001138DD">
      <w:pPr>
        <w:pStyle w:val="berschrift4"/>
      </w:pPr>
      <w:r>
        <w:t xml:space="preserve">Logische Ebene: </w:t>
      </w:r>
    </w:p>
    <w:p w14:paraId="102CB1AC" w14:textId="7E6FB829" w:rsidR="001138DD" w:rsidRDefault="001138DD" w:rsidP="001138DD">
      <w:r>
        <w:t>In einem Schema wird festgelegt, welche Daten gespeichert werden.</w:t>
      </w:r>
    </w:p>
    <w:p w14:paraId="750933C1" w14:textId="546230E6" w:rsidR="001138DD" w:rsidRDefault="001138DD" w:rsidP="001138DD">
      <w:pPr>
        <w:pStyle w:val="berschrift4"/>
      </w:pPr>
      <w:r>
        <w:t xml:space="preserve">Interne Ebene: </w:t>
      </w:r>
      <w:r w:rsidR="00086BDF">
        <w:t>(Speicher)</w:t>
      </w:r>
    </w:p>
    <w:p w14:paraId="0AC5392D" w14:textId="0B58E749" w:rsidR="001138DD" w:rsidRDefault="001138DD" w:rsidP="001138DD">
      <w:r>
        <w:t>Legt fest, wie Daten auf den Speichermedien organisiert, codiert und abgelegt werden. (Auch: physische Ebene)</w:t>
      </w:r>
    </w:p>
    <w:p w14:paraId="6A30EABA" w14:textId="145C7413" w:rsidR="001138DD" w:rsidRDefault="001138DD" w:rsidP="001138DD"/>
    <w:p w14:paraId="676C0938" w14:textId="31B71E78" w:rsidR="005E1600" w:rsidRDefault="005E1600">
      <w:pPr>
        <w:rPr>
          <w:lang w:val="en-US"/>
        </w:rPr>
      </w:pPr>
      <w:r>
        <w:rPr>
          <w:lang w:val="en-US"/>
        </w:rPr>
        <w:br w:type="page"/>
      </w:r>
    </w:p>
    <w:p w14:paraId="67D5DEC3" w14:textId="77777777" w:rsidR="00A535D8" w:rsidRPr="00A263CB" w:rsidRDefault="00A535D8" w:rsidP="00A535D8">
      <w:pPr>
        <w:pStyle w:val="berschrift1"/>
      </w:pPr>
      <w:r w:rsidRPr="00A263CB">
        <w:lastRenderedPageBreak/>
        <w:t>VL02_Konzeptionelles_Modell</w:t>
      </w:r>
    </w:p>
    <w:p w14:paraId="4A4AEA93" w14:textId="77777777" w:rsidR="00A535D8" w:rsidRPr="00A263CB" w:rsidRDefault="00A535D8" w:rsidP="00A535D8">
      <w:pPr>
        <w:pStyle w:val="berschrift2"/>
      </w:pPr>
      <w:r w:rsidRPr="00A263CB">
        <w:t>Phasen des Datenbankentwurfs</w:t>
      </w:r>
    </w:p>
    <w:p w14:paraId="3715EAF6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t xml:space="preserve">Das </w:t>
      </w:r>
      <w:r w:rsidRPr="00A263CB">
        <w:rPr>
          <w:b/>
          <w:bCs/>
        </w:rPr>
        <w:t>Fachproblem</w:t>
      </w:r>
      <w:r w:rsidRPr="00A263CB">
        <w:t xml:space="preserve"> liegt normalerweise vor.</w:t>
      </w:r>
    </w:p>
    <w:p w14:paraId="5EE3A5E0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rPr>
          <w:b/>
          <w:bCs/>
        </w:rPr>
        <w:t>Anforderungsanalyse</w:t>
      </w:r>
      <w:r w:rsidRPr="00A263CB">
        <w:t>: Welche Informationen werden in der Datenbank gespeichert, welche Operationen werden auf den Daten ausgeführt werden, usw.</w:t>
      </w:r>
    </w:p>
    <w:p w14:paraId="5E5F594A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rPr>
          <w:b/>
          <w:bCs/>
        </w:rPr>
        <w:t>Konzeptioneller Entwurf</w:t>
      </w:r>
      <w:r w:rsidRPr="00A263CB">
        <w:t>: Beschreibe das Schema der Daten unabhängig von der späteren Implementierung</w:t>
      </w:r>
    </w:p>
    <w:p w14:paraId="0AF160B3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rPr>
          <w:b/>
          <w:bCs/>
        </w:rPr>
        <w:t>Logischer Entwurf</w:t>
      </w:r>
      <w:r w:rsidRPr="00A263CB">
        <w:t>: Übersetzen des konzeptionellen Schemas in ein Implementierungsmodell, z.B. das relationale Modell. Verbesserung des Modells durch z.B. Normalisierung.</w:t>
      </w:r>
    </w:p>
    <w:p w14:paraId="69176D52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rPr>
          <w:b/>
          <w:bCs/>
        </w:rPr>
        <w:t>Physischer Entwurf:</w:t>
      </w:r>
      <w:r w:rsidRPr="00A263CB">
        <w:t xml:space="preserve"> Schema-Entwicklung für ein spezielles DBMS, Deklaration der Daten, Festlegung der (Speicher-)Zugriffstrukturen</w:t>
      </w:r>
    </w:p>
    <w:p w14:paraId="42C9C8C4" w14:textId="77777777" w:rsidR="00A535D8" w:rsidRPr="00A263CB" w:rsidRDefault="00A535D8" w:rsidP="00925690">
      <w:pPr>
        <w:pStyle w:val="Listenabsatz"/>
        <w:numPr>
          <w:ilvl w:val="0"/>
          <w:numId w:val="1"/>
        </w:numPr>
      </w:pPr>
      <w:r w:rsidRPr="00A263CB">
        <w:rPr>
          <w:b/>
          <w:bCs/>
        </w:rPr>
        <w:t>Implementierung und Wartung:</w:t>
      </w:r>
      <w:r w:rsidRPr="00A263CB">
        <w:t xml:space="preserve"> Installation des Datenbanksystems, Anpassung an neue Anforderungen.</w:t>
      </w:r>
    </w:p>
    <w:p w14:paraId="5227E935" w14:textId="30ECD768" w:rsidR="00A535D8" w:rsidRPr="00A263CB" w:rsidRDefault="00A535D8" w:rsidP="00A535D8"/>
    <w:p w14:paraId="5A797397" w14:textId="77777777" w:rsidR="00A535D8" w:rsidRPr="00A263CB" w:rsidRDefault="00A535D8" w:rsidP="00A535D8">
      <w:pPr>
        <w:pStyle w:val="berschrift2"/>
      </w:pPr>
      <w:r w:rsidRPr="00A263CB">
        <w:t xml:space="preserve">Entity </w:t>
      </w:r>
      <w:proofErr w:type="spellStart"/>
      <w:r w:rsidRPr="00A263CB">
        <w:t>Relationship</w:t>
      </w:r>
      <w:proofErr w:type="spellEnd"/>
      <w:r w:rsidRPr="00A263CB">
        <w:t xml:space="preserve"> Modell (</w:t>
      </w:r>
      <w:r w:rsidRPr="00A263CB">
        <w:rPr>
          <w:b/>
          <w:bCs/>
        </w:rPr>
        <w:t>ER Modell</w:t>
      </w:r>
      <w:r w:rsidRPr="00A263CB">
        <w:t>)</w:t>
      </w:r>
    </w:p>
    <w:p w14:paraId="00545EEC" w14:textId="3BBCA765" w:rsidR="00A535D8" w:rsidRPr="00A263CB" w:rsidRDefault="00A535D8" w:rsidP="00925690">
      <w:pPr>
        <w:pStyle w:val="Listenabsatz"/>
        <w:numPr>
          <w:ilvl w:val="0"/>
          <w:numId w:val="10"/>
        </w:numPr>
      </w:pPr>
      <w:r w:rsidRPr="00A263CB">
        <w:t xml:space="preserve">Basiert auf den Grundkonzepten </w:t>
      </w:r>
      <w:r w:rsidRPr="00A535D8">
        <w:rPr>
          <w:b/>
          <w:bCs/>
        </w:rPr>
        <w:t>Entity</w:t>
      </w:r>
      <w:r w:rsidRPr="00A263CB">
        <w:t xml:space="preserve"> (Informationseinheit), </w:t>
      </w:r>
      <w:r w:rsidRPr="00A263CB">
        <w:br/>
      </w:r>
      <w:r w:rsidRPr="00A535D8">
        <w:rPr>
          <w:b/>
          <w:bCs/>
        </w:rPr>
        <w:t>Attribut</w:t>
      </w:r>
      <w:r w:rsidRPr="00A263CB">
        <w:t xml:space="preserve"> (Eigenschaft eins Entitys) und </w:t>
      </w:r>
      <w:r w:rsidRPr="00A535D8">
        <w:rPr>
          <w:b/>
          <w:bCs/>
        </w:rPr>
        <w:t>Relation</w:t>
      </w:r>
      <w:r w:rsidRPr="00A263CB">
        <w:t xml:space="preserve"> (Beziehung zwischen </w:t>
      </w:r>
      <w:proofErr w:type="spellStart"/>
      <w:r w:rsidRPr="00A263CB">
        <w:t>Entities</w:t>
      </w:r>
      <w:proofErr w:type="spellEnd"/>
      <w:r w:rsidRPr="00A263CB">
        <w:t>)</w:t>
      </w:r>
    </w:p>
    <w:p w14:paraId="6AD09AB4" w14:textId="7426D589" w:rsidR="00A535D8" w:rsidRPr="00363C86" w:rsidRDefault="00A535D8" w:rsidP="00A535D8">
      <w:pPr>
        <w:rPr>
          <w:sz w:val="13"/>
          <w:szCs w:val="13"/>
        </w:rPr>
      </w:pPr>
    </w:p>
    <w:p w14:paraId="35BBB1B9" w14:textId="77777777" w:rsidR="00A535D8" w:rsidRPr="007166C4" w:rsidRDefault="00A535D8" w:rsidP="00A535D8">
      <w:pPr>
        <w:pStyle w:val="berschrift2"/>
      </w:pPr>
      <w:r w:rsidRPr="00A263CB">
        <w:t>Miniwelt</w:t>
      </w:r>
    </w:p>
    <w:p w14:paraId="581924A9" w14:textId="2BB0734B" w:rsidR="00A535D8" w:rsidRDefault="00A535D8" w:rsidP="00925690">
      <w:pPr>
        <w:pStyle w:val="Listenabsatz"/>
        <w:numPr>
          <w:ilvl w:val="0"/>
          <w:numId w:val="4"/>
        </w:numPr>
      </w:pPr>
      <w:r w:rsidRPr="00A263CB">
        <w:t>relevanter Ausschnitt der Realität besteht aus "Objekten" die bestimmten Eigenschaften haben.</w:t>
      </w:r>
    </w:p>
    <w:p w14:paraId="2B43CE5A" w14:textId="77777777" w:rsidR="00A535D8" w:rsidRPr="00363C86" w:rsidRDefault="00A535D8" w:rsidP="00A535D8">
      <w:pPr>
        <w:rPr>
          <w:sz w:val="11"/>
          <w:szCs w:val="11"/>
        </w:rPr>
      </w:pPr>
    </w:p>
    <w:p w14:paraId="50529666" w14:textId="77777777" w:rsidR="00A535D8" w:rsidRPr="00A263CB" w:rsidRDefault="00A535D8" w:rsidP="00A535D8">
      <w:pPr>
        <w:pStyle w:val="berschrift2"/>
      </w:pPr>
      <w:r w:rsidRPr="00A263CB">
        <w:t>Konzeptionelle Modelle</w:t>
      </w:r>
    </w:p>
    <w:p w14:paraId="0B60B9EC" w14:textId="2F466427" w:rsidR="00A535D8" w:rsidRPr="00A263CB" w:rsidRDefault="00A535D8" w:rsidP="00925690">
      <w:pPr>
        <w:pStyle w:val="Listenabsatz"/>
        <w:numPr>
          <w:ilvl w:val="0"/>
          <w:numId w:val="4"/>
        </w:numPr>
      </w:pPr>
      <w:r w:rsidRPr="00A263CB">
        <w:t>Strukturieren die Miniwelt und beschreiben die relevanten Daten unabhängig von Implementierung oder einzelnen Anwendunge</w:t>
      </w:r>
      <w:r>
        <w:t>n</w:t>
      </w:r>
    </w:p>
    <w:p w14:paraId="18C957AC" w14:textId="7C4DF7F4" w:rsidR="00A535D8" w:rsidRDefault="00A535D8" w:rsidP="00925690">
      <w:pPr>
        <w:pStyle w:val="Listenabsatz"/>
        <w:numPr>
          <w:ilvl w:val="0"/>
          <w:numId w:val="4"/>
        </w:numPr>
      </w:pPr>
      <w:r w:rsidRPr="00A263CB">
        <w:t>Integritätsbedingungen verbessern Übereinstimmung zwischen Realität und Modell</w:t>
      </w:r>
    </w:p>
    <w:p w14:paraId="562E555C" w14:textId="77777777" w:rsidR="00A535D8" w:rsidRPr="00363C86" w:rsidRDefault="00A535D8" w:rsidP="00A535D8">
      <w:pPr>
        <w:rPr>
          <w:sz w:val="18"/>
          <w:szCs w:val="18"/>
        </w:rPr>
      </w:pPr>
    </w:p>
    <w:p w14:paraId="7F351927" w14:textId="77777777" w:rsidR="00A535D8" w:rsidRPr="00A263CB" w:rsidRDefault="00A535D8" w:rsidP="00A535D8">
      <w:r w:rsidRPr="000072DF">
        <w:rPr>
          <w:b/>
          <w:bCs/>
        </w:rPr>
        <w:t>Entity</w:t>
      </w:r>
      <w:r w:rsidRPr="00A263CB">
        <w:t>: „etwas“ aus der realen Welt, physisch oder konzeptionell existierendes Objekt</w:t>
      </w:r>
    </w:p>
    <w:p w14:paraId="3312EBCC" w14:textId="77777777" w:rsidR="00A535D8" w:rsidRDefault="00A535D8" w:rsidP="00A535D8">
      <w:r w:rsidRPr="000072DF">
        <w:rPr>
          <w:b/>
          <w:bCs/>
        </w:rPr>
        <w:t>Entity-Typ</w:t>
      </w:r>
      <w:r w:rsidRPr="00A263CB">
        <w:t xml:space="preserve">: </w:t>
      </w:r>
    </w:p>
    <w:p w14:paraId="77ECCA0C" w14:textId="57323B0C" w:rsidR="00A535D8" w:rsidRPr="00A263CB" w:rsidRDefault="00A535D8" w:rsidP="00925690">
      <w:pPr>
        <w:pStyle w:val="Listenabsatz"/>
        <w:numPr>
          <w:ilvl w:val="0"/>
          <w:numId w:val="9"/>
        </w:numPr>
      </w:pPr>
      <w:r w:rsidRPr="00A263CB">
        <w:t xml:space="preserve">definiert eine Menge von gleichartigen </w:t>
      </w:r>
      <w:proofErr w:type="spellStart"/>
      <w:r w:rsidRPr="00A263CB">
        <w:t>Entities</w:t>
      </w:r>
      <w:proofErr w:type="spellEnd"/>
      <w:r w:rsidRPr="00A263CB">
        <w:t xml:space="preserve"> mit gleichen Attributen, also gemeinsamen Eigenschaften </w:t>
      </w:r>
      <w:r w:rsidR="00363C86">
        <w:tab/>
      </w:r>
      <w:r w:rsidR="00363C86">
        <w:tab/>
      </w:r>
      <w:r w:rsidR="00363C86">
        <w:tab/>
        <w:t xml:space="preserve"> </w:t>
      </w:r>
      <w:r w:rsidR="00086BDF">
        <w:tab/>
      </w:r>
      <w:r w:rsidRPr="00A263CB">
        <w:t xml:space="preserve">(diese Menge wird auch als </w:t>
      </w:r>
      <w:proofErr w:type="spellStart"/>
      <w:r w:rsidRPr="00086BDF">
        <w:rPr>
          <w:b/>
          <w:bCs/>
          <w:u w:val="single"/>
        </w:rPr>
        <w:t>Entitymenge</w:t>
      </w:r>
      <w:proofErr w:type="spellEnd"/>
      <w:r w:rsidRPr="00A263CB">
        <w:t xml:space="preserve"> bezeichnet)</w:t>
      </w:r>
    </w:p>
    <w:p w14:paraId="5B62EBE1" w14:textId="77777777" w:rsidR="00A535D8" w:rsidRPr="00A535D8" w:rsidRDefault="00A535D8" w:rsidP="00A535D8">
      <w:pPr>
        <w:rPr>
          <w:b/>
          <w:bCs/>
        </w:rPr>
      </w:pPr>
      <w:r w:rsidRPr="00A535D8">
        <w:rPr>
          <w:b/>
          <w:bCs/>
        </w:rPr>
        <w:t>Attribute</w:t>
      </w:r>
    </w:p>
    <w:p w14:paraId="7D000BEC" w14:textId="0B881E45" w:rsidR="00A535D8" w:rsidRDefault="00A535D8" w:rsidP="00925690">
      <w:pPr>
        <w:pStyle w:val="Listenabsatz"/>
        <w:numPr>
          <w:ilvl w:val="0"/>
          <w:numId w:val="4"/>
        </w:numPr>
      </w:pPr>
      <w:r w:rsidRPr="00A263CB">
        <w:t xml:space="preserve">Eigenschaft, die alle Elemente desselben </w:t>
      </w:r>
      <w:proofErr w:type="spellStart"/>
      <w:r w:rsidRPr="00A263CB">
        <w:t>Entitytyps</w:t>
      </w:r>
      <w:proofErr w:type="spellEnd"/>
      <w:r w:rsidRPr="00A263CB">
        <w:t xml:space="preserve"> besitzen (gemeinsame Eigenschaften).</w:t>
      </w:r>
    </w:p>
    <w:p w14:paraId="7FFDE4DA" w14:textId="18DFF694" w:rsidR="00A535D8" w:rsidRPr="00A263CB" w:rsidRDefault="00A535D8" w:rsidP="00925690">
      <w:pPr>
        <w:pStyle w:val="Listenabsatz"/>
        <w:numPr>
          <w:ilvl w:val="0"/>
          <w:numId w:val="4"/>
        </w:numPr>
      </w:pPr>
      <w:r w:rsidRPr="00A263CB">
        <w:t>Die zulässigen Werte eines Attributes nennt man Wertebereich oder Domäne (engl. Domain).</w:t>
      </w:r>
    </w:p>
    <w:p w14:paraId="6C1457AB" w14:textId="77777777" w:rsidR="00A535D8" w:rsidRPr="00A263CB" w:rsidRDefault="00A535D8" w:rsidP="00A535D8"/>
    <w:p w14:paraId="4F955621" w14:textId="4C53F3DC" w:rsidR="00A535D8" w:rsidRPr="00B0569C" w:rsidRDefault="00A535D8" w:rsidP="00A535D8">
      <w:pPr>
        <w:pStyle w:val="berschrift2"/>
      </w:pPr>
      <w:r w:rsidRPr="00B0569C">
        <w:t>Beziehung</w:t>
      </w:r>
    </w:p>
    <w:p w14:paraId="2F1607A8" w14:textId="77777777" w:rsidR="00A535D8" w:rsidRDefault="00A535D8" w:rsidP="00925690">
      <w:pPr>
        <w:pStyle w:val="Listenabsatz"/>
        <w:numPr>
          <w:ilvl w:val="0"/>
          <w:numId w:val="4"/>
        </w:numPr>
      </w:pPr>
      <w:r>
        <w:t>Ein Beziehungstyp deklariert eine Beziehung zwischen Entity-Typen.</w:t>
      </w:r>
    </w:p>
    <w:p w14:paraId="7B307F6F" w14:textId="63113C4C" w:rsidR="00A535D8" w:rsidRDefault="002A4C5A" w:rsidP="00925690">
      <w:pPr>
        <w:pStyle w:val="Listenabsatz"/>
        <w:numPr>
          <w:ilvl w:val="0"/>
          <w:numId w:val="4"/>
        </w:numPr>
      </w:pPr>
      <w:r>
        <w:t>(</w:t>
      </w:r>
      <w:proofErr w:type="spellStart"/>
      <w:proofErr w:type="gramStart"/>
      <w:r w:rsidRPr="00A535D8">
        <w:rPr>
          <w:b/>
          <w:bCs/>
        </w:rPr>
        <w:t>Stelligkeit</w:t>
      </w:r>
      <w:proofErr w:type="spellEnd"/>
      <w:r>
        <w:t xml:space="preserve">)   </w:t>
      </w:r>
      <w:proofErr w:type="gramEnd"/>
      <w:r>
        <w:t xml:space="preserve">   </w:t>
      </w:r>
      <w:r w:rsidR="00A535D8">
        <w:t xml:space="preserve">Es kann eine beliebige Anzahl von Entity-Typen an einem Beziehungstyp teilhaben </w:t>
      </w:r>
    </w:p>
    <w:p w14:paraId="0E95C980" w14:textId="0711E81C" w:rsidR="00A535D8" w:rsidRDefault="002A4C5A" w:rsidP="00925690">
      <w:pPr>
        <w:pStyle w:val="Listenabsatz"/>
        <w:numPr>
          <w:ilvl w:val="0"/>
          <w:numId w:val="4"/>
        </w:numPr>
      </w:pPr>
      <w:r>
        <w:t>(</w:t>
      </w:r>
      <w:proofErr w:type="spellStart"/>
      <w:proofErr w:type="gramStart"/>
      <w:r w:rsidRPr="00A535D8">
        <w:rPr>
          <w:b/>
          <w:bCs/>
        </w:rPr>
        <w:t>Kardinalität</w:t>
      </w:r>
      <w:proofErr w:type="spellEnd"/>
      <w:r>
        <w:t xml:space="preserve">)   </w:t>
      </w:r>
      <w:proofErr w:type="gramEnd"/>
      <w:r w:rsidR="00A535D8">
        <w:t xml:space="preserve">1:1, </w:t>
      </w:r>
      <w:r w:rsidR="00086BDF">
        <w:t>1:n</w:t>
      </w:r>
      <w:r w:rsidR="00A535D8">
        <w:t xml:space="preserve">, </w:t>
      </w:r>
      <w:proofErr w:type="spellStart"/>
      <w:r w:rsidR="00A535D8">
        <w:t>n:m</w:t>
      </w:r>
      <w:proofErr w:type="spellEnd"/>
      <w:r w:rsidR="00A535D8">
        <w:t xml:space="preserve"> Notation modelliert die Anzahl der beteiligten </w:t>
      </w:r>
      <w:proofErr w:type="spellStart"/>
      <w:r w:rsidR="00A535D8">
        <w:t>Entities</w:t>
      </w:r>
      <w:proofErr w:type="spellEnd"/>
      <w:r w:rsidR="00A535D8">
        <w:t xml:space="preserve"> an einer Beziehung </w:t>
      </w:r>
    </w:p>
    <w:p w14:paraId="235FF6DD" w14:textId="5F6909DA" w:rsidR="00A535D8" w:rsidRDefault="00A535D8" w:rsidP="00925690">
      <w:pPr>
        <w:pStyle w:val="Listenabsatz"/>
        <w:numPr>
          <w:ilvl w:val="0"/>
          <w:numId w:val="4"/>
        </w:numPr>
      </w:pPr>
      <w:r w:rsidRPr="002A4C5A">
        <w:rPr>
          <w:b/>
          <w:bCs/>
        </w:rPr>
        <w:t xml:space="preserve">(min, </w:t>
      </w:r>
      <w:proofErr w:type="spellStart"/>
      <w:proofErr w:type="gramStart"/>
      <w:r w:rsidRPr="002A4C5A">
        <w:rPr>
          <w:b/>
          <w:bCs/>
        </w:rPr>
        <w:t>max</w:t>
      </w:r>
      <w:proofErr w:type="spellEnd"/>
      <w:r w:rsidRPr="002A4C5A">
        <w:rPr>
          <w:b/>
          <w:bCs/>
        </w:rPr>
        <w:t>)</w:t>
      </w:r>
      <w:r>
        <w:t xml:space="preserve"> </w:t>
      </w:r>
      <w:r w:rsidR="002A4C5A">
        <w:t xml:space="preserve">  </w:t>
      </w:r>
      <w:proofErr w:type="gramEnd"/>
      <w:r w:rsidR="002A4C5A">
        <w:t xml:space="preserve">     </w:t>
      </w:r>
      <w:r>
        <w:t>Notation modelliert, wie oft ein Entity in der Beziehung vorkommen kann.</w:t>
      </w:r>
    </w:p>
    <w:p w14:paraId="6F10FFD0" w14:textId="7E8C5EE8" w:rsidR="00A535D8" w:rsidRDefault="00A535D8" w:rsidP="00925690">
      <w:pPr>
        <w:pStyle w:val="Listenabsatz"/>
        <w:numPr>
          <w:ilvl w:val="0"/>
          <w:numId w:val="4"/>
        </w:numPr>
      </w:pPr>
      <w:r w:rsidRPr="00086BDF">
        <w:rPr>
          <w:b/>
          <w:bCs/>
        </w:rPr>
        <w:t>Rekursive Beziehungstypen</w:t>
      </w:r>
      <w:r>
        <w:t>:  Ein Entity-Typ kann auch mehrfach an dem gleichen Beziehungstyp teilnehmen.</w:t>
      </w:r>
    </w:p>
    <w:p w14:paraId="6A21F233" w14:textId="3E7482CD" w:rsidR="00086BDF" w:rsidRDefault="00086BDF" w:rsidP="00925690">
      <w:pPr>
        <w:pStyle w:val="Listenabsatz"/>
        <w:numPr>
          <w:ilvl w:val="0"/>
          <w:numId w:val="4"/>
        </w:numPr>
      </w:pPr>
      <w:r w:rsidRPr="00086BDF">
        <w:rPr>
          <w:b/>
          <w:bCs/>
        </w:rPr>
        <w:t>Beziehungstypen</w:t>
      </w:r>
      <w:r w:rsidRPr="00086BDF">
        <w:t xml:space="preserve"> sind abstrahierte Beziehungen zwischen Entity-Typen</w:t>
      </w:r>
    </w:p>
    <w:p w14:paraId="49E0056F" w14:textId="77777777" w:rsidR="00363C86" w:rsidRDefault="00363C86" w:rsidP="00363C86"/>
    <w:p w14:paraId="6BE52C0B" w14:textId="77777777" w:rsidR="00A535D8" w:rsidRPr="00A263CB" w:rsidRDefault="00A535D8" w:rsidP="00A535D8">
      <w:pPr>
        <w:pStyle w:val="berschrift3"/>
      </w:pPr>
      <w:r w:rsidRPr="00A263CB">
        <w:t>Schlüssel</w:t>
      </w:r>
    </w:p>
    <w:p w14:paraId="51D7A4BF" w14:textId="588D4F61" w:rsidR="00A535D8" w:rsidRPr="00A535D8" w:rsidRDefault="00A535D8" w:rsidP="00925690">
      <w:pPr>
        <w:pStyle w:val="Listenabsatz"/>
        <w:numPr>
          <w:ilvl w:val="0"/>
          <w:numId w:val="2"/>
        </w:numPr>
      </w:pPr>
      <w:r w:rsidRPr="00A263CB">
        <w:rPr>
          <w:b/>
          <w:bCs/>
        </w:rPr>
        <w:t>Schlüssel</w:t>
      </w:r>
      <w:r w:rsidRPr="00A263CB">
        <w:t xml:space="preserve"> sind </w:t>
      </w:r>
      <w:r w:rsidRPr="00A263CB">
        <w:rPr>
          <w:b/>
          <w:bCs/>
        </w:rPr>
        <w:t>Teilmengen</w:t>
      </w:r>
      <w:r w:rsidRPr="00A263CB">
        <w:t xml:space="preserve"> von Attributen, die ein Objekt </w:t>
      </w:r>
      <w:r w:rsidRPr="00A263CB">
        <w:rPr>
          <w:b/>
          <w:bCs/>
        </w:rPr>
        <w:t>eindeutig identifizieren</w:t>
      </w:r>
    </w:p>
    <w:p w14:paraId="402B2A29" w14:textId="57F138CE" w:rsidR="00A535D8" w:rsidRDefault="00A535D8" w:rsidP="00925690">
      <w:pPr>
        <w:pStyle w:val="Listenabsatz"/>
        <w:numPr>
          <w:ilvl w:val="0"/>
          <w:numId w:val="2"/>
        </w:numPr>
        <w:rPr>
          <w:b/>
          <w:bCs/>
        </w:rPr>
      </w:pPr>
      <w:r w:rsidRPr="00A263CB">
        <w:rPr>
          <w:b/>
          <w:bCs/>
        </w:rPr>
        <w:t>Schlüssel müssen eindeutig und unveränderlich sein!</w:t>
      </w:r>
    </w:p>
    <w:p w14:paraId="5C1D092E" w14:textId="14CFBB80" w:rsidR="002A4C5A" w:rsidRDefault="002A4C5A" w:rsidP="002A4C5A">
      <w:pPr>
        <w:rPr>
          <w:b/>
          <w:bCs/>
        </w:rPr>
      </w:pPr>
    </w:p>
    <w:p w14:paraId="32010337" w14:textId="71839C4F" w:rsidR="00363C86" w:rsidRDefault="00363C86">
      <w:r>
        <w:br w:type="page"/>
      </w:r>
    </w:p>
    <w:p w14:paraId="338E3B13" w14:textId="46CB8F0E" w:rsidR="00A535D8" w:rsidRDefault="00A535D8" w:rsidP="00A535D8">
      <w:pPr>
        <w:pStyle w:val="berschrift2"/>
      </w:pPr>
      <w:r w:rsidRPr="00B0569C">
        <w:lastRenderedPageBreak/>
        <w:t>Erweiterte</w:t>
      </w:r>
      <w:r>
        <w:t xml:space="preserve"> </w:t>
      </w:r>
      <w:r w:rsidRPr="00B0569C">
        <w:t>Konzepte</w:t>
      </w:r>
    </w:p>
    <w:p w14:paraId="727D29FB" w14:textId="56FC528B" w:rsidR="00A535D8" w:rsidRDefault="00A535D8" w:rsidP="00925690">
      <w:pPr>
        <w:pStyle w:val="Listenabsatz"/>
        <w:numPr>
          <w:ilvl w:val="0"/>
          <w:numId w:val="4"/>
        </w:numPr>
      </w:pPr>
      <w:r>
        <w:t>Mengenwertige und zusammengesetzte Attribute</w:t>
      </w:r>
    </w:p>
    <w:p w14:paraId="28F78440" w14:textId="59974967" w:rsidR="00363C86" w:rsidRDefault="00363C86" w:rsidP="00363C86"/>
    <w:p w14:paraId="46C07978" w14:textId="6C914253" w:rsidR="00A535D8" w:rsidRPr="00363C86" w:rsidRDefault="002A4C5A" w:rsidP="00363C86">
      <w:pPr>
        <w:pStyle w:val="berschrift3"/>
      </w:pPr>
      <w:r w:rsidRPr="00B60797">
        <w:rPr>
          <w:noProof/>
        </w:rPr>
        <w:drawing>
          <wp:anchor distT="0" distB="0" distL="114300" distR="114300" simplePos="0" relativeHeight="251673600" behindDoc="1" locked="0" layoutInCell="1" allowOverlap="1" wp14:anchorId="546F9AD9" wp14:editId="026D8CB6">
            <wp:simplePos x="0" y="0"/>
            <wp:positionH relativeFrom="column">
              <wp:posOffset>4248150</wp:posOffset>
            </wp:positionH>
            <wp:positionV relativeFrom="paragraph">
              <wp:posOffset>207645</wp:posOffset>
            </wp:positionV>
            <wp:extent cx="2581275" cy="709930"/>
            <wp:effectExtent l="0" t="0" r="0" b="127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26"/>
                    <a:stretch/>
                  </pic:blipFill>
                  <pic:spPr bwMode="auto">
                    <a:xfrm>
                      <a:off x="0" y="0"/>
                      <a:ext cx="2581275" cy="70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5D8" w:rsidRPr="00363C86">
        <w:t>Schwache Entity-Typen</w:t>
      </w:r>
    </w:p>
    <w:p w14:paraId="50D52482" w14:textId="1294ABD8" w:rsidR="00363C86" w:rsidRDefault="00363C86" w:rsidP="00925690">
      <w:pPr>
        <w:pStyle w:val="Listenabsatz"/>
        <w:numPr>
          <w:ilvl w:val="0"/>
          <w:numId w:val="4"/>
        </w:numPr>
      </w:pPr>
      <w:r>
        <w:t xml:space="preserve">sind von der </w:t>
      </w:r>
      <w:r w:rsidRPr="008846BF">
        <w:rPr>
          <w:b/>
          <w:bCs/>
        </w:rPr>
        <w:t>Existenz eines übergeordneten</w:t>
      </w:r>
      <w:r>
        <w:t xml:space="preserve"> </w:t>
      </w:r>
      <w:proofErr w:type="spellStart"/>
      <w:r>
        <w:t>Entities</w:t>
      </w:r>
      <w:proofErr w:type="spellEnd"/>
      <w:r>
        <w:t xml:space="preserve"> </w:t>
      </w:r>
      <w:r w:rsidRPr="008846BF">
        <w:rPr>
          <w:b/>
          <w:bCs/>
        </w:rPr>
        <w:t>abhängig</w:t>
      </w:r>
    </w:p>
    <w:p w14:paraId="1BE6810C" w14:textId="24EE83FC" w:rsidR="00363C86" w:rsidRDefault="00363C86" w:rsidP="00925690">
      <w:pPr>
        <w:pStyle w:val="Listenabsatz"/>
        <w:numPr>
          <w:ilvl w:val="0"/>
          <w:numId w:val="4"/>
        </w:numPr>
      </w:pPr>
      <w:r>
        <w:t xml:space="preserve">nur in Kombination mit dem </w:t>
      </w:r>
      <w:r w:rsidRPr="008846BF">
        <w:rPr>
          <w:b/>
          <w:bCs/>
        </w:rPr>
        <w:t>Schlüssel</w:t>
      </w:r>
      <w:r>
        <w:t xml:space="preserve"> des übergeordneten </w:t>
      </w:r>
      <w:proofErr w:type="spellStart"/>
      <w:r>
        <w:t>Entities</w:t>
      </w:r>
      <w:proofErr w:type="spellEnd"/>
      <w:r>
        <w:t xml:space="preserve"> eindeutig identifizierbar.</w:t>
      </w:r>
    </w:p>
    <w:p w14:paraId="74F15976" w14:textId="1AE0CFDB" w:rsidR="00363C86" w:rsidRDefault="00363C86" w:rsidP="00925690">
      <w:pPr>
        <w:pStyle w:val="Listenabsatz"/>
        <w:numPr>
          <w:ilvl w:val="0"/>
          <w:numId w:val="4"/>
        </w:numPr>
        <w:rPr>
          <w:b/>
          <w:bCs/>
        </w:rPr>
      </w:pPr>
      <w:r w:rsidRPr="008846BF">
        <w:rPr>
          <w:b/>
          <w:bCs/>
        </w:rPr>
        <w:t>Doppelt umrandet und Schlüssel gestrichelt!</w:t>
      </w:r>
    </w:p>
    <w:p w14:paraId="241BFD3C" w14:textId="4CB727EB" w:rsidR="00363C86" w:rsidRPr="00363C86" w:rsidRDefault="00363C86" w:rsidP="00363C86">
      <w:pPr>
        <w:rPr>
          <w:b/>
          <w:bCs/>
          <w:sz w:val="13"/>
          <w:szCs w:val="13"/>
        </w:rPr>
      </w:pPr>
    </w:p>
    <w:p w14:paraId="545D75DD" w14:textId="1BB766D2" w:rsidR="00363C86" w:rsidRDefault="00363C86" w:rsidP="00363C86">
      <w:pPr>
        <w:pStyle w:val="berschrift4"/>
      </w:pPr>
      <w:r w:rsidRPr="008846BF">
        <w:t>Generalisierung</w:t>
      </w:r>
      <w:r w:rsidR="00086BDF">
        <w:t>/(Spezialisierung)</w:t>
      </w:r>
    </w:p>
    <w:p w14:paraId="207F94DA" w14:textId="57FEAF75" w:rsidR="00363C86" w:rsidRDefault="00363C86" w:rsidP="00925690">
      <w:pPr>
        <w:pStyle w:val="Listenabsatz"/>
        <w:numPr>
          <w:ilvl w:val="0"/>
          <w:numId w:val="5"/>
        </w:numPr>
      </w:pPr>
      <w:r>
        <w:t>Gemeinsame Attribute werden "</w:t>
      </w:r>
      <w:proofErr w:type="spellStart"/>
      <w:r w:rsidRPr="008846BF">
        <w:rPr>
          <w:b/>
          <w:bCs/>
        </w:rPr>
        <w:t>herausfaktorisiert</w:t>
      </w:r>
      <w:proofErr w:type="spellEnd"/>
      <w:r>
        <w:t xml:space="preserve">" und dem Supertypen (Obertypen) </w:t>
      </w:r>
      <w:r w:rsidRPr="008846BF">
        <w:rPr>
          <w:b/>
          <w:bCs/>
        </w:rPr>
        <w:t>zugeordnet</w:t>
      </w:r>
    </w:p>
    <w:p w14:paraId="597E2272" w14:textId="6E0856FC" w:rsidR="00363C86" w:rsidRDefault="00363C86" w:rsidP="00925690">
      <w:pPr>
        <w:pStyle w:val="Listenabsatz"/>
        <w:numPr>
          <w:ilvl w:val="0"/>
          <w:numId w:val="5"/>
        </w:numPr>
      </w:pPr>
      <w:r w:rsidRPr="00363C86">
        <w:rPr>
          <w:b/>
          <w:bCs/>
        </w:rPr>
        <w:t>Subtypen</w:t>
      </w:r>
      <w:r>
        <w:t xml:space="preserve"> (Untertypen) erben die </w:t>
      </w:r>
      <w:r w:rsidRPr="00363C86">
        <w:rPr>
          <w:b/>
          <w:bCs/>
        </w:rPr>
        <w:t>Attribute</w:t>
      </w:r>
      <w:r>
        <w:t xml:space="preserve"> ihrer Supertypen </w:t>
      </w:r>
      <w:r w:rsidRPr="00363C86">
        <w:rPr>
          <w:i/>
          <w:iCs/>
          <w:sz w:val="21"/>
          <w:szCs w:val="21"/>
        </w:rPr>
        <w:t>(</w:t>
      </w:r>
      <w:r>
        <w:rPr>
          <w:i/>
          <w:iCs/>
          <w:sz w:val="21"/>
          <w:szCs w:val="21"/>
        </w:rPr>
        <w:t>v</w:t>
      </w:r>
      <w:r w:rsidRPr="00363C86">
        <w:rPr>
          <w:i/>
          <w:iCs/>
          <w:sz w:val="21"/>
          <w:szCs w:val="21"/>
        </w:rPr>
        <w:t>om Speziellen zum Allgemeinen)</w:t>
      </w:r>
    </w:p>
    <w:p w14:paraId="5FB8D520" w14:textId="4335E9B4" w:rsidR="00363C86" w:rsidRDefault="002A4C5A" w:rsidP="00363C86">
      <w:r w:rsidRPr="008846BF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4D29C52E" wp14:editId="3FBBCFC0">
            <wp:simplePos x="0" y="0"/>
            <wp:positionH relativeFrom="column">
              <wp:posOffset>5170805</wp:posOffset>
            </wp:positionH>
            <wp:positionV relativeFrom="paragraph">
              <wp:posOffset>124460</wp:posOffset>
            </wp:positionV>
            <wp:extent cx="1658473" cy="700583"/>
            <wp:effectExtent l="0" t="0" r="5715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473" cy="700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0D106" w14:textId="7BEE91DE" w:rsidR="00A535D8" w:rsidRPr="00A263CB" w:rsidRDefault="00A535D8" w:rsidP="00363C86">
      <w:pPr>
        <w:pStyle w:val="berschrift3"/>
      </w:pPr>
      <w:r>
        <w:t>Klassenhierarchien Vorgehensweise beim Modellentwurf</w:t>
      </w:r>
    </w:p>
    <w:p w14:paraId="5E19F866" w14:textId="77777777" w:rsidR="00A535D8" w:rsidRPr="00222A2A" w:rsidRDefault="00A535D8" w:rsidP="00A535D8">
      <w:pPr>
        <w:rPr>
          <w:b/>
          <w:bCs/>
        </w:rPr>
      </w:pPr>
      <w:r w:rsidRPr="00222A2A">
        <w:rPr>
          <w:b/>
          <w:bCs/>
        </w:rPr>
        <w:t>Top-down – Strategie</w:t>
      </w:r>
    </w:p>
    <w:p w14:paraId="255B484F" w14:textId="77777777" w:rsidR="00A535D8" w:rsidRDefault="00A535D8" w:rsidP="00925690">
      <w:pPr>
        <w:pStyle w:val="Listenabsatz"/>
        <w:numPr>
          <w:ilvl w:val="0"/>
          <w:numId w:val="6"/>
        </w:numPr>
      </w:pPr>
      <w:r>
        <w:t>beginnen mit einem Schema, das hohe Abstraktionen enthält</w:t>
      </w:r>
    </w:p>
    <w:p w14:paraId="39F1BDB7" w14:textId="77777777" w:rsidR="00A535D8" w:rsidRDefault="00A535D8" w:rsidP="00925690">
      <w:pPr>
        <w:pStyle w:val="Listenabsatz"/>
        <w:numPr>
          <w:ilvl w:val="0"/>
          <w:numId w:val="6"/>
        </w:numPr>
      </w:pPr>
      <w:r>
        <w:t>Sukzessive Verfeinerungen</w:t>
      </w:r>
    </w:p>
    <w:p w14:paraId="0DAB218D" w14:textId="77777777" w:rsidR="00A535D8" w:rsidRDefault="00A535D8" w:rsidP="00A535D8"/>
    <w:p w14:paraId="7932DFA2" w14:textId="77777777" w:rsidR="00A535D8" w:rsidRPr="00C52A7F" w:rsidRDefault="00A535D8" w:rsidP="00A535D8">
      <w:pPr>
        <w:rPr>
          <w:b/>
          <w:bCs/>
        </w:rPr>
      </w:pPr>
      <w:r w:rsidRPr="00C52A7F">
        <w:rPr>
          <w:b/>
          <w:bCs/>
        </w:rPr>
        <w:t>Benennungskonflikte</w:t>
      </w:r>
    </w:p>
    <w:p w14:paraId="2FBA39A5" w14:textId="77777777" w:rsidR="00A535D8" w:rsidRDefault="00A535D8" w:rsidP="00925690">
      <w:pPr>
        <w:pStyle w:val="Listenabsatz"/>
        <w:numPr>
          <w:ilvl w:val="0"/>
          <w:numId w:val="8"/>
        </w:numPr>
      </w:pPr>
      <w:r w:rsidRPr="00C52A7F">
        <w:rPr>
          <w:b/>
          <w:bCs/>
        </w:rPr>
        <w:t>Synonyme</w:t>
      </w:r>
      <w:r>
        <w:t xml:space="preserve"> </w:t>
      </w:r>
      <w:r>
        <w:tab/>
        <w:t xml:space="preserve">- </w:t>
      </w:r>
      <w:r w:rsidRPr="00C52A7F">
        <w:rPr>
          <w:sz w:val="16"/>
          <w:szCs w:val="18"/>
        </w:rPr>
        <w:t xml:space="preserve">Mehrere Bezeichnungen für das gleiche Konzept: Chef / </w:t>
      </w:r>
      <w:proofErr w:type="spellStart"/>
      <w:r w:rsidRPr="00C52A7F">
        <w:rPr>
          <w:sz w:val="16"/>
          <w:szCs w:val="18"/>
        </w:rPr>
        <w:t>Vorgesetzer</w:t>
      </w:r>
      <w:proofErr w:type="spellEnd"/>
    </w:p>
    <w:p w14:paraId="16424915" w14:textId="77777777" w:rsidR="00A535D8" w:rsidRDefault="00A535D8" w:rsidP="00925690">
      <w:pPr>
        <w:pStyle w:val="Listenabsatz"/>
        <w:numPr>
          <w:ilvl w:val="0"/>
          <w:numId w:val="8"/>
        </w:numPr>
      </w:pPr>
      <w:r w:rsidRPr="00C52A7F">
        <w:rPr>
          <w:b/>
          <w:bCs/>
        </w:rPr>
        <w:t>Homonyme</w:t>
      </w:r>
      <w:r>
        <w:t xml:space="preserve"> </w:t>
      </w:r>
      <w:r>
        <w:tab/>
        <w:t xml:space="preserve">- </w:t>
      </w:r>
      <w:r w:rsidRPr="00C52A7F">
        <w:rPr>
          <w:sz w:val="16"/>
          <w:szCs w:val="18"/>
        </w:rPr>
        <w:t>Gleiche Bezeichnung für unterschiedliche Konzepte Blatt (Papier, am Baum), -&gt; Projektglossar anlegen!</w:t>
      </w:r>
    </w:p>
    <w:p w14:paraId="07FA71D1" w14:textId="77777777" w:rsidR="00A535D8" w:rsidRPr="009A19E2" w:rsidRDefault="00A535D8" w:rsidP="00A535D8">
      <w:pPr>
        <w:rPr>
          <w:sz w:val="16"/>
          <w:szCs w:val="16"/>
        </w:rPr>
      </w:pPr>
    </w:p>
    <w:p w14:paraId="2DED0178" w14:textId="77777777" w:rsidR="00A535D8" w:rsidRPr="00C52A7F" w:rsidRDefault="00A535D8" w:rsidP="00A535D8">
      <w:pPr>
        <w:rPr>
          <w:b/>
          <w:bCs/>
        </w:rPr>
      </w:pPr>
      <w:r w:rsidRPr="00C52A7F">
        <w:rPr>
          <w:b/>
          <w:bCs/>
        </w:rPr>
        <w:t>Typkonflikte</w:t>
      </w:r>
    </w:p>
    <w:p w14:paraId="785E2850" w14:textId="77777777" w:rsidR="00A535D8" w:rsidRDefault="00A535D8" w:rsidP="00925690">
      <w:pPr>
        <w:pStyle w:val="Listenabsatz"/>
        <w:numPr>
          <w:ilvl w:val="0"/>
          <w:numId w:val="3"/>
        </w:numPr>
      </w:pPr>
      <w:r>
        <w:t xml:space="preserve">das gleiche Konzept in zwei Schemas unterschiedlich modelliert </w:t>
      </w:r>
      <w:r>
        <w:br/>
        <w:t>(Abteilung in einem Schema als ET und in einem anderen Schema als Attribut)</w:t>
      </w:r>
    </w:p>
    <w:p w14:paraId="4F3D8F74" w14:textId="77777777" w:rsidR="00A535D8" w:rsidRPr="009A19E2" w:rsidRDefault="00A535D8" w:rsidP="00A535D8">
      <w:pPr>
        <w:rPr>
          <w:sz w:val="16"/>
          <w:szCs w:val="16"/>
        </w:rPr>
      </w:pPr>
    </w:p>
    <w:p w14:paraId="07B541DE" w14:textId="77777777" w:rsidR="00A535D8" w:rsidRPr="00C52A7F" w:rsidRDefault="00A535D8" w:rsidP="00A535D8">
      <w:pPr>
        <w:rPr>
          <w:b/>
          <w:bCs/>
        </w:rPr>
      </w:pPr>
      <w:r w:rsidRPr="00C52A7F">
        <w:rPr>
          <w:b/>
          <w:bCs/>
        </w:rPr>
        <w:t>Konflikte zwischen Wertemengen</w:t>
      </w:r>
    </w:p>
    <w:p w14:paraId="4FAC8444" w14:textId="77777777" w:rsidR="00A535D8" w:rsidRDefault="00A535D8" w:rsidP="00925690">
      <w:pPr>
        <w:pStyle w:val="Listenabsatz"/>
        <w:numPr>
          <w:ilvl w:val="0"/>
          <w:numId w:val="3"/>
        </w:numPr>
      </w:pPr>
      <w:r>
        <w:t>verschieden Wertemengen eines Attributs</w:t>
      </w:r>
    </w:p>
    <w:p w14:paraId="285AFB66" w14:textId="77777777" w:rsidR="00A535D8" w:rsidRPr="009A19E2" w:rsidRDefault="00A535D8" w:rsidP="00A535D8">
      <w:pPr>
        <w:rPr>
          <w:sz w:val="16"/>
          <w:szCs w:val="16"/>
        </w:rPr>
      </w:pPr>
    </w:p>
    <w:p w14:paraId="456B319A" w14:textId="77777777" w:rsidR="00A535D8" w:rsidRPr="00C52A7F" w:rsidRDefault="00A535D8" w:rsidP="00A535D8">
      <w:pPr>
        <w:rPr>
          <w:b/>
          <w:bCs/>
        </w:rPr>
      </w:pPr>
      <w:r w:rsidRPr="00C52A7F">
        <w:rPr>
          <w:b/>
          <w:bCs/>
        </w:rPr>
        <w:t>Konflikte zwischen Einschränkungen</w:t>
      </w:r>
    </w:p>
    <w:p w14:paraId="3C5AA79A" w14:textId="77777777" w:rsidR="00A535D8" w:rsidRDefault="00A535D8" w:rsidP="00925690">
      <w:pPr>
        <w:pStyle w:val="Listenabsatz"/>
        <w:numPr>
          <w:ilvl w:val="0"/>
          <w:numId w:val="3"/>
        </w:numPr>
      </w:pPr>
      <w:r>
        <w:t xml:space="preserve">verschiedene Schlüssel, verschiedene </w:t>
      </w:r>
      <w:proofErr w:type="spellStart"/>
      <w:r>
        <w:t>Kardinalitäten</w:t>
      </w:r>
      <w:proofErr w:type="spellEnd"/>
    </w:p>
    <w:p w14:paraId="70A06FE2" w14:textId="6F95DA93" w:rsidR="00A535D8" w:rsidRDefault="00A535D8" w:rsidP="00363C86"/>
    <w:p w14:paraId="55F136FF" w14:textId="048BB7C8" w:rsidR="00A535D8" w:rsidRPr="002A4C5A" w:rsidRDefault="002A4C5A" w:rsidP="00A535D8">
      <w:pPr>
        <w:rPr>
          <w:b/>
          <w:bCs/>
        </w:rPr>
      </w:pPr>
      <w:r w:rsidRPr="002A4C5A">
        <w:rPr>
          <w:b/>
          <w:bCs/>
        </w:rPr>
        <w:t>Vererbungshierarchien</w:t>
      </w:r>
    </w:p>
    <w:p w14:paraId="21D7C542" w14:textId="351A95CA" w:rsidR="00A535D8" w:rsidRPr="002A4C5A" w:rsidRDefault="002A4C5A" w:rsidP="00A535D8">
      <w:pPr>
        <w:rPr>
          <w:b/>
          <w:bCs/>
        </w:rPr>
      </w:pPr>
      <w:r w:rsidRPr="002A4C5A">
        <w:rPr>
          <w:b/>
          <w:bCs/>
          <w:noProof/>
        </w:rPr>
        <w:drawing>
          <wp:anchor distT="0" distB="0" distL="114300" distR="114300" simplePos="0" relativeHeight="251724800" behindDoc="1" locked="0" layoutInCell="1" allowOverlap="1" wp14:anchorId="5AAFC8C0" wp14:editId="231DC3FC">
            <wp:simplePos x="0" y="0"/>
            <wp:positionH relativeFrom="column">
              <wp:posOffset>12700</wp:posOffset>
            </wp:positionH>
            <wp:positionV relativeFrom="paragraph">
              <wp:posOffset>46355</wp:posOffset>
            </wp:positionV>
            <wp:extent cx="3413760" cy="1534659"/>
            <wp:effectExtent l="0" t="0" r="2540" b="254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53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728AD" w14:textId="239C0FE5" w:rsidR="00A535D8" w:rsidRDefault="00A535D8" w:rsidP="00A535D8"/>
    <w:p w14:paraId="26A05B6D" w14:textId="209C0B7E" w:rsidR="00A535D8" w:rsidRDefault="00A535D8" w:rsidP="00A535D8"/>
    <w:p w14:paraId="70E031B2" w14:textId="10F986FD" w:rsidR="00A535D8" w:rsidRDefault="00A535D8" w:rsidP="00A535D8"/>
    <w:p w14:paraId="63DF7658" w14:textId="2810A6C2" w:rsidR="00A535D8" w:rsidRDefault="00A535D8" w:rsidP="00A535D8"/>
    <w:p w14:paraId="5918B6C9" w14:textId="1DDC05DD" w:rsidR="009A19E2" w:rsidRDefault="002A4C5A">
      <w:r>
        <w:rPr>
          <w:noProof/>
        </w:rPr>
        <w:drawing>
          <wp:anchor distT="0" distB="0" distL="114300" distR="114300" simplePos="0" relativeHeight="251681792" behindDoc="0" locked="0" layoutInCell="1" allowOverlap="1" wp14:anchorId="1034AAD8" wp14:editId="47F44CC0">
            <wp:simplePos x="0" y="0"/>
            <wp:positionH relativeFrom="column">
              <wp:posOffset>3138170</wp:posOffset>
            </wp:positionH>
            <wp:positionV relativeFrom="paragraph">
              <wp:posOffset>1771015</wp:posOffset>
            </wp:positionV>
            <wp:extent cx="3531235" cy="795020"/>
            <wp:effectExtent l="0" t="0" r="0" b="508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2"/>
                    <a:stretch/>
                  </pic:blipFill>
                  <pic:spPr bwMode="auto">
                    <a:xfrm>
                      <a:off x="0" y="0"/>
                      <a:ext cx="3531235" cy="79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894F5FA" wp14:editId="0231300E">
            <wp:simplePos x="0" y="0"/>
            <wp:positionH relativeFrom="column">
              <wp:posOffset>-179070</wp:posOffset>
            </wp:positionH>
            <wp:positionV relativeFrom="paragraph">
              <wp:posOffset>1326515</wp:posOffset>
            </wp:positionV>
            <wp:extent cx="3159760" cy="1237957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22"/>
                    <a:stretch/>
                  </pic:blipFill>
                  <pic:spPr bwMode="auto">
                    <a:xfrm>
                      <a:off x="0" y="0"/>
                      <a:ext cx="3159760" cy="123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9E2">
        <w:br w:type="page"/>
      </w:r>
    </w:p>
    <w:p w14:paraId="4A12D95E" w14:textId="3B576043" w:rsidR="009A19E2" w:rsidRDefault="009A19E2" w:rsidP="009A19E2">
      <w:pPr>
        <w:pStyle w:val="berschrift1"/>
      </w:pPr>
      <w:r w:rsidRPr="005C0E3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5CA313" wp14:editId="340D3572">
                <wp:simplePos x="0" y="0"/>
                <wp:positionH relativeFrom="column">
                  <wp:posOffset>3623310</wp:posOffset>
                </wp:positionH>
                <wp:positionV relativeFrom="paragraph">
                  <wp:posOffset>42056</wp:posOffset>
                </wp:positionV>
                <wp:extent cx="3251200" cy="651933"/>
                <wp:effectExtent l="0" t="0" r="0" b="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651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381156" w14:textId="77777777" w:rsidR="009A19E2" w:rsidRPr="008C76B2" w:rsidRDefault="009A19E2" w:rsidP="009A19E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Relationenschema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Personen(</w:t>
                            </w:r>
                            <w:proofErr w:type="gramEnd"/>
                            <w:r w:rsidRPr="008C76B2">
                              <w:rPr>
                                <w:sz w:val="20"/>
                                <w:szCs w:val="20"/>
                              </w:rPr>
                              <w:t xml:space="preserve">Name, Straße, </w:t>
                            </w:r>
                            <w:proofErr w:type="spell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TelNummer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FDFB05" w14:textId="77777777" w:rsidR="009A19E2" w:rsidRPr="008C76B2" w:rsidRDefault="009A19E2" w:rsidP="009A19E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dom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8C76B2">
                              <w:rPr>
                                <w:sz w:val="20"/>
                                <w:szCs w:val="20"/>
                              </w:rPr>
                              <w:t xml:space="preserve">Name) = </w:t>
                            </w:r>
                            <w:proofErr w:type="spell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dom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Strasse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) = {Zeichenkette}</w:t>
                            </w:r>
                          </w:p>
                          <w:p w14:paraId="1C939C27" w14:textId="77777777" w:rsidR="009A19E2" w:rsidRPr="008C76B2" w:rsidRDefault="009A19E2" w:rsidP="009A19E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C76B2">
                              <w:rPr>
                                <w:sz w:val="20"/>
                                <w:szCs w:val="20"/>
                              </w:rPr>
                              <w:t>dom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C76B2">
                              <w:rPr>
                                <w:sz w:val="20"/>
                                <w:szCs w:val="20"/>
                              </w:rPr>
                              <w:t>TelNummer</w:t>
                            </w:r>
                            <w:proofErr w:type="spellEnd"/>
                            <w:r w:rsidRPr="008C76B2">
                              <w:rPr>
                                <w:sz w:val="20"/>
                                <w:szCs w:val="20"/>
                              </w:rPr>
                              <w:t>) = {8 - stellige Zahl}</w:t>
                            </w:r>
                          </w:p>
                          <w:p w14:paraId="65DA3385" w14:textId="77777777" w:rsidR="009A19E2" w:rsidRPr="008C76B2" w:rsidRDefault="009A19E2" w:rsidP="009A19E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CA313" id="_x0000_t202" coordsize="21600,21600" o:spt="202" path="m,l,21600r21600,l21600,xe">
                <v:stroke joinstyle="miter"/>
                <v:path gradientshapeok="t" o:connecttype="rect"/>
              </v:shapetype>
              <v:shape id="Textfeld 27" o:spid="_x0000_s1026" type="#_x0000_t202" style="position:absolute;margin-left:285.3pt;margin-top:3.3pt;width:256pt;height:5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HbHLwIAAFMEAAAOAAAAZHJzL2Uyb0RvYy54bWysVE2P2jAQvVfqf7B8LyF87EdEWNFdUVVC&#13;&#10;uytBtWfj2CSS7XFtQ0J/fccOsGjbU9WLGc9M3njem2H20GlFDsL5BkxJ88GQEmE4VI3ZlfTHZvnl&#13;&#10;jhIfmKmYAiNKehSePsw/f5q1thAjqEFVwhEEMb5obUnrEGyRZZ7XQjM/ACsMBiU4zQJe3S6rHGsR&#13;&#10;XatsNBzeZC24yjrgwnv0PvVBOk/4UgoeXqT0IhBVUnxbSKdL5zae2XzGip1jtm746RnsH16hWWOw&#13;&#10;6AXqiQVG9q75A0o33IEHGQYcdAZSNlykHrCbfPihm3XNrEi9IDneXmjy/w+WPx9eHWmqko5uKTFM&#13;&#10;o0Yb0QUpVEXQhfy01heYtraYGLqv0KHOZ79HZ2y7k07HX2yIYByZPl7YRTTC0TkeTXOUjBKOsZtp&#13;&#10;fj8eR5js/WvrfPgmQJNolNSheolUdlj50KeeU2IxA8tGqaSgMqRF0PF0mD64RBBcGawRe+jfGq3Q&#13;&#10;bbtTY1uojtiXg34yvOXLBouvmA+vzOEo4HtxvMMLHlIBFoGTRUkN7tff/DEfFcIoJS2OVkn9zz1z&#13;&#10;ghL13aB29/lkEmcxXSbT2xFe3HVkex0xe/0IOL05LpLlyYz5QZ1N6UC/4RYsYlUMMcOxdknD2XwM&#13;&#10;/cDjFnGxWKQknD7LwsqsLY/Qkc5I7aZ7Y86e+A+o3DOch5AVH2Toc3shFvsAskkaRYJ7Vk+84+Qm&#13;&#10;lU9bFlfj+p6y3v8L5r8BAAD//wMAUEsDBBQABgAIAAAAIQCFvGRm4wAAAA8BAAAPAAAAZHJzL2Rv&#13;&#10;d25yZXYueG1sTE/BTsMwDL0j8Q+RkbixhKKVrms6TUUTEmKHjV24uU3WVmuS0mRb4etxT3Cxn/Xs&#13;&#10;5/ey1Wg6dtGDb52V8DgTwLStnGptLeHwsXlIgPmAVmHnrJbwrT2s8tubDFPlrnanL/tQMxKxPkUJ&#13;&#10;TQh9yrmvGm3Qz1yvLXFHNxgMNA41VwNeSdx0PBIi5gZbSx8a7HXR6Oq0PxsJb8Vmi7syMslPV7y+&#13;&#10;H9f91+FzLuX93fiypLJeAgt6DH8XMGUg/5CTsdKdrfKskzB/FjGtSoipTbxIIkLlhBZPwPOM/8+R&#13;&#10;/wIAAP//AwBQSwECLQAUAAYACAAAACEAtoM4kv4AAADhAQAAEwAAAAAAAAAAAAAAAAAAAAAAW0Nv&#13;&#10;bnRlbnRfVHlwZXNdLnhtbFBLAQItABQABgAIAAAAIQA4/SH/1gAAAJQBAAALAAAAAAAAAAAAAAAA&#13;&#10;AC8BAABfcmVscy8ucmVsc1BLAQItABQABgAIAAAAIQConHbHLwIAAFMEAAAOAAAAAAAAAAAAAAAA&#13;&#10;AC4CAABkcnMvZTJvRG9jLnhtbFBLAQItABQABgAIAAAAIQCFvGRm4wAAAA8BAAAPAAAAAAAAAAAA&#13;&#10;AAAAAIkEAABkcnMvZG93bnJldi54bWxQSwUGAAAAAAQABADzAAAAmQUAAAAA&#13;&#10;" filled="f" stroked="f" strokeweight=".5pt">
                <v:textbox>
                  <w:txbxContent>
                    <w:p w14:paraId="6D381156" w14:textId="77777777" w:rsidR="009A19E2" w:rsidRPr="008C76B2" w:rsidRDefault="009A19E2" w:rsidP="009A19E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8C76B2">
                        <w:rPr>
                          <w:sz w:val="20"/>
                          <w:szCs w:val="20"/>
                        </w:rPr>
                        <w:t>Relationenschema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8C76B2">
                        <w:rPr>
                          <w:sz w:val="20"/>
                          <w:szCs w:val="20"/>
                        </w:rPr>
                        <w:t>Personen(</w:t>
                      </w:r>
                      <w:proofErr w:type="gramEnd"/>
                      <w:r w:rsidRPr="008C76B2">
                        <w:rPr>
                          <w:sz w:val="20"/>
                          <w:szCs w:val="20"/>
                        </w:rPr>
                        <w:t xml:space="preserve">Name, Straße, </w:t>
                      </w:r>
                      <w:proofErr w:type="spellStart"/>
                      <w:r w:rsidRPr="008C76B2">
                        <w:rPr>
                          <w:sz w:val="20"/>
                          <w:szCs w:val="20"/>
                        </w:rPr>
                        <w:t>TelNummer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AFDFB05" w14:textId="77777777" w:rsidR="009A19E2" w:rsidRPr="008C76B2" w:rsidRDefault="009A19E2" w:rsidP="009A19E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C76B2">
                        <w:rPr>
                          <w:sz w:val="20"/>
                          <w:szCs w:val="20"/>
                        </w:rPr>
                        <w:t>dom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C76B2">
                        <w:rPr>
                          <w:sz w:val="20"/>
                          <w:szCs w:val="20"/>
                        </w:rPr>
                        <w:t xml:space="preserve">Name) = </w:t>
                      </w:r>
                      <w:proofErr w:type="spellStart"/>
                      <w:r w:rsidRPr="008C76B2">
                        <w:rPr>
                          <w:sz w:val="20"/>
                          <w:szCs w:val="20"/>
                        </w:rPr>
                        <w:t>dom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8C76B2">
                        <w:rPr>
                          <w:sz w:val="20"/>
                          <w:szCs w:val="20"/>
                        </w:rPr>
                        <w:t>Strasse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) = {Zeichenkette}</w:t>
                      </w:r>
                    </w:p>
                    <w:p w14:paraId="1C939C27" w14:textId="77777777" w:rsidR="009A19E2" w:rsidRPr="008C76B2" w:rsidRDefault="009A19E2" w:rsidP="009A19E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C76B2">
                        <w:rPr>
                          <w:sz w:val="20"/>
                          <w:szCs w:val="20"/>
                        </w:rPr>
                        <w:t>dom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8C76B2">
                        <w:rPr>
                          <w:sz w:val="20"/>
                          <w:szCs w:val="20"/>
                        </w:rPr>
                        <w:t>TelNummer</w:t>
                      </w:r>
                      <w:proofErr w:type="spellEnd"/>
                      <w:r w:rsidRPr="008C76B2">
                        <w:rPr>
                          <w:sz w:val="20"/>
                          <w:szCs w:val="20"/>
                        </w:rPr>
                        <w:t>) = {8 - stellige Zahl}</w:t>
                      </w:r>
                    </w:p>
                    <w:p w14:paraId="65DA3385" w14:textId="77777777" w:rsidR="009A19E2" w:rsidRPr="008C76B2" w:rsidRDefault="009A19E2" w:rsidP="009A19E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0E3B">
        <w:t>Kapitel 3 Implementierungsmodell</w:t>
      </w:r>
    </w:p>
    <w:p w14:paraId="74100DA3" w14:textId="45CFD32A" w:rsidR="009A19E2" w:rsidRDefault="009A19E2" w:rsidP="009A19E2">
      <w:pPr>
        <w:pStyle w:val="berschrift2"/>
      </w:pPr>
      <w:proofErr w:type="spellStart"/>
      <w:r w:rsidRPr="00A111CC">
        <w:t>Relationenmodell</w:t>
      </w:r>
      <w:proofErr w:type="spellEnd"/>
      <w:r>
        <w:t>:</w:t>
      </w:r>
    </w:p>
    <w:p w14:paraId="26E82A2A" w14:textId="4F2F419B" w:rsidR="009A19E2" w:rsidRDefault="009A19E2" w:rsidP="00925690">
      <w:pPr>
        <w:pStyle w:val="Listenabsatz"/>
        <w:numPr>
          <w:ilvl w:val="0"/>
          <w:numId w:val="13"/>
        </w:numPr>
      </w:pPr>
      <w:r>
        <w:t>Relationen mit Attributen (Tabellen)</w:t>
      </w:r>
    </w:p>
    <w:p w14:paraId="33A66227" w14:textId="342945F3" w:rsidR="009A19E2" w:rsidRDefault="009A19E2" w:rsidP="00925690">
      <w:pPr>
        <w:pStyle w:val="Listenabsatz"/>
        <w:numPr>
          <w:ilvl w:val="0"/>
          <w:numId w:val="13"/>
        </w:numPr>
      </w:pPr>
      <w:r>
        <w:t>jedes Attribut hat einen Datentyp (</w:t>
      </w:r>
      <w:r w:rsidRPr="005C0E3B">
        <w:t>atomare Werte</w:t>
      </w:r>
      <w:r>
        <w:t xml:space="preserve"> - </w:t>
      </w:r>
      <w:r w:rsidRPr="005C0E3B">
        <w:t>Zeichenketten (Strings), Zahlen</w:t>
      </w:r>
      <w:r>
        <w:t>)</w:t>
      </w:r>
    </w:p>
    <w:p w14:paraId="1110444B" w14:textId="6FE82A71" w:rsidR="009A19E2" w:rsidRDefault="009A19E2" w:rsidP="009A19E2">
      <w:pPr>
        <w:pStyle w:val="berschrift2"/>
      </w:pPr>
      <w:r w:rsidRPr="00A111CC">
        <w:t>Relationale Algebra:</w:t>
      </w:r>
    </w:p>
    <w:p w14:paraId="7C1DF16F" w14:textId="77777777" w:rsidR="00FD2C31" w:rsidRDefault="00FD2C31" w:rsidP="00925690">
      <w:pPr>
        <w:pStyle w:val="Listenabsatz"/>
        <w:numPr>
          <w:ilvl w:val="0"/>
          <w:numId w:val="12"/>
        </w:numPr>
      </w:pPr>
      <w:r>
        <w:t xml:space="preserve">Anfragen lassen sich in </w:t>
      </w:r>
      <w:proofErr w:type="spellStart"/>
      <w:r>
        <w:t>Relationenalgebra</w:t>
      </w:r>
      <w:proofErr w:type="spellEnd"/>
      <w:r>
        <w:t xml:space="preserve"> ausdrücken</w:t>
      </w:r>
    </w:p>
    <w:p w14:paraId="38B11275" w14:textId="77909719" w:rsidR="00FD2C31" w:rsidRPr="00FD2C31" w:rsidRDefault="00FD2C31" w:rsidP="00925690">
      <w:pPr>
        <w:pStyle w:val="Listenabsatz"/>
        <w:numPr>
          <w:ilvl w:val="0"/>
          <w:numId w:val="11"/>
        </w:numPr>
      </w:pPr>
      <w:r>
        <w:t>Relationale Operatoren arbeiten auf Relationen (Tabellen)</w:t>
      </w:r>
    </w:p>
    <w:p w14:paraId="3818A7B8" w14:textId="77777777" w:rsidR="009A19E2" w:rsidRDefault="009A19E2" w:rsidP="00925690">
      <w:pPr>
        <w:pStyle w:val="Listenabsatz"/>
        <w:numPr>
          <w:ilvl w:val="0"/>
          <w:numId w:val="13"/>
        </w:numPr>
      </w:pPr>
      <w:r>
        <w:t>Operationen, um Daten aus den Tabellen abzufragen.</w:t>
      </w:r>
    </w:p>
    <w:p w14:paraId="24E719B5" w14:textId="4021DD2F" w:rsidR="009A19E2" w:rsidRDefault="009A19E2" w:rsidP="00925690">
      <w:pPr>
        <w:pStyle w:val="Listenabsatz"/>
        <w:numPr>
          <w:ilvl w:val="0"/>
          <w:numId w:val="13"/>
        </w:numPr>
      </w:pPr>
      <w:r>
        <w:t>Zentrale Operationen:</w:t>
      </w:r>
    </w:p>
    <w:p w14:paraId="50D202C1" w14:textId="56920D98" w:rsidR="009A19E2" w:rsidRDefault="009A19E2" w:rsidP="00925690">
      <w:pPr>
        <w:pStyle w:val="Listenabsatz"/>
        <w:numPr>
          <w:ilvl w:val="0"/>
          <w:numId w:val="14"/>
        </w:numPr>
        <w:rPr>
          <w:b/>
          <w:bCs/>
        </w:rPr>
      </w:pPr>
      <w:r w:rsidRPr="00A111CC">
        <w:rPr>
          <w:b/>
          <w:bCs/>
        </w:rPr>
        <w:t>Selektion</w:t>
      </w:r>
      <w:r>
        <w:rPr>
          <w:b/>
          <w:bCs/>
        </w:rPr>
        <w:t xml:space="preserve"> </w:t>
      </w:r>
      <w:r w:rsidRPr="009A19E2">
        <w:rPr>
          <w:i/>
          <w:iCs/>
          <w:sz w:val="18"/>
          <w:szCs w:val="18"/>
        </w:rPr>
        <w:t>(</w:t>
      </w:r>
      <w:r w:rsidRPr="009A19E2">
        <w:rPr>
          <w:rFonts w:cstheme="minorHAnsi"/>
          <w:i/>
          <w:iCs/>
          <w:sz w:val="18"/>
          <w:szCs w:val="18"/>
        </w:rPr>
        <w:t>Einträge mit bestimmten Eigenschaften</w:t>
      </w:r>
      <w:proofErr w:type="gramStart"/>
      <w:r w:rsidRPr="009A19E2">
        <w:rPr>
          <w:rFonts w:cstheme="minorHAnsi"/>
          <w:i/>
          <w:iCs/>
          <w:sz w:val="18"/>
          <w:szCs w:val="18"/>
        </w:rPr>
        <w:t xml:space="preserve">) </w:t>
      </w:r>
      <w:r w:rsidRPr="00A111CC">
        <w:rPr>
          <w:b/>
          <w:bCs/>
        </w:rPr>
        <w:t>,</w:t>
      </w:r>
      <w:proofErr w:type="gramEnd"/>
      <w:r w:rsidRPr="00A111CC">
        <w:rPr>
          <w:b/>
          <w:bCs/>
        </w:rPr>
        <w:t xml:space="preserve"> </w:t>
      </w:r>
      <w:r>
        <w:rPr>
          <w:b/>
          <w:bCs/>
        </w:rPr>
        <w:tab/>
      </w:r>
      <w:r w:rsidRPr="00A111CC">
        <w:rPr>
          <w:b/>
          <w:bCs/>
        </w:rPr>
        <w:t>Projektion</w:t>
      </w:r>
      <w:r>
        <w:rPr>
          <w:b/>
          <w:bCs/>
        </w:rPr>
        <w:t xml:space="preserve"> </w:t>
      </w:r>
      <w:r w:rsidRPr="009A19E2">
        <w:rPr>
          <w:i/>
          <w:iCs/>
          <w:sz w:val="18"/>
          <w:szCs w:val="18"/>
        </w:rPr>
        <w:t>(</w:t>
      </w:r>
      <w:r w:rsidRPr="009A19E2">
        <w:rPr>
          <w:rFonts w:cstheme="minorHAnsi"/>
          <w:i/>
          <w:iCs/>
          <w:sz w:val="18"/>
          <w:szCs w:val="18"/>
        </w:rPr>
        <w:t>bestimmte Spalten einer Relation)</w:t>
      </w:r>
    </w:p>
    <w:p w14:paraId="65A1A197" w14:textId="14D0FCA0" w:rsidR="009A19E2" w:rsidRDefault="009A19E2" w:rsidP="009A19E2">
      <w:pPr>
        <w:pStyle w:val="Listenabsatz"/>
        <w:ind w:left="1416" w:hanging="696"/>
        <w:rPr>
          <w:rFonts w:cstheme="minorHAnsi"/>
        </w:rPr>
      </w:pPr>
      <w:proofErr w:type="spellStart"/>
      <w:r w:rsidRPr="00EE492F">
        <w:rPr>
          <w:rFonts w:cstheme="minorHAnsi"/>
        </w:rPr>
        <w:t>σ</w:t>
      </w:r>
      <w:r w:rsidRPr="00EE492F">
        <w:rPr>
          <w:rFonts w:cstheme="minorHAnsi"/>
          <w:vertAlign w:val="subscript"/>
        </w:rPr>
        <w:t>P</w:t>
      </w:r>
      <w:proofErr w:type="spellEnd"/>
      <w:r w:rsidRPr="00EE492F">
        <w:rPr>
          <w:rFonts w:cstheme="minorHAnsi"/>
        </w:rPr>
        <w:t>(R)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EE492F">
        <w:rPr>
          <w:rFonts w:cstheme="minorHAnsi"/>
        </w:rPr>
        <w:t>- π</w:t>
      </w:r>
      <w:proofErr w:type="gramStart"/>
      <w:r w:rsidRPr="00EE492F">
        <w:rPr>
          <w:rFonts w:cstheme="minorHAnsi"/>
          <w:vertAlign w:val="subscript"/>
        </w:rPr>
        <w:t>Name</w:t>
      </w:r>
      <w:r w:rsidRPr="00EE492F">
        <w:rPr>
          <w:rFonts w:cstheme="minorHAnsi"/>
        </w:rPr>
        <w:t>(</w:t>
      </w:r>
      <w:proofErr w:type="gramEnd"/>
      <w:r w:rsidRPr="00EE492F">
        <w:rPr>
          <w:rFonts w:cstheme="minorHAnsi"/>
        </w:rPr>
        <w:t>Kunde)</w:t>
      </w:r>
      <w:r w:rsidRPr="00EE492F">
        <w:rPr>
          <w:rFonts w:cstheme="minorHAnsi"/>
        </w:rPr>
        <w:tab/>
      </w:r>
      <w:r>
        <w:rPr>
          <w:rFonts w:cstheme="minorHAnsi"/>
        </w:rPr>
        <w:br/>
      </w:r>
      <w:r w:rsidRPr="009A19E2">
        <w:rPr>
          <w:rFonts w:ascii="Courier" w:hAnsi="Courier" w:cstheme="minorHAnsi"/>
        </w:rPr>
        <w:t xml:space="preserve">Bsp. </w:t>
      </w:r>
      <w:proofErr w:type="spellStart"/>
      <w:r w:rsidRPr="009A19E2">
        <w:rPr>
          <w:rFonts w:ascii="Cambria" w:hAnsi="Cambria" w:cs="Cambria"/>
        </w:rPr>
        <w:t>σ</w:t>
      </w:r>
      <w:r w:rsidRPr="009A19E2">
        <w:rPr>
          <w:rFonts w:ascii="Courier" w:hAnsi="Courier" w:cstheme="minorHAnsi"/>
          <w:vertAlign w:val="subscript"/>
        </w:rPr>
        <w:t>Gehalt</w:t>
      </w:r>
      <w:proofErr w:type="spellEnd"/>
      <w:r w:rsidRPr="009A19E2">
        <w:rPr>
          <w:rFonts w:ascii="Courier" w:hAnsi="Courier" w:cstheme="minorHAnsi"/>
          <w:vertAlign w:val="subscript"/>
        </w:rPr>
        <w:t xml:space="preserve"> &gt; 50000</w:t>
      </w:r>
      <w:r w:rsidRPr="009A19E2">
        <w:rPr>
          <w:rFonts w:ascii="Courier" w:hAnsi="Courier" w:cstheme="minorHAnsi"/>
        </w:rPr>
        <w:t>(π</w:t>
      </w:r>
      <w:r w:rsidRPr="009A19E2">
        <w:rPr>
          <w:rFonts w:ascii="Courier" w:hAnsi="Courier" w:cstheme="minorHAnsi"/>
          <w:vertAlign w:val="subscript"/>
        </w:rPr>
        <w:t>Name, Gehalt, Alter</w:t>
      </w:r>
      <w:r w:rsidRPr="009A19E2">
        <w:rPr>
          <w:rFonts w:ascii="Courier" w:hAnsi="Courier" w:cstheme="minorHAnsi"/>
        </w:rPr>
        <w:t>(Person))</w:t>
      </w:r>
    </w:p>
    <w:p w14:paraId="30783F85" w14:textId="77777777" w:rsidR="009A19E2" w:rsidRPr="009A19E2" w:rsidRDefault="009A19E2" w:rsidP="009A19E2">
      <w:pPr>
        <w:rPr>
          <w:rFonts w:cstheme="minorHAnsi"/>
        </w:rPr>
      </w:pPr>
    </w:p>
    <w:p w14:paraId="23C08353" w14:textId="26ABA61B" w:rsidR="009A19E2" w:rsidRPr="00FD2C31" w:rsidRDefault="009A19E2" w:rsidP="00925690">
      <w:pPr>
        <w:pStyle w:val="Listenabsatz"/>
        <w:numPr>
          <w:ilvl w:val="0"/>
          <w:numId w:val="14"/>
        </w:numPr>
        <w:rPr>
          <w:rFonts w:ascii="Courier" w:hAnsi="Courier"/>
          <w:i/>
          <w:iCs/>
          <w:sz w:val="18"/>
          <w:szCs w:val="18"/>
        </w:rPr>
      </w:pPr>
      <w:r>
        <w:t xml:space="preserve">Kreuzprodukt -&gt; </w:t>
      </w:r>
      <w:r w:rsidRPr="00A111CC">
        <w:rPr>
          <w:b/>
          <w:bCs/>
        </w:rPr>
        <w:t>Verbund</w:t>
      </w:r>
      <w:r>
        <w:t xml:space="preserve"> </w:t>
      </w:r>
      <w:r w:rsidR="00FD2C31">
        <w:tab/>
      </w:r>
      <w:r w:rsidR="00FD2C31">
        <w:tab/>
      </w:r>
      <w:r w:rsidR="00FD2C31">
        <w:tab/>
      </w:r>
      <w:r w:rsidR="00FD2C31" w:rsidRPr="00FD2C31">
        <w:rPr>
          <w:rFonts w:ascii="Courier" w:hAnsi="Courier"/>
          <w:i/>
          <w:iCs/>
          <w:sz w:val="18"/>
          <w:szCs w:val="18"/>
        </w:rPr>
        <w:t>(</w:t>
      </w:r>
      <w:r w:rsidR="00FD2C31" w:rsidRPr="00FD2C31">
        <w:rPr>
          <w:rFonts w:ascii="Courier" w:hAnsi="Courier" w:cstheme="minorHAnsi"/>
          <w:i/>
          <w:iCs/>
          <w:sz w:val="18"/>
          <w:szCs w:val="18"/>
        </w:rPr>
        <w:t xml:space="preserve">Vergleichsoperator </w:t>
      </w:r>
      <w:r w:rsidR="00FD2C31" w:rsidRPr="00FD2C31">
        <w:rPr>
          <w:rFonts w:ascii="Cambria" w:eastAsia="Times New Roman" w:hAnsi="Cambria" w:cs="Cambria"/>
          <w:i/>
          <w:iCs/>
          <w:color w:val="202124"/>
          <w:sz w:val="18"/>
          <w:szCs w:val="18"/>
          <w:shd w:val="clear" w:color="auto" w:fill="FFFFFF"/>
          <w:lang w:eastAsia="de-DE"/>
        </w:rPr>
        <w:t>Θ</w:t>
      </w:r>
      <w:r w:rsidR="00FD2C31" w:rsidRPr="00FD2C31">
        <w:rPr>
          <w:rFonts w:ascii="Courier" w:hAnsi="Courier" w:cstheme="minorHAnsi"/>
          <w:i/>
          <w:iCs/>
          <w:sz w:val="18"/>
          <w:szCs w:val="18"/>
        </w:rPr>
        <w:t xml:space="preserve"> </w:t>
      </w:r>
      <w:r w:rsidR="00FD2C31" w:rsidRPr="00FD2C31">
        <w:rPr>
          <w:rFonts w:ascii="Cambria Math" w:hAnsi="Cambria Math" w:cs="Cambria Math"/>
          <w:i/>
          <w:iCs/>
          <w:sz w:val="18"/>
          <w:szCs w:val="18"/>
        </w:rPr>
        <w:t>∈</w:t>
      </w:r>
      <w:r w:rsidR="00FD2C31" w:rsidRPr="00FD2C31">
        <w:rPr>
          <w:rFonts w:ascii="Courier" w:hAnsi="Courier" w:cstheme="minorHAnsi"/>
          <w:i/>
          <w:iCs/>
          <w:sz w:val="18"/>
          <w:szCs w:val="18"/>
        </w:rPr>
        <w:t xml:space="preserve"> {&lt;, =, &gt;, </w:t>
      </w:r>
      <w:proofErr w:type="gramStart"/>
      <w:r w:rsidR="00FD2C31" w:rsidRPr="00FD2C31">
        <w:rPr>
          <w:rFonts w:ascii="Courier" w:hAnsi="Courier" w:cstheme="minorHAnsi"/>
          <w:i/>
          <w:iCs/>
          <w:sz w:val="18"/>
          <w:szCs w:val="18"/>
        </w:rPr>
        <w:t>≤,≠</w:t>
      </w:r>
      <w:proofErr w:type="gramEnd"/>
      <w:r w:rsidR="00FD2C31" w:rsidRPr="00FD2C31">
        <w:rPr>
          <w:rFonts w:ascii="Courier" w:hAnsi="Courier" w:cstheme="minorHAnsi"/>
          <w:i/>
          <w:iCs/>
          <w:sz w:val="18"/>
          <w:szCs w:val="18"/>
        </w:rPr>
        <w:t>, ≥})</w:t>
      </w:r>
    </w:p>
    <w:p w14:paraId="3DBCF0BD" w14:textId="5C0337E0" w:rsidR="00FD2C31" w:rsidRDefault="009A19E2" w:rsidP="00FD2C31">
      <w:pPr>
        <w:pStyle w:val="Listenabsatz"/>
        <w:rPr>
          <w:rFonts w:ascii="Courier" w:hAnsi="Courier" w:cs="Courier New"/>
          <w:sz w:val="20"/>
          <w:szCs w:val="20"/>
        </w:rPr>
      </w:pPr>
      <w:proofErr w:type="spellStart"/>
      <w:r w:rsidRPr="009A19E2">
        <w:rPr>
          <w:rFonts w:ascii="Cambria" w:hAnsi="Cambria" w:cs="Cambria"/>
          <w:sz w:val="20"/>
          <w:szCs w:val="20"/>
        </w:rPr>
        <w:t>σ</w:t>
      </w:r>
      <w:r w:rsidRPr="009A19E2">
        <w:rPr>
          <w:rFonts w:ascii="Courier" w:hAnsi="Courier" w:cs="Courier New"/>
          <w:sz w:val="20"/>
          <w:szCs w:val="20"/>
          <w:vertAlign w:val="subscript"/>
        </w:rPr>
        <w:t>Kunde.Kdnr</w:t>
      </w:r>
      <w:proofErr w:type="spellEnd"/>
      <w:r w:rsidRPr="009A19E2">
        <w:rPr>
          <w:rFonts w:ascii="Courier" w:hAnsi="Courier" w:cs="Courier New"/>
          <w:sz w:val="20"/>
          <w:szCs w:val="20"/>
          <w:vertAlign w:val="subscript"/>
        </w:rPr>
        <w:t xml:space="preserve"> = </w:t>
      </w:r>
      <w:proofErr w:type="spellStart"/>
      <w:r w:rsidRPr="009A19E2">
        <w:rPr>
          <w:rFonts w:ascii="Courier" w:hAnsi="Courier" w:cs="Courier New"/>
          <w:sz w:val="20"/>
          <w:szCs w:val="20"/>
          <w:vertAlign w:val="subscript"/>
        </w:rPr>
        <w:t>Telefon.Kdnr</w:t>
      </w:r>
      <w:proofErr w:type="spellEnd"/>
      <w:r w:rsidRPr="009A19E2">
        <w:rPr>
          <w:rFonts w:ascii="Courier" w:hAnsi="Courier" w:cs="Courier New"/>
          <w:sz w:val="20"/>
          <w:szCs w:val="20"/>
        </w:rPr>
        <w:t xml:space="preserve">(Kunde × Telefon), entspricht Kunde </w:t>
      </w:r>
      <w:r w:rsidRPr="009A19E2">
        <w:rPr>
          <w:rFonts w:ascii="Cambria Math" w:hAnsi="Cambria Math" w:cs="Cambria Math"/>
          <w:sz w:val="20"/>
          <w:szCs w:val="20"/>
        </w:rPr>
        <w:t>⨝</w:t>
      </w:r>
      <w:proofErr w:type="spellStart"/>
      <w:r w:rsidRPr="009A19E2">
        <w:rPr>
          <w:rFonts w:ascii="Courier" w:hAnsi="Courier" w:cs="Courier New"/>
          <w:sz w:val="20"/>
          <w:szCs w:val="20"/>
          <w:vertAlign w:val="subscript"/>
        </w:rPr>
        <w:t>Kunde.Kdnr</w:t>
      </w:r>
      <w:proofErr w:type="spellEnd"/>
      <w:r w:rsidRPr="009A19E2">
        <w:rPr>
          <w:rFonts w:ascii="Courier" w:hAnsi="Courier" w:cs="Courier New"/>
          <w:sz w:val="20"/>
          <w:szCs w:val="20"/>
          <w:vertAlign w:val="subscript"/>
        </w:rPr>
        <w:t xml:space="preserve"> = </w:t>
      </w:r>
      <w:proofErr w:type="spellStart"/>
      <w:r w:rsidRPr="009A19E2">
        <w:rPr>
          <w:rFonts w:ascii="Courier" w:hAnsi="Courier" w:cs="Courier New"/>
          <w:sz w:val="20"/>
          <w:szCs w:val="20"/>
          <w:vertAlign w:val="subscript"/>
        </w:rPr>
        <w:t>Telefon.Kdnr</w:t>
      </w:r>
      <w:proofErr w:type="spellEnd"/>
      <w:r w:rsidRPr="009A19E2">
        <w:rPr>
          <w:rFonts w:ascii="Courier" w:hAnsi="Courier" w:cs="Courier New"/>
          <w:sz w:val="20"/>
          <w:szCs w:val="20"/>
        </w:rPr>
        <w:t xml:space="preserve"> Telefon</w:t>
      </w:r>
    </w:p>
    <w:p w14:paraId="476123F7" w14:textId="74AD941E" w:rsidR="00FD2C31" w:rsidRPr="00FD2C31" w:rsidRDefault="00FD2C31" w:rsidP="00FD2C31">
      <w:pPr>
        <w:rPr>
          <w:sz w:val="13"/>
          <w:szCs w:val="13"/>
        </w:rPr>
      </w:pPr>
    </w:p>
    <w:p w14:paraId="43727A9F" w14:textId="0F26314E" w:rsidR="00FD2C31" w:rsidRPr="00FD2C31" w:rsidRDefault="00FD2C31" w:rsidP="00925690">
      <w:pPr>
        <w:pStyle w:val="Listenabsatz"/>
        <w:numPr>
          <w:ilvl w:val="0"/>
          <w:numId w:val="14"/>
        </w:numPr>
        <w:rPr>
          <w:i/>
          <w:iCs/>
          <w:sz w:val="20"/>
          <w:szCs w:val="20"/>
        </w:rPr>
      </w:pPr>
      <w:proofErr w:type="spellStart"/>
      <w:r w:rsidRPr="00FD2C31">
        <w:t>Left</w:t>
      </w:r>
      <w:proofErr w:type="spellEnd"/>
      <w:r w:rsidRPr="00FD2C31">
        <w:t xml:space="preserve"> </w:t>
      </w:r>
      <w:proofErr w:type="spellStart"/>
      <w:r w:rsidRPr="00FD2C31">
        <w:t>Outer</w:t>
      </w:r>
      <w:proofErr w:type="spellEnd"/>
      <w:r w:rsidRPr="00FD2C31">
        <w:t xml:space="preserve"> </w:t>
      </w:r>
      <w:proofErr w:type="spellStart"/>
      <w:r w:rsidRPr="00FD2C31">
        <w:t>Join</w:t>
      </w:r>
      <w:proofErr w:type="spellEnd"/>
      <w:r w:rsidRPr="00FD2C31">
        <w:t xml:space="preserve">: </w:t>
      </w:r>
      <w:r>
        <w:tab/>
      </w:r>
      <w:r w:rsidRPr="00FD2C31">
        <w:t xml:space="preserve">R </w:t>
      </w:r>
      <w:r w:rsidRPr="00FD2C31">
        <w:rPr>
          <w:rFonts w:ascii="Cambria Math" w:hAnsi="Cambria Math" w:cs="Cambria Math"/>
        </w:rPr>
        <w:t>⟕</w:t>
      </w:r>
      <w:r w:rsidRPr="00FD2C31">
        <w:rPr>
          <w:vertAlign w:val="subscript"/>
        </w:rPr>
        <w:t>Bedingung</w:t>
      </w:r>
      <w:r w:rsidRPr="00FD2C31">
        <w:t xml:space="preserve"> S </w:t>
      </w:r>
      <w:r>
        <w:tab/>
      </w:r>
      <w:r w:rsidRPr="00FD2C31">
        <w:rPr>
          <w:i/>
          <w:iCs/>
          <w:sz w:val="20"/>
          <w:szCs w:val="20"/>
        </w:rPr>
        <w:t>(Alle R-Tupel plus ggf. passende von S)</w:t>
      </w:r>
    </w:p>
    <w:p w14:paraId="3F1A7364" w14:textId="74C994FF" w:rsidR="00FD2C31" w:rsidRPr="00FD2C31" w:rsidRDefault="00FD2C31" w:rsidP="00FD2C31">
      <w:pPr>
        <w:ind w:left="360"/>
        <w:rPr>
          <w:sz w:val="6"/>
          <w:szCs w:val="6"/>
        </w:rPr>
      </w:pPr>
    </w:p>
    <w:p w14:paraId="13879AD2" w14:textId="473E2CC4" w:rsidR="00FD2C31" w:rsidRPr="00FD2C31" w:rsidRDefault="00FD2C31" w:rsidP="00925690">
      <w:pPr>
        <w:pStyle w:val="Listenabsatz"/>
        <w:numPr>
          <w:ilvl w:val="0"/>
          <w:numId w:val="14"/>
        </w:numPr>
        <w:rPr>
          <w:i/>
          <w:iCs/>
          <w:sz w:val="20"/>
          <w:szCs w:val="20"/>
        </w:rPr>
      </w:pPr>
      <w:proofErr w:type="spellStart"/>
      <w:r w:rsidRPr="00FD2C31">
        <w:t>Right</w:t>
      </w:r>
      <w:proofErr w:type="spellEnd"/>
      <w:r w:rsidRPr="00FD2C31">
        <w:t xml:space="preserve"> </w:t>
      </w:r>
      <w:proofErr w:type="spellStart"/>
      <w:r w:rsidRPr="00FD2C31">
        <w:t>Outer</w:t>
      </w:r>
      <w:proofErr w:type="spellEnd"/>
      <w:r w:rsidRPr="00FD2C31">
        <w:t xml:space="preserve"> </w:t>
      </w:r>
      <w:proofErr w:type="spellStart"/>
      <w:r w:rsidRPr="00FD2C31">
        <w:t>Join</w:t>
      </w:r>
      <w:proofErr w:type="spellEnd"/>
      <w:r w:rsidRPr="00FD2C31">
        <w:t xml:space="preserve">: </w:t>
      </w:r>
      <w:r>
        <w:tab/>
      </w:r>
      <w:r w:rsidRPr="00FD2C31">
        <w:t xml:space="preserve">R </w:t>
      </w:r>
      <w:r w:rsidRPr="00FD2C31">
        <w:rPr>
          <w:rFonts w:ascii="Cambria Math" w:hAnsi="Cambria Math" w:cs="Cambria Math"/>
        </w:rPr>
        <w:t>⟖</w:t>
      </w:r>
      <w:r w:rsidRPr="00FD2C31">
        <w:rPr>
          <w:vertAlign w:val="subscript"/>
        </w:rPr>
        <w:t>Bedingung</w:t>
      </w:r>
      <w:r w:rsidRPr="00FD2C31">
        <w:t xml:space="preserve"> S </w:t>
      </w:r>
      <w:r>
        <w:tab/>
      </w:r>
      <w:r w:rsidRPr="00FD2C31">
        <w:rPr>
          <w:i/>
          <w:iCs/>
          <w:sz w:val="20"/>
          <w:szCs w:val="20"/>
        </w:rPr>
        <w:t>(Alle S-Tupel plus ggf. passende von R)</w:t>
      </w:r>
    </w:p>
    <w:p w14:paraId="544B26AE" w14:textId="77777777" w:rsidR="00FD2C31" w:rsidRPr="00FD2C31" w:rsidRDefault="00FD2C31" w:rsidP="00FD2C31">
      <w:pPr>
        <w:pStyle w:val="Listenabsatz"/>
        <w:rPr>
          <w:sz w:val="6"/>
          <w:szCs w:val="6"/>
        </w:rPr>
      </w:pPr>
    </w:p>
    <w:p w14:paraId="0283834A" w14:textId="37483438" w:rsidR="00FD2C31" w:rsidRDefault="00FD2C31" w:rsidP="00925690">
      <w:pPr>
        <w:pStyle w:val="Listenabsatz"/>
        <w:numPr>
          <w:ilvl w:val="0"/>
          <w:numId w:val="14"/>
        </w:numPr>
      </w:pPr>
      <w:proofErr w:type="spellStart"/>
      <w:r w:rsidRPr="00FD2C31">
        <w:t>Full</w:t>
      </w:r>
      <w:proofErr w:type="spellEnd"/>
      <w:r w:rsidRPr="00FD2C31">
        <w:t xml:space="preserve"> </w:t>
      </w:r>
      <w:proofErr w:type="spellStart"/>
      <w:r w:rsidRPr="00FD2C31">
        <w:t>Outer</w:t>
      </w:r>
      <w:proofErr w:type="spellEnd"/>
      <w:r w:rsidRPr="00FD2C31">
        <w:t xml:space="preserve"> </w:t>
      </w:r>
      <w:proofErr w:type="spellStart"/>
      <w:r w:rsidRPr="00FD2C31">
        <w:t>Join</w:t>
      </w:r>
      <w:proofErr w:type="spellEnd"/>
      <w:r w:rsidRPr="00FD2C31">
        <w:t xml:space="preserve">: </w:t>
      </w:r>
      <w:r>
        <w:tab/>
      </w:r>
      <w:r w:rsidRPr="00FD2C31">
        <w:t xml:space="preserve">R </w:t>
      </w:r>
      <w:r w:rsidRPr="00FD2C31">
        <w:rPr>
          <w:rFonts w:ascii="Cambria Math" w:hAnsi="Cambria Math" w:cs="Cambria Math"/>
        </w:rPr>
        <w:t>⟗</w:t>
      </w:r>
      <w:r w:rsidRPr="00FD2C31">
        <w:rPr>
          <w:vertAlign w:val="subscript"/>
        </w:rPr>
        <w:t>Bedingung</w:t>
      </w:r>
      <w:r w:rsidRPr="00FD2C31">
        <w:t xml:space="preserve"> S</w:t>
      </w:r>
      <w:r>
        <w:tab/>
      </w:r>
      <w:r w:rsidRPr="00FD2C31">
        <w:rPr>
          <w:i/>
          <w:iCs/>
          <w:sz w:val="20"/>
          <w:szCs w:val="20"/>
        </w:rPr>
        <w:t>(Alle von R und S)</w:t>
      </w:r>
    </w:p>
    <w:p w14:paraId="791F501D" w14:textId="77777777" w:rsidR="00FD2C31" w:rsidRPr="00FD2C31" w:rsidRDefault="00FD2C31" w:rsidP="00FD2C31">
      <w:pPr>
        <w:rPr>
          <w:sz w:val="18"/>
          <w:szCs w:val="18"/>
        </w:rPr>
      </w:pPr>
    </w:p>
    <w:p w14:paraId="5D7A2289" w14:textId="181AD0B8" w:rsidR="00FD2C31" w:rsidRPr="00FD2C31" w:rsidRDefault="00FD2C31" w:rsidP="00925690">
      <w:pPr>
        <w:pStyle w:val="Listenabsatz"/>
        <w:numPr>
          <w:ilvl w:val="0"/>
          <w:numId w:val="14"/>
        </w:numPr>
        <w:rPr>
          <w:rFonts w:ascii="Courier" w:hAnsi="Courier"/>
          <w:i/>
          <w:iCs/>
          <w:sz w:val="18"/>
          <w:szCs w:val="18"/>
        </w:rPr>
      </w:pPr>
      <w:r w:rsidRPr="00FD2C31">
        <w:t>Umbenennung</w:t>
      </w:r>
      <w:r>
        <w:t xml:space="preserve"> </w:t>
      </w:r>
      <w:r>
        <w:tab/>
      </w:r>
      <w:proofErr w:type="spellStart"/>
      <w:r w:rsidRPr="00FD2C31">
        <w:t>ρ</w:t>
      </w:r>
      <w:proofErr w:type="gramStart"/>
      <w:r w:rsidRPr="00FD2C31">
        <w:rPr>
          <w:vertAlign w:val="subscript"/>
        </w:rPr>
        <w:t>NeuerName</w:t>
      </w:r>
      <w:proofErr w:type="spellEnd"/>
      <w:r w:rsidRPr="00FD2C31">
        <w:t>(</w:t>
      </w:r>
      <w:proofErr w:type="spellStart"/>
      <w:proofErr w:type="gramEnd"/>
      <w:r w:rsidRPr="00FD2C31">
        <w:t>AlterName</w:t>
      </w:r>
      <w:proofErr w:type="spellEnd"/>
      <w:r w:rsidRPr="00FD2C31">
        <w:t>)</w:t>
      </w:r>
    </w:p>
    <w:p w14:paraId="57C5E78D" w14:textId="6247135D" w:rsidR="00FD2C31" w:rsidRPr="00FD2C31" w:rsidRDefault="00FD2C31" w:rsidP="00FD2C31">
      <w:pPr>
        <w:pStyle w:val="Listenabsatz"/>
        <w:rPr>
          <w:rFonts w:ascii="Courier" w:hAnsi="Courier"/>
          <w:i/>
          <w:iCs/>
          <w:sz w:val="18"/>
          <w:szCs w:val="18"/>
        </w:rPr>
      </w:pPr>
      <w:r w:rsidRPr="00FD2C31">
        <w:rPr>
          <w:rFonts w:ascii="Cambria" w:hAnsi="Cambria" w:cs="Cambria"/>
          <w:i/>
          <w:iCs/>
          <w:sz w:val="18"/>
          <w:szCs w:val="18"/>
        </w:rPr>
        <w:t>σ</w:t>
      </w:r>
      <w:r w:rsidRPr="00FD2C31">
        <w:rPr>
          <w:rFonts w:ascii="Courier" w:hAnsi="Courier"/>
          <w:i/>
          <w:iCs/>
          <w:sz w:val="18"/>
          <w:szCs w:val="18"/>
        </w:rPr>
        <w:t>V2.Nachfolger="Java-Projekt" ∧ V1.Nachfolger=V2.Vorgänger(</w:t>
      </w:r>
      <w:r w:rsidRPr="00FD2C31">
        <w:rPr>
          <w:rFonts w:ascii="Cambria" w:hAnsi="Cambria" w:cs="Cambria"/>
          <w:i/>
          <w:iCs/>
          <w:sz w:val="18"/>
          <w:szCs w:val="18"/>
        </w:rPr>
        <w:t>ρ</w:t>
      </w:r>
      <w:r w:rsidRPr="00FD2C31">
        <w:rPr>
          <w:rFonts w:ascii="Courier" w:hAnsi="Courier"/>
          <w:i/>
          <w:iCs/>
          <w:sz w:val="18"/>
          <w:szCs w:val="18"/>
        </w:rPr>
        <w:t xml:space="preserve">V1(Voraus) x </w:t>
      </w:r>
      <w:r w:rsidRPr="00FD2C31">
        <w:rPr>
          <w:rFonts w:ascii="Cambria" w:hAnsi="Cambria" w:cs="Cambria"/>
          <w:i/>
          <w:iCs/>
          <w:sz w:val="18"/>
          <w:szCs w:val="18"/>
        </w:rPr>
        <w:t>ρ</w:t>
      </w:r>
      <w:r w:rsidRPr="00FD2C31">
        <w:rPr>
          <w:rFonts w:ascii="Courier" w:hAnsi="Courier"/>
          <w:i/>
          <w:iCs/>
          <w:sz w:val="18"/>
          <w:szCs w:val="18"/>
        </w:rPr>
        <w:t>V2(Voraus))</w:t>
      </w:r>
    </w:p>
    <w:p w14:paraId="2930103C" w14:textId="025FCB73" w:rsidR="00FD2C31" w:rsidRDefault="00FD2C31" w:rsidP="00FD2C31"/>
    <w:p w14:paraId="300CB8E5" w14:textId="5EFD2E62" w:rsidR="00FD2C31" w:rsidRDefault="00FD2C31" w:rsidP="00FD2C31">
      <w:r>
        <w:t>π</w:t>
      </w:r>
      <w:r w:rsidRPr="00BA17D4">
        <w:rPr>
          <w:vertAlign w:val="subscript"/>
        </w:rPr>
        <w:t>PNR, ALT, ANAME</w:t>
      </w:r>
      <w:r>
        <w:t>(</w:t>
      </w:r>
      <w:proofErr w:type="spellStart"/>
      <w:r>
        <w:t>σ</w:t>
      </w:r>
      <w:r w:rsidRPr="00BA17D4">
        <w:rPr>
          <w:vertAlign w:val="subscript"/>
        </w:rPr>
        <w:t>AORT</w:t>
      </w:r>
      <w:proofErr w:type="spellEnd"/>
      <w:r w:rsidRPr="00BA17D4">
        <w:rPr>
          <w:vertAlign w:val="subscript"/>
        </w:rPr>
        <w:t>='H'</w:t>
      </w:r>
      <w:r>
        <w:t xml:space="preserve">(ABT) </w:t>
      </w:r>
      <w:r>
        <w:rPr>
          <w:rFonts w:ascii="Cambria Math" w:hAnsi="Cambria Math" w:cs="Cambria Math"/>
        </w:rPr>
        <w:t>⨝</w:t>
      </w:r>
      <w:r w:rsidRPr="00BA17D4">
        <w:rPr>
          <w:vertAlign w:val="subscript"/>
        </w:rPr>
        <w:t xml:space="preserve">ABT.ANR=PERS.ANR </w:t>
      </w:r>
      <w:proofErr w:type="spellStart"/>
      <w:r w:rsidRPr="00BA17D4">
        <w:rPr>
          <w:vertAlign w:val="subscript"/>
        </w:rPr>
        <w:t>σALT</w:t>
      </w:r>
      <w:proofErr w:type="spellEnd"/>
      <w:r w:rsidRPr="00BA17D4">
        <w:rPr>
          <w:vertAlign w:val="subscript"/>
        </w:rPr>
        <w:t xml:space="preserve"> &gt; 30 </w:t>
      </w:r>
      <w:r w:rsidRPr="00BA17D4">
        <w:rPr>
          <w:rFonts w:ascii="Cambria Math" w:hAnsi="Cambria Math" w:cs="Cambria Math"/>
          <w:vertAlign w:val="subscript"/>
        </w:rPr>
        <w:t>∧</w:t>
      </w:r>
      <w:r w:rsidRPr="00BA17D4">
        <w:rPr>
          <w:vertAlign w:val="subscript"/>
        </w:rPr>
        <w:t xml:space="preserve"> ALT &lt; 34</w:t>
      </w:r>
      <w:r>
        <w:t>(PERS))</w:t>
      </w:r>
    </w:p>
    <w:p w14:paraId="114E42A7" w14:textId="0CBE286C" w:rsidR="00FD2C31" w:rsidRDefault="00FD2C31" w:rsidP="00FD2C31"/>
    <w:p w14:paraId="76215F18" w14:textId="77777777" w:rsidR="002A4C5A" w:rsidRDefault="002A4C5A" w:rsidP="00FD2C31"/>
    <w:p w14:paraId="6300541B" w14:textId="77777777" w:rsidR="002A4C5A" w:rsidRDefault="002A4C5A" w:rsidP="002A4C5A">
      <w:pPr>
        <w:pStyle w:val="berschrift3"/>
      </w:pPr>
      <w:r>
        <w:t>Super-</w:t>
      </w:r>
      <w:r w:rsidRPr="00A263CB">
        <w:t>Schlüssel</w:t>
      </w:r>
    </w:p>
    <w:p w14:paraId="1EA78B4B" w14:textId="77777777" w:rsidR="002A4C5A" w:rsidRDefault="002A4C5A" w:rsidP="002A4C5A">
      <w:pPr>
        <w:pStyle w:val="Listenabsatz"/>
        <w:numPr>
          <w:ilvl w:val="0"/>
          <w:numId w:val="27"/>
        </w:numPr>
      </w:pPr>
      <w:r>
        <w:t>Es sind auch mehrere Elemente erlaubt: (Menge aller Attribute)</w:t>
      </w:r>
    </w:p>
    <w:p w14:paraId="1C977CE9" w14:textId="77777777" w:rsidR="002A4C5A" w:rsidRPr="002A4C5A" w:rsidRDefault="002A4C5A" w:rsidP="002A4C5A">
      <w:pPr>
        <w:pStyle w:val="Listenabsatz"/>
        <w:numPr>
          <w:ilvl w:val="0"/>
          <w:numId w:val="27"/>
        </w:numPr>
      </w:pPr>
      <w:r>
        <w:t>(Eine Attributmenge, über die alle Tupel einer Relation eindeutig identifiziert werden)</w:t>
      </w:r>
    </w:p>
    <w:p w14:paraId="33BFDFFA" w14:textId="77777777" w:rsidR="002A4C5A" w:rsidRDefault="002A4C5A" w:rsidP="00FD2C31"/>
    <w:p w14:paraId="23DCC489" w14:textId="7880CBA5" w:rsidR="009A19E2" w:rsidRDefault="009A19E2" w:rsidP="00D93031">
      <w:pPr>
        <w:pStyle w:val="berschrift3"/>
      </w:pPr>
      <w:r>
        <w:t xml:space="preserve">Schlüssel zur Identifikation von </w:t>
      </w:r>
      <w:proofErr w:type="spellStart"/>
      <w:r>
        <w:t>Tupeln</w:t>
      </w:r>
      <w:proofErr w:type="spellEnd"/>
      <w:r>
        <w:t xml:space="preserve"> </w:t>
      </w:r>
    </w:p>
    <w:p w14:paraId="676C747D" w14:textId="14D8C33A" w:rsidR="009A19E2" w:rsidRPr="00D93031" w:rsidRDefault="009A19E2" w:rsidP="00D93031">
      <w:pPr>
        <w:rPr>
          <w:b/>
          <w:bCs/>
        </w:rPr>
      </w:pPr>
      <w:r w:rsidRPr="00D93031">
        <w:rPr>
          <w:b/>
          <w:bCs/>
        </w:rPr>
        <w:t xml:space="preserve">Primärschlüssel </w:t>
      </w:r>
    </w:p>
    <w:p w14:paraId="02E71006" w14:textId="4AC14EBA" w:rsidR="00D93031" w:rsidRDefault="00D93031" w:rsidP="00925690">
      <w:pPr>
        <w:pStyle w:val="Listenabsatz"/>
        <w:numPr>
          <w:ilvl w:val="0"/>
          <w:numId w:val="14"/>
        </w:numPr>
      </w:pPr>
      <w:r w:rsidRPr="00D93031">
        <w:rPr>
          <w:b/>
          <w:bCs/>
        </w:rPr>
        <w:t>Dauerhaft eindeutig</w:t>
      </w:r>
      <w:r>
        <w:t>: Es gibt jede Ausprägung nur einmal (Schlüsseleigenschaft), auch in Zukunft!</w:t>
      </w:r>
    </w:p>
    <w:p w14:paraId="755E7A10" w14:textId="4F44435B" w:rsidR="00D93031" w:rsidRDefault="00D93031" w:rsidP="00925690">
      <w:pPr>
        <w:pStyle w:val="Listenabsatz"/>
        <w:numPr>
          <w:ilvl w:val="0"/>
          <w:numId w:val="14"/>
        </w:numPr>
      </w:pPr>
      <w:r w:rsidRPr="00D93031">
        <w:rPr>
          <w:b/>
          <w:bCs/>
        </w:rPr>
        <w:t>Unveränderlich</w:t>
      </w:r>
      <w:r>
        <w:t xml:space="preserve">: Die Attribute des PK einer Zeile ändern sich nicht </w:t>
      </w:r>
    </w:p>
    <w:p w14:paraId="107EC565" w14:textId="1A10ACB4" w:rsidR="009A19E2" w:rsidRDefault="002A4C5A" w:rsidP="009A19E2">
      <w:pPr>
        <w:pStyle w:val="Listenabsatz"/>
        <w:numPr>
          <w:ilvl w:val="0"/>
          <w:numId w:val="14"/>
        </w:numPr>
      </w:pPr>
      <w:r>
        <w:t xml:space="preserve">Ein Primärschlüssel </w:t>
      </w:r>
      <w:proofErr w:type="gramStart"/>
      <w:r>
        <w:t>entsteht</w:t>
      </w:r>
      <w:proofErr w:type="gramEnd"/>
      <w:r>
        <w:t xml:space="preserve"> indem man einen Superschlüssel verkleinert!</w:t>
      </w:r>
    </w:p>
    <w:p w14:paraId="47242DF6" w14:textId="77777777" w:rsidR="002A4C5A" w:rsidRPr="005C0E3B" w:rsidRDefault="002A4C5A" w:rsidP="009A19E2"/>
    <w:p w14:paraId="6A677B2C" w14:textId="5DA6EB8D" w:rsidR="009A19E2" w:rsidRDefault="009A19E2" w:rsidP="00D93031">
      <w:pPr>
        <w:pStyle w:val="berschrift3"/>
      </w:pPr>
      <w:r w:rsidRPr="005C0E3B">
        <w:t>Integritätsbedingungen</w:t>
      </w:r>
      <w:r w:rsidR="00D93031">
        <w:t xml:space="preserve"> (</w:t>
      </w:r>
      <w:r w:rsidR="00D93031" w:rsidRPr="00D93031">
        <w:t>Fremdschlüssel</w:t>
      </w:r>
      <w:r w:rsidR="00D93031">
        <w:t>)</w:t>
      </w:r>
    </w:p>
    <w:p w14:paraId="1EED2BC4" w14:textId="41B52D08" w:rsidR="009A19E2" w:rsidRDefault="009A19E2" w:rsidP="00925690">
      <w:pPr>
        <w:pStyle w:val="Listenabsatz"/>
        <w:numPr>
          <w:ilvl w:val="0"/>
          <w:numId w:val="14"/>
        </w:numPr>
      </w:pPr>
      <w:r w:rsidRPr="00A111CC">
        <w:t>Integritätsbedingungen sind Bestimmungen, die eingehalten werden müssen, um die Korrektheit und die logische Richtigkeit der Daten zu sichern.</w:t>
      </w:r>
    </w:p>
    <w:p w14:paraId="0BB4BD72" w14:textId="5204221D" w:rsidR="009A19E2" w:rsidRDefault="009A19E2" w:rsidP="009A19E2">
      <w:pPr>
        <w:rPr>
          <w:sz w:val="13"/>
          <w:szCs w:val="15"/>
        </w:rPr>
      </w:pPr>
    </w:p>
    <w:p w14:paraId="039D9405" w14:textId="77777777" w:rsidR="002A4C5A" w:rsidRPr="00A111CC" w:rsidRDefault="002A4C5A" w:rsidP="009A19E2">
      <w:pPr>
        <w:rPr>
          <w:sz w:val="13"/>
          <w:szCs w:val="15"/>
        </w:rPr>
      </w:pPr>
    </w:p>
    <w:p w14:paraId="2FD47D94" w14:textId="77777777" w:rsidR="009A19E2" w:rsidRDefault="009A19E2" w:rsidP="009A19E2">
      <w:r w:rsidRPr="00A111CC">
        <w:rPr>
          <w:b/>
          <w:bCs/>
        </w:rPr>
        <w:t>Wahrheitsanforderungen</w:t>
      </w:r>
      <w:r>
        <w:t>:</w:t>
      </w:r>
    </w:p>
    <w:p w14:paraId="05E27554" w14:textId="77777777" w:rsidR="009A19E2" w:rsidRDefault="009A19E2" w:rsidP="00925690">
      <w:pPr>
        <w:pStyle w:val="Listenabsatz"/>
        <w:numPr>
          <w:ilvl w:val="0"/>
          <w:numId w:val="13"/>
        </w:numPr>
      </w:pPr>
      <w:r>
        <w:t xml:space="preserve">Können nur durch Vergleich mit der Realität überprüft werden </w:t>
      </w:r>
    </w:p>
    <w:p w14:paraId="4FBA74AF" w14:textId="77777777" w:rsidR="009A19E2" w:rsidRPr="00A111CC" w:rsidRDefault="009A19E2" w:rsidP="009A19E2">
      <w:pPr>
        <w:rPr>
          <w:sz w:val="10"/>
          <w:szCs w:val="11"/>
        </w:rPr>
      </w:pPr>
    </w:p>
    <w:p w14:paraId="3F1B4367" w14:textId="77777777" w:rsidR="009A19E2" w:rsidRPr="00A111CC" w:rsidRDefault="009A19E2" w:rsidP="009A19E2">
      <w:pPr>
        <w:rPr>
          <w:b/>
          <w:bCs/>
        </w:rPr>
      </w:pPr>
      <w:r w:rsidRPr="00A111CC">
        <w:rPr>
          <w:b/>
          <w:bCs/>
        </w:rPr>
        <w:t>Logische Integritätsanforderungen:</w:t>
      </w:r>
    </w:p>
    <w:p w14:paraId="13F59A7E" w14:textId="77777777" w:rsidR="009A19E2" w:rsidRDefault="009A19E2" w:rsidP="00925690">
      <w:pPr>
        <w:pStyle w:val="Listenabsatz"/>
        <w:numPr>
          <w:ilvl w:val="0"/>
          <w:numId w:val="13"/>
        </w:numPr>
      </w:pPr>
      <w:r>
        <w:t xml:space="preserve">Betreffen die Gestalt der einzelnen Tabellen bzw. Relationen und die Beziehungen zwischen den verschiedenen Relationen </w:t>
      </w:r>
    </w:p>
    <w:p w14:paraId="5A34C09A" w14:textId="77777777" w:rsidR="002A4C5A" w:rsidRDefault="002A4C5A"/>
    <w:p w14:paraId="55E377E6" w14:textId="77777777" w:rsidR="002A4C5A" w:rsidRDefault="002A4C5A"/>
    <w:p w14:paraId="4CE64A70" w14:textId="26088041" w:rsidR="00D93031" w:rsidRDefault="00D93031">
      <w:r>
        <w:br w:type="page"/>
      </w:r>
    </w:p>
    <w:p w14:paraId="783CB5A5" w14:textId="77777777" w:rsidR="002A4C5A" w:rsidRPr="00490B7A" w:rsidRDefault="002A4C5A" w:rsidP="002A4C5A">
      <w:pPr>
        <w:pStyle w:val="berschrift1"/>
      </w:pPr>
      <w:r w:rsidRPr="00490B7A">
        <w:lastRenderedPageBreak/>
        <w:t>VL06/07_SQL</w:t>
      </w:r>
    </w:p>
    <w:p w14:paraId="56BB35B4" w14:textId="275145A8" w:rsidR="002A4C5A" w:rsidRPr="00490B7A" w:rsidRDefault="00DC6D5C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  <w:r w:rsidRPr="00490B7A">
        <w:rPr>
          <w:rFonts w:ascii="CourierNewPSMT" w:eastAsia="Times New Roman" w:hAnsi="CourierNewPSMT" w:cs="CourierNewPSMT"/>
          <w:sz w:val="21"/>
          <w:szCs w:val="21"/>
          <w:lang w:eastAsia="de-DE"/>
        </w:rPr>
        <w:t>Wichtige Befehle:</w:t>
      </w:r>
    </w:p>
    <w:p w14:paraId="3CA7D8A4" w14:textId="77777777" w:rsidR="00DC6D5C" w:rsidRPr="00490B7A" w:rsidRDefault="00DC6D5C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</w:p>
    <w:p w14:paraId="0D4D781D" w14:textId="5187830C" w:rsidR="002A4C5A" w:rsidRPr="00490B7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  <w:r w:rsidRPr="00490B7A">
        <w:rPr>
          <w:rFonts w:ascii="CourierNewPSMT" w:eastAsia="Times New Roman" w:hAnsi="CourierNewPSMT" w:cs="CourierNewPSMT"/>
          <w:sz w:val="21"/>
          <w:szCs w:val="21"/>
          <w:lang w:eastAsia="de-DE"/>
        </w:rPr>
        <w:t>CREATE TABLE ANG_</w:t>
      </w:r>
      <w:proofErr w:type="gramStart"/>
      <w:r w:rsidRPr="00490B7A">
        <w:rPr>
          <w:rFonts w:ascii="CourierNewPSMT" w:eastAsia="Times New Roman" w:hAnsi="CourierNewPSMT" w:cs="CourierNewPSMT"/>
          <w:sz w:val="21"/>
          <w:szCs w:val="21"/>
          <w:lang w:eastAsia="de-DE"/>
        </w:rPr>
        <w:t>PRO(</w:t>
      </w:r>
      <w:proofErr w:type="gramEnd"/>
    </w:p>
    <w:p w14:paraId="700597A5" w14:textId="77777777" w:rsidR="002A4C5A" w:rsidRPr="00490B7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  <w:r w:rsidRPr="00490B7A">
        <w:rPr>
          <w:rFonts w:ascii="CourierNewPSMT" w:eastAsia="Times New Roman" w:hAnsi="CourierNewPSMT" w:cs="CourierNewPSMT"/>
          <w:sz w:val="21"/>
          <w:szCs w:val="21"/>
          <w:lang w:eastAsia="de-DE"/>
        </w:rPr>
        <w:t xml:space="preserve">    PNR INTEGER, ANGNR INTEGER, [...]</w:t>
      </w:r>
    </w:p>
    <w:p w14:paraId="21978E1A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490B7A">
        <w:rPr>
          <w:rFonts w:ascii="CourierNewPSMT" w:eastAsia="Times New Roman" w:hAnsi="CourierNewPSMT" w:cs="CourierNewPSMT"/>
          <w:sz w:val="21"/>
          <w:szCs w:val="21"/>
          <w:lang w:eastAsia="de-DE"/>
        </w:rPr>
        <w:t xml:space="preserve">    </w:t>
      </w: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PRIMARY KEY (ANGNR, PNR),</w:t>
      </w:r>
    </w:p>
    <w:p w14:paraId="4E334A58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    FOREIGN KEY (ANGNR) REFERENCES ANGEST(ANGNR)</w:t>
      </w:r>
    </w:p>
    <w:p w14:paraId="20B7F613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);</w:t>
      </w:r>
    </w:p>
    <w:p w14:paraId="4C680427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4D74306C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INSTER INTO ANGEST values (112, m, k, p, 4500, 3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);</w:t>
      </w:r>
      <w:proofErr w:type="gramEnd"/>
    </w:p>
    <w:p w14:paraId="7D727A6B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2BCF5D3F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ALTER TABLE PROJEKT ADD CONSTRAINT </w:t>
      </w:r>
      <w:proofErr w:type="spell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check_name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 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CHECK(</w:t>
      </w:r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P_LEITER is NOT NULL);</w:t>
      </w:r>
    </w:p>
    <w:p w14:paraId="4D3915D3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220714A0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eastAsia="de-DE"/>
        </w:rPr>
        <w:t>ALTER TABLE ANGEST ADD EINSTELLUNGSDATUM DATE DEFAULT '01.01.1000';</w:t>
      </w:r>
    </w:p>
    <w:p w14:paraId="04AEF0DB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eastAsia="de-DE"/>
        </w:rPr>
      </w:pPr>
    </w:p>
    <w:p w14:paraId="465AB3E9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ALTER TABLE ANG_PRO DROP COLUMN PROZ_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ARB;</w:t>
      </w:r>
      <w:proofErr w:type="gramEnd"/>
    </w:p>
    <w:p w14:paraId="20B4CDE2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534B2194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DELETE FROM PROJEKT WHERE P_NAME = 'Datawarehouse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';</w:t>
      </w:r>
      <w:proofErr w:type="gramEnd"/>
    </w:p>
    <w:p w14:paraId="045419BD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296C1B83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SELECT </w:t>
      </w:r>
      <w:proofErr w:type="spell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to_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number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(</w:t>
      </w:r>
      <w:proofErr w:type="spellStart"/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to_char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(e1.hire_date, 'YYYY')) as year </w:t>
      </w:r>
    </w:p>
    <w:p w14:paraId="33683EBE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413BC3CF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SELECT 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SUBSTR(</w:t>
      </w:r>
      <w:proofErr w:type="spellStart"/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z,INSTR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(z, '.')+1, INSTR(z, '.',2) -1) AS d</w:t>
      </w:r>
    </w:p>
    <w:p w14:paraId="2CD3AC4D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4F85C01E" w14:textId="77777777" w:rsid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SELECT </w:t>
      </w:r>
      <w:proofErr w:type="spell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lpad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(last_name,25) || ' ' || TO_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CHAR(</w:t>
      </w:r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salary,'99G999') </w:t>
      </w:r>
    </w:p>
    <w:p w14:paraId="592816F0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7204DF6F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CASE WHEN e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1.manager</w:t>
      </w:r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_id IS NULL then NULL ELSE e2.first_name END as </w:t>
      </w:r>
      <w:proofErr w:type="spell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Chefin</w:t>
      </w:r>
      <w:proofErr w:type="spellEnd"/>
    </w:p>
    <w:p w14:paraId="3FFC94E5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 </w:t>
      </w:r>
    </w:p>
    <w:p w14:paraId="57E8DA80" w14:textId="77777777" w:rsidR="002A4C5A" w:rsidRPr="002A4C5A" w:rsidRDefault="002A4C5A" w:rsidP="002A4C5A">
      <w:pPr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WHERE e</w:t>
      </w:r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1.employee</w:t>
      </w:r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_id = ANY/ALL(SELECT </w:t>
      </w:r>
      <w:proofErr w:type="spell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manager_id</w:t>
      </w:r>
      <w:proofErr w:type="spell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 </w:t>
      </w:r>
    </w:p>
    <w:p w14:paraId="1B133B04" w14:textId="77777777" w:rsidR="002A4C5A" w:rsidRDefault="002A4C5A" w:rsidP="002A4C5A">
      <w:pPr>
        <w:ind w:left="3540" w:firstLine="708"/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FROM </w:t>
      </w:r>
      <w:proofErr w:type="spellStart"/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HR.employees</w:t>
      </w:r>
      <w:proofErr w:type="spellEnd"/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) and salary &gt; 12000;</w:t>
      </w:r>
    </w:p>
    <w:p w14:paraId="4BCBCC1D" w14:textId="77777777" w:rsidR="002A4C5A" w:rsidRPr="002A4C5A" w:rsidRDefault="002A4C5A" w:rsidP="002A4C5A">
      <w:pPr>
        <w:ind w:left="3540" w:firstLine="708"/>
        <w:rPr>
          <w:rFonts w:ascii="CourierNewPSMT" w:eastAsia="Times New Roman" w:hAnsi="CourierNewPSMT" w:cs="CourierNewPSMT"/>
          <w:sz w:val="21"/>
          <w:szCs w:val="21"/>
          <w:lang w:val="en-US" w:eastAsia="de-DE"/>
        </w:rPr>
      </w:pPr>
    </w:p>
    <w:p w14:paraId="64624F32" w14:textId="77777777" w:rsidR="002A4C5A" w:rsidRPr="00677220" w:rsidRDefault="002A4C5A" w:rsidP="002A4C5A">
      <w:pPr>
        <w:rPr>
          <w:sz w:val="11"/>
          <w:szCs w:val="13"/>
          <w:lang w:val="en-US"/>
        </w:rPr>
      </w:pPr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WHERE not EXISTS (SELECT * FROM </w:t>
      </w:r>
      <w:proofErr w:type="spellStart"/>
      <w:proofErr w:type="gramStart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>HR.employees</w:t>
      </w:r>
      <w:proofErr w:type="spellEnd"/>
      <w:proofErr w:type="gramEnd"/>
      <w:r w:rsidRPr="002A4C5A">
        <w:rPr>
          <w:rFonts w:ascii="CourierNewPSMT" w:eastAsia="Times New Roman" w:hAnsi="CourierNewPSMT" w:cs="CourierNewPSMT"/>
          <w:sz w:val="21"/>
          <w:szCs w:val="21"/>
          <w:lang w:val="en-US" w:eastAsia="de-DE"/>
        </w:rPr>
        <w:t xml:space="preserve"> e3 );</w:t>
      </w:r>
    </w:p>
    <w:p w14:paraId="1C438417" w14:textId="2A852920" w:rsidR="002A4C5A" w:rsidRPr="002A4C5A" w:rsidRDefault="002A4C5A">
      <w:pPr>
        <w:rPr>
          <w:lang w:val="en-US"/>
        </w:rPr>
      </w:pPr>
    </w:p>
    <w:p w14:paraId="2F2D17C1" w14:textId="30A48F69" w:rsidR="002A4C5A" w:rsidRPr="002A4C5A" w:rsidRDefault="002A4C5A">
      <w:pPr>
        <w:rPr>
          <w:lang w:val="en-US"/>
        </w:rPr>
      </w:pPr>
      <w:r w:rsidRPr="002A4C5A">
        <w:rPr>
          <w:lang w:val="en-US"/>
        </w:rPr>
        <w:br w:type="page"/>
      </w:r>
    </w:p>
    <w:p w14:paraId="27324284" w14:textId="77777777" w:rsidR="002A4C5A" w:rsidRPr="002A4C5A" w:rsidRDefault="002A4C5A">
      <w:pPr>
        <w:rPr>
          <w:lang w:val="en-US"/>
        </w:rPr>
      </w:pPr>
    </w:p>
    <w:p w14:paraId="3C919D59" w14:textId="77777777" w:rsidR="003D3913" w:rsidRDefault="003D3913" w:rsidP="003D3913">
      <w:pPr>
        <w:pStyle w:val="berschrift1"/>
        <w:spacing w:line="276" w:lineRule="auto"/>
      </w:pPr>
      <w:r w:rsidRPr="005A73DE">
        <w:t>DBS_VL10_Zugriff auf Daten in RDBS aus Programmiersprachen</w:t>
      </w:r>
    </w:p>
    <w:p w14:paraId="7C906D90" w14:textId="463C5B8C" w:rsidR="003D3913" w:rsidRDefault="003D3913" w:rsidP="003D3913">
      <w:pPr>
        <w:spacing w:line="276" w:lineRule="auto"/>
      </w:pPr>
      <w:r>
        <w:t xml:space="preserve">Probleme: Konzeptionelle Unterschiede zwischen Programmiersprache </w:t>
      </w:r>
    </w:p>
    <w:p w14:paraId="4D093E08" w14:textId="1442156B" w:rsidR="003D3913" w:rsidRDefault="003D3913" w:rsidP="00925690">
      <w:pPr>
        <w:pStyle w:val="Listenabsatz"/>
        <w:numPr>
          <w:ilvl w:val="0"/>
          <w:numId w:val="15"/>
        </w:numPr>
        <w:spacing w:line="276" w:lineRule="auto"/>
      </w:pPr>
      <w:r>
        <w:t xml:space="preserve">SQL: </w:t>
      </w:r>
      <w:r w:rsidRPr="005A73DE">
        <w:rPr>
          <w:b/>
          <w:bCs/>
        </w:rPr>
        <w:t>deklarativ, mengenorientiert</w:t>
      </w:r>
      <w:r>
        <w:t>; Ergebnis einer Anfrage ist eine Relation</w:t>
      </w:r>
    </w:p>
    <w:p w14:paraId="769D93F1" w14:textId="77777777" w:rsidR="003D3913" w:rsidRPr="005A73DE" w:rsidRDefault="003D3913" w:rsidP="00925690">
      <w:pPr>
        <w:pStyle w:val="Listenabsatz"/>
        <w:numPr>
          <w:ilvl w:val="0"/>
          <w:numId w:val="15"/>
        </w:numPr>
        <w:spacing w:line="276" w:lineRule="auto"/>
      </w:pPr>
      <w:r>
        <w:t xml:space="preserve">Programmiersprache: </w:t>
      </w:r>
      <w:r w:rsidRPr="005A73DE">
        <w:rPr>
          <w:b/>
          <w:bCs/>
        </w:rPr>
        <w:t>imperativ und/oder objekt-orientiert; satz-orientiert</w:t>
      </w:r>
    </w:p>
    <w:p w14:paraId="164178FE" w14:textId="76F2CDA8" w:rsidR="003D3913" w:rsidRDefault="003D3913" w:rsidP="00925690">
      <w:pPr>
        <w:pStyle w:val="Listenabsatz"/>
        <w:numPr>
          <w:ilvl w:val="0"/>
          <w:numId w:val="15"/>
        </w:numPr>
        <w:spacing w:line="276" w:lineRule="auto"/>
      </w:pPr>
      <w:r>
        <w:t xml:space="preserve">Unterschiede zwischen den </w:t>
      </w:r>
      <w:r w:rsidRPr="005A73DE">
        <w:rPr>
          <w:b/>
          <w:bCs/>
        </w:rPr>
        <w:t>Datentypen</w:t>
      </w:r>
    </w:p>
    <w:p w14:paraId="783A3E1B" w14:textId="1797FC0D" w:rsidR="003D3913" w:rsidRPr="005A73DE" w:rsidRDefault="003D3913" w:rsidP="003D3913">
      <w:pPr>
        <w:spacing w:line="276" w:lineRule="auto"/>
        <w:rPr>
          <w:sz w:val="11"/>
          <w:szCs w:val="13"/>
        </w:rPr>
      </w:pPr>
    </w:p>
    <w:p w14:paraId="270A0BF2" w14:textId="77777777" w:rsidR="007D4D60" w:rsidRDefault="007D4D60" w:rsidP="00925690">
      <w:pPr>
        <w:pStyle w:val="Listenabsatz"/>
        <w:numPr>
          <w:ilvl w:val="0"/>
          <w:numId w:val="17"/>
        </w:numPr>
        <w:spacing w:line="276" w:lineRule="auto"/>
      </w:pPr>
      <w:r>
        <w:t>JDBC-Nutzung nicht nur für Anfragen (</w:t>
      </w:r>
      <w:r w:rsidRPr="00DC6D5C">
        <w:rPr>
          <w:b/>
          <w:bCs/>
        </w:rPr>
        <w:t>Data Query Language</w:t>
      </w:r>
      <w:r>
        <w:t>) möglich</w:t>
      </w:r>
    </w:p>
    <w:p w14:paraId="47790EE4" w14:textId="77777777" w:rsidR="007D4D60" w:rsidRDefault="007D4D60" w:rsidP="00925690">
      <w:pPr>
        <w:pStyle w:val="Listenabsatz"/>
        <w:numPr>
          <w:ilvl w:val="0"/>
          <w:numId w:val="17"/>
        </w:numPr>
        <w:spacing w:line="276" w:lineRule="auto"/>
      </w:pPr>
      <w:r>
        <w:t>Es können auch Daten verändert (</w:t>
      </w:r>
      <w:r w:rsidRPr="00DC6D5C">
        <w:rPr>
          <w:b/>
          <w:bCs/>
        </w:rPr>
        <w:t>Data Manipulation Language</w:t>
      </w:r>
      <w:r>
        <w:t>) werden</w:t>
      </w:r>
    </w:p>
    <w:p w14:paraId="0A3D21B7" w14:textId="77777777" w:rsidR="007D4D60" w:rsidRDefault="007D4D60" w:rsidP="00925690">
      <w:pPr>
        <w:pStyle w:val="Listenabsatz"/>
        <w:numPr>
          <w:ilvl w:val="0"/>
          <w:numId w:val="17"/>
        </w:numPr>
        <w:spacing w:line="276" w:lineRule="auto"/>
      </w:pPr>
      <w:r>
        <w:t>Es kann auch das DB-Schema bearbeitet werden (</w:t>
      </w:r>
      <w:r w:rsidRPr="00DC6D5C">
        <w:rPr>
          <w:b/>
          <w:bCs/>
        </w:rPr>
        <w:t>Data Definition Language</w:t>
      </w:r>
      <w:r>
        <w:t>)</w:t>
      </w:r>
    </w:p>
    <w:p w14:paraId="3DBD3CA6" w14:textId="686CA2D7" w:rsidR="003D3913" w:rsidRPr="005A73DE" w:rsidRDefault="003D3913" w:rsidP="003D3913">
      <w:pPr>
        <w:spacing w:line="276" w:lineRule="auto"/>
        <w:rPr>
          <w:sz w:val="10"/>
          <w:szCs w:val="11"/>
        </w:rPr>
      </w:pPr>
    </w:p>
    <w:p w14:paraId="2D98C917" w14:textId="20B476DB" w:rsidR="003D3913" w:rsidRDefault="003D3913" w:rsidP="003D3913">
      <w:pPr>
        <w:pStyle w:val="berschrift2"/>
      </w:pPr>
      <w:r>
        <w:t>JDBC (Java Database Connectivity)</w:t>
      </w:r>
    </w:p>
    <w:p w14:paraId="79ED09DB" w14:textId="5DBBE850" w:rsidR="003D3913" w:rsidRDefault="003D3913" w:rsidP="00925690">
      <w:pPr>
        <w:pStyle w:val="Listenabsatz"/>
        <w:numPr>
          <w:ilvl w:val="0"/>
          <w:numId w:val="16"/>
        </w:numPr>
        <w:spacing w:line="276" w:lineRule="auto"/>
      </w:pPr>
      <w:r>
        <w:t>Dynamisches SQL: SQL wird als String in Java “zusammengebaut”</w:t>
      </w:r>
    </w:p>
    <w:p w14:paraId="65DC25FD" w14:textId="77777777" w:rsidR="00DC6D5C" w:rsidRPr="00490B7A" w:rsidRDefault="00DC6D5C">
      <w:pPr>
        <w:rPr>
          <w:sz w:val="15"/>
          <w:szCs w:val="15"/>
        </w:rPr>
      </w:pPr>
    </w:p>
    <w:p w14:paraId="49AA405D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private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Connection </w:t>
      </w:r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conn;</w:t>
      </w:r>
      <w:proofErr w:type="gramEnd"/>
    </w:p>
    <w:p w14:paraId="23740761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</w:p>
    <w:p w14:paraId="354BD4AD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public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void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main(</w:t>
      </w:r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String[]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args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)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throws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{</w:t>
      </w:r>
    </w:p>
    <w:p w14:paraId="392AD2C8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conn =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DriverManager.getConnection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proofErr w:type="spellStart"/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jdbc:oracle</w:t>
      </w:r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:thin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:@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localho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>
        <w:rPr>
          <w:rFonts w:ascii="Menlo" w:hAnsi="Menlo" w:cs="Menlo"/>
          <w:color w:val="2A00FF"/>
          <w:sz w:val="16"/>
          <w:szCs w:val="16"/>
          <w:lang w:val="en-US"/>
        </w:rPr>
        <w:t>name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>
        <w:rPr>
          <w:rFonts w:ascii="Menlo" w:hAnsi="Menlo" w:cs="Menlo"/>
          <w:color w:val="2A00FF"/>
          <w:sz w:val="16"/>
          <w:szCs w:val="16"/>
          <w:lang w:val="en-US"/>
        </w:rPr>
        <w:t>pw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);</w:t>
      </w:r>
    </w:p>
    <w:p w14:paraId="3AE505A5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conn.close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();</w:t>
      </w:r>
    </w:p>
    <w:p w14:paraId="7F164D40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>}</w:t>
      </w:r>
    </w:p>
    <w:p w14:paraId="159E86F0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</w:p>
    <w:p w14:paraId="7DAB743C" w14:textId="77777777" w:rsidR="00DC6D5C" w:rsidRPr="00121C70" w:rsidRDefault="00DC6D5C" w:rsidP="00DC6D5C">
      <w:pPr>
        <w:pStyle w:val="berschrift3"/>
        <w:rPr>
          <w:i/>
          <w:iCs/>
          <w:lang w:val="en-US"/>
        </w:rPr>
      </w:pPr>
      <w:r w:rsidRPr="00121C70">
        <w:rPr>
          <w:lang w:val="en-US"/>
        </w:rPr>
        <w:t>DDL-</w:t>
      </w:r>
      <w:proofErr w:type="spellStart"/>
      <w:r w:rsidRPr="00121C70">
        <w:rPr>
          <w:lang w:val="en-US"/>
        </w:rPr>
        <w:t>Befehl</w:t>
      </w:r>
      <w:proofErr w:type="spellEnd"/>
    </w:p>
    <w:p w14:paraId="359713D7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2"/>
          <w:szCs w:val="2"/>
          <w:lang w:val="en-US"/>
        </w:rPr>
      </w:pPr>
    </w:p>
    <w:p w14:paraId="7FE0E443" w14:textId="5B4FA3B0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public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void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tabelleerstellen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)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throws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{</w:t>
      </w:r>
    </w:p>
    <w:p w14:paraId="71A1D147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String </w:t>
      </w:r>
      <w:proofErr w:type="spellStart"/>
      <w:r w:rsidRPr="00121C70">
        <w:rPr>
          <w:rFonts w:ascii="Menlo" w:hAnsi="Menlo" w:cs="Menlo"/>
          <w:color w:val="0000C0"/>
          <w:sz w:val="16"/>
          <w:szCs w:val="16"/>
          <w:lang w:val="en-US"/>
        </w:rPr>
        <w:t>createOrderItems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</w:p>
    <w:p w14:paraId="67E68335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"CREATE TABLE 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order_</w:t>
      </w:r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items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(</w:t>
      </w:r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+</w:t>
      </w:r>
    </w:p>
    <w:p w14:paraId="1144702F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   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     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order_id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 </w:t>
      </w:r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NUMBER(</w:t>
      </w:r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8), 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+</w:t>
      </w:r>
    </w:p>
    <w:p w14:paraId="09906C15" w14:textId="6AEBD391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   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     </w:t>
      </w:r>
      <w:proofErr w:type="gramStart"/>
      <w:r w:rsidR="00490B7A">
        <w:rPr>
          <w:rFonts w:ascii="Menlo" w:hAnsi="Menlo" w:cs="Menlo"/>
          <w:color w:val="2A00FF"/>
          <w:sz w:val="16"/>
          <w:szCs w:val="16"/>
          <w:lang w:val="en-US"/>
        </w:rPr>
        <w:t>name</w:t>
      </w:r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 </w:t>
      </w:r>
      <w:r w:rsidR="00490B7A">
        <w:rPr>
          <w:rFonts w:ascii="Menlo" w:hAnsi="Menlo" w:cs="Menlo"/>
          <w:color w:val="2A00FF"/>
          <w:sz w:val="16"/>
          <w:szCs w:val="16"/>
          <w:lang w:val="en-US"/>
        </w:rPr>
        <w:t>VARCHAR2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(</w:t>
      </w:r>
      <w:r w:rsidR="00490B7A">
        <w:rPr>
          <w:rFonts w:ascii="Menlo" w:hAnsi="Menlo" w:cs="Menlo"/>
          <w:color w:val="2A00FF"/>
          <w:sz w:val="16"/>
          <w:szCs w:val="16"/>
          <w:lang w:val="en-US"/>
        </w:rPr>
        <w:t>100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),"</w:t>
      </w:r>
    </w:p>
    <w:p w14:paraId="048F0D2B" w14:textId="4E3A4F1C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   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     PRIMARY KEY (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order_id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, </w:t>
      </w:r>
      <w:r w:rsidR="00490B7A">
        <w:rPr>
          <w:rFonts w:ascii="Menlo" w:hAnsi="Menlo" w:cs="Menlo"/>
          <w:color w:val="2A00FF"/>
          <w:sz w:val="16"/>
          <w:szCs w:val="16"/>
          <w:lang w:val="en-US"/>
        </w:rPr>
        <w:t>name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))</w:t>
      </w:r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;</w:t>
      </w:r>
      <w:proofErr w:type="gramEnd"/>
    </w:p>
    <w:p w14:paraId="7EF8CC2F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(Statement </w:t>
      </w:r>
      <w:proofErr w:type="spellStart"/>
      <w:r w:rsidRPr="00121C70">
        <w:rPr>
          <w:rFonts w:ascii="Menlo" w:hAnsi="Menlo" w:cs="Menlo"/>
          <w:color w:val="0000C0"/>
          <w:sz w:val="16"/>
          <w:szCs w:val="16"/>
          <w:lang w:val="en-US"/>
        </w:rPr>
        <w:t>stmt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i/>
          <w:iCs/>
          <w:color w:val="0000C0"/>
          <w:sz w:val="16"/>
          <w:szCs w:val="16"/>
          <w:lang w:val="en-US"/>
        </w:rPr>
        <w:t>conn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.createStatement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()) { </w:t>
      </w:r>
    </w:p>
    <w:p w14:paraId="29BE35AA" w14:textId="77777777" w:rsidR="00DC6D5C" w:rsidRPr="00086BDF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086BDF">
        <w:rPr>
          <w:rFonts w:ascii="Menlo" w:hAnsi="Menlo" w:cs="Menlo"/>
          <w:color w:val="0000C0"/>
          <w:sz w:val="16"/>
          <w:szCs w:val="16"/>
        </w:rPr>
        <w:t>stmt</w:t>
      </w:r>
      <w:r w:rsidRPr="00086BDF">
        <w:rPr>
          <w:rFonts w:ascii="Menlo" w:hAnsi="Menlo" w:cs="Menlo"/>
          <w:color w:val="000000"/>
          <w:sz w:val="16"/>
          <w:szCs w:val="16"/>
        </w:rPr>
        <w:t>.executeUpdate</w:t>
      </w:r>
      <w:proofErr w:type="spellEnd"/>
      <w:proofErr w:type="gramEnd"/>
      <w:r w:rsidRPr="00086BDF">
        <w:rPr>
          <w:rFonts w:ascii="Menlo" w:hAnsi="Menlo" w:cs="Menlo"/>
          <w:color w:val="000000"/>
          <w:sz w:val="16"/>
          <w:szCs w:val="16"/>
        </w:rPr>
        <w:t>(</w:t>
      </w:r>
      <w:proofErr w:type="spellStart"/>
      <w:r w:rsidRPr="00086BDF">
        <w:rPr>
          <w:rFonts w:ascii="Menlo" w:hAnsi="Menlo" w:cs="Menlo"/>
          <w:color w:val="0000C0"/>
          <w:sz w:val="16"/>
          <w:szCs w:val="16"/>
        </w:rPr>
        <w:t>createOrderItems</w:t>
      </w:r>
      <w:proofErr w:type="spellEnd"/>
      <w:r w:rsidRPr="00086BDF">
        <w:rPr>
          <w:rFonts w:ascii="Menlo" w:hAnsi="Menlo" w:cs="Menlo"/>
          <w:color w:val="000000"/>
          <w:sz w:val="16"/>
          <w:szCs w:val="16"/>
        </w:rPr>
        <w:t xml:space="preserve">); </w:t>
      </w:r>
    </w:p>
    <w:p w14:paraId="011D87B7" w14:textId="77777777" w:rsidR="00DC6D5C" w:rsidRPr="00086BDF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086BDF">
        <w:rPr>
          <w:rFonts w:ascii="Menlo" w:hAnsi="Menlo" w:cs="Menlo"/>
          <w:color w:val="000000"/>
          <w:sz w:val="16"/>
          <w:szCs w:val="16"/>
        </w:rPr>
        <w:t xml:space="preserve">    }</w:t>
      </w:r>
    </w:p>
    <w:p w14:paraId="64EC197F" w14:textId="77777777" w:rsidR="00DC6D5C" w:rsidRPr="00086BDF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086BDF">
        <w:rPr>
          <w:rFonts w:ascii="Menlo" w:hAnsi="Menlo" w:cs="Menlo"/>
          <w:color w:val="000000"/>
          <w:sz w:val="16"/>
          <w:szCs w:val="16"/>
        </w:rPr>
        <w:t>}</w:t>
      </w:r>
    </w:p>
    <w:p w14:paraId="509B08CF" w14:textId="77777777" w:rsidR="00DC6D5C" w:rsidRPr="00086BDF" w:rsidRDefault="00DC6D5C" w:rsidP="00DC6D5C">
      <w:pPr>
        <w:pStyle w:val="berschrift3"/>
      </w:pPr>
      <w:r w:rsidRPr="00086BDF">
        <w:t>DML-Befehl</w:t>
      </w:r>
    </w:p>
    <w:p w14:paraId="66ADD32D" w14:textId="77777777" w:rsidR="00DC6D5C" w:rsidRPr="00121C70" w:rsidRDefault="00DC6D5C" w:rsidP="00DC6D5C">
      <w:r w:rsidRPr="00121C70">
        <w:t xml:space="preserve">- </w:t>
      </w:r>
      <w:r w:rsidRPr="00925690">
        <w:rPr>
          <w:i/>
          <w:iCs/>
          <w:sz w:val="18"/>
          <w:szCs w:val="18"/>
        </w:rPr>
        <w:t xml:space="preserve">Wichtig: Rückgabewert von </w:t>
      </w:r>
      <w:proofErr w:type="spellStart"/>
      <w:proofErr w:type="gramStart"/>
      <w:r w:rsidRPr="00925690">
        <w:rPr>
          <w:rFonts w:ascii="Courier New" w:hAnsi="Courier New" w:cs="Courier New"/>
          <w:i/>
          <w:iCs/>
          <w:sz w:val="18"/>
          <w:szCs w:val="18"/>
        </w:rPr>
        <w:t>executeUpdate</w:t>
      </w:r>
      <w:proofErr w:type="spellEnd"/>
      <w:r w:rsidRPr="00925690">
        <w:rPr>
          <w:rFonts w:ascii="Courier New" w:hAnsi="Courier New" w:cs="Courier New"/>
          <w:i/>
          <w:iCs/>
          <w:sz w:val="18"/>
          <w:szCs w:val="18"/>
        </w:rPr>
        <w:t>(</w:t>
      </w:r>
      <w:proofErr w:type="gramEnd"/>
      <w:r w:rsidRPr="00925690">
        <w:rPr>
          <w:rFonts w:ascii="Courier New" w:hAnsi="Courier New" w:cs="Courier New"/>
          <w:i/>
          <w:iCs/>
          <w:sz w:val="18"/>
          <w:szCs w:val="18"/>
        </w:rPr>
        <w:t>):</w:t>
      </w:r>
      <w:r w:rsidRPr="00925690">
        <w:rPr>
          <w:i/>
          <w:iCs/>
          <w:sz w:val="18"/>
          <w:szCs w:val="18"/>
        </w:rPr>
        <w:t xml:space="preserve"> Anzahl der geänderten Datensätze</w:t>
      </w:r>
    </w:p>
    <w:p w14:paraId="358B475B" w14:textId="77777777" w:rsidR="00DC6D5C" w:rsidRPr="00121C70" w:rsidRDefault="00DC6D5C" w:rsidP="00DC6D5C">
      <w:pPr>
        <w:rPr>
          <w:sz w:val="2"/>
          <w:szCs w:val="2"/>
        </w:rPr>
      </w:pPr>
    </w:p>
    <w:p w14:paraId="3B3D3803" w14:textId="3CC87B73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public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void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="00490B7A" w:rsidRPr="00121C70">
        <w:rPr>
          <w:rFonts w:ascii="Menlo" w:hAnsi="Menlo" w:cs="Menlo"/>
          <w:color w:val="000000"/>
          <w:sz w:val="16"/>
          <w:szCs w:val="16"/>
          <w:lang w:val="en-US"/>
        </w:rPr>
        <w:t>prepareStatement</w:t>
      </w:r>
      <w:proofErr w:type="spellEnd"/>
      <w:r w:rsidR="00490B7A"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int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id, String name)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throws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{</w:t>
      </w:r>
    </w:p>
    <w:p w14:paraId="369AAFA5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String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insertItem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"INSERT INTO 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rezept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 VALUES </w:t>
      </w:r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(?,</w:t>
      </w:r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 ?)"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;</w:t>
      </w:r>
    </w:p>
    <w:p w14:paraId="67511DA3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PreparedStatement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stmt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conn.prepareStatement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insertItem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)) {</w:t>
      </w:r>
    </w:p>
    <w:p w14:paraId="2DEAE81B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stmt.setInt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(1, id);</w:t>
      </w:r>
    </w:p>
    <w:p w14:paraId="27D7313F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stmt.setString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(2, name);</w:t>
      </w:r>
    </w:p>
    <w:p w14:paraId="058904C6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stmt.executeUpdate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();</w:t>
      </w:r>
    </w:p>
    <w:p w14:paraId="7488CCF5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}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catch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e) {</w:t>
      </w:r>
    </w:p>
    <w:p w14:paraId="3F2BD993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e.printStackTrace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();</w:t>
      </w:r>
    </w:p>
    <w:p w14:paraId="1046BEF0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}</w:t>
      </w:r>
    </w:p>
    <w:p w14:paraId="0517AB33" w14:textId="19478935" w:rsidR="00DC6D5C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>}</w:t>
      </w:r>
    </w:p>
    <w:p w14:paraId="707ECF5A" w14:textId="60E4809D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490B7A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public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490B7A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490B7A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void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490B7A">
        <w:rPr>
          <w:rFonts w:ascii="Menlo" w:hAnsi="Menlo" w:cs="Menlo"/>
          <w:color w:val="000000"/>
          <w:sz w:val="16"/>
          <w:szCs w:val="16"/>
          <w:lang w:val="en-US"/>
        </w:rPr>
        <w:t>createStatement</w:t>
      </w:r>
      <w:proofErr w:type="spellEnd"/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() </w:t>
      </w:r>
      <w:r w:rsidRPr="00490B7A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throws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490B7A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{</w:t>
      </w:r>
    </w:p>
    <w:p w14:paraId="4BE599CB" w14:textId="3510A7DC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   String </w:t>
      </w:r>
      <w:r w:rsidRPr="00490B7A">
        <w:rPr>
          <w:rFonts w:ascii="Menlo" w:hAnsi="Menlo" w:cs="Menlo"/>
          <w:color w:val="6A3E3E"/>
          <w:sz w:val="16"/>
          <w:szCs w:val="16"/>
          <w:lang w:val="en-US"/>
        </w:rPr>
        <w:t>insertItem1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r w:rsidRPr="00490B7A">
        <w:rPr>
          <w:rFonts w:ascii="Menlo" w:hAnsi="Menlo" w:cs="Menlo"/>
          <w:color w:val="2A00FF"/>
          <w:sz w:val="16"/>
          <w:szCs w:val="16"/>
          <w:lang w:val="en-US"/>
        </w:rPr>
        <w:t xml:space="preserve">"INSERT INTO </w:t>
      </w:r>
      <w:proofErr w:type="spellStart"/>
      <w:r w:rsidRPr="00490B7A">
        <w:rPr>
          <w:rFonts w:ascii="Menlo" w:hAnsi="Menlo" w:cs="Menlo"/>
          <w:color w:val="2A00FF"/>
          <w:sz w:val="16"/>
          <w:szCs w:val="16"/>
          <w:lang w:val="en-US"/>
        </w:rPr>
        <w:t>order_items</w:t>
      </w:r>
      <w:proofErr w:type="spellEnd"/>
      <w:r w:rsidRPr="00490B7A">
        <w:rPr>
          <w:rFonts w:ascii="Menlo" w:hAnsi="Menlo" w:cs="Menlo"/>
          <w:color w:val="2A00FF"/>
          <w:sz w:val="16"/>
          <w:szCs w:val="16"/>
          <w:lang w:val="en-US"/>
        </w:rPr>
        <w:t xml:space="preserve"> VALUES (123,12,'SampleItem1',48.32,12)</w:t>
      </w:r>
      <w:proofErr w:type="gramStart"/>
      <w:r w:rsidRPr="00490B7A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>;</w:t>
      </w:r>
      <w:proofErr w:type="gramEnd"/>
    </w:p>
    <w:p w14:paraId="277E70B7" w14:textId="4255160B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   </w:t>
      </w:r>
      <w:r w:rsidRPr="00490B7A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try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(Statement </w:t>
      </w:r>
      <w:proofErr w:type="spellStart"/>
      <w:r w:rsidRPr="00490B7A">
        <w:rPr>
          <w:rFonts w:ascii="Menlo" w:hAnsi="Menlo" w:cs="Menlo"/>
          <w:color w:val="6A3E3E"/>
          <w:sz w:val="16"/>
          <w:szCs w:val="16"/>
          <w:lang w:val="en-US"/>
        </w:rPr>
        <w:t>stmt</w:t>
      </w:r>
      <w:proofErr w:type="spellEnd"/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490B7A">
        <w:rPr>
          <w:rFonts w:ascii="Menlo" w:hAnsi="Menlo" w:cs="Menlo"/>
          <w:i/>
          <w:iCs/>
          <w:color w:val="0000C0"/>
          <w:sz w:val="16"/>
          <w:szCs w:val="16"/>
          <w:lang w:val="en-US"/>
        </w:rPr>
        <w:t>conn</w:t>
      </w:r>
      <w:r w:rsidRPr="00490B7A">
        <w:rPr>
          <w:rFonts w:ascii="Menlo" w:hAnsi="Menlo" w:cs="Menlo"/>
          <w:color w:val="000000"/>
          <w:sz w:val="16"/>
          <w:szCs w:val="16"/>
          <w:lang w:val="en-US"/>
        </w:rPr>
        <w:t>.createStatement</w:t>
      </w:r>
      <w:proofErr w:type="spellEnd"/>
      <w:proofErr w:type="gramEnd"/>
      <w:r w:rsidRPr="00490B7A">
        <w:rPr>
          <w:rFonts w:ascii="Menlo" w:hAnsi="Menlo" w:cs="Menlo"/>
          <w:color w:val="000000"/>
          <w:sz w:val="16"/>
          <w:szCs w:val="16"/>
          <w:lang w:val="en-US"/>
        </w:rPr>
        <w:t>()) {</w:t>
      </w:r>
    </w:p>
    <w:p w14:paraId="38B6EF47" w14:textId="201A5E68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490B7A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r w:rsidRPr="00490B7A">
        <w:rPr>
          <w:rFonts w:ascii="Menlo" w:hAnsi="Menlo" w:cs="Menlo"/>
          <w:b/>
          <w:bCs/>
          <w:color w:val="7F0055"/>
          <w:sz w:val="16"/>
          <w:szCs w:val="16"/>
        </w:rPr>
        <w:t>int</w:t>
      </w:r>
      <w:proofErr w:type="spellEnd"/>
      <w:r w:rsidRPr="00490B7A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490B7A">
        <w:rPr>
          <w:rFonts w:ascii="Menlo" w:hAnsi="Menlo" w:cs="Menlo"/>
          <w:color w:val="6A3E3E"/>
          <w:sz w:val="16"/>
          <w:szCs w:val="16"/>
        </w:rPr>
        <w:t>num</w:t>
      </w:r>
      <w:proofErr w:type="spellEnd"/>
      <w:r w:rsidRPr="00490B7A">
        <w:rPr>
          <w:rFonts w:ascii="Menlo" w:hAnsi="Menlo" w:cs="Menlo"/>
          <w:color w:val="000000"/>
          <w:sz w:val="16"/>
          <w:szCs w:val="16"/>
        </w:rPr>
        <w:t xml:space="preserve"> = </w:t>
      </w:r>
      <w:proofErr w:type="spellStart"/>
      <w:proofErr w:type="gramStart"/>
      <w:r w:rsidRPr="00490B7A">
        <w:rPr>
          <w:rFonts w:ascii="Menlo" w:hAnsi="Menlo" w:cs="Menlo"/>
          <w:color w:val="6A3E3E"/>
          <w:sz w:val="16"/>
          <w:szCs w:val="16"/>
        </w:rPr>
        <w:t>stmt</w:t>
      </w:r>
      <w:r w:rsidRPr="00490B7A">
        <w:rPr>
          <w:rFonts w:ascii="Menlo" w:hAnsi="Menlo" w:cs="Menlo"/>
          <w:color w:val="000000"/>
          <w:sz w:val="16"/>
          <w:szCs w:val="16"/>
        </w:rPr>
        <w:t>.executeUpdate</w:t>
      </w:r>
      <w:proofErr w:type="spellEnd"/>
      <w:proofErr w:type="gramEnd"/>
      <w:r w:rsidRPr="00490B7A">
        <w:rPr>
          <w:rFonts w:ascii="Menlo" w:hAnsi="Menlo" w:cs="Menlo"/>
          <w:color w:val="000000"/>
          <w:sz w:val="16"/>
          <w:szCs w:val="16"/>
        </w:rPr>
        <w:t>(</w:t>
      </w:r>
      <w:r w:rsidRPr="00490B7A">
        <w:rPr>
          <w:rFonts w:ascii="Menlo" w:hAnsi="Menlo" w:cs="Menlo"/>
          <w:color w:val="6A3E3E"/>
          <w:sz w:val="16"/>
          <w:szCs w:val="16"/>
        </w:rPr>
        <w:t>insertItem1</w:t>
      </w:r>
      <w:r w:rsidRPr="00490B7A">
        <w:rPr>
          <w:rFonts w:ascii="Menlo" w:hAnsi="Menlo" w:cs="Menlo"/>
          <w:color w:val="000000"/>
          <w:sz w:val="16"/>
          <w:szCs w:val="16"/>
        </w:rPr>
        <w:t>);</w:t>
      </w:r>
    </w:p>
    <w:p w14:paraId="5D06459E" w14:textId="5D6D85CF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490B7A">
        <w:rPr>
          <w:rFonts w:ascii="Menlo" w:hAnsi="Menlo" w:cs="Menlo"/>
          <w:color w:val="000000"/>
          <w:sz w:val="16"/>
          <w:szCs w:val="16"/>
        </w:rPr>
        <w:t xml:space="preserve">        </w:t>
      </w:r>
      <w:proofErr w:type="spellStart"/>
      <w:r w:rsidRPr="00490B7A">
        <w:rPr>
          <w:rFonts w:ascii="Menlo" w:hAnsi="Menlo" w:cs="Menlo"/>
          <w:color w:val="000000"/>
          <w:sz w:val="16"/>
          <w:szCs w:val="16"/>
        </w:rPr>
        <w:t>System.</w:t>
      </w:r>
      <w:r w:rsidRPr="00490B7A">
        <w:rPr>
          <w:rFonts w:ascii="Menlo" w:hAnsi="Menlo" w:cs="Menlo"/>
          <w:b/>
          <w:bCs/>
          <w:i/>
          <w:iCs/>
          <w:color w:val="0000C0"/>
          <w:sz w:val="16"/>
          <w:szCs w:val="16"/>
        </w:rPr>
        <w:t>out</w:t>
      </w:r>
      <w:r w:rsidRPr="00490B7A">
        <w:rPr>
          <w:rFonts w:ascii="Menlo" w:hAnsi="Menlo" w:cs="Menlo"/>
          <w:color w:val="000000"/>
          <w:sz w:val="16"/>
          <w:szCs w:val="16"/>
        </w:rPr>
        <w:t>.println</w:t>
      </w:r>
      <w:proofErr w:type="spellEnd"/>
      <w:r w:rsidRPr="00490B7A">
        <w:rPr>
          <w:rFonts w:ascii="Menlo" w:hAnsi="Menlo" w:cs="Menlo"/>
          <w:color w:val="000000"/>
          <w:sz w:val="16"/>
          <w:szCs w:val="16"/>
        </w:rPr>
        <w:t>(</w:t>
      </w:r>
      <w:r w:rsidRPr="00490B7A">
        <w:rPr>
          <w:rFonts w:ascii="Menlo" w:hAnsi="Menlo" w:cs="Menlo"/>
          <w:color w:val="2A00FF"/>
          <w:sz w:val="16"/>
          <w:szCs w:val="16"/>
        </w:rPr>
        <w:t xml:space="preserve">"Tabelle </w:t>
      </w:r>
      <w:proofErr w:type="spellStart"/>
      <w:r w:rsidRPr="00490B7A">
        <w:rPr>
          <w:rFonts w:ascii="Menlo" w:hAnsi="Menlo" w:cs="Menlo"/>
          <w:color w:val="2A00FF"/>
          <w:sz w:val="16"/>
          <w:szCs w:val="16"/>
        </w:rPr>
        <w:t>orderItems</w:t>
      </w:r>
      <w:proofErr w:type="spellEnd"/>
      <w:r w:rsidRPr="00490B7A">
        <w:rPr>
          <w:rFonts w:ascii="Menlo" w:hAnsi="Menlo" w:cs="Menlo"/>
          <w:color w:val="2A00FF"/>
          <w:sz w:val="16"/>
          <w:szCs w:val="16"/>
        </w:rPr>
        <w:t xml:space="preserve"> "</w:t>
      </w:r>
      <w:r w:rsidRPr="00490B7A">
        <w:rPr>
          <w:rFonts w:ascii="Menlo" w:hAnsi="Menlo" w:cs="Menlo"/>
          <w:color w:val="000000"/>
          <w:sz w:val="16"/>
          <w:szCs w:val="16"/>
        </w:rPr>
        <w:t>+</w:t>
      </w:r>
      <w:proofErr w:type="spellStart"/>
      <w:r w:rsidRPr="00490B7A">
        <w:rPr>
          <w:rFonts w:ascii="Menlo" w:hAnsi="Menlo" w:cs="Menlo"/>
          <w:color w:val="6A3E3E"/>
          <w:sz w:val="16"/>
          <w:szCs w:val="16"/>
        </w:rPr>
        <w:t>num</w:t>
      </w:r>
      <w:proofErr w:type="spellEnd"/>
      <w:r w:rsidRPr="00490B7A">
        <w:rPr>
          <w:rFonts w:ascii="Menlo" w:hAnsi="Menlo" w:cs="Menlo"/>
          <w:color w:val="000000"/>
          <w:sz w:val="16"/>
          <w:szCs w:val="16"/>
        </w:rPr>
        <w:t>+</w:t>
      </w:r>
      <w:r w:rsidRPr="00490B7A">
        <w:rPr>
          <w:rFonts w:ascii="Menlo" w:hAnsi="Menlo" w:cs="Menlo"/>
          <w:color w:val="2A00FF"/>
          <w:sz w:val="16"/>
          <w:szCs w:val="16"/>
        </w:rPr>
        <w:t>" Zeilen eingefügt!"</w:t>
      </w:r>
      <w:r w:rsidRPr="00490B7A">
        <w:rPr>
          <w:rFonts w:ascii="Menlo" w:hAnsi="Menlo" w:cs="Menlo"/>
          <w:color w:val="000000"/>
          <w:sz w:val="16"/>
          <w:szCs w:val="16"/>
        </w:rPr>
        <w:t>);</w:t>
      </w:r>
    </w:p>
    <w:p w14:paraId="54A99B89" w14:textId="7257EC67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sz w:val="16"/>
          <w:szCs w:val="16"/>
        </w:rPr>
      </w:pPr>
      <w:r w:rsidRPr="00490B7A">
        <w:rPr>
          <w:rFonts w:ascii="Menlo" w:hAnsi="Menlo" w:cs="Menlo"/>
          <w:color w:val="000000"/>
          <w:sz w:val="16"/>
          <w:szCs w:val="16"/>
        </w:rPr>
        <w:t xml:space="preserve">    } </w:t>
      </w:r>
    </w:p>
    <w:p w14:paraId="686769CD" w14:textId="7737F53C" w:rsidR="00490B7A" w:rsidRPr="00490B7A" w:rsidRDefault="00490B7A" w:rsidP="00490B7A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  <w:r w:rsidRPr="00490B7A">
        <w:rPr>
          <w:rFonts w:ascii="Menlo" w:hAnsi="Menlo" w:cs="Menlo"/>
          <w:color w:val="000000"/>
          <w:sz w:val="16"/>
          <w:szCs w:val="16"/>
        </w:rPr>
        <w:t>}</w:t>
      </w:r>
    </w:p>
    <w:p w14:paraId="1FE10997" w14:textId="77777777" w:rsidR="00490B7A" w:rsidRPr="00121C70" w:rsidRDefault="00490B7A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</w:p>
    <w:p w14:paraId="780F64DE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</w:p>
    <w:p w14:paraId="019D9256" w14:textId="77777777" w:rsidR="00DC6D5C" w:rsidRPr="00086BDF" w:rsidRDefault="00DC6D5C" w:rsidP="00DC6D5C">
      <w:pPr>
        <w:pStyle w:val="berschrift3"/>
        <w:rPr>
          <w:lang w:val="en-US"/>
        </w:rPr>
      </w:pPr>
      <w:r w:rsidRPr="00086BDF">
        <w:rPr>
          <w:lang w:val="en-US"/>
        </w:rPr>
        <w:t xml:space="preserve">DQL </w:t>
      </w:r>
      <w:proofErr w:type="spellStart"/>
      <w:r w:rsidRPr="00086BDF">
        <w:rPr>
          <w:lang w:val="en-US"/>
        </w:rPr>
        <w:t>im</w:t>
      </w:r>
      <w:proofErr w:type="spellEnd"/>
      <w:r w:rsidRPr="00086BDF">
        <w:rPr>
          <w:lang w:val="en-US"/>
        </w:rPr>
        <w:t xml:space="preserve"> Detail</w:t>
      </w:r>
    </w:p>
    <w:p w14:paraId="1503A01F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2"/>
          <w:szCs w:val="2"/>
          <w:lang w:val="en-US"/>
        </w:rPr>
      </w:pPr>
    </w:p>
    <w:p w14:paraId="4722858D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color w:val="000000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public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static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void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rezeptAusgeben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proofErr w:type="gramEnd"/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int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id)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throws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{</w:t>
      </w:r>
    </w:p>
    <w:p w14:paraId="126A51B9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 xml:space="preserve">   try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(Statement </w:t>
      </w:r>
      <w:proofErr w:type="spellStart"/>
      <w:r w:rsidRPr="00121C70">
        <w:rPr>
          <w:rFonts w:ascii="Menlo" w:hAnsi="Menlo" w:cs="Menlo"/>
          <w:color w:val="0000C0"/>
          <w:sz w:val="16"/>
          <w:szCs w:val="16"/>
          <w:lang w:val="en-US"/>
        </w:rPr>
        <w:t>stmt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i/>
          <w:iCs/>
          <w:color w:val="0000C0"/>
          <w:sz w:val="16"/>
          <w:szCs w:val="16"/>
          <w:lang w:val="en-US"/>
        </w:rPr>
        <w:t>conn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.createStatement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()) {</w:t>
      </w:r>
    </w:p>
    <w:p w14:paraId="13CDD9C3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String </w:t>
      </w:r>
      <w:r w:rsidRPr="00121C70">
        <w:rPr>
          <w:rFonts w:ascii="Menlo" w:hAnsi="Menlo" w:cs="Menlo"/>
          <w:color w:val="6A3E3E"/>
          <w:sz w:val="16"/>
          <w:szCs w:val="16"/>
          <w:lang w:val="en-US"/>
        </w:rPr>
        <w:t>query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"SELECT 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first_name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, 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last_name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, salary 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</w:p>
    <w:p w14:paraId="5B27C01E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+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" FROM </w:t>
      </w:r>
      <w:proofErr w:type="spellStart"/>
      <w:proofErr w:type="gram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hr.employees</w:t>
      </w:r>
      <w:proofErr w:type="spellEnd"/>
      <w:proofErr w:type="gram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 xml:space="preserve"> WHERE salary &gt; 5000"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; </w:t>
      </w:r>
    </w:p>
    <w:p w14:paraId="1F02142B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try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ResultSet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rs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color w:val="0000C0"/>
          <w:sz w:val="16"/>
          <w:szCs w:val="16"/>
          <w:lang w:val="en-US"/>
        </w:rPr>
        <w:t>stmt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.executeQuery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121C70">
        <w:rPr>
          <w:rFonts w:ascii="Menlo" w:hAnsi="Menlo" w:cs="Menlo"/>
          <w:color w:val="6A3E3E"/>
          <w:sz w:val="16"/>
          <w:szCs w:val="16"/>
          <w:lang w:val="en-US"/>
        </w:rPr>
        <w:t>query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)) { </w:t>
      </w:r>
    </w:p>
    <w:p w14:paraId="2DCC8439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while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rs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.next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()){</w:t>
      </w:r>
    </w:p>
    <w:p w14:paraId="19F946F1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String </w:t>
      </w:r>
      <w:proofErr w:type="spell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last_name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rs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.getString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proofErr w:type="spellStart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last_name</w:t>
      </w:r>
      <w:proofErr w:type="spellEnd"/>
      <w:r w:rsidRPr="00121C70">
        <w:rPr>
          <w:rFonts w:ascii="Menlo" w:hAnsi="Menlo" w:cs="Menlo"/>
          <w:color w:val="2A00FF"/>
          <w:sz w:val="16"/>
          <w:szCs w:val="16"/>
          <w:lang w:val="en-US"/>
        </w:rPr>
        <w:t>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); </w:t>
      </w:r>
    </w:p>
    <w:p w14:paraId="0B2342ED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</w:t>
      </w:r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double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proofErr w:type="spell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sal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rs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.getDouble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(3); </w:t>
      </w:r>
    </w:p>
    <w:p w14:paraId="62CB3A7D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System.</w:t>
      </w:r>
      <w:r w:rsidRPr="00121C70">
        <w:rPr>
          <w:rFonts w:ascii="Menlo" w:hAnsi="Menlo" w:cs="Menlo"/>
          <w:b/>
          <w:bCs/>
          <w:i/>
          <w:iCs/>
          <w:color w:val="0000C0"/>
          <w:sz w:val="16"/>
          <w:szCs w:val="16"/>
          <w:lang w:val="en-US"/>
        </w:rPr>
        <w:t>out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.println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proofErr w:type="spell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last_name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+ </w:t>
      </w:r>
      <w:r w:rsidRPr="00121C70">
        <w:rPr>
          <w:rFonts w:ascii="Menlo" w:hAnsi="Menlo" w:cs="Menlo"/>
          <w:color w:val="2A00FF"/>
          <w:sz w:val="16"/>
          <w:szCs w:val="16"/>
          <w:lang w:val="en-US"/>
        </w:rPr>
        <w:t>"\t"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+ </w:t>
      </w:r>
      <w:proofErr w:type="spellStart"/>
      <w:r w:rsidRPr="00121C70">
        <w:rPr>
          <w:rFonts w:ascii="Menlo" w:hAnsi="Menlo" w:cs="Menlo"/>
          <w:color w:val="6A3E3E"/>
          <w:sz w:val="16"/>
          <w:szCs w:val="16"/>
          <w:lang w:val="en-US"/>
        </w:rPr>
        <w:t>sal</w:t>
      </w:r>
      <w:proofErr w:type="spellEnd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);</w:t>
      </w:r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</w:p>
    <w:p w14:paraId="298FB6B0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    } </w:t>
      </w:r>
    </w:p>
    <w:p w14:paraId="09603949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} </w:t>
      </w:r>
    </w:p>
    <w:p w14:paraId="4B82539A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} </w:t>
      </w:r>
      <w:proofErr w:type="gramStart"/>
      <w:r w:rsidRPr="00121C70">
        <w:rPr>
          <w:rFonts w:ascii="Menlo" w:hAnsi="Menlo" w:cs="Menlo"/>
          <w:b/>
          <w:bCs/>
          <w:color w:val="7F0055"/>
          <w:sz w:val="16"/>
          <w:szCs w:val="16"/>
          <w:lang w:val="en-US"/>
        </w:rPr>
        <w:t>catch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SQLException</w:t>
      </w:r>
      <w:proofErr w:type="spell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</w:t>
      </w:r>
      <w:r w:rsidRPr="00121C70">
        <w:rPr>
          <w:rFonts w:ascii="Menlo" w:hAnsi="Menlo" w:cs="Menlo"/>
          <w:color w:val="0000C0"/>
          <w:sz w:val="16"/>
          <w:szCs w:val="16"/>
          <w:lang w:val="en-US"/>
        </w:rPr>
        <w:t>e</w:t>
      </w:r>
      <w:r w:rsidRPr="00121C70">
        <w:rPr>
          <w:rFonts w:ascii="Menlo" w:hAnsi="Menlo" w:cs="Menlo"/>
          <w:color w:val="000000"/>
          <w:sz w:val="16"/>
          <w:szCs w:val="16"/>
          <w:lang w:val="en-US"/>
        </w:rPr>
        <w:t>) {</w:t>
      </w:r>
    </w:p>
    <w:p w14:paraId="61CE099E" w14:textId="77777777" w:rsidR="00DC6D5C" w:rsidRPr="00121C70" w:rsidRDefault="00DC6D5C" w:rsidP="00DC6D5C">
      <w:pPr>
        <w:autoSpaceDE w:val="0"/>
        <w:autoSpaceDN w:val="0"/>
        <w:adjustRightInd w:val="0"/>
        <w:rPr>
          <w:rFonts w:ascii="Menlo" w:hAnsi="Menlo" w:cs="Menlo"/>
          <w:sz w:val="16"/>
          <w:szCs w:val="16"/>
          <w:lang w:val="en-US"/>
        </w:rPr>
      </w:pPr>
      <w:r w:rsidRPr="00121C70">
        <w:rPr>
          <w:rFonts w:ascii="Menlo" w:hAnsi="Menlo" w:cs="Menl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e.printStackTrace</w:t>
      </w:r>
      <w:proofErr w:type="spellEnd"/>
      <w:proofErr w:type="gramEnd"/>
      <w:r w:rsidRPr="00121C70">
        <w:rPr>
          <w:rFonts w:ascii="Menlo" w:hAnsi="Menlo" w:cs="Menlo"/>
          <w:color w:val="000000"/>
          <w:sz w:val="16"/>
          <w:szCs w:val="16"/>
          <w:lang w:val="en-US"/>
        </w:rPr>
        <w:t>();</w:t>
      </w:r>
    </w:p>
    <w:p w14:paraId="3853E7F6" w14:textId="77777777" w:rsidR="00DC6D5C" w:rsidRPr="00121C70" w:rsidRDefault="00DC6D5C" w:rsidP="00DC6D5C">
      <w:pPr>
        <w:rPr>
          <w:sz w:val="16"/>
          <w:szCs w:val="16"/>
        </w:rPr>
      </w:pPr>
      <w:r w:rsidRPr="0023676D">
        <w:rPr>
          <w:rFonts w:ascii="Menlo" w:hAnsi="Menlo" w:cs="Menlo"/>
          <w:color w:val="000000"/>
          <w:sz w:val="16"/>
          <w:szCs w:val="16"/>
          <w:lang w:val="en-US"/>
        </w:rPr>
        <w:t xml:space="preserve">    </w:t>
      </w:r>
      <w:r w:rsidRPr="00121C70">
        <w:rPr>
          <w:rFonts w:ascii="Menlo" w:hAnsi="Menlo" w:cs="Menlo"/>
          <w:color w:val="000000"/>
          <w:sz w:val="16"/>
          <w:szCs w:val="16"/>
        </w:rPr>
        <w:t>}</w:t>
      </w:r>
    </w:p>
    <w:p w14:paraId="05F6A1FC" w14:textId="77777777" w:rsidR="00DC6D5C" w:rsidRPr="00121C70" w:rsidRDefault="00DC6D5C" w:rsidP="00DC6D5C">
      <w:pPr>
        <w:rPr>
          <w:rFonts w:ascii="Menlo" w:hAnsi="Menlo" w:cs="Menlo"/>
          <w:color w:val="000000"/>
          <w:sz w:val="16"/>
          <w:szCs w:val="16"/>
        </w:rPr>
      </w:pPr>
      <w:r w:rsidRPr="00121C70">
        <w:rPr>
          <w:rFonts w:ascii="Menlo" w:hAnsi="Menlo" w:cs="Menlo"/>
          <w:color w:val="000000"/>
          <w:sz w:val="16"/>
          <w:szCs w:val="16"/>
        </w:rPr>
        <w:t>}</w:t>
      </w:r>
    </w:p>
    <w:p w14:paraId="2034D8A6" w14:textId="77777777" w:rsidR="00490B7A" w:rsidRDefault="00490B7A" w:rsidP="00490B7A">
      <w:pPr>
        <w:pStyle w:val="berschrift2"/>
      </w:pPr>
      <w:r>
        <w:lastRenderedPageBreak/>
        <w:t>Metadaten aus der DB in JDBC</w:t>
      </w:r>
    </w:p>
    <w:p w14:paraId="5564F989" w14:textId="77777777" w:rsidR="00490B7A" w:rsidRDefault="00490B7A" w:rsidP="00490B7A">
      <w:pPr>
        <w:pStyle w:val="Listenabsatz"/>
        <w:numPr>
          <w:ilvl w:val="0"/>
          <w:numId w:val="16"/>
        </w:numPr>
      </w:pPr>
      <w:r w:rsidRPr="00490B7A">
        <w:rPr>
          <w:b/>
          <w:bCs/>
        </w:rPr>
        <w:t>Metadaten</w:t>
      </w:r>
      <w:r>
        <w:t xml:space="preserve"> sind Daten, die Datenbankstrukturen und deren Eigenschaften beschreiben </w:t>
      </w:r>
    </w:p>
    <w:p w14:paraId="266825C8" w14:textId="754439A9" w:rsidR="00490B7A" w:rsidRDefault="00490B7A" w:rsidP="00490B7A">
      <w:pPr>
        <w:pStyle w:val="Listenabsatz"/>
        <w:numPr>
          <w:ilvl w:val="0"/>
          <w:numId w:val="16"/>
        </w:numPr>
      </w:pPr>
      <w:r w:rsidRPr="00490B7A">
        <w:rPr>
          <w:b/>
          <w:bCs/>
        </w:rPr>
        <w:t>Metadaten</w:t>
      </w:r>
      <w:r>
        <w:t xml:space="preserve"> ermöglichen es allgemeinen Zugriffsschichten oder Werkzeugen, mit beliebigen</w:t>
      </w:r>
    </w:p>
    <w:p w14:paraId="047E3C75" w14:textId="77777777" w:rsidR="00490B7A" w:rsidRPr="00490B7A" w:rsidRDefault="00490B7A" w:rsidP="00490B7A">
      <w:pPr>
        <w:rPr>
          <w:b/>
          <w:bCs/>
        </w:rPr>
      </w:pPr>
      <w:r w:rsidRPr="00490B7A">
        <w:rPr>
          <w:b/>
          <w:bCs/>
        </w:rPr>
        <w:t>Datenbankstrukturen zu arbeiten</w:t>
      </w:r>
    </w:p>
    <w:p w14:paraId="1170D456" w14:textId="4B64DDB8" w:rsidR="00490B7A" w:rsidRDefault="00490B7A" w:rsidP="00490B7A"/>
    <w:p w14:paraId="24DF210A" w14:textId="4EF493BE" w:rsidR="00490B7A" w:rsidRDefault="00490B7A" w:rsidP="00490B7A">
      <w:r>
        <w:t>JDBC verfügt über 2 Klassen für Metadaten</w:t>
      </w:r>
    </w:p>
    <w:p w14:paraId="1F0342B1" w14:textId="59DCE7A5" w:rsidR="00490B7A" w:rsidRDefault="00490B7A" w:rsidP="00490B7A">
      <w:pPr>
        <w:pStyle w:val="Listenabsatz"/>
        <w:numPr>
          <w:ilvl w:val="0"/>
          <w:numId w:val="16"/>
        </w:numPr>
      </w:pPr>
      <w:proofErr w:type="spellStart"/>
      <w:r w:rsidRPr="00490B7A">
        <w:rPr>
          <w:b/>
          <w:bCs/>
        </w:rPr>
        <w:t>ResultSetMetaData</w:t>
      </w:r>
      <w:proofErr w:type="spellEnd"/>
      <w:r>
        <w:t xml:space="preserve"> liefert Informationen zu </w:t>
      </w:r>
      <w:proofErr w:type="spellStart"/>
      <w:r w:rsidRPr="00490B7A">
        <w:rPr>
          <w:b/>
          <w:bCs/>
        </w:rPr>
        <w:t>ResultSet</w:t>
      </w:r>
      <w:proofErr w:type="spellEnd"/>
    </w:p>
    <w:p w14:paraId="779AC99C" w14:textId="48DE0782" w:rsidR="00490B7A" w:rsidRDefault="00490B7A" w:rsidP="00490B7A">
      <w:pPr>
        <w:pStyle w:val="Listenabsatz"/>
        <w:numPr>
          <w:ilvl w:val="0"/>
          <w:numId w:val="16"/>
        </w:numPr>
      </w:pPr>
      <w:proofErr w:type="spellStart"/>
      <w:r w:rsidRPr="00490B7A">
        <w:rPr>
          <w:b/>
          <w:bCs/>
        </w:rPr>
        <w:t>DatabaseMetaData</w:t>
      </w:r>
      <w:proofErr w:type="spellEnd"/>
      <w:r>
        <w:t xml:space="preserve"> liefert Informationen zu </w:t>
      </w:r>
      <w:r w:rsidRPr="00490B7A">
        <w:rPr>
          <w:b/>
          <w:bCs/>
        </w:rPr>
        <w:t>Datenbanksystem und DB-Schema</w:t>
      </w:r>
    </w:p>
    <w:p w14:paraId="042A6D32" w14:textId="24376931" w:rsidR="00490B7A" w:rsidRDefault="00490B7A" w:rsidP="00490B7A"/>
    <w:p w14:paraId="61DBBFA5" w14:textId="77777777" w:rsidR="00727603" w:rsidRDefault="00727603" w:rsidP="00727603">
      <w:pPr>
        <w:pStyle w:val="berschrift3"/>
      </w:pPr>
      <w:r w:rsidRPr="00541A4D">
        <w:t xml:space="preserve">Metadaten </w:t>
      </w:r>
      <w:proofErr w:type="gramStart"/>
      <w:r w:rsidRPr="00541A4D">
        <w:t xml:space="preserve">des </w:t>
      </w:r>
      <w:proofErr w:type="spellStart"/>
      <w:r w:rsidRPr="00541A4D">
        <w:t>Result</w:t>
      </w:r>
      <w:proofErr w:type="spellEnd"/>
      <w:r w:rsidRPr="00541A4D">
        <w:t>-Set</w:t>
      </w:r>
      <w:proofErr w:type="gramEnd"/>
    </w:p>
    <w:p w14:paraId="46541161" w14:textId="77777777" w:rsidR="00727603" w:rsidRDefault="00727603" w:rsidP="00727603">
      <w:r>
        <w:t xml:space="preserve">Methoden von </w:t>
      </w:r>
      <w:proofErr w:type="spellStart"/>
      <w:r w:rsidRPr="008220BE">
        <w:rPr>
          <w:rFonts w:ascii="Courier New" w:hAnsi="Courier New" w:cs="Courier New"/>
        </w:rPr>
        <w:t>ResultSetMetaData</w:t>
      </w:r>
      <w:proofErr w:type="spellEnd"/>
    </w:p>
    <w:p w14:paraId="0135E80D" w14:textId="77777777" w:rsidR="00727603" w:rsidRPr="008220BE" w:rsidRDefault="00727603" w:rsidP="00727603">
      <w:pPr>
        <w:rPr>
          <w:sz w:val="4"/>
          <w:szCs w:val="6"/>
        </w:rPr>
      </w:pPr>
    </w:p>
    <w:p w14:paraId="0C13F3D2" w14:textId="77777777" w:rsidR="00727603" w:rsidRDefault="00727603" w:rsidP="00727603">
      <w:r>
        <w:t xml:space="preserve">Typinformationen über Spalten im </w:t>
      </w:r>
      <w:proofErr w:type="spellStart"/>
      <w:r w:rsidRPr="00541A4D">
        <w:rPr>
          <w:rFonts w:ascii="Courier New" w:hAnsi="Courier New" w:cs="Courier New"/>
        </w:rPr>
        <w:t>ResultSet</w:t>
      </w:r>
      <w:proofErr w:type="spellEnd"/>
    </w:p>
    <w:p w14:paraId="747D827F" w14:textId="77777777" w:rsidR="00727603" w:rsidRPr="00541A4D" w:rsidRDefault="00727603" w:rsidP="00727603">
      <w:pPr>
        <w:pStyle w:val="Listenabsatz"/>
        <w:numPr>
          <w:ilvl w:val="0"/>
          <w:numId w:val="32"/>
        </w:numPr>
        <w:rPr>
          <w:lang w:val="en-US"/>
        </w:rPr>
      </w:pPr>
      <w:r w:rsidRPr="00541A4D">
        <w:rPr>
          <w:lang w:val="en-US"/>
        </w:rPr>
        <w:t xml:space="preserve">Name </w:t>
      </w:r>
      <w:proofErr w:type="spellStart"/>
      <w:r w:rsidRPr="00541A4D">
        <w:rPr>
          <w:lang w:val="en-US"/>
        </w:rPr>
        <w:t>einer</w:t>
      </w:r>
      <w:proofErr w:type="spellEnd"/>
      <w:r w:rsidRPr="00541A4D">
        <w:rPr>
          <w:lang w:val="en-US"/>
        </w:rPr>
        <w:t xml:space="preserve"> </w:t>
      </w:r>
      <w:proofErr w:type="spellStart"/>
      <w:r w:rsidRPr="00541A4D">
        <w:rPr>
          <w:lang w:val="en-US"/>
        </w:rPr>
        <w:t>Spalte</w:t>
      </w:r>
      <w:proofErr w:type="spellEnd"/>
      <w:r w:rsidRPr="00541A4D">
        <w:rPr>
          <w:lang w:val="en-US"/>
        </w:rPr>
        <w:t xml:space="preserve">: String </w:t>
      </w:r>
      <w:proofErr w:type="spellStart"/>
      <w:proofErr w:type="gramStart"/>
      <w:r w:rsidRPr="00541A4D">
        <w:rPr>
          <w:rFonts w:ascii="Courier New" w:hAnsi="Courier New" w:cs="Courier New"/>
          <w:lang w:val="en-US"/>
        </w:rPr>
        <w:t>getColumnName</w:t>
      </w:r>
      <w:proofErr w:type="spellEnd"/>
      <w:r w:rsidRPr="00541A4D">
        <w:rPr>
          <w:rFonts w:ascii="Courier New" w:hAnsi="Courier New" w:cs="Courier New"/>
          <w:lang w:val="en-US"/>
        </w:rPr>
        <w:t>(</w:t>
      </w:r>
      <w:proofErr w:type="gramEnd"/>
      <w:r w:rsidRPr="00541A4D">
        <w:rPr>
          <w:rFonts w:ascii="Courier New" w:hAnsi="Courier New" w:cs="Courier New"/>
          <w:lang w:val="en-US"/>
        </w:rPr>
        <w:t>int column</w:t>
      </w:r>
      <w:r w:rsidRPr="00541A4D">
        <w:rPr>
          <w:lang w:val="en-US"/>
        </w:rPr>
        <w:t xml:space="preserve">) </w:t>
      </w:r>
    </w:p>
    <w:p w14:paraId="59BCF8C6" w14:textId="355CC839" w:rsidR="00727603" w:rsidRDefault="00727603" w:rsidP="00B61A1D">
      <w:r w:rsidRPr="00B550A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7115CB" wp14:editId="2F5DB00A">
                <wp:simplePos x="0" y="0"/>
                <wp:positionH relativeFrom="column">
                  <wp:posOffset>0</wp:posOffset>
                </wp:positionH>
                <wp:positionV relativeFrom="paragraph">
                  <wp:posOffset>173990</wp:posOffset>
                </wp:positionV>
                <wp:extent cx="4947920" cy="564515"/>
                <wp:effectExtent l="0" t="0" r="0" b="0"/>
                <wp:wrapTopAndBottom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7920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9C6A31" w14:textId="77777777" w:rsidR="00727603" w:rsidRDefault="00727603" w:rsidP="00727603">
                            <w:pPr>
                              <w:shd w:val="clear" w:color="auto" w:fill="FFAF7C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76" w:lineRule="auto"/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for (int 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i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 = 1; 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i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 &lt;= 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numberOfColumns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; 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i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++) { </w:t>
                            </w:r>
                          </w:p>
                          <w:p w14:paraId="3AA2C45A" w14:textId="77777777" w:rsidR="00727603" w:rsidRPr="00541A4D" w:rsidRDefault="00727603" w:rsidP="00727603">
                            <w:pPr>
                              <w:shd w:val="clear" w:color="auto" w:fill="FFAF7C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76" w:lineRule="auto"/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    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System.out.print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rsmd.</w:t>
                            </w:r>
                            <w:r w:rsidRPr="00541A4D">
                              <w:rPr>
                                <w:rFonts w:ascii="CourierNewPSMT" w:eastAsia="Times New Roman" w:hAnsi="CourierNewPSMT" w:cs="CourierNewPSMT"/>
                                <w:b/>
                                <w:bCs/>
                                <w:sz w:val="18"/>
                                <w:szCs w:val="18"/>
                                <w:lang w:val="en-US" w:eastAsia="de-DE"/>
                              </w:rPr>
                              <w:t>getColumnName</w:t>
                            </w:r>
                            <w:proofErr w:type="spellEnd"/>
                            <w:proofErr w:type="gram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(</w:t>
                            </w:r>
                            <w:proofErr w:type="spellStart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i</w:t>
                            </w:r>
                            <w:proofErr w:type="spellEnd"/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 xml:space="preserve">) + "\t"); </w:t>
                            </w:r>
                          </w:p>
                          <w:p w14:paraId="11537AF4" w14:textId="77777777" w:rsidR="00727603" w:rsidRPr="00B550AB" w:rsidRDefault="00727603" w:rsidP="00727603">
                            <w:pPr>
                              <w:shd w:val="clear" w:color="auto" w:fill="FFAF7C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line="276" w:lineRule="auto"/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</w:pPr>
                            <w:r w:rsidRPr="00541A4D">
                              <w:rPr>
                                <w:rFonts w:ascii="CourierNewPSMT" w:eastAsia="Times New Roman" w:hAnsi="CourierNewPSMT" w:cs="CourierNewPSMT"/>
                                <w:sz w:val="18"/>
                                <w:szCs w:val="18"/>
                                <w:lang w:val="en-US" w:eastAsia="de-D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115CB" id="Textfeld 29" o:spid="_x0000_s1028" type="#_x0000_t202" style="position:absolute;left:0;text-align:left;margin-left:0;margin-top:13.7pt;width:389.6pt;height:44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VMHMQIAAFoEAAAOAAAAZHJzL2Uyb0RvYy54bWysVE2P2jAQvVfqf7B8LwEa2IIIK7orqkpo&#13;&#10;dyWo9mwcm0SyPa5tSOiv79ghLNr2VPVixjOT+XjvmcV9qxU5CedrMAUdDYaUCMOhrM2hoD92609f&#13;&#10;KPGBmZIpMKKgZ+Hp/fLjh0Vj52IMFahSOIJFjJ83tqBVCHaeZZ5XQjM/ACsMBiU4zQJe3SErHWuw&#13;&#10;ulbZeDicZg240jrgwnv0PnZBukz1pRQ8PEvpRSCqoDhbSKdL5z6e2XLB5gfHbFXzyxjsH6bQrDbY&#13;&#10;9FrqkQVGjq7+o5SuuQMPMgw46AykrLlIO+A2o+G7bbYVsyLtguB4e4XJ/7+y/On04khdFnQ8o8Qw&#13;&#10;jRztRBukUCVBF+LTWD/HtK3FxNB+hRZ57v0enXHtVjodf3EhgnFE+nxFF6sRjs58lt/NxhjiGJtM&#13;&#10;88loEstkb19b58M3AZpEo6AO2UugstPGhy61T4nNDKxrpRKDypCmoNPPk2H64BrB4spgj7hDN2u0&#13;&#10;Qrtvu537PfZQnnE9B51AvOXrGmfYMB9emENF4Nio8vCMh1SAveBiUVKB+/U3f8xHojBKSYMKK6j/&#13;&#10;eWROUKK+G6RwNsrzKMl0ySd3ERp3G9nfRsxRPwCKeITvyfJkxvygelM60K/4GFaxK4aY4di7oKE3&#13;&#10;H0Kne3xMXKxWKQlFaFnYmK3lsXRENSK8a1+ZsxcaAhL4BL0W2fwdG11ux8fqGEDWiaqIc4fqBX4U&#13;&#10;cCL78tjiC7m9p6y3v4TlbwAAAP//AwBQSwMEFAAGAAgAAAAhAHBBo1PkAAAADAEAAA8AAABkcnMv&#13;&#10;ZG93bnJldi54bWxMj0FPwzAMhe9I/IfIk7ixdAXWrWs6TUUTEoLDxi7c0sZrKxqnNNlW+PWYE1ws&#13;&#10;We/5+X3ZerSdOOPgW0cKZtMIBFLlTEu1gsPb9nYBwgdNRneOUMEXeljn11eZTo270A7P+1ALDiGf&#13;&#10;agVNCH0qpa8atNpPXY/E2tENVgdeh1qaQV843HYyjqK5tLol/tDoHosGq4/9ySp4LravelfGdvHd&#13;&#10;FU8vx03/eXh/UOpmMj6ueGxWIAKO4e8Cfhm4P+RcrHQnMl50CpgmKIiTexCsJskyBlGybTa/A5ln&#13;&#10;8j9E/gMAAP//AwBQSwECLQAUAAYACAAAACEAtoM4kv4AAADhAQAAEwAAAAAAAAAAAAAAAAAAAAAA&#13;&#10;W0NvbnRlbnRfVHlwZXNdLnhtbFBLAQItABQABgAIAAAAIQA4/SH/1gAAAJQBAAALAAAAAAAAAAAA&#13;&#10;AAAAAC8BAABfcmVscy8ucmVsc1BLAQItABQABgAIAAAAIQAfjVMHMQIAAFoEAAAOAAAAAAAAAAAA&#13;&#10;AAAAAC4CAABkcnMvZTJvRG9jLnhtbFBLAQItABQABgAIAAAAIQBwQaNT5AAAAAwBAAAPAAAAAAAA&#13;&#10;AAAAAAAAAIsEAABkcnMvZG93bnJldi54bWxQSwUGAAAAAAQABADzAAAAnAUAAAAA&#13;&#10;" filled="f" stroked="f" strokeweight=".5pt">
                <v:textbox>
                  <w:txbxContent>
                    <w:p w14:paraId="7B9C6A31" w14:textId="77777777" w:rsidR="00727603" w:rsidRDefault="00727603" w:rsidP="00727603">
                      <w:pPr>
                        <w:shd w:val="clear" w:color="auto" w:fill="FFAF7C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76" w:lineRule="auto"/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</w:pPr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for (int 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i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 = 1; 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i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 &lt;= 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numberOfColumns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; 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i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++) { </w:t>
                      </w:r>
                    </w:p>
                    <w:p w14:paraId="3AA2C45A" w14:textId="77777777" w:rsidR="00727603" w:rsidRPr="00541A4D" w:rsidRDefault="00727603" w:rsidP="00727603">
                      <w:pPr>
                        <w:shd w:val="clear" w:color="auto" w:fill="FFAF7C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76" w:lineRule="auto"/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</w:pPr>
                      <w:r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    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System.out.print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(</w:t>
                      </w:r>
                      <w:proofErr w:type="spellStart"/>
                      <w:proofErr w:type="gram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rsmd.</w:t>
                      </w:r>
                      <w:r w:rsidRPr="00541A4D">
                        <w:rPr>
                          <w:rFonts w:ascii="CourierNewPSMT" w:eastAsia="Times New Roman" w:hAnsi="CourierNewPSMT" w:cs="CourierNewPSMT"/>
                          <w:b/>
                          <w:bCs/>
                          <w:sz w:val="18"/>
                          <w:szCs w:val="18"/>
                          <w:lang w:val="en-US" w:eastAsia="de-DE"/>
                        </w:rPr>
                        <w:t>getColumnName</w:t>
                      </w:r>
                      <w:proofErr w:type="spellEnd"/>
                      <w:proofErr w:type="gram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(</w:t>
                      </w:r>
                      <w:proofErr w:type="spellStart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i</w:t>
                      </w:r>
                      <w:proofErr w:type="spellEnd"/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 xml:space="preserve">) + "\t"); </w:t>
                      </w:r>
                    </w:p>
                    <w:p w14:paraId="11537AF4" w14:textId="77777777" w:rsidR="00727603" w:rsidRPr="00B550AB" w:rsidRDefault="00727603" w:rsidP="00727603">
                      <w:pPr>
                        <w:shd w:val="clear" w:color="auto" w:fill="FFAF7C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line="276" w:lineRule="auto"/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</w:pPr>
                      <w:r w:rsidRPr="00541A4D">
                        <w:rPr>
                          <w:rFonts w:ascii="CourierNewPSMT" w:eastAsia="Times New Roman" w:hAnsi="CourierNewPSMT" w:cs="CourierNewPSMT"/>
                          <w:sz w:val="18"/>
                          <w:szCs w:val="18"/>
                          <w:lang w:val="en-US" w:eastAsia="de-DE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379F34C" w14:textId="77777777" w:rsidR="00B61A1D" w:rsidRDefault="00B61A1D" w:rsidP="00B61A1D"/>
    <w:p w14:paraId="6DF198CC" w14:textId="77777777" w:rsidR="00727603" w:rsidRDefault="00727603" w:rsidP="00727603">
      <w:pPr>
        <w:pStyle w:val="berschrift3"/>
      </w:pPr>
      <w:r>
        <w:t>Metadaten zum DB-Schema</w:t>
      </w:r>
    </w:p>
    <w:p w14:paraId="687FB7BA" w14:textId="77777777" w:rsidR="00727603" w:rsidRDefault="00727603" w:rsidP="00727603">
      <w:r>
        <w:t xml:space="preserve">Beispielmethoden der Klasse </w:t>
      </w:r>
      <w:proofErr w:type="spellStart"/>
      <w:r>
        <w:t>DatabaseMetaData</w:t>
      </w:r>
      <w:proofErr w:type="spellEnd"/>
      <w:r>
        <w:t xml:space="preserve"> (Details und Weiteres siehe JDBC-API):</w:t>
      </w:r>
    </w:p>
    <w:tbl>
      <w:tblPr>
        <w:tblStyle w:val="EinfacheTabelle1"/>
        <w:tblW w:w="0" w:type="auto"/>
        <w:tblLook w:val="04A0" w:firstRow="1" w:lastRow="0" w:firstColumn="1" w:lastColumn="0" w:noHBand="0" w:noVBand="1"/>
      </w:tblPr>
      <w:tblGrid>
        <w:gridCol w:w="4673"/>
        <w:gridCol w:w="5783"/>
      </w:tblGrid>
      <w:tr w:rsidR="00727603" w14:paraId="730366C4" w14:textId="77777777" w:rsidTr="00391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06B850E3" w14:textId="77777777" w:rsidR="00727603" w:rsidRPr="009B1A80" w:rsidRDefault="00727603" w:rsidP="00391BCC">
            <w:r w:rsidRPr="009B1A80">
              <w:t>Signatur</w:t>
            </w:r>
          </w:p>
        </w:tc>
        <w:tc>
          <w:tcPr>
            <w:tcW w:w="5783" w:type="dxa"/>
          </w:tcPr>
          <w:p w14:paraId="6803C0AC" w14:textId="77777777" w:rsidR="00727603" w:rsidRPr="009B1A80" w:rsidRDefault="00727603" w:rsidP="00391B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B1A80">
              <w:t>Beschreibung</w:t>
            </w:r>
          </w:p>
        </w:tc>
      </w:tr>
      <w:tr w:rsidR="00727603" w14:paraId="1C8AE6A9" w14:textId="77777777" w:rsidTr="0039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648A56B3" w14:textId="77777777" w:rsidR="00727603" w:rsidRPr="009B1A80" w:rsidRDefault="00727603" w:rsidP="00391BCC">
            <w:pPr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</w:pP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ResultSet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getCatalogs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)</w:t>
            </w:r>
          </w:p>
        </w:tc>
        <w:tc>
          <w:tcPr>
            <w:tcW w:w="5783" w:type="dxa"/>
          </w:tcPr>
          <w:p w14:paraId="2A2D07A4" w14:textId="77777777" w:rsidR="00727603" w:rsidRDefault="00727603" w:rsidP="00391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A80">
              <w:t>Gibt verfügbare Katalognamen zurück</w:t>
            </w:r>
          </w:p>
        </w:tc>
      </w:tr>
      <w:tr w:rsidR="00727603" w14:paraId="2D826DA3" w14:textId="77777777" w:rsidTr="00391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17BFB132" w14:textId="77777777" w:rsidR="00727603" w:rsidRPr="009B1A80" w:rsidRDefault="00727603" w:rsidP="00391BCC">
            <w:pPr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</w:pP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ResultSet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getSchemas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)</w:t>
            </w:r>
          </w:p>
        </w:tc>
        <w:tc>
          <w:tcPr>
            <w:tcW w:w="5783" w:type="dxa"/>
          </w:tcPr>
          <w:p w14:paraId="2FFD8FCD" w14:textId="77777777" w:rsidR="00727603" w:rsidRDefault="00727603" w:rsidP="00391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A80">
              <w:t>Gibt verfügbare Schemanamen zurück</w:t>
            </w:r>
          </w:p>
        </w:tc>
      </w:tr>
      <w:tr w:rsidR="00727603" w14:paraId="409D562A" w14:textId="77777777" w:rsidTr="0039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7FB4C899" w14:textId="77777777" w:rsidR="00727603" w:rsidRPr="009B1A80" w:rsidRDefault="00727603" w:rsidP="00391BCC">
            <w:pPr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</w:pP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ResultSet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getTables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String </w:t>
            </w: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catalog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, String </w:t>
            </w: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schemaPattern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, String </w:t>
            </w: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tableNamePattern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, String[] </w:t>
            </w: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types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)</w:t>
            </w:r>
          </w:p>
        </w:tc>
        <w:tc>
          <w:tcPr>
            <w:tcW w:w="5783" w:type="dxa"/>
          </w:tcPr>
          <w:p w14:paraId="5580933C" w14:textId="77777777" w:rsidR="00727603" w:rsidRDefault="00727603" w:rsidP="00391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A80">
              <w:t>Gibt eine Beschreibung der passenden Tabellen zurück (Ergebnis hat 10 Spalten mit Details zu den Tabellen)</w:t>
            </w:r>
          </w:p>
        </w:tc>
      </w:tr>
      <w:tr w:rsidR="00727603" w14:paraId="34131082" w14:textId="77777777" w:rsidTr="00391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6EFF5C47" w14:textId="77777777" w:rsidR="00727603" w:rsidRPr="009B1A80" w:rsidRDefault="00727603" w:rsidP="00391BCC">
            <w:pPr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</w:pP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boolean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supportsX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)</w:t>
            </w:r>
          </w:p>
          <w:p w14:paraId="5583F386" w14:textId="77777777" w:rsidR="00727603" w:rsidRPr="009B1A80" w:rsidRDefault="00727603" w:rsidP="00391BCC">
            <w:pPr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</w:pPr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 xml:space="preserve">Beispiel: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supportsFullOuterJoins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</w:rPr>
              <w:t>)</w:t>
            </w:r>
          </w:p>
        </w:tc>
        <w:tc>
          <w:tcPr>
            <w:tcW w:w="5783" w:type="dxa"/>
          </w:tcPr>
          <w:p w14:paraId="42222C87" w14:textId="77777777" w:rsidR="00727603" w:rsidRDefault="00727603" w:rsidP="00391B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1A80">
              <w:t xml:space="preserve">Gibt zurück, ob die DB eine spezifische Funktionalität X </w:t>
            </w:r>
            <w:proofErr w:type="gramStart"/>
            <w:r w:rsidRPr="009B1A80">
              <w:t>besitzt</w:t>
            </w:r>
            <w:proofErr w:type="gramEnd"/>
          </w:p>
        </w:tc>
      </w:tr>
      <w:tr w:rsidR="00727603" w:rsidRPr="009B1A80" w14:paraId="31858F00" w14:textId="77777777" w:rsidTr="0039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14:paraId="5A6D206B" w14:textId="77777777" w:rsidR="00727603" w:rsidRPr="009B1A80" w:rsidRDefault="00727603" w:rsidP="00391BCC">
            <w:pPr>
              <w:tabs>
                <w:tab w:val="left" w:pos="487"/>
              </w:tabs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</w:pPr>
            <w:proofErr w:type="spell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  <w:t>ResultSet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  <w:t xml:space="preserve"> </w:t>
            </w:r>
            <w:proofErr w:type="spellStart"/>
            <w:proofErr w:type="gramStart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  <w:t>getPrimaryKeys</w:t>
            </w:r>
            <w:proofErr w:type="spell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  <w:t>(</w:t>
            </w:r>
            <w:proofErr w:type="gramEnd"/>
            <w:r w:rsidRPr="009B1A80">
              <w:rPr>
                <w:rFonts w:ascii="Courier New" w:hAnsi="Courier New" w:cs="Courier New"/>
                <w:b w:val="0"/>
                <w:bCs w:val="0"/>
                <w:sz w:val="20"/>
                <w:szCs w:val="21"/>
                <w:lang w:val="en-US"/>
              </w:rPr>
              <w:t>String catalog, String schema, String table)</w:t>
            </w:r>
          </w:p>
        </w:tc>
        <w:tc>
          <w:tcPr>
            <w:tcW w:w="5783" w:type="dxa"/>
          </w:tcPr>
          <w:p w14:paraId="278196DE" w14:textId="77777777" w:rsidR="00727603" w:rsidRPr="009B1A80" w:rsidRDefault="00727603" w:rsidP="00391B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1A80">
              <w:t>Gibt eine Beschreibung der Primärschlüssel passender Tabellen zurück</w:t>
            </w:r>
          </w:p>
        </w:tc>
      </w:tr>
    </w:tbl>
    <w:p w14:paraId="4E354DAC" w14:textId="77777777" w:rsidR="00727603" w:rsidRDefault="00727603" w:rsidP="00490B7A"/>
    <w:p w14:paraId="5D3BD3B8" w14:textId="5B363121" w:rsidR="00490B7A" w:rsidRDefault="00490B7A">
      <w:r>
        <w:br w:type="page"/>
      </w:r>
    </w:p>
    <w:p w14:paraId="33B18141" w14:textId="3F56D78C" w:rsidR="009A19E2" w:rsidRDefault="0023676D" w:rsidP="0023676D">
      <w:pPr>
        <w:pStyle w:val="berschrift1"/>
      </w:pPr>
      <w:r>
        <w:lastRenderedPageBreak/>
        <w:t>Kapitel 06_</w:t>
      </w:r>
      <w:r w:rsidRPr="0023676D">
        <w:t>Normalisierung</w:t>
      </w:r>
    </w:p>
    <w:p w14:paraId="0197ED74" w14:textId="58605C20" w:rsidR="0023676D" w:rsidRDefault="0023676D" w:rsidP="0023676D">
      <w:pPr>
        <w:pStyle w:val="berschrift2"/>
      </w:pPr>
      <w:r w:rsidRPr="0023676D">
        <w:t xml:space="preserve">Negative Eigenschaften </w:t>
      </w:r>
      <w:r>
        <w:t xml:space="preserve">eines </w:t>
      </w:r>
      <w:proofErr w:type="spellStart"/>
      <w:r w:rsidRPr="0023676D">
        <w:t>Relationenschemata</w:t>
      </w:r>
      <w:r>
        <w:t>s</w:t>
      </w:r>
      <w:proofErr w:type="spellEnd"/>
    </w:p>
    <w:p w14:paraId="2ACEA67A" w14:textId="54D56811" w:rsidR="0023676D" w:rsidRPr="0023676D" w:rsidRDefault="0023676D" w:rsidP="0023676D">
      <w:pPr>
        <w:rPr>
          <w:sz w:val="18"/>
          <w:szCs w:val="18"/>
        </w:rPr>
      </w:pPr>
    </w:p>
    <w:p w14:paraId="605BA4D9" w14:textId="77777777" w:rsidR="0023676D" w:rsidRPr="0023676D" w:rsidRDefault="0023676D" w:rsidP="0023676D">
      <w:pPr>
        <w:rPr>
          <w:b/>
          <w:bCs/>
        </w:rPr>
      </w:pPr>
      <w:proofErr w:type="spellStart"/>
      <w:r w:rsidRPr="0023676D">
        <w:rPr>
          <w:b/>
          <w:bCs/>
        </w:rPr>
        <w:t>Einfügeanomalie</w:t>
      </w:r>
      <w:proofErr w:type="spellEnd"/>
    </w:p>
    <w:p w14:paraId="36CFFFB6" w14:textId="4846C39E" w:rsidR="0023676D" w:rsidRDefault="0023676D" w:rsidP="0023676D">
      <w:pPr>
        <w:pStyle w:val="Listenabsatz"/>
        <w:numPr>
          <w:ilvl w:val="0"/>
          <w:numId w:val="18"/>
        </w:numPr>
      </w:pPr>
      <w:r>
        <w:t>entsteht, wenn man Informationen zweier Entitätstypen miteinander verknüpft</w:t>
      </w:r>
    </w:p>
    <w:p w14:paraId="64EB2AA9" w14:textId="22F356EF" w:rsidR="0023676D" w:rsidRPr="0023676D" w:rsidRDefault="0023676D" w:rsidP="0023676D">
      <w:pPr>
        <w:pStyle w:val="Listenabsatz"/>
        <w:numPr>
          <w:ilvl w:val="0"/>
          <w:numId w:val="18"/>
        </w:numPr>
        <w:rPr>
          <w:i/>
          <w:iCs/>
          <w:sz w:val="22"/>
          <w:szCs w:val="22"/>
        </w:rPr>
      </w:pPr>
      <w:r w:rsidRPr="0023676D">
        <w:rPr>
          <w:i/>
          <w:iCs/>
          <w:sz w:val="22"/>
          <w:szCs w:val="22"/>
        </w:rPr>
        <w:t>Kunden eintragen, der noch nichts abonniert hat (Eintragen von Nullwerten)</w:t>
      </w:r>
    </w:p>
    <w:p w14:paraId="2D1380D3" w14:textId="77777777" w:rsidR="0023676D" w:rsidRPr="0023676D" w:rsidRDefault="0023676D" w:rsidP="0023676D">
      <w:pPr>
        <w:rPr>
          <w:sz w:val="11"/>
          <w:szCs w:val="11"/>
        </w:rPr>
      </w:pPr>
    </w:p>
    <w:p w14:paraId="6491ABA7" w14:textId="5C027263" w:rsidR="0023676D" w:rsidRPr="0023676D" w:rsidRDefault="0023676D" w:rsidP="0023676D">
      <w:pPr>
        <w:rPr>
          <w:b/>
          <w:bCs/>
        </w:rPr>
      </w:pPr>
      <w:r w:rsidRPr="0023676D">
        <w:rPr>
          <w:b/>
          <w:bCs/>
        </w:rPr>
        <w:t>Änderungsanomalie</w:t>
      </w:r>
    </w:p>
    <w:p w14:paraId="43730AE5" w14:textId="5847C191" w:rsidR="0023676D" w:rsidRDefault="0023676D" w:rsidP="0023676D">
      <w:pPr>
        <w:pStyle w:val="Listenabsatz"/>
        <w:numPr>
          <w:ilvl w:val="0"/>
          <w:numId w:val="19"/>
        </w:numPr>
      </w:pPr>
      <w:r>
        <w:t>entsteht, wenn man zwei verschiedene Entitätstypen miteinander verknüpft</w:t>
      </w:r>
    </w:p>
    <w:p w14:paraId="2F75DC3E" w14:textId="56508D5B" w:rsidR="0023676D" w:rsidRDefault="0023676D" w:rsidP="0023676D">
      <w:pPr>
        <w:pStyle w:val="Listenabsatz"/>
        <w:numPr>
          <w:ilvl w:val="0"/>
          <w:numId w:val="19"/>
        </w:numPr>
      </w:pPr>
      <w:r>
        <w:t xml:space="preserve">Aktualisieren eines </w:t>
      </w:r>
      <w:proofErr w:type="spellStart"/>
      <w:r>
        <w:t>Entities</w:t>
      </w:r>
      <w:proofErr w:type="spellEnd"/>
      <w:r>
        <w:t xml:space="preserve"> erfordert viel mehr Aktionen / Operationen als man sinnvoll benötigt.</w:t>
      </w:r>
    </w:p>
    <w:p w14:paraId="0BF6D928" w14:textId="5C9EC631" w:rsidR="0023676D" w:rsidRPr="0023676D" w:rsidRDefault="0023676D" w:rsidP="0023676D">
      <w:pPr>
        <w:pStyle w:val="Listenabsatz"/>
        <w:numPr>
          <w:ilvl w:val="0"/>
          <w:numId w:val="19"/>
        </w:numPr>
        <w:rPr>
          <w:i/>
          <w:iCs/>
          <w:sz w:val="22"/>
          <w:szCs w:val="22"/>
        </w:rPr>
      </w:pPr>
      <w:r w:rsidRPr="0023676D">
        <w:rPr>
          <w:i/>
          <w:iCs/>
          <w:sz w:val="22"/>
          <w:szCs w:val="22"/>
        </w:rPr>
        <w:t xml:space="preserve">Preisänderungen oder Adressänderungen in allen betroffenen Datensätzen notwendig </w:t>
      </w:r>
    </w:p>
    <w:p w14:paraId="4902D01E" w14:textId="77777777" w:rsidR="0023676D" w:rsidRPr="0023676D" w:rsidRDefault="0023676D" w:rsidP="0023676D">
      <w:pPr>
        <w:rPr>
          <w:sz w:val="15"/>
          <w:szCs w:val="15"/>
        </w:rPr>
      </w:pPr>
    </w:p>
    <w:p w14:paraId="578F0353" w14:textId="77777777" w:rsidR="0023676D" w:rsidRPr="0023676D" w:rsidRDefault="0023676D" w:rsidP="0023676D">
      <w:pPr>
        <w:rPr>
          <w:b/>
          <w:bCs/>
        </w:rPr>
      </w:pPr>
      <w:r w:rsidRPr="0023676D">
        <w:rPr>
          <w:b/>
          <w:bCs/>
        </w:rPr>
        <w:t>Löschanomalie</w:t>
      </w:r>
    </w:p>
    <w:p w14:paraId="247F67F6" w14:textId="036E76D5" w:rsidR="0023676D" w:rsidRDefault="0023676D" w:rsidP="0023676D">
      <w:pPr>
        <w:pStyle w:val="Listenabsatz"/>
        <w:numPr>
          <w:ilvl w:val="0"/>
          <w:numId w:val="20"/>
        </w:numPr>
      </w:pPr>
      <w:r>
        <w:t>entsteht, wenn man zwei verschiedene Entitätstypen miteinander verknüpft</w:t>
      </w:r>
    </w:p>
    <w:p w14:paraId="1A063489" w14:textId="7B15401A" w:rsidR="0023676D" w:rsidRDefault="0023676D" w:rsidP="0023676D">
      <w:pPr>
        <w:pStyle w:val="Listenabsatz"/>
        <w:numPr>
          <w:ilvl w:val="0"/>
          <w:numId w:val="20"/>
        </w:numPr>
      </w:pPr>
      <w:r>
        <w:t xml:space="preserve">Löschen eines </w:t>
      </w:r>
      <w:proofErr w:type="spellStart"/>
      <w:r>
        <w:t>Entities</w:t>
      </w:r>
      <w:proofErr w:type="spellEnd"/>
      <w:r>
        <w:t xml:space="preserve"> löscht möglicherweise auch Informationen eines anderen </w:t>
      </w:r>
      <w:proofErr w:type="spellStart"/>
      <w:r>
        <w:t>Entities</w:t>
      </w:r>
      <w:proofErr w:type="spellEnd"/>
    </w:p>
    <w:p w14:paraId="07FD5F40" w14:textId="5796F990" w:rsidR="0023676D" w:rsidRPr="0023676D" w:rsidRDefault="0023676D" w:rsidP="0023676D">
      <w:pPr>
        <w:pStyle w:val="Listenabsatz"/>
        <w:numPr>
          <w:ilvl w:val="0"/>
          <w:numId w:val="20"/>
        </w:numPr>
        <w:rPr>
          <w:i/>
          <w:iCs/>
          <w:sz w:val="22"/>
          <w:szCs w:val="22"/>
        </w:rPr>
      </w:pPr>
      <w:r w:rsidRPr="0023676D">
        <w:rPr>
          <w:i/>
          <w:iCs/>
          <w:sz w:val="22"/>
          <w:szCs w:val="22"/>
        </w:rPr>
        <w:t xml:space="preserve">Keine Information mehr über Zeitschrift, wenn kein Kunde sie </w:t>
      </w:r>
      <w:proofErr w:type="gramStart"/>
      <w:r w:rsidRPr="0023676D">
        <w:rPr>
          <w:i/>
          <w:iCs/>
          <w:sz w:val="22"/>
          <w:szCs w:val="22"/>
        </w:rPr>
        <w:t>abonniert</w:t>
      </w:r>
      <w:proofErr w:type="gramEnd"/>
      <w:r w:rsidRPr="0023676D">
        <w:rPr>
          <w:i/>
          <w:iCs/>
          <w:sz w:val="22"/>
          <w:szCs w:val="22"/>
        </w:rPr>
        <w:t xml:space="preserve"> hat </w:t>
      </w:r>
    </w:p>
    <w:p w14:paraId="4D39359E" w14:textId="26CAC551" w:rsidR="0023676D" w:rsidRPr="0023676D" w:rsidRDefault="0023676D" w:rsidP="0023676D">
      <w:pPr>
        <w:rPr>
          <w:sz w:val="15"/>
          <w:szCs w:val="15"/>
        </w:rPr>
      </w:pPr>
    </w:p>
    <w:p w14:paraId="6A3994E2" w14:textId="0B0DB40F" w:rsidR="0023676D" w:rsidRDefault="0023676D" w:rsidP="0023676D">
      <w:r w:rsidRPr="0023676D">
        <w:rPr>
          <w:b/>
          <w:bCs/>
        </w:rPr>
        <w:t>Redundanz</w:t>
      </w:r>
      <w:r>
        <w:t>:</w:t>
      </w:r>
    </w:p>
    <w:p w14:paraId="19E7FDD6" w14:textId="42458518" w:rsidR="0023676D" w:rsidRDefault="0023676D" w:rsidP="0023676D">
      <w:pPr>
        <w:pStyle w:val="Listenabsatz"/>
        <w:numPr>
          <w:ilvl w:val="0"/>
          <w:numId w:val="22"/>
        </w:numPr>
      </w:pPr>
      <w:r>
        <w:t>Änderungsoperationen müssen auf allen Kopien ausgeführt werden, d.h. sie sind ineffizient</w:t>
      </w:r>
    </w:p>
    <w:p w14:paraId="7401AB85" w14:textId="3AD8DBDA" w:rsidR="0023676D" w:rsidRDefault="0023676D" w:rsidP="0023676D">
      <w:pPr>
        <w:pStyle w:val="Listenabsatz"/>
        <w:numPr>
          <w:ilvl w:val="0"/>
          <w:numId w:val="22"/>
        </w:numPr>
      </w:pPr>
      <w:r>
        <w:t>Speicherplatz wird verschwendet</w:t>
      </w:r>
    </w:p>
    <w:p w14:paraId="1A1B1AAA" w14:textId="449C2528" w:rsidR="0023676D" w:rsidRDefault="0023676D" w:rsidP="0023676D">
      <w:pPr>
        <w:pStyle w:val="Listenabsatz"/>
        <w:numPr>
          <w:ilvl w:val="0"/>
          <w:numId w:val="22"/>
        </w:numPr>
      </w:pPr>
      <w:r>
        <w:t>Wenn die Änderungen fehlerhaft durchgeführt werden, sind die Kopien ggf. inkonsistent</w:t>
      </w:r>
    </w:p>
    <w:p w14:paraId="354A59EE" w14:textId="77777777" w:rsidR="005A54EC" w:rsidRPr="005A54EC" w:rsidRDefault="005A54EC" w:rsidP="005A54EC">
      <w:pPr>
        <w:rPr>
          <w:sz w:val="8"/>
          <w:szCs w:val="8"/>
        </w:rPr>
      </w:pPr>
    </w:p>
    <w:p w14:paraId="3102EF50" w14:textId="03C5AFAC" w:rsidR="00B749F0" w:rsidRDefault="005A54EC" w:rsidP="0023676D">
      <w:r w:rsidRPr="005A54EC">
        <w:t xml:space="preserve">Es gibt gute und schlechte Datenbankentwürfe, gute Datenbankentwürfe sind </w:t>
      </w:r>
      <w:r w:rsidRPr="005A54EC">
        <w:rPr>
          <w:b/>
          <w:bCs/>
        </w:rPr>
        <w:t>frei von Anomalien</w:t>
      </w:r>
    </w:p>
    <w:p w14:paraId="51F10923" w14:textId="77777777" w:rsidR="005A54EC" w:rsidRPr="005A54EC" w:rsidRDefault="005A54EC" w:rsidP="0023676D">
      <w:pPr>
        <w:rPr>
          <w:sz w:val="13"/>
          <w:szCs w:val="13"/>
        </w:rPr>
      </w:pPr>
    </w:p>
    <w:p w14:paraId="7999451D" w14:textId="27C152A8" w:rsidR="0023676D" w:rsidRDefault="0023676D" w:rsidP="0023676D">
      <w:pPr>
        <w:pStyle w:val="berschrift2"/>
      </w:pPr>
      <w:r w:rsidRPr="0023676D">
        <w:t>Funktionale Abhängigkeiten</w:t>
      </w:r>
    </w:p>
    <w:p w14:paraId="3754B81E" w14:textId="77777777" w:rsidR="00B02238" w:rsidRDefault="0023676D" w:rsidP="00B02238">
      <w:pPr>
        <w:pStyle w:val="Listenabsatz"/>
        <w:numPr>
          <w:ilvl w:val="0"/>
          <w:numId w:val="22"/>
        </w:numPr>
      </w:pPr>
      <w:r>
        <w:t xml:space="preserve">sind </w:t>
      </w:r>
      <w:r w:rsidRPr="002E5DA1">
        <w:rPr>
          <w:b/>
          <w:bCs/>
        </w:rPr>
        <w:t>Integritätsbedingungen</w:t>
      </w:r>
      <w:r w:rsidRPr="0023676D">
        <w:t>.</w:t>
      </w:r>
    </w:p>
    <w:p w14:paraId="5DD29DDC" w14:textId="32F363AF" w:rsidR="00B02238" w:rsidRDefault="00B02238" w:rsidP="00B02238">
      <w:pPr>
        <w:pStyle w:val="Listenabsatz"/>
        <w:numPr>
          <w:ilvl w:val="0"/>
          <w:numId w:val="22"/>
        </w:numPr>
      </w:pPr>
      <w:r>
        <w:t>Funktionale Abhängigkeiten</w:t>
      </w:r>
      <w:r w:rsidR="009A2E42">
        <w:t xml:space="preserve">: X </w:t>
      </w:r>
      <w:r w:rsidR="009A2E42">
        <w:sym w:font="Wingdings" w:char="F0E0"/>
      </w:r>
      <w:r w:rsidR="009A2E42">
        <w:t xml:space="preserve"> Y </w:t>
      </w:r>
    </w:p>
    <w:p w14:paraId="7A10D70C" w14:textId="3E4407CB" w:rsidR="00B02238" w:rsidRDefault="00B02238" w:rsidP="00B02238">
      <w:pPr>
        <w:pStyle w:val="Listenabsatz"/>
        <w:numPr>
          <w:ilvl w:val="0"/>
          <w:numId w:val="22"/>
        </w:numPr>
      </w:pPr>
      <w:r w:rsidRPr="009A2E42">
        <w:rPr>
          <w:rFonts w:ascii="Cambria Math" w:hAnsi="Cambria Math" w:cs="Cambria Math"/>
          <w:b/>
          <w:bCs/>
          <w:u w:val="single"/>
        </w:rPr>
        <w:t>𝑭𝒅</w:t>
      </w:r>
      <w:r w:rsidRPr="009A2E42">
        <w:rPr>
          <w:b/>
          <w:bCs/>
          <w:u w:val="single"/>
        </w:rPr>
        <w:t>-Menge</w:t>
      </w:r>
      <w:r>
        <w:t xml:space="preserve"> = (</w:t>
      </w:r>
      <w:r w:rsidRPr="00B02238">
        <w:t>Menge der funktionalen Abhängigkeiten</w:t>
      </w:r>
      <w:r>
        <w:t xml:space="preserve">) </w:t>
      </w:r>
      <w:r w:rsidRPr="009A2E42">
        <w:rPr>
          <w:i/>
          <w:iCs/>
          <w:sz w:val="22"/>
          <w:szCs w:val="22"/>
        </w:rPr>
        <w:t xml:space="preserve">und wird mit </w:t>
      </w:r>
      <w:r w:rsidRPr="009A2E42">
        <w:rPr>
          <w:rFonts w:ascii="Cambria Math" w:hAnsi="Cambria Math" w:cs="Cambria Math"/>
          <w:sz w:val="22"/>
          <w:szCs w:val="22"/>
        </w:rPr>
        <w:t>𝑭</w:t>
      </w:r>
      <w:r w:rsidRPr="009A2E42">
        <w:rPr>
          <w:i/>
          <w:iCs/>
          <w:sz w:val="22"/>
          <w:szCs w:val="22"/>
        </w:rPr>
        <w:t xml:space="preserve"> bezeichnet</w:t>
      </w:r>
    </w:p>
    <w:p w14:paraId="1559031A" w14:textId="77777777" w:rsidR="009A2E42" w:rsidRDefault="009A2E42" w:rsidP="009A2E42">
      <w:pPr>
        <w:pStyle w:val="Listenabsatz"/>
        <w:numPr>
          <w:ilvl w:val="0"/>
          <w:numId w:val="22"/>
        </w:numPr>
      </w:pPr>
      <w:r>
        <w:t xml:space="preserve">Die Menge </w:t>
      </w:r>
      <w:r>
        <w:rPr>
          <w:rFonts w:ascii="Cambria Math" w:hAnsi="Cambria Math" w:cs="Cambria Math"/>
        </w:rPr>
        <w:t>𝑭</w:t>
      </w:r>
      <w:r>
        <w:t xml:space="preserve">+ aller funktionalen Abhängigkeiten, die von </w:t>
      </w:r>
      <w:r>
        <w:rPr>
          <w:rFonts w:ascii="Cambria Math" w:hAnsi="Cambria Math" w:cs="Cambria Math"/>
        </w:rPr>
        <w:t>𝐹</w:t>
      </w:r>
      <w:r>
        <w:t xml:space="preserve"> abgeleitet werden können, heißt </w:t>
      </w:r>
      <w:r w:rsidRPr="009A2E42">
        <w:rPr>
          <w:b/>
          <w:bCs/>
          <w:u w:val="single"/>
        </w:rPr>
        <w:t>Hülle</w:t>
      </w:r>
      <w:r>
        <w:t xml:space="preserve"> von </w:t>
      </w:r>
      <w:r>
        <w:rPr>
          <w:rFonts w:ascii="Cambria Math" w:hAnsi="Cambria Math" w:cs="Cambria Math"/>
        </w:rPr>
        <w:t>𝑭</w:t>
      </w:r>
    </w:p>
    <w:p w14:paraId="52EBBAB5" w14:textId="0A86622D" w:rsidR="009A2E42" w:rsidRDefault="009A2E42" w:rsidP="009A2E42">
      <w:pPr>
        <w:pStyle w:val="Listenabsatz"/>
        <w:numPr>
          <w:ilvl w:val="0"/>
          <w:numId w:val="22"/>
        </w:numPr>
      </w:pPr>
      <w:r>
        <w:t xml:space="preserve">Für eine </w:t>
      </w:r>
      <w:r>
        <w:rPr>
          <w:rFonts w:ascii="Cambria Math" w:hAnsi="Cambria Math" w:cs="Cambria Math"/>
        </w:rPr>
        <w:t>𝐹𝑑</w:t>
      </w:r>
      <w:r>
        <w:t xml:space="preserve">-Menge </w:t>
      </w:r>
      <w:r>
        <w:rPr>
          <w:rFonts w:ascii="Cambria Math" w:hAnsi="Cambria Math" w:cs="Cambria Math"/>
        </w:rPr>
        <w:t>𝐹</w:t>
      </w:r>
      <w:r>
        <w:t xml:space="preserve"> und eine funktionale Abhängigkeit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𝐹</w:t>
      </w:r>
      <w:r>
        <w:t xml:space="preserve">+ heißt </w:t>
      </w:r>
      <w:r>
        <w:rPr>
          <w:rFonts w:ascii="Cambria Math" w:hAnsi="Cambria Math" w:cs="Cambria Math"/>
        </w:rPr>
        <w:t>𝑌</w:t>
      </w:r>
      <w:r>
        <w:t xml:space="preserve"> </w:t>
      </w:r>
      <w:r w:rsidRPr="009A2E42">
        <w:rPr>
          <w:b/>
          <w:bCs/>
          <w:u w:val="single"/>
        </w:rPr>
        <w:t>voll funktional abhängig</w:t>
      </w:r>
      <w:r>
        <w:t xml:space="preserve"> von </w:t>
      </w:r>
      <w:r>
        <w:rPr>
          <w:rFonts w:ascii="Cambria Math" w:hAnsi="Cambria Math" w:cs="Cambria Math"/>
        </w:rPr>
        <w:t>𝑋</w:t>
      </w:r>
      <w:r>
        <w:t xml:space="preserve"> genau dann, wenn es keine echte Teilmenge </w:t>
      </w:r>
      <w:r>
        <w:rPr>
          <w:rFonts w:ascii="Cambria Math" w:hAnsi="Cambria Math" w:cs="Cambria Math"/>
        </w:rPr>
        <w:t>𝑋</w:t>
      </w:r>
      <w:r>
        <w:t xml:space="preserve">′ </w:t>
      </w:r>
      <w:r>
        <w:rPr>
          <w:rFonts w:ascii="Cambria Math" w:hAnsi="Cambria Math" w:cs="Cambria Math"/>
        </w:rPr>
        <w:t>⊊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gibt, so dass </w:t>
      </w:r>
      <w:r>
        <w:rPr>
          <w:rFonts w:ascii="Cambria Math" w:hAnsi="Cambria Math" w:cs="Cambria Math"/>
        </w:rPr>
        <w:t>𝑋</w:t>
      </w:r>
      <w:r>
        <w:t xml:space="preserve">′ →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𝐹</w:t>
      </w:r>
      <w:r>
        <w:t>+.</w:t>
      </w:r>
    </w:p>
    <w:p w14:paraId="15024DDB" w14:textId="4D92CEB0" w:rsidR="0023676D" w:rsidRDefault="0023676D" w:rsidP="00B02238"/>
    <w:p w14:paraId="631F0536" w14:textId="77777777" w:rsidR="00B749F0" w:rsidRDefault="00B749F0" w:rsidP="00B749F0">
      <w:r>
        <w:t>Beispiele:</w:t>
      </w:r>
    </w:p>
    <w:p w14:paraId="3817CF1F" w14:textId="1EB8F98A" w:rsidR="00B749F0" w:rsidRDefault="00B749F0" w:rsidP="00B749F0">
      <w:r>
        <w:t xml:space="preserve">• </w:t>
      </w:r>
      <w:r>
        <w:rPr>
          <w:rFonts w:ascii="Cambria Math" w:hAnsi="Cambria Math" w:cs="Cambria Math"/>
        </w:rPr>
        <w:t>𝐴𝑁𝐵𝐴𝑈𝐺𝐸𝐵𝐼𝐸𝑇</w:t>
      </w:r>
      <w:r w:rsidR="00081AEE">
        <w:rPr>
          <w:rFonts w:ascii="Cambria Math" w:hAnsi="Cambria Math" w:cs="Cambria Math"/>
        </w:rPr>
        <w:tab/>
      </w:r>
      <w:r>
        <w:t>ist</w:t>
      </w:r>
      <w:r w:rsidR="00081AEE">
        <w:t xml:space="preserve"> </w:t>
      </w:r>
      <w:r>
        <w:t>voll</w:t>
      </w:r>
      <w:r w:rsidR="00081AEE">
        <w:t xml:space="preserve"> </w:t>
      </w:r>
      <w:r>
        <w:t>funktional</w:t>
      </w:r>
      <w:r w:rsidR="00081AEE">
        <w:t xml:space="preserve"> </w:t>
      </w:r>
      <w:r>
        <w:t>abhängig</w:t>
      </w:r>
      <w:r w:rsidR="00081AEE">
        <w:t xml:space="preserve"> </w:t>
      </w:r>
      <w:r>
        <w:t>von</w:t>
      </w:r>
      <w:r w:rsidR="00081AEE">
        <w:t xml:space="preserve"> </w:t>
      </w:r>
      <w:r>
        <w:rPr>
          <w:rFonts w:ascii="Cambria Math" w:hAnsi="Cambria Math" w:cs="Cambria Math"/>
        </w:rPr>
        <w:t>𝐿𝐼𝐸𝐹𝐸𝑅𝐴𝑁𝑇</w:t>
      </w:r>
      <w:r>
        <w:t>,</w:t>
      </w:r>
      <w:r w:rsidR="00081AEE">
        <w:t xml:space="preserve"> </w:t>
      </w:r>
      <w:r>
        <w:rPr>
          <w:rFonts w:ascii="Cambria Math" w:hAnsi="Cambria Math" w:cs="Cambria Math"/>
        </w:rPr>
        <w:t>𝐴𝑅𝑇𝐼𝐾𝐸𝐿</w:t>
      </w:r>
    </w:p>
    <w:p w14:paraId="04719E53" w14:textId="7BAFFB41" w:rsidR="00B749F0" w:rsidRDefault="00B749F0" w:rsidP="00B749F0">
      <w:r>
        <w:t xml:space="preserve">• </w:t>
      </w:r>
      <w:r>
        <w:rPr>
          <w:rFonts w:ascii="Cambria Math" w:hAnsi="Cambria Math" w:cs="Cambria Math"/>
        </w:rPr>
        <w:t>𝑄𝑈𝐴𝐿𝐼𝑇</w:t>
      </w:r>
      <w:r>
        <w:t>Ä</w:t>
      </w:r>
      <w:r>
        <w:rPr>
          <w:rFonts w:ascii="Cambria Math" w:hAnsi="Cambria Math" w:cs="Cambria Math"/>
        </w:rPr>
        <w:t>𝑇</w:t>
      </w:r>
      <w:r w:rsidR="00081AEE">
        <w:rPr>
          <w:rFonts w:ascii="Cambria Math" w:hAnsi="Cambria Math" w:cs="Cambria Math"/>
        </w:rPr>
        <w:tab/>
      </w:r>
      <w:r w:rsidR="00081AEE">
        <w:rPr>
          <w:rFonts w:ascii="Cambria Math" w:hAnsi="Cambria Math" w:cs="Cambria Math"/>
        </w:rPr>
        <w:tab/>
      </w:r>
      <w:r>
        <w:t>ist</w:t>
      </w:r>
      <w:r w:rsidR="00081AEE">
        <w:t xml:space="preserve"> </w:t>
      </w:r>
      <w:r>
        <w:t>voll</w:t>
      </w:r>
      <w:r w:rsidR="00081AEE">
        <w:t xml:space="preserve"> </w:t>
      </w:r>
      <w:r>
        <w:t>funktional</w:t>
      </w:r>
      <w:r w:rsidR="00081AEE">
        <w:t xml:space="preserve"> </w:t>
      </w:r>
      <w:r>
        <w:t>abhängig</w:t>
      </w:r>
      <w:r w:rsidR="00081AEE">
        <w:t xml:space="preserve"> </w:t>
      </w:r>
      <w:r>
        <w:t>von</w:t>
      </w:r>
      <w:r w:rsidR="00081AEE">
        <w:t xml:space="preserve"> </w:t>
      </w:r>
      <w:r>
        <w:rPr>
          <w:rFonts w:ascii="Cambria Math" w:hAnsi="Cambria Math" w:cs="Cambria Math"/>
        </w:rPr>
        <w:t>𝐴𝑁𝐵𝐴𝑈𝐺𝐸𝐵𝐼𝐸𝑇</w:t>
      </w:r>
    </w:p>
    <w:p w14:paraId="141019BF" w14:textId="13C1A405" w:rsidR="00B749F0" w:rsidRDefault="00B749F0" w:rsidP="00B749F0">
      <w:r>
        <w:t xml:space="preserve">• </w:t>
      </w:r>
      <w:r>
        <w:rPr>
          <w:rFonts w:ascii="Cambria Math" w:hAnsi="Cambria Math" w:cs="Cambria Math"/>
        </w:rPr>
        <w:t>𝑄𝑈𝐴𝐿𝐼𝑇</w:t>
      </w:r>
      <w:r>
        <w:t>Ä</w:t>
      </w:r>
      <w:r>
        <w:rPr>
          <w:rFonts w:ascii="Cambria Math" w:hAnsi="Cambria Math" w:cs="Cambria Math"/>
        </w:rPr>
        <w:t>𝑇</w:t>
      </w:r>
      <w:r>
        <w:t xml:space="preserve"> </w:t>
      </w:r>
      <w:r w:rsidR="00081AEE">
        <w:tab/>
      </w:r>
      <w:r w:rsidR="00081AEE">
        <w:tab/>
      </w:r>
      <w:r>
        <w:t xml:space="preserve">ist nicht voll funktional abhängig von </w:t>
      </w:r>
      <w:r>
        <w:rPr>
          <w:rFonts w:ascii="Cambria Math" w:hAnsi="Cambria Math" w:cs="Cambria Math"/>
        </w:rPr>
        <w:t>𝐴𝑁𝐵𝐴𝑈𝐺𝐸𝐵𝐼𝐸𝑇</w:t>
      </w:r>
      <w:r>
        <w:t xml:space="preserve">, </w:t>
      </w:r>
      <w:r w:rsidRPr="00B808EF">
        <w:rPr>
          <w:rFonts w:ascii="Cambria Math" w:hAnsi="Cambria Math" w:cs="Cambria Math"/>
          <w:u w:val="single"/>
        </w:rPr>
        <w:t>𝐿𝐼𝐸𝐹𝐸𝑅𝐴𝑁𝑇</w:t>
      </w:r>
    </w:p>
    <w:p w14:paraId="6524DE94" w14:textId="6E5F6226" w:rsidR="00B749F0" w:rsidRDefault="00B749F0" w:rsidP="00B02238"/>
    <w:p w14:paraId="3641AFE6" w14:textId="1105D077" w:rsidR="00B749F0" w:rsidRPr="00B749F0" w:rsidRDefault="00B749F0" w:rsidP="00B749F0">
      <w:pPr>
        <w:pStyle w:val="berschrift2"/>
      </w:pPr>
      <w:r>
        <w:t>Regeln für die Ableitung von neuen funktionalen Abhängigkeiten</w:t>
      </w:r>
    </w:p>
    <w:p w14:paraId="244FDD44" w14:textId="77777777" w:rsidR="00B749F0" w:rsidRPr="00B749F0" w:rsidRDefault="00B749F0" w:rsidP="00B749F0">
      <w:pPr>
        <w:rPr>
          <w:b/>
          <w:bCs/>
        </w:rPr>
      </w:pPr>
      <w:r w:rsidRPr="00B749F0">
        <w:rPr>
          <w:b/>
          <w:bCs/>
        </w:rPr>
        <w:t>Reflexivität (triviale Abhängigkeiten)</w:t>
      </w:r>
    </w:p>
    <w:p w14:paraId="26E84F59" w14:textId="143B2AFF" w:rsidR="00B749F0" w:rsidRDefault="00B749F0" w:rsidP="00B749F0">
      <w:pPr>
        <w:rPr>
          <w:rFonts w:ascii="Cambria Math" w:hAnsi="Cambria Math" w:cs="Cambria Math"/>
        </w:rPr>
      </w:pPr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⊇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, insbes. </w:t>
      </w:r>
      <w:r>
        <w:rPr>
          <w:rFonts w:ascii="Cambria Math" w:hAnsi="Cambria Math" w:cs="Cambria Math"/>
        </w:rPr>
        <w:t>𝐴</w:t>
      </w:r>
      <w:r>
        <w:t xml:space="preserve"> → </w:t>
      </w:r>
      <w:r>
        <w:rPr>
          <w:rFonts w:ascii="Cambria Math" w:hAnsi="Cambria Math" w:cs="Cambria Math"/>
        </w:rPr>
        <w:t>𝐴</w:t>
      </w:r>
    </w:p>
    <w:p w14:paraId="3CED321B" w14:textId="77777777" w:rsidR="00B749F0" w:rsidRPr="00B749F0" w:rsidRDefault="00B749F0" w:rsidP="00B749F0">
      <w:pPr>
        <w:rPr>
          <w:sz w:val="16"/>
          <w:szCs w:val="16"/>
        </w:rPr>
      </w:pPr>
    </w:p>
    <w:p w14:paraId="3938D469" w14:textId="77777777" w:rsidR="00B749F0" w:rsidRPr="00B749F0" w:rsidRDefault="00B749F0" w:rsidP="00B749F0">
      <w:pPr>
        <w:rPr>
          <w:b/>
          <w:bCs/>
        </w:rPr>
      </w:pPr>
      <w:r w:rsidRPr="00B749F0">
        <w:rPr>
          <w:b/>
          <w:bCs/>
        </w:rPr>
        <w:t>Links können beliebige Attribute hinzugefügt werden:</w:t>
      </w:r>
    </w:p>
    <w:p w14:paraId="54399A22" w14:textId="5CB33FB7" w:rsidR="00B749F0" w:rsidRDefault="00B749F0" w:rsidP="00B749F0">
      <w:pPr>
        <w:rPr>
          <w:rFonts w:ascii="Cambria Math" w:hAnsi="Cambria Math" w:cs="Cambria Math"/>
        </w:rPr>
      </w:pPr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𝑍</w:t>
      </w:r>
      <w:r>
        <w:t xml:space="preserve"> → </w:t>
      </w:r>
      <w:r>
        <w:rPr>
          <w:rFonts w:ascii="Cambria Math" w:hAnsi="Cambria Math" w:cs="Cambria Math"/>
        </w:rPr>
        <w:t>𝑌</w:t>
      </w:r>
    </w:p>
    <w:p w14:paraId="63A035C1" w14:textId="77777777" w:rsidR="00B749F0" w:rsidRPr="00B749F0" w:rsidRDefault="00B749F0" w:rsidP="00B749F0">
      <w:pPr>
        <w:rPr>
          <w:sz w:val="16"/>
          <w:szCs w:val="16"/>
        </w:rPr>
      </w:pPr>
    </w:p>
    <w:p w14:paraId="003D7D7E" w14:textId="77777777" w:rsidR="00B749F0" w:rsidRDefault="00B749F0" w:rsidP="00B749F0">
      <w:r w:rsidRPr="00B749F0">
        <w:rPr>
          <w:b/>
          <w:bCs/>
        </w:rPr>
        <w:t>beliebige Attribute können gleichzeitig links und rechts hinzugefügt werden</w:t>
      </w:r>
      <w:r>
        <w:t xml:space="preserve">: </w:t>
      </w:r>
    </w:p>
    <w:p w14:paraId="40DAE9F6" w14:textId="1F0F2431" w:rsidR="00B749F0" w:rsidRDefault="00B749F0" w:rsidP="00B749F0">
      <w:pPr>
        <w:rPr>
          <w:rFonts w:ascii="Cambria Math" w:hAnsi="Cambria Math" w:cs="Cambria Math"/>
        </w:rPr>
      </w:pPr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𝑍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𝑍</w:t>
      </w:r>
    </w:p>
    <w:p w14:paraId="6A1FB017" w14:textId="77777777" w:rsidR="00B749F0" w:rsidRPr="00B749F0" w:rsidRDefault="00B749F0" w:rsidP="00B749F0">
      <w:pPr>
        <w:rPr>
          <w:sz w:val="16"/>
          <w:szCs w:val="16"/>
        </w:rPr>
      </w:pPr>
    </w:p>
    <w:p w14:paraId="294E5384" w14:textId="77777777" w:rsidR="00B749F0" w:rsidRDefault="00B749F0" w:rsidP="00B749F0">
      <w:r w:rsidRPr="00B749F0">
        <w:rPr>
          <w:b/>
          <w:bCs/>
        </w:rPr>
        <w:t xml:space="preserve">Transitivität und </w:t>
      </w:r>
      <w:proofErr w:type="spellStart"/>
      <w:r w:rsidRPr="00B749F0">
        <w:rPr>
          <w:b/>
          <w:bCs/>
        </w:rPr>
        <w:t>Pseudotransitivität</w:t>
      </w:r>
      <w:proofErr w:type="spellEnd"/>
      <w:r>
        <w:t>:</w:t>
      </w:r>
    </w:p>
    <w:p w14:paraId="3CE6BDEE" w14:textId="77777777" w:rsidR="00B749F0" w:rsidRDefault="00B749F0" w:rsidP="00B749F0"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und </w:t>
      </w:r>
      <w:r>
        <w:rPr>
          <w:rFonts w:ascii="Cambria Math" w:hAnsi="Cambria Math" w:cs="Cambria Math"/>
        </w:rPr>
        <w:t>𝑌</w:t>
      </w:r>
      <w:r>
        <w:t xml:space="preserve"> → </w:t>
      </w:r>
      <w:r>
        <w:rPr>
          <w:rFonts w:ascii="Cambria Math" w:hAnsi="Cambria Math" w:cs="Cambria Math"/>
        </w:rPr>
        <w:t>𝑍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𝑍</w:t>
      </w:r>
    </w:p>
    <w:p w14:paraId="7B11182B" w14:textId="52040CDC" w:rsidR="00B749F0" w:rsidRDefault="00B749F0" w:rsidP="00B749F0">
      <w:pPr>
        <w:rPr>
          <w:rFonts w:ascii="Cambria Math" w:hAnsi="Cambria Math" w:cs="Cambria Math"/>
        </w:rPr>
      </w:pPr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und </w:t>
      </w:r>
      <w:r>
        <w:rPr>
          <w:rFonts w:ascii="Cambria Math" w:hAnsi="Cambria Math" w:cs="Cambria Math"/>
        </w:rPr>
        <w:t>𝑊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𝑌</w:t>
      </w:r>
      <w:r>
        <w:t xml:space="preserve"> → </w:t>
      </w:r>
      <w:r>
        <w:rPr>
          <w:rFonts w:ascii="Cambria Math" w:hAnsi="Cambria Math" w:cs="Cambria Math"/>
        </w:rPr>
        <w:t>𝑍</w:t>
      </w:r>
      <w:r>
        <w:t xml:space="preserve"> folgt </w:t>
      </w:r>
      <w:r>
        <w:rPr>
          <w:rFonts w:ascii="Cambria Math" w:hAnsi="Cambria Math" w:cs="Cambria Math"/>
        </w:rPr>
        <w:t>𝑊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𝑍</w:t>
      </w:r>
    </w:p>
    <w:p w14:paraId="006E35B5" w14:textId="77777777" w:rsidR="00B749F0" w:rsidRPr="00B749F0" w:rsidRDefault="00B749F0" w:rsidP="00B749F0">
      <w:pPr>
        <w:rPr>
          <w:sz w:val="16"/>
          <w:szCs w:val="16"/>
        </w:rPr>
      </w:pPr>
    </w:p>
    <w:p w14:paraId="59D9191D" w14:textId="77777777" w:rsidR="00B749F0" w:rsidRDefault="00B749F0" w:rsidP="00B749F0">
      <w:r w:rsidRPr="00B749F0">
        <w:rPr>
          <w:b/>
          <w:bCs/>
        </w:rPr>
        <w:t>Rechte Seite Aufteilen und Zerlegen</w:t>
      </w:r>
      <w:r>
        <w:t>:</w:t>
      </w:r>
    </w:p>
    <w:p w14:paraId="78A55229" w14:textId="77777777" w:rsidR="00B749F0" w:rsidRDefault="00B749F0" w:rsidP="00B749F0"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𝑍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und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𝑍</w:t>
      </w:r>
    </w:p>
    <w:p w14:paraId="5C455094" w14:textId="794DECEC" w:rsidR="00B749F0" w:rsidRDefault="00B749F0" w:rsidP="00B749F0">
      <w:r>
        <w:t xml:space="preserve">aus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und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𝑍</w:t>
      </w:r>
      <w:r>
        <w:t xml:space="preserve"> folgt </w:t>
      </w:r>
      <w:r>
        <w:rPr>
          <w:rFonts w:ascii="Cambria Math" w:hAnsi="Cambria Math" w:cs="Cambria Math"/>
        </w:rPr>
        <w:t>𝑋</w:t>
      </w:r>
      <w:r>
        <w:t xml:space="preserve"> → </w:t>
      </w:r>
      <w:r>
        <w:rPr>
          <w:rFonts w:ascii="Cambria Math" w:hAnsi="Cambria Math" w:cs="Cambria Math"/>
        </w:rPr>
        <w:t>𝑌</w:t>
      </w:r>
      <w:r>
        <w:t xml:space="preserve"> </w:t>
      </w:r>
      <w:r>
        <w:rPr>
          <w:rFonts w:ascii="Cambria Math" w:hAnsi="Cambria Math" w:cs="Cambria Math"/>
        </w:rPr>
        <w:t>∪</w:t>
      </w:r>
      <w:r>
        <w:t xml:space="preserve"> </w:t>
      </w:r>
      <w:r>
        <w:rPr>
          <w:rFonts w:ascii="Cambria Math" w:hAnsi="Cambria Math" w:cs="Cambria Math"/>
        </w:rPr>
        <w:t>𝑍</w:t>
      </w:r>
      <w:r>
        <w:br w:type="page"/>
      </w:r>
    </w:p>
    <w:p w14:paraId="13CB3000" w14:textId="63246F2E" w:rsidR="00B02238" w:rsidRDefault="00B02238" w:rsidP="00B02238">
      <w:pPr>
        <w:pStyle w:val="berschrift2"/>
      </w:pPr>
      <w:r w:rsidRPr="00B02238">
        <w:lastRenderedPageBreak/>
        <w:t>Normalformen</w:t>
      </w:r>
    </w:p>
    <w:p w14:paraId="3D94544F" w14:textId="0696425A" w:rsidR="00B02238" w:rsidRPr="000B17DE" w:rsidRDefault="00B02238" w:rsidP="00B02238">
      <w:pPr>
        <w:pStyle w:val="Listenabsatz"/>
        <w:numPr>
          <w:ilvl w:val="0"/>
          <w:numId w:val="23"/>
        </w:numPr>
      </w:pPr>
      <w:r w:rsidRPr="00B02238">
        <w:rPr>
          <w:b/>
          <w:bCs/>
          <w:color w:val="FF0000"/>
        </w:rPr>
        <w:t xml:space="preserve">erste Normalform (1NF), </w:t>
      </w:r>
      <w:r>
        <w:t>wenn alle Attribute von R einen atomaren (unteilbaren) Wertebereich haben.</w:t>
      </w:r>
      <w:r>
        <w:br/>
        <w:t>Herstellung der ersten Normalform:</w:t>
      </w:r>
      <w:r>
        <w:br/>
        <w:t xml:space="preserve">  -  </w:t>
      </w:r>
      <w:r w:rsidRPr="000B17DE">
        <w:rPr>
          <w:b/>
          <w:bCs/>
        </w:rPr>
        <w:t>Zusammengesetzte Attribute: in mehrere Attribute aufteilen</w:t>
      </w:r>
    </w:p>
    <w:p w14:paraId="4D7C3303" w14:textId="7A16AF67" w:rsidR="000B17DE" w:rsidRDefault="00326ED7" w:rsidP="000B17DE">
      <w:r w:rsidRPr="000B17DE">
        <w:rPr>
          <w:noProof/>
        </w:rPr>
        <w:drawing>
          <wp:anchor distT="0" distB="0" distL="114300" distR="114300" simplePos="0" relativeHeight="251726848" behindDoc="0" locked="0" layoutInCell="1" allowOverlap="1" wp14:anchorId="1B62C0B8" wp14:editId="2307DFEA">
            <wp:simplePos x="0" y="0"/>
            <wp:positionH relativeFrom="column">
              <wp:posOffset>2908300</wp:posOffset>
            </wp:positionH>
            <wp:positionV relativeFrom="paragraph">
              <wp:posOffset>85090</wp:posOffset>
            </wp:positionV>
            <wp:extent cx="2421829" cy="1098550"/>
            <wp:effectExtent l="0" t="0" r="4445" b="0"/>
            <wp:wrapNone/>
            <wp:docPr id="17" name="Grafik 1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isch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29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17DE">
        <w:rPr>
          <w:noProof/>
        </w:rPr>
        <w:drawing>
          <wp:anchor distT="0" distB="0" distL="114300" distR="114300" simplePos="0" relativeHeight="251725824" behindDoc="1" locked="0" layoutInCell="1" allowOverlap="1" wp14:anchorId="049B28E9" wp14:editId="528FC903">
            <wp:simplePos x="0" y="0"/>
            <wp:positionH relativeFrom="column">
              <wp:posOffset>279400</wp:posOffset>
            </wp:positionH>
            <wp:positionV relativeFrom="paragraph">
              <wp:posOffset>85090</wp:posOffset>
            </wp:positionV>
            <wp:extent cx="2246907" cy="1098550"/>
            <wp:effectExtent l="0" t="0" r="1270" b="0"/>
            <wp:wrapNone/>
            <wp:docPr id="4" name="Grafik 4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Karte enthält.&#10;&#10;Automatisch generierte Beschreibu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907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58C6C" w14:textId="2BB03967" w:rsidR="000B17DE" w:rsidRDefault="000B17DE" w:rsidP="000B17DE"/>
    <w:p w14:paraId="00103BF7" w14:textId="3EBD48DE" w:rsidR="000B17DE" w:rsidRDefault="000B17DE" w:rsidP="000B17DE"/>
    <w:p w14:paraId="6C649C5D" w14:textId="6ACF7FC2" w:rsidR="000B17DE" w:rsidRDefault="000B17DE" w:rsidP="000B17DE"/>
    <w:p w14:paraId="3565135D" w14:textId="18A824A2" w:rsidR="000B17DE" w:rsidRDefault="000B17DE" w:rsidP="000B17DE"/>
    <w:p w14:paraId="58D6021A" w14:textId="2A54F3CD" w:rsidR="001A78BA" w:rsidRDefault="001A78BA" w:rsidP="000B17DE"/>
    <w:p w14:paraId="1819DA97" w14:textId="77777777" w:rsidR="00326ED7" w:rsidRPr="000B17DE" w:rsidRDefault="00326ED7" w:rsidP="000B17DE"/>
    <w:p w14:paraId="3160A1BA" w14:textId="000957E5" w:rsidR="000B17DE" w:rsidRDefault="00B02238" w:rsidP="001A78BA">
      <w:pPr>
        <w:pStyle w:val="Listenabsatz"/>
        <w:numPr>
          <w:ilvl w:val="0"/>
          <w:numId w:val="23"/>
        </w:numPr>
      </w:pPr>
      <w:r w:rsidRPr="00B02238">
        <w:rPr>
          <w:b/>
          <w:bCs/>
          <w:color w:val="FF0000"/>
        </w:rPr>
        <w:t xml:space="preserve">zweite Normalform (2NF), </w:t>
      </w:r>
      <w:r w:rsidRPr="001A78BA">
        <w:rPr>
          <w:sz w:val="22"/>
          <w:szCs w:val="22"/>
        </w:rPr>
        <w:t xml:space="preserve">wenn jedes Nichtschlüsselattribut voll funktional </w:t>
      </w:r>
      <w:r w:rsidR="001A78BA" w:rsidRPr="001A78BA">
        <w:rPr>
          <w:sz w:val="22"/>
          <w:szCs w:val="22"/>
        </w:rPr>
        <w:t>abhängig</w:t>
      </w:r>
      <w:r w:rsidRPr="001A78BA">
        <w:rPr>
          <w:sz w:val="22"/>
          <w:szCs w:val="22"/>
        </w:rPr>
        <w:t xml:space="preserve"> ist von jedem Schlüssel.</w:t>
      </w:r>
      <w:r>
        <w:br/>
        <w:t>Ist immer dann verletzt, wenn der Wert eines Nichtschlüsselattributs funktional</w:t>
      </w:r>
      <w:r w:rsidR="001A78BA">
        <w:t xml:space="preserve"> </w:t>
      </w:r>
      <w:r>
        <w:t>von einer Teilmenge eines Schlüssels abhängt.</w:t>
      </w:r>
    </w:p>
    <w:p w14:paraId="2F624B9E" w14:textId="1A72A62A" w:rsidR="001A78BA" w:rsidRPr="001A78BA" w:rsidRDefault="001A78BA" w:rsidP="000B17DE">
      <w:pPr>
        <w:pStyle w:val="Listenabsatz"/>
        <w:numPr>
          <w:ilvl w:val="0"/>
          <w:numId w:val="22"/>
        </w:numPr>
        <w:rPr>
          <w:b/>
          <w:bCs/>
        </w:rPr>
      </w:pPr>
      <w:r w:rsidRPr="001A78BA">
        <w:rPr>
          <w:b/>
          <w:bCs/>
        </w:rPr>
        <w:t>Redundanzen kommen auf</w:t>
      </w:r>
    </w:p>
    <w:p w14:paraId="1C6FB52A" w14:textId="77777777" w:rsidR="001A78BA" w:rsidRPr="000B17DE" w:rsidRDefault="001A78BA" w:rsidP="000B17DE"/>
    <w:p w14:paraId="3BECD0DF" w14:textId="0DB10D6D" w:rsidR="001A78BA" w:rsidRDefault="00B02238" w:rsidP="001A78BA">
      <w:pPr>
        <w:pStyle w:val="Listenabsatz"/>
        <w:numPr>
          <w:ilvl w:val="0"/>
          <w:numId w:val="23"/>
        </w:numPr>
      </w:pPr>
      <w:r>
        <w:rPr>
          <w:b/>
          <w:bCs/>
          <w:color w:val="FF0000"/>
        </w:rPr>
        <w:t>dritte</w:t>
      </w:r>
      <w:r w:rsidRPr="00B02238">
        <w:rPr>
          <w:b/>
          <w:bCs/>
          <w:color w:val="FF0000"/>
        </w:rPr>
        <w:t xml:space="preserve"> Normalform (</w:t>
      </w:r>
      <w:r>
        <w:rPr>
          <w:b/>
          <w:bCs/>
          <w:color w:val="FF0000"/>
        </w:rPr>
        <w:t>3</w:t>
      </w:r>
      <w:r w:rsidRPr="00B02238">
        <w:rPr>
          <w:b/>
          <w:bCs/>
          <w:color w:val="FF0000"/>
        </w:rPr>
        <w:t>NF),</w:t>
      </w:r>
      <w:r>
        <w:t xml:space="preserve"> wenn für jede </w:t>
      </w:r>
      <w:r w:rsidRPr="00B02238">
        <w:t xml:space="preserve">Funktionale Abhängigkeit </w:t>
      </w:r>
      <w:r w:rsidRPr="00B02238">
        <w:rPr>
          <w:rFonts w:ascii="Cambria Math" w:hAnsi="Cambria Math" w:cs="Cambria Math"/>
        </w:rPr>
        <w:t>𝑋</w:t>
      </w:r>
      <w:r w:rsidRPr="00B02238">
        <w:t xml:space="preserve"> → </w:t>
      </w:r>
      <w:r w:rsidRPr="00B02238">
        <w:rPr>
          <w:rFonts w:ascii="Cambria Math" w:hAnsi="Cambria Math" w:cs="Cambria Math"/>
        </w:rPr>
        <w:t>𝐴</w:t>
      </w:r>
      <w:r w:rsidRPr="00B02238">
        <w:t xml:space="preserve"> </w:t>
      </w:r>
      <w:r w:rsidRPr="00B02238">
        <w:rPr>
          <w:rFonts w:ascii="Cambria Math" w:hAnsi="Cambria Math" w:cs="Cambria Math"/>
        </w:rPr>
        <w:t>∈</w:t>
      </w:r>
      <w:r w:rsidRPr="00B02238">
        <w:t xml:space="preserve"> </w:t>
      </w:r>
      <w:r w:rsidRPr="00B02238">
        <w:rPr>
          <w:rFonts w:ascii="Cambria Math" w:hAnsi="Cambria Math" w:cs="Cambria Math"/>
        </w:rPr>
        <w:t>𝐹</w:t>
      </w:r>
      <w:r w:rsidRPr="001A78BA">
        <w:rPr>
          <w:vertAlign w:val="superscript"/>
        </w:rPr>
        <w:t>+</w:t>
      </w:r>
      <w:r w:rsidRPr="00B02238">
        <w:t xml:space="preserve">, </w:t>
      </w:r>
      <w:r w:rsidRPr="00B02238">
        <w:rPr>
          <w:rFonts w:ascii="Cambria Math" w:hAnsi="Cambria Math" w:cs="Cambria Math"/>
        </w:rPr>
        <w:t>𝐴</w:t>
      </w:r>
      <w:r w:rsidRPr="00B02238">
        <w:t xml:space="preserve"> </w:t>
      </w:r>
      <w:r w:rsidRPr="00B02238">
        <w:rPr>
          <w:rFonts w:ascii="Cambria Math" w:hAnsi="Cambria Math" w:cs="Cambria Math"/>
        </w:rPr>
        <w:t>⊄</w:t>
      </w:r>
      <w:r w:rsidRPr="00B02238">
        <w:t xml:space="preserve"> </w:t>
      </w:r>
      <w:r w:rsidRPr="00B02238">
        <w:rPr>
          <w:rFonts w:ascii="Cambria Math" w:hAnsi="Cambria Math" w:cs="Cambria Math"/>
        </w:rPr>
        <w:t>𝑋</w:t>
      </w:r>
      <w:r w:rsidRPr="00B02238">
        <w:t xml:space="preserve"> gilt:</w:t>
      </w:r>
    </w:p>
    <w:p w14:paraId="5C5CD135" w14:textId="77777777" w:rsidR="00326ED7" w:rsidRPr="00326ED7" w:rsidRDefault="00326ED7" w:rsidP="00326ED7">
      <w:pPr>
        <w:rPr>
          <w:sz w:val="8"/>
          <w:szCs w:val="8"/>
        </w:rPr>
      </w:pPr>
    </w:p>
    <w:p w14:paraId="3535E225" w14:textId="1DAF352C" w:rsidR="00B02238" w:rsidRDefault="00B02238" w:rsidP="001A78BA">
      <w:pPr>
        <w:pStyle w:val="Listenabsatz"/>
        <w:numPr>
          <w:ilvl w:val="0"/>
          <w:numId w:val="28"/>
        </w:numPr>
      </w:pPr>
      <w:r w:rsidRPr="001A78BA">
        <w:rPr>
          <w:rFonts w:ascii="Cambria Math" w:hAnsi="Cambria Math" w:cs="Cambria Math"/>
        </w:rPr>
        <w:t>𝑋</w:t>
      </w:r>
      <w:r>
        <w:t xml:space="preserve"> enthält einen Schlüssel</w:t>
      </w:r>
    </w:p>
    <w:p w14:paraId="65978D95" w14:textId="3C7369C1" w:rsidR="00326ED7" w:rsidRDefault="00326ED7" w:rsidP="00326ED7">
      <w:pPr>
        <w:ind w:left="360"/>
      </w:pPr>
      <w:r>
        <w:t xml:space="preserve">oder </w:t>
      </w:r>
      <w:r>
        <w:tab/>
      </w:r>
    </w:p>
    <w:p w14:paraId="33313FCD" w14:textId="19C5E6B9" w:rsidR="00326ED7" w:rsidRDefault="00326ED7" w:rsidP="00326ED7">
      <w:pPr>
        <w:pStyle w:val="Listenabsatz"/>
        <w:numPr>
          <w:ilvl w:val="0"/>
          <w:numId w:val="28"/>
        </w:numPr>
      </w:pPr>
      <w:r>
        <w:t xml:space="preserve">Entweder </w:t>
      </w:r>
      <w:r w:rsidRPr="001A78BA">
        <w:rPr>
          <w:rFonts w:ascii="Cambria Math" w:hAnsi="Cambria Math" w:cs="Cambria Math"/>
        </w:rPr>
        <w:t>𝐴</w:t>
      </w:r>
      <w:r>
        <w:t xml:space="preserve"> ist Schlüsselattribut</w:t>
      </w:r>
    </w:p>
    <w:p w14:paraId="5830FF7A" w14:textId="77777777" w:rsidR="00326ED7" w:rsidRPr="00326ED7" w:rsidRDefault="00326ED7" w:rsidP="00326ED7">
      <w:pPr>
        <w:rPr>
          <w:sz w:val="10"/>
          <w:szCs w:val="10"/>
        </w:rPr>
      </w:pPr>
    </w:p>
    <w:p w14:paraId="52C6D0C6" w14:textId="2557078B" w:rsidR="00B02238" w:rsidRDefault="00B02238" w:rsidP="001A78BA">
      <w:r>
        <w:t xml:space="preserve">(ist </w:t>
      </w:r>
      <w:r w:rsidRPr="001A78BA">
        <w:rPr>
          <w:b/>
          <w:bCs/>
          <w:color w:val="C00000"/>
        </w:rPr>
        <w:t>nicht</w:t>
      </w:r>
      <w:r w:rsidRPr="001A78BA">
        <w:rPr>
          <w:color w:val="C00000"/>
        </w:rPr>
        <w:t xml:space="preserve"> </w:t>
      </w:r>
      <w:r>
        <w:t xml:space="preserve">in </w:t>
      </w:r>
      <w:r w:rsidRPr="001A78BA">
        <w:rPr>
          <w:b/>
          <w:bCs/>
          <w:color w:val="FF0000"/>
        </w:rPr>
        <w:t>(3NF),</w:t>
      </w:r>
      <w:r>
        <w:t xml:space="preserve"> wenn </w:t>
      </w:r>
      <w:r w:rsidRPr="001A78BA">
        <w:rPr>
          <w:rFonts w:ascii="Cambria Math" w:hAnsi="Cambria Math" w:cs="Cambria Math"/>
        </w:rPr>
        <w:t>𝑋</w:t>
      </w:r>
      <w:r>
        <w:t xml:space="preserve"> kein Schlüssel enthält und </w:t>
      </w:r>
      <w:r w:rsidRPr="001A78BA">
        <w:rPr>
          <w:rFonts w:ascii="Cambria Math" w:hAnsi="Cambria Math" w:cs="Cambria Math"/>
        </w:rPr>
        <w:t>𝐴</w:t>
      </w:r>
      <w:r>
        <w:t xml:space="preserve"> Nichtschlüsselattribut ist)</w:t>
      </w:r>
    </w:p>
    <w:p w14:paraId="16C918D2" w14:textId="3EEC7A90" w:rsidR="00DC6A45" w:rsidRPr="001A78BA" w:rsidRDefault="00DC6A45" w:rsidP="001A78BA">
      <w:pPr>
        <w:rPr>
          <w:i/>
          <w:iCs/>
        </w:rPr>
      </w:pPr>
      <w:r w:rsidRPr="001A78BA">
        <w:rPr>
          <w:i/>
          <w:iCs/>
        </w:rPr>
        <w:t>(keine Abhängigkeit eines Nichtschlüsselattributs von einer Attributmenge, die keinen Schlüssel enthält)</w:t>
      </w:r>
    </w:p>
    <w:p w14:paraId="2E7F946D" w14:textId="7BD66C92" w:rsidR="00326ED7" w:rsidRDefault="00326ED7" w:rsidP="00B02238">
      <w:r w:rsidRPr="00DC6A45">
        <w:rPr>
          <w:noProof/>
        </w:rPr>
        <w:drawing>
          <wp:anchor distT="0" distB="0" distL="114300" distR="114300" simplePos="0" relativeHeight="251714560" behindDoc="0" locked="0" layoutInCell="1" allowOverlap="1" wp14:anchorId="6F177B12" wp14:editId="1C204E73">
            <wp:simplePos x="0" y="0"/>
            <wp:positionH relativeFrom="column">
              <wp:posOffset>3606165</wp:posOffset>
            </wp:positionH>
            <wp:positionV relativeFrom="paragraph">
              <wp:posOffset>53340</wp:posOffset>
            </wp:positionV>
            <wp:extent cx="3263705" cy="571289"/>
            <wp:effectExtent l="0" t="0" r="635" b="63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705" cy="571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56423" w14:textId="15CF4369" w:rsidR="00326ED7" w:rsidRDefault="003E3EED" w:rsidP="00326ED7">
      <w:pPr>
        <w:pStyle w:val="berschrift3"/>
      </w:pPr>
      <w:r>
        <w:t>Erstes Beispiel</w:t>
      </w:r>
      <w:r w:rsidR="00326ED7">
        <w:t>:</w:t>
      </w:r>
    </w:p>
    <w:p w14:paraId="629B2CA0" w14:textId="00C5B150" w:rsidR="00DC6A45" w:rsidRPr="00326ED7" w:rsidRDefault="00326ED7" w:rsidP="00DC6A45">
      <w:pPr>
        <w:rPr>
          <w:b/>
          <w:bCs/>
          <w:sz w:val="18"/>
          <w:szCs w:val="18"/>
        </w:rPr>
      </w:pPr>
      <w:r w:rsidRPr="00326ED7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15584" behindDoc="0" locked="0" layoutInCell="1" allowOverlap="1" wp14:anchorId="195A120A" wp14:editId="6AB7B831">
            <wp:simplePos x="0" y="0"/>
            <wp:positionH relativeFrom="column">
              <wp:posOffset>2460419</wp:posOffset>
            </wp:positionH>
            <wp:positionV relativeFrom="paragraph">
              <wp:posOffset>36830</wp:posOffset>
            </wp:positionV>
            <wp:extent cx="1149495" cy="189744"/>
            <wp:effectExtent l="0" t="0" r="0" b="127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495" cy="189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𝑅𝐼𝐷</w:t>
      </w:r>
      <w:r w:rsidR="00DC6A45" w:rsidRPr="00326ED7">
        <w:rPr>
          <w:b/>
          <w:bCs/>
          <w:sz w:val="18"/>
          <w:szCs w:val="18"/>
        </w:rPr>
        <w:t xml:space="preserve"> →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𝑁𝐴𝑀𝐸</w:t>
      </w:r>
      <w:r w:rsidR="00DC6A45" w:rsidRPr="00326ED7">
        <w:rPr>
          <w:b/>
          <w:bCs/>
          <w:sz w:val="18"/>
          <w:szCs w:val="18"/>
        </w:rPr>
        <w:t xml:space="preserve">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∈</w:t>
      </w:r>
      <w:r w:rsidR="00DC6A45" w:rsidRPr="00326ED7">
        <w:rPr>
          <w:b/>
          <w:bCs/>
          <w:sz w:val="18"/>
          <w:szCs w:val="18"/>
        </w:rPr>
        <w:t xml:space="preserve">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𝐹</w:t>
      </w:r>
      <w:r w:rsidR="00DC6A45" w:rsidRPr="00326ED7">
        <w:rPr>
          <w:b/>
          <w:bCs/>
          <w:sz w:val="18"/>
          <w:szCs w:val="18"/>
        </w:rPr>
        <w:t>+:</w:t>
      </w:r>
    </w:p>
    <w:p w14:paraId="760BD80E" w14:textId="2646AF74" w:rsidR="00DC6A45" w:rsidRPr="00326ED7" w:rsidRDefault="00DC6A45" w:rsidP="00DC6A45">
      <w:pPr>
        <w:pStyle w:val="Listenabsatz"/>
        <w:numPr>
          <w:ilvl w:val="0"/>
          <w:numId w:val="24"/>
        </w:numPr>
        <w:rPr>
          <w:sz w:val="18"/>
          <w:szCs w:val="18"/>
        </w:rPr>
      </w:pPr>
      <w:r w:rsidRPr="00326ED7">
        <w:rPr>
          <w:rFonts w:ascii="Cambria Math" w:hAnsi="Cambria Math" w:cs="Cambria Math"/>
          <w:sz w:val="18"/>
          <w:szCs w:val="18"/>
        </w:rPr>
        <w:t>𝑁𝐴𝑀𝐸</w:t>
      </w:r>
      <w:r w:rsidRPr="00326ED7">
        <w:rPr>
          <w:sz w:val="18"/>
          <w:szCs w:val="18"/>
        </w:rPr>
        <w:t xml:space="preserve"> ist kein Schlüsselattribut und</w:t>
      </w:r>
    </w:p>
    <w:p w14:paraId="3F6C7A6F" w14:textId="7742C90E" w:rsidR="00DC6A45" w:rsidRPr="00326ED7" w:rsidRDefault="00DC6A45" w:rsidP="00DC6A45">
      <w:pPr>
        <w:pStyle w:val="Listenabsatz"/>
        <w:numPr>
          <w:ilvl w:val="0"/>
          <w:numId w:val="24"/>
        </w:numPr>
        <w:rPr>
          <w:sz w:val="18"/>
          <w:szCs w:val="18"/>
        </w:rPr>
      </w:pPr>
      <w:r w:rsidRPr="00326ED7">
        <w:rPr>
          <w:rFonts w:ascii="Cambria Math" w:hAnsi="Cambria Math" w:cs="Cambria Math"/>
          <w:sz w:val="18"/>
          <w:szCs w:val="18"/>
        </w:rPr>
        <w:t xml:space="preserve">𝑅𝐼𝐷 </w:t>
      </w:r>
      <w:r w:rsidRPr="00326ED7">
        <w:rPr>
          <w:sz w:val="18"/>
          <w:szCs w:val="18"/>
        </w:rPr>
        <w:t>enthält keinen Schlüssel</w:t>
      </w:r>
    </w:p>
    <w:p w14:paraId="29EBF898" w14:textId="76949991" w:rsidR="00326ED7" w:rsidRPr="00326ED7" w:rsidRDefault="00326ED7" w:rsidP="00326ED7">
      <w:pPr>
        <w:rPr>
          <w:sz w:val="2"/>
          <w:szCs w:val="2"/>
        </w:rPr>
      </w:pPr>
      <w:r w:rsidRPr="00326ED7">
        <w:rPr>
          <w:sz w:val="2"/>
          <w:szCs w:val="2"/>
        </w:rPr>
        <w:t xml:space="preserve"> </w:t>
      </w:r>
    </w:p>
    <w:p w14:paraId="3FA1DD26" w14:textId="58280A6E" w:rsidR="00DC6A45" w:rsidRPr="00326ED7" w:rsidRDefault="00326ED7" w:rsidP="00DC6A45">
      <w:pPr>
        <w:rPr>
          <w:b/>
          <w:bCs/>
          <w:sz w:val="18"/>
          <w:szCs w:val="18"/>
        </w:rPr>
      </w:pPr>
      <w:r w:rsidRPr="00326ED7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16608" behindDoc="0" locked="0" layoutInCell="1" allowOverlap="1" wp14:anchorId="759C38BC" wp14:editId="592D61DB">
            <wp:simplePos x="0" y="0"/>
            <wp:positionH relativeFrom="column">
              <wp:posOffset>2458780</wp:posOffset>
            </wp:positionH>
            <wp:positionV relativeFrom="paragraph">
              <wp:posOffset>8255</wp:posOffset>
            </wp:positionV>
            <wp:extent cx="1149350" cy="180549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805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6ED7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27872" behindDoc="0" locked="0" layoutInCell="1" allowOverlap="1" wp14:anchorId="69E5B150" wp14:editId="58A9D6D9">
            <wp:simplePos x="0" y="0"/>
            <wp:positionH relativeFrom="column">
              <wp:posOffset>3975100</wp:posOffset>
            </wp:positionH>
            <wp:positionV relativeFrom="paragraph">
              <wp:posOffset>94615</wp:posOffset>
            </wp:positionV>
            <wp:extent cx="3022600" cy="1026795"/>
            <wp:effectExtent l="0" t="0" r="0" b="1905"/>
            <wp:wrapSquare wrapText="bothSides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𝑅𝐼𝐷</w:t>
      </w:r>
      <w:r w:rsidR="00DC6A45" w:rsidRPr="00326ED7">
        <w:rPr>
          <w:b/>
          <w:bCs/>
          <w:sz w:val="18"/>
          <w:szCs w:val="18"/>
        </w:rPr>
        <w:t xml:space="preserve">,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𝑆𝐶𝐻𝑅𝐼𝑇𝑇</w:t>
      </w:r>
      <w:r w:rsidR="00DC6A45" w:rsidRPr="00326ED7">
        <w:rPr>
          <w:b/>
          <w:bCs/>
          <w:sz w:val="18"/>
          <w:szCs w:val="18"/>
        </w:rPr>
        <w:t xml:space="preserve"> →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𝐵𝐸𝑆𝐶𝐻𝑅𝐸𝐼𝐵𝑈𝑁𝐺</w:t>
      </w:r>
      <w:r w:rsidR="00DC6A45" w:rsidRPr="00326ED7">
        <w:rPr>
          <w:b/>
          <w:bCs/>
          <w:sz w:val="18"/>
          <w:szCs w:val="18"/>
        </w:rPr>
        <w:t xml:space="preserve">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∈</w:t>
      </w:r>
      <w:r w:rsidR="00DC6A45" w:rsidRPr="00326ED7">
        <w:rPr>
          <w:b/>
          <w:bCs/>
          <w:sz w:val="18"/>
          <w:szCs w:val="18"/>
        </w:rPr>
        <w:t xml:space="preserve"> </w:t>
      </w:r>
      <w:r w:rsidR="00DC6A45" w:rsidRPr="00326ED7">
        <w:rPr>
          <w:rFonts w:ascii="Cambria Math" w:hAnsi="Cambria Math" w:cs="Cambria Math"/>
          <w:b/>
          <w:bCs/>
          <w:sz w:val="18"/>
          <w:szCs w:val="18"/>
        </w:rPr>
        <w:t>𝐹</w:t>
      </w:r>
      <w:r w:rsidR="00DC6A45" w:rsidRPr="00326ED7">
        <w:rPr>
          <w:b/>
          <w:bCs/>
          <w:sz w:val="18"/>
          <w:szCs w:val="18"/>
        </w:rPr>
        <w:t>+:</w:t>
      </w:r>
    </w:p>
    <w:p w14:paraId="3FADD911" w14:textId="06708DC5" w:rsidR="00DC6A45" w:rsidRPr="00326ED7" w:rsidRDefault="00DC6A45" w:rsidP="00DC6A45">
      <w:pPr>
        <w:pStyle w:val="Listenabsatz"/>
        <w:numPr>
          <w:ilvl w:val="0"/>
          <w:numId w:val="25"/>
        </w:numPr>
        <w:rPr>
          <w:sz w:val="18"/>
          <w:szCs w:val="18"/>
        </w:rPr>
      </w:pPr>
      <w:r w:rsidRPr="00326ED7">
        <w:rPr>
          <w:rFonts w:ascii="Cambria Math" w:hAnsi="Cambria Math" w:cs="Cambria Math"/>
          <w:sz w:val="18"/>
          <w:szCs w:val="18"/>
        </w:rPr>
        <w:t>𝐵𝐸𝑆𝐶𝐻𝑅𝐸𝐼𝐵𝑈𝑁𝐺</w:t>
      </w:r>
      <w:r w:rsidRPr="00326ED7">
        <w:rPr>
          <w:sz w:val="18"/>
          <w:szCs w:val="18"/>
        </w:rPr>
        <w:t xml:space="preserve"> ist kein Schlüsselattribut</w:t>
      </w:r>
    </w:p>
    <w:p w14:paraId="1C0F7BEB" w14:textId="4F5A2488" w:rsidR="00B749F0" w:rsidRPr="00326ED7" w:rsidRDefault="00DC6A45" w:rsidP="00604711">
      <w:pPr>
        <w:pStyle w:val="Listenabsatz"/>
        <w:numPr>
          <w:ilvl w:val="0"/>
          <w:numId w:val="25"/>
        </w:numPr>
        <w:rPr>
          <w:sz w:val="18"/>
          <w:szCs w:val="18"/>
        </w:rPr>
      </w:pPr>
      <w:r w:rsidRPr="00326ED7">
        <w:rPr>
          <w:rFonts w:ascii="Cambria Math" w:hAnsi="Cambria Math" w:cs="Cambria Math"/>
          <w:sz w:val="18"/>
          <w:szCs w:val="18"/>
        </w:rPr>
        <w:t>𝑅𝐼𝐷</w:t>
      </w:r>
      <w:r w:rsidRPr="00326ED7">
        <w:rPr>
          <w:sz w:val="18"/>
          <w:szCs w:val="18"/>
        </w:rPr>
        <w:t xml:space="preserve">, </w:t>
      </w:r>
      <w:r w:rsidRPr="00326ED7">
        <w:rPr>
          <w:rFonts w:ascii="Cambria Math" w:hAnsi="Cambria Math" w:cs="Cambria Math"/>
          <w:sz w:val="18"/>
          <w:szCs w:val="18"/>
        </w:rPr>
        <w:t>𝑆𝐶𝐻𝑅𝐼𝑇𝑇</w:t>
      </w:r>
      <w:r w:rsidRPr="00326ED7">
        <w:rPr>
          <w:sz w:val="18"/>
          <w:szCs w:val="18"/>
        </w:rPr>
        <w:t xml:space="preserve"> ist (und damit enthält) aber einen Schlüssel</w:t>
      </w:r>
    </w:p>
    <w:p w14:paraId="052539DA" w14:textId="59696A2F" w:rsidR="00B749F0" w:rsidRDefault="00B749F0" w:rsidP="00B749F0"/>
    <w:p w14:paraId="477CBDEE" w14:textId="2BB0CB5C" w:rsidR="00326ED7" w:rsidRDefault="00326ED7">
      <w:pPr>
        <w:rPr>
          <w:b/>
          <w:bCs/>
        </w:rPr>
      </w:pPr>
      <w:r w:rsidRPr="00326ED7">
        <w:rPr>
          <w:b/>
          <w:bCs/>
        </w:rPr>
        <w:t xml:space="preserve">Wenn durch </w:t>
      </w:r>
      <w:r w:rsidRPr="00326ED7">
        <w:rPr>
          <w:rFonts w:ascii="Cambria Math" w:hAnsi="Cambria Math" w:cs="Cambria Math"/>
          <w:b/>
          <w:bCs/>
        </w:rPr>
        <w:t>𝑋</w:t>
      </w:r>
      <w:r w:rsidRPr="00326ED7">
        <w:rPr>
          <w:b/>
          <w:bCs/>
        </w:rPr>
        <w:t xml:space="preserve"> → </w:t>
      </w:r>
      <w:r w:rsidRPr="00326ED7">
        <w:rPr>
          <w:rFonts w:ascii="Cambria Math" w:hAnsi="Cambria Math" w:cs="Cambria Math"/>
          <w:b/>
          <w:bCs/>
        </w:rPr>
        <w:t>𝐴</w:t>
      </w:r>
      <w:r w:rsidRPr="00326ED7">
        <w:rPr>
          <w:b/>
          <w:bCs/>
        </w:rPr>
        <w:t xml:space="preserve"> die 3NF verletzt wird, wird </w:t>
      </w:r>
      <w:r w:rsidRPr="00326ED7">
        <w:rPr>
          <w:rFonts w:ascii="Cambria Math" w:hAnsi="Cambria Math" w:cs="Cambria Math"/>
          <w:b/>
          <w:bCs/>
        </w:rPr>
        <w:t>𝐴</w:t>
      </w:r>
      <w:r w:rsidRPr="00326ED7">
        <w:rPr>
          <w:b/>
          <w:bCs/>
        </w:rPr>
        <w:t xml:space="preserve"> aus der Relation entfernt und in eine neue Relation mit passendem Schlüssel verschoben.</w:t>
      </w:r>
      <w:r w:rsidR="00F373E6" w:rsidRPr="00F373E6">
        <w:rPr>
          <w:b/>
          <w:bCs/>
          <w:noProof/>
          <w:sz w:val="18"/>
          <w:szCs w:val="18"/>
        </w:rPr>
        <w:t xml:space="preserve"> </w:t>
      </w:r>
    </w:p>
    <w:p w14:paraId="6D7745C3" w14:textId="71A17997" w:rsidR="00326ED7" w:rsidRPr="00F373E6" w:rsidRDefault="003E3EED">
      <w:r w:rsidRPr="00F373E6">
        <w:rPr>
          <w:b/>
          <w:bCs/>
          <w:noProof/>
        </w:rPr>
        <w:drawing>
          <wp:anchor distT="0" distB="0" distL="114300" distR="114300" simplePos="0" relativeHeight="251730944" behindDoc="0" locked="0" layoutInCell="1" allowOverlap="1" wp14:anchorId="2F7E480B" wp14:editId="4B58680D">
            <wp:simplePos x="0" y="0"/>
            <wp:positionH relativeFrom="column">
              <wp:posOffset>4815083</wp:posOffset>
            </wp:positionH>
            <wp:positionV relativeFrom="paragraph">
              <wp:posOffset>154940</wp:posOffset>
            </wp:positionV>
            <wp:extent cx="2088515" cy="553558"/>
            <wp:effectExtent l="0" t="0" r="0" b="5715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55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39E4AC" w14:textId="3142FAEF" w:rsidR="00326ED7" w:rsidRPr="00F373E6" w:rsidRDefault="00F373E6" w:rsidP="00F373E6">
      <w:pPr>
        <w:pStyle w:val="berschrift3"/>
      </w:pPr>
      <w:r w:rsidRPr="00F373E6">
        <w:t>Zweites Beispiel</w:t>
      </w:r>
    </w:p>
    <w:p w14:paraId="3CEDBDA6" w14:textId="05B5B4C1" w:rsidR="00F373E6" w:rsidRPr="00F373E6" w:rsidRDefault="00F373E6" w:rsidP="00F373E6">
      <w:pPr>
        <w:rPr>
          <w:b/>
          <w:bCs/>
        </w:rPr>
      </w:pPr>
      <w:r w:rsidRPr="00F373E6">
        <w:rPr>
          <w:b/>
          <w:bCs/>
          <w:noProof/>
          <w:sz w:val="18"/>
          <w:szCs w:val="18"/>
        </w:rPr>
        <w:drawing>
          <wp:anchor distT="0" distB="0" distL="114300" distR="114300" simplePos="0" relativeHeight="251729920" behindDoc="0" locked="0" layoutInCell="1" allowOverlap="1" wp14:anchorId="533C2782" wp14:editId="0FB35EF6">
            <wp:simplePos x="0" y="0"/>
            <wp:positionH relativeFrom="column">
              <wp:posOffset>2457450</wp:posOffset>
            </wp:positionH>
            <wp:positionV relativeFrom="paragraph">
              <wp:posOffset>63500</wp:posOffset>
            </wp:positionV>
            <wp:extent cx="1149495" cy="189744"/>
            <wp:effectExtent l="0" t="0" r="0" b="127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495" cy="189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73E6">
        <w:rPr>
          <w:rFonts w:ascii="Cambria Math" w:hAnsi="Cambria Math" w:cs="Cambria Math"/>
          <w:b/>
          <w:bCs/>
        </w:rPr>
        <w:t>𝑉𝐸𝑅𝐿𝐴𝐺</w:t>
      </w:r>
      <w:r w:rsidRPr="00F373E6">
        <w:rPr>
          <w:b/>
          <w:bCs/>
        </w:rPr>
        <w:t xml:space="preserve"> → </w:t>
      </w:r>
      <w:r w:rsidRPr="00F373E6">
        <w:rPr>
          <w:rFonts w:ascii="Cambria Math" w:hAnsi="Cambria Math" w:cs="Cambria Math"/>
          <w:b/>
          <w:bCs/>
        </w:rPr>
        <w:t>𝑆𝐼𝑇𝑍</w:t>
      </w:r>
      <w:r w:rsidRPr="00F373E6">
        <w:rPr>
          <w:b/>
          <w:bCs/>
        </w:rPr>
        <w:t xml:space="preserve"> </w:t>
      </w:r>
      <w:r w:rsidRPr="00F373E6">
        <w:rPr>
          <w:rFonts w:ascii="Cambria Math" w:hAnsi="Cambria Math" w:cs="Cambria Math"/>
          <w:b/>
          <w:bCs/>
        </w:rPr>
        <w:t>∈</w:t>
      </w:r>
      <w:r w:rsidRPr="00F373E6">
        <w:rPr>
          <w:b/>
          <w:bCs/>
        </w:rPr>
        <w:t xml:space="preserve"> </w:t>
      </w:r>
      <w:r w:rsidRPr="00F373E6">
        <w:rPr>
          <w:rFonts w:ascii="Cambria Math" w:hAnsi="Cambria Math" w:cs="Cambria Math"/>
          <w:b/>
          <w:bCs/>
        </w:rPr>
        <w:t>𝐹</w:t>
      </w:r>
      <w:r w:rsidRPr="00F373E6">
        <w:rPr>
          <w:b/>
          <w:bCs/>
        </w:rPr>
        <w:t>+:</w:t>
      </w:r>
    </w:p>
    <w:p w14:paraId="53F17C9B" w14:textId="4986C406" w:rsidR="00F373E6" w:rsidRDefault="003E3EED" w:rsidP="00F373E6">
      <w:pPr>
        <w:pStyle w:val="Listenabsatz"/>
        <w:numPr>
          <w:ilvl w:val="0"/>
          <w:numId w:val="25"/>
        </w:numPr>
      </w:pPr>
      <w:r>
        <w:rPr>
          <w:b/>
          <w:bCs/>
          <w:noProof/>
        </w:rPr>
        <w:drawing>
          <wp:anchor distT="0" distB="0" distL="114300" distR="114300" simplePos="0" relativeHeight="251731968" behindDoc="1" locked="0" layoutInCell="1" allowOverlap="1" wp14:anchorId="4B37DD7A" wp14:editId="5D305D91">
            <wp:simplePos x="0" y="0"/>
            <wp:positionH relativeFrom="column">
              <wp:posOffset>4521200</wp:posOffset>
            </wp:positionH>
            <wp:positionV relativeFrom="paragraph">
              <wp:posOffset>161925</wp:posOffset>
            </wp:positionV>
            <wp:extent cx="2549525" cy="1304903"/>
            <wp:effectExtent l="0" t="0" r="3175" b="381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 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30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3E6" w:rsidRPr="00F373E6">
        <w:rPr>
          <w:rFonts w:ascii="Cambria Math" w:hAnsi="Cambria Math" w:cs="Cambria Math"/>
        </w:rPr>
        <w:t>𝑆𝐼𝑇𝑍</w:t>
      </w:r>
      <w:r w:rsidR="00F373E6" w:rsidRPr="00F373E6">
        <w:t xml:space="preserve"> ist kein Schlüsselattribut und </w:t>
      </w:r>
    </w:p>
    <w:p w14:paraId="397C9BF8" w14:textId="1BAFFCED" w:rsidR="00F373E6" w:rsidRDefault="00F373E6" w:rsidP="00F373E6">
      <w:pPr>
        <w:pStyle w:val="Listenabsatz"/>
        <w:numPr>
          <w:ilvl w:val="0"/>
          <w:numId w:val="25"/>
        </w:numPr>
      </w:pPr>
      <w:r w:rsidRPr="00F373E6">
        <w:t>{</w:t>
      </w:r>
      <w:r w:rsidRPr="00F373E6">
        <w:rPr>
          <w:rFonts w:ascii="Cambria Math" w:hAnsi="Cambria Math" w:cs="Cambria Math"/>
        </w:rPr>
        <w:t>𝑉𝐸𝑅𝐿𝐴𝐺</w:t>
      </w:r>
      <w:r w:rsidRPr="00F373E6">
        <w:t>}</w:t>
      </w:r>
      <w:r>
        <w:t xml:space="preserve"> </w:t>
      </w:r>
      <w:r w:rsidRPr="00F373E6">
        <w:t>enthält</w:t>
      </w:r>
      <w:r>
        <w:t xml:space="preserve"> </w:t>
      </w:r>
      <w:r w:rsidRPr="00F373E6">
        <w:t>keinen</w:t>
      </w:r>
      <w:r>
        <w:t xml:space="preserve"> </w:t>
      </w:r>
      <w:r w:rsidRPr="00F373E6">
        <w:t xml:space="preserve">Schlüssel </w:t>
      </w:r>
    </w:p>
    <w:p w14:paraId="2D96FD92" w14:textId="3520BA64" w:rsidR="00F373E6" w:rsidRDefault="00F373E6" w:rsidP="00F373E6"/>
    <w:p w14:paraId="64FFBBEE" w14:textId="1E4BD95D" w:rsidR="003E3EED" w:rsidRDefault="003E3EED" w:rsidP="003E3EED">
      <w:pPr>
        <w:pStyle w:val="berschrift3"/>
      </w:pPr>
      <w:r w:rsidRPr="003E3EED">
        <w:t>Test auf 3NF</w:t>
      </w:r>
    </w:p>
    <w:p w14:paraId="2E0C9D0E" w14:textId="307AC6E4" w:rsidR="003E3EED" w:rsidRPr="003E3EED" w:rsidRDefault="003E3EED" w:rsidP="003E3EED">
      <w:r w:rsidRPr="003E3EED">
        <w:rPr>
          <w:rFonts w:ascii="Cambria Math" w:hAnsi="Cambria Math" w:cs="Cambria Math"/>
        </w:rPr>
        <w:t>𝐹</w:t>
      </w:r>
      <w:r w:rsidRPr="003E3EED">
        <w:t xml:space="preserve"> = {</w:t>
      </w:r>
      <w:r w:rsidRPr="003E3EED">
        <w:rPr>
          <w:rFonts w:ascii="Cambria Math" w:hAnsi="Cambria Math" w:cs="Cambria Math"/>
        </w:rPr>
        <w:t>𝑍𝑁𝑅</w:t>
      </w:r>
      <w:r w:rsidRPr="003E3EED">
        <w:t xml:space="preserve"> → </w:t>
      </w:r>
      <w:r w:rsidRPr="003E3EED">
        <w:rPr>
          <w:rFonts w:ascii="Cambria Math" w:hAnsi="Cambria Math" w:cs="Cambria Math"/>
        </w:rPr>
        <w:t>𝑍𝑁𝐴𝑀𝐸</w:t>
      </w:r>
      <w:r w:rsidRPr="003E3EED">
        <w:t xml:space="preserve">, </w:t>
      </w:r>
      <w:r w:rsidRPr="003E3EED">
        <w:rPr>
          <w:rFonts w:ascii="Cambria Math" w:hAnsi="Cambria Math" w:cs="Cambria Math"/>
        </w:rPr>
        <w:t>𝑍𝑁𝑅</w:t>
      </w:r>
      <w:r w:rsidRPr="003E3EED">
        <w:t xml:space="preserve"> → </w:t>
      </w:r>
      <w:r w:rsidRPr="003E3EED">
        <w:rPr>
          <w:rFonts w:ascii="Cambria Math" w:hAnsi="Cambria Math" w:cs="Cambria Math"/>
        </w:rPr>
        <w:t>𝑉𝐸𝑅𝐿𝐴𝐺</w:t>
      </w:r>
      <w:r w:rsidRPr="003E3EED">
        <w:t xml:space="preserve">, </w:t>
      </w:r>
      <w:r w:rsidRPr="003E3EED">
        <w:rPr>
          <w:rFonts w:ascii="Cambria Math" w:hAnsi="Cambria Math" w:cs="Cambria Math"/>
        </w:rPr>
        <w:t>𝑍𝑁𝑅</w:t>
      </w:r>
      <w:r w:rsidRPr="003E3EED">
        <w:t xml:space="preserve"> → </w:t>
      </w:r>
      <w:r w:rsidRPr="003E3EED">
        <w:rPr>
          <w:rFonts w:ascii="Cambria Math" w:hAnsi="Cambria Math" w:cs="Cambria Math"/>
        </w:rPr>
        <w:t>𝑃𝑅𝐸𝐼𝑆</w:t>
      </w:r>
      <w:r w:rsidRPr="003E3EED">
        <w:t xml:space="preserve">, </w:t>
      </w:r>
      <w:r w:rsidRPr="003E3EED">
        <w:rPr>
          <w:rFonts w:ascii="Cambria Math" w:hAnsi="Cambria Math" w:cs="Cambria Math"/>
        </w:rPr>
        <w:t>𝑍𝑁𝐴𝑀𝐸</w:t>
      </w:r>
      <w:r w:rsidRPr="003E3EED">
        <w:t xml:space="preserve"> → </w:t>
      </w:r>
      <w:r w:rsidRPr="003E3EED">
        <w:rPr>
          <w:rFonts w:ascii="Cambria Math" w:hAnsi="Cambria Math" w:cs="Cambria Math"/>
        </w:rPr>
        <w:t>𝑍𝑁𝑅</w:t>
      </w:r>
      <w:r w:rsidRPr="003E3EED">
        <w:t>}:</w:t>
      </w:r>
    </w:p>
    <w:p w14:paraId="4FBB908A" w14:textId="3F960DC8" w:rsidR="003E3EED" w:rsidRDefault="003E3EED" w:rsidP="00F373E6">
      <w:pPr>
        <w:rPr>
          <w:b/>
          <w:bCs/>
        </w:rPr>
      </w:pPr>
    </w:p>
    <w:p w14:paraId="7A9B89FE" w14:textId="77777777" w:rsidR="003E3EED" w:rsidRDefault="003E3EED" w:rsidP="00F373E6">
      <w:pPr>
        <w:rPr>
          <w:b/>
          <w:bCs/>
        </w:rPr>
      </w:pPr>
    </w:p>
    <w:p w14:paraId="246405A8" w14:textId="206060EC" w:rsidR="003E3EED" w:rsidRDefault="003E3EED" w:rsidP="003E3EED">
      <w:r w:rsidRPr="003E3EED">
        <w:t>Man kann folgendes beweisen:</w:t>
      </w:r>
    </w:p>
    <w:p w14:paraId="2C72F5C8" w14:textId="77777777" w:rsidR="003E3EED" w:rsidRPr="003E3EED" w:rsidRDefault="003E3EED" w:rsidP="003E3EED">
      <w:pPr>
        <w:rPr>
          <w:sz w:val="8"/>
          <w:szCs w:val="8"/>
        </w:rPr>
      </w:pPr>
    </w:p>
    <w:p w14:paraId="2C39C4C4" w14:textId="4B59DD66" w:rsidR="003E3EED" w:rsidRDefault="003E3EED" w:rsidP="003E3EED">
      <w:pPr>
        <w:pStyle w:val="Listenabsatz"/>
        <w:numPr>
          <w:ilvl w:val="0"/>
          <w:numId w:val="25"/>
        </w:numPr>
      </w:pPr>
      <w:r w:rsidRPr="003E3EED">
        <w:t xml:space="preserve">Wenn keine der </w:t>
      </w:r>
      <w:r w:rsidRPr="003E3EED">
        <w:rPr>
          <w:rFonts w:ascii="Cambria Math" w:hAnsi="Cambria Math" w:cs="Cambria Math"/>
        </w:rPr>
        <w:t>𝐹𝑑</w:t>
      </w:r>
      <w:r w:rsidRPr="003E3EED">
        <w:t xml:space="preserve">s in </w:t>
      </w:r>
      <w:r w:rsidRPr="003E3EED">
        <w:rPr>
          <w:rFonts w:ascii="Cambria Math" w:hAnsi="Cambria Math" w:cs="Cambria Math"/>
        </w:rPr>
        <w:t>𝐹</w:t>
      </w:r>
      <w:r w:rsidRPr="003E3EED">
        <w:t xml:space="preserve"> die 3NF verletzt, dann verletzt auch keine der </w:t>
      </w:r>
      <w:r w:rsidRPr="003E3EED">
        <w:rPr>
          <w:rFonts w:ascii="Cambria Math" w:hAnsi="Cambria Math" w:cs="Cambria Math"/>
        </w:rPr>
        <w:t>𝐹𝑑</w:t>
      </w:r>
      <w:r w:rsidRPr="003E3EED">
        <w:t xml:space="preserve">s in </w:t>
      </w:r>
      <w:r w:rsidRPr="003E3EED">
        <w:rPr>
          <w:rFonts w:ascii="Cambria Math" w:hAnsi="Cambria Math" w:cs="Cambria Math"/>
        </w:rPr>
        <w:t>𝐹</w:t>
      </w:r>
      <w:r w:rsidRPr="003E3EED">
        <w:t>+ die 3NF.</w:t>
      </w:r>
    </w:p>
    <w:p w14:paraId="518F6C1E" w14:textId="05C6925A" w:rsidR="003E3EED" w:rsidRPr="003E3EED" w:rsidRDefault="003E3EED" w:rsidP="003E3EED">
      <w:pPr>
        <w:rPr>
          <w:sz w:val="10"/>
          <w:szCs w:val="10"/>
        </w:rPr>
      </w:pPr>
    </w:p>
    <w:p w14:paraId="475C5340" w14:textId="43E06DB9" w:rsidR="00B749F0" w:rsidRPr="003E3EED" w:rsidRDefault="003E3EED" w:rsidP="003E3EED">
      <w:pPr>
        <w:rPr>
          <w:b/>
          <w:bCs/>
        </w:rPr>
      </w:pPr>
      <w:r w:rsidRPr="003E3EED">
        <w:rPr>
          <w:b/>
          <w:bCs/>
        </w:rPr>
        <w:sym w:font="Wingdings" w:char="F0E0"/>
      </w:r>
      <w:r w:rsidRPr="003E3EED">
        <w:rPr>
          <w:b/>
          <w:bCs/>
        </w:rPr>
        <w:t xml:space="preserve"> Daraus folgt: es reicht, </w:t>
      </w:r>
      <w:r w:rsidRPr="003E3EED">
        <w:rPr>
          <w:rFonts w:ascii="Cambria Math" w:hAnsi="Cambria Math" w:cs="Cambria Math"/>
          <w:b/>
          <w:bCs/>
        </w:rPr>
        <w:t>𝐹</w:t>
      </w:r>
      <w:r w:rsidRPr="003E3EED">
        <w:rPr>
          <w:b/>
          <w:bCs/>
        </w:rPr>
        <w:t xml:space="preserve"> zu betrachten (statt </w:t>
      </w:r>
      <w:r w:rsidRPr="003E3EED">
        <w:rPr>
          <w:rFonts w:ascii="Cambria Math" w:hAnsi="Cambria Math" w:cs="Cambria Math"/>
          <w:b/>
          <w:bCs/>
        </w:rPr>
        <w:t>𝐹</w:t>
      </w:r>
      <w:r w:rsidRPr="003E3EED">
        <w:rPr>
          <w:b/>
          <w:bCs/>
        </w:rPr>
        <w:t xml:space="preserve">+)! </w:t>
      </w:r>
      <w:r w:rsidR="00B749F0" w:rsidRPr="003E3EED">
        <w:rPr>
          <w:b/>
          <w:bCs/>
        </w:rPr>
        <w:br w:type="page"/>
      </w:r>
    </w:p>
    <w:p w14:paraId="443C512D" w14:textId="11C2C90E" w:rsidR="00DC6A45" w:rsidRDefault="00604711" w:rsidP="00604711">
      <w:pPr>
        <w:pStyle w:val="berschrift1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7632" behindDoc="1" locked="0" layoutInCell="1" allowOverlap="1" wp14:anchorId="22520270" wp14:editId="0B287D2C">
            <wp:simplePos x="0" y="0"/>
            <wp:positionH relativeFrom="column">
              <wp:posOffset>4578691</wp:posOffset>
            </wp:positionH>
            <wp:positionV relativeFrom="paragraph">
              <wp:posOffset>238125</wp:posOffset>
            </wp:positionV>
            <wp:extent cx="2243797" cy="1182356"/>
            <wp:effectExtent l="0" t="0" r="444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797" cy="1182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Kapitel 7: Transformation von ER- Modellen ins </w:t>
      </w:r>
      <w:r w:rsidR="004B55FA">
        <w:t>Relationen Modell</w:t>
      </w:r>
    </w:p>
    <w:p w14:paraId="7C846624" w14:textId="5350542F" w:rsidR="00604711" w:rsidRDefault="00604711" w:rsidP="00604711">
      <w:pPr>
        <w:rPr>
          <w:b/>
          <w:bCs/>
        </w:rPr>
      </w:pPr>
      <w:r w:rsidRPr="00604711">
        <w:rPr>
          <w:b/>
          <w:bCs/>
        </w:rPr>
        <w:t>Schritt 1: Aus allen Entity-Typen wird eine Relation</w:t>
      </w:r>
    </w:p>
    <w:p w14:paraId="14249E84" w14:textId="6E81037F" w:rsidR="00604711" w:rsidRDefault="00604711" w:rsidP="00604711">
      <w:pPr>
        <w:rPr>
          <w:b/>
          <w:bCs/>
        </w:rPr>
      </w:pPr>
      <w:r w:rsidRPr="00604711">
        <w:rPr>
          <w:b/>
          <w:bCs/>
          <w:noProof/>
        </w:rPr>
        <w:drawing>
          <wp:inline distT="0" distB="0" distL="0" distR="0" wp14:anchorId="5C32C3B5" wp14:editId="2B56C686">
            <wp:extent cx="3944955" cy="808893"/>
            <wp:effectExtent l="0" t="0" r="0" b="4445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955" cy="8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F041" w14:textId="77777777" w:rsidR="00604711" w:rsidRPr="00CF2D57" w:rsidRDefault="00604711" w:rsidP="00604711">
      <w:pPr>
        <w:rPr>
          <w:b/>
          <w:bCs/>
          <w:sz w:val="11"/>
          <w:szCs w:val="11"/>
        </w:rPr>
      </w:pPr>
    </w:p>
    <w:p w14:paraId="47123968" w14:textId="664DFBB9" w:rsidR="00604711" w:rsidRDefault="00604711" w:rsidP="00604711">
      <w:pPr>
        <w:rPr>
          <w:b/>
          <w:bCs/>
        </w:rPr>
      </w:pPr>
      <w:r w:rsidRPr="00604711">
        <w:rPr>
          <w:b/>
          <w:bCs/>
          <w:noProof/>
        </w:rPr>
        <w:drawing>
          <wp:anchor distT="0" distB="0" distL="114300" distR="114300" simplePos="0" relativeHeight="251718656" behindDoc="1" locked="0" layoutInCell="1" allowOverlap="1" wp14:anchorId="7C10B446" wp14:editId="3B0ABC5E">
            <wp:simplePos x="0" y="0"/>
            <wp:positionH relativeFrom="column">
              <wp:posOffset>3944620</wp:posOffset>
            </wp:positionH>
            <wp:positionV relativeFrom="paragraph">
              <wp:posOffset>172720</wp:posOffset>
            </wp:positionV>
            <wp:extent cx="2813050" cy="73914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711">
        <w:rPr>
          <w:b/>
          <w:bCs/>
        </w:rPr>
        <w:t>Schritt 2: Relationen für schwache Entity-Typen</w:t>
      </w:r>
    </w:p>
    <w:p w14:paraId="2AAAE9AA" w14:textId="78F6BE43" w:rsidR="00604711" w:rsidRDefault="00604711" w:rsidP="00604711">
      <w:pPr>
        <w:rPr>
          <w:b/>
          <w:bCs/>
        </w:rPr>
      </w:pPr>
      <w:r w:rsidRPr="00604711">
        <w:rPr>
          <w:b/>
          <w:bCs/>
          <w:noProof/>
        </w:rPr>
        <w:drawing>
          <wp:inline distT="0" distB="0" distL="0" distR="0" wp14:anchorId="776146BF" wp14:editId="25E9277F">
            <wp:extent cx="3636130" cy="725072"/>
            <wp:effectExtent l="0" t="0" r="0" b="0"/>
            <wp:docPr id="11" name="Grafik 1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isch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790" cy="7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293" w14:textId="706F8C4C" w:rsidR="00604711" w:rsidRDefault="00604711" w:rsidP="00604711">
      <w:pPr>
        <w:rPr>
          <w:i/>
          <w:iCs/>
          <w:sz w:val="22"/>
          <w:szCs w:val="22"/>
        </w:rPr>
      </w:pPr>
      <w:r w:rsidRPr="00604711">
        <w:rPr>
          <w:i/>
          <w:iCs/>
          <w:sz w:val="22"/>
          <w:szCs w:val="22"/>
        </w:rPr>
        <w:t>Primärschlüssel des besitzenden Entity-Typs wird mitgenommen (</w:t>
      </w:r>
      <w:proofErr w:type="spellStart"/>
      <w:r w:rsidRPr="00604711">
        <w:rPr>
          <w:i/>
          <w:iCs/>
          <w:sz w:val="22"/>
          <w:szCs w:val="22"/>
        </w:rPr>
        <w:t>AngID</w:t>
      </w:r>
      <w:proofErr w:type="spellEnd"/>
      <w:r w:rsidRPr="00604711">
        <w:rPr>
          <w:i/>
          <w:iCs/>
          <w:sz w:val="22"/>
          <w:szCs w:val="22"/>
        </w:rPr>
        <w:t>) und als Fremdschlüssel deklariert</w:t>
      </w:r>
    </w:p>
    <w:p w14:paraId="02663002" w14:textId="061740B1" w:rsidR="00604711" w:rsidRPr="00CF2D57" w:rsidRDefault="00604711" w:rsidP="00604711">
      <w:pPr>
        <w:rPr>
          <w:i/>
          <w:iCs/>
          <w:sz w:val="13"/>
          <w:szCs w:val="13"/>
        </w:rPr>
      </w:pPr>
    </w:p>
    <w:p w14:paraId="6D70402F" w14:textId="4A4C44C4" w:rsidR="00604711" w:rsidRDefault="00604711" w:rsidP="00604711">
      <w:pPr>
        <w:rPr>
          <w:b/>
          <w:bCs/>
        </w:rPr>
      </w:pPr>
      <w:r w:rsidRPr="00604711">
        <w:rPr>
          <w:b/>
          <w:bCs/>
        </w:rPr>
        <w:t>Schritt 3: Binäre 1:1 Beziehungen</w:t>
      </w:r>
    </w:p>
    <w:p w14:paraId="70A61869" w14:textId="66D9DCBB" w:rsidR="00604711" w:rsidRPr="00CF2D57" w:rsidRDefault="00CF2D57" w:rsidP="00604711">
      <w:pPr>
        <w:rPr>
          <w:b/>
          <w:bCs/>
        </w:rPr>
      </w:pPr>
      <w:r w:rsidRPr="00604711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438F9AA2" wp14:editId="7C9CFDE9">
            <wp:simplePos x="0" y="0"/>
            <wp:positionH relativeFrom="column">
              <wp:posOffset>3465097</wp:posOffset>
            </wp:positionH>
            <wp:positionV relativeFrom="paragraph">
              <wp:posOffset>318428</wp:posOffset>
            </wp:positionV>
            <wp:extent cx="3546964" cy="474757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964" cy="474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711" w:rsidRPr="00604711">
        <w:rPr>
          <w:b/>
          <w:bCs/>
          <w:noProof/>
        </w:rPr>
        <w:drawing>
          <wp:inline distT="0" distB="0" distL="0" distR="0" wp14:anchorId="1EC8BBA6" wp14:editId="2DC5DE7D">
            <wp:extent cx="4130659" cy="1026942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508" cy="103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951" w14:textId="60C4C317" w:rsidR="00604711" w:rsidRDefault="00604711" w:rsidP="00604711">
      <w:pPr>
        <w:rPr>
          <w:i/>
          <w:iCs/>
          <w:sz w:val="22"/>
          <w:szCs w:val="22"/>
        </w:rPr>
      </w:pPr>
      <w:r w:rsidRPr="00604711">
        <w:rPr>
          <w:i/>
          <w:iCs/>
          <w:sz w:val="22"/>
          <w:szCs w:val="22"/>
        </w:rPr>
        <w:t>2 Fremdschlüssel, einer davon wird Primärschlüssel (</w:t>
      </w:r>
      <w:proofErr w:type="gramStart"/>
      <w:r w:rsidRPr="00604711">
        <w:rPr>
          <w:i/>
          <w:iCs/>
          <w:sz w:val="22"/>
          <w:szCs w:val="22"/>
        </w:rPr>
        <w:t>einer mit totaler Beteiligung</w:t>
      </w:r>
      <w:proofErr w:type="gramEnd"/>
      <w:r w:rsidRPr="00604711">
        <w:rPr>
          <w:i/>
          <w:iCs/>
          <w:sz w:val="22"/>
          <w:szCs w:val="22"/>
        </w:rPr>
        <w:t>, sofern vorhanden)</w:t>
      </w:r>
    </w:p>
    <w:p w14:paraId="777D267D" w14:textId="77777777" w:rsidR="00604711" w:rsidRPr="00CF2D57" w:rsidRDefault="00604711" w:rsidP="00604711">
      <w:pPr>
        <w:rPr>
          <w:i/>
          <w:iCs/>
          <w:sz w:val="13"/>
          <w:szCs w:val="13"/>
        </w:rPr>
      </w:pPr>
    </w:p>
    <w:p w14:paraId="3100DE30" w14:textId="0EA25793" w:rsidR="00604711" w:rsidRDefault="00604711" w:rsidP="00604711">
      <w:pPr>
        <w:rPr>
          <w:b/>
          <w:bCs/>
        </w:rPr>
      </w:pPr>
      <w:r w:rsidRPr="00604711">
        <w:rPr>
          <w:b/>
          <w:bCs/>
        </w:rPr>
        <w:t xml:space="preserve">Schritt 4: Binäre </w:t>
      </w:r>
      <w:proofErr w:type="gramStart"/>
      <w:r w:rsidRPr="00604711">
        <w:rPr>
          <w:b/>
          <w:bCs/>
        </w:rPr>
        <w:t>1:n</w:t>
      </w:r>
      <w:proofErr w:type="gramEnd"/>
      <w:r w:rsidRPr="00604711">
        <w:rPr>
          <w:b/>
          <w:bCs/>
        </w:rPr>
        <w:t xml:space="preserve"> Beziehungen</w:t>
      </w:r>
    </w:p>
    <w:p w14:paraId="61AE4C97" w14:textId="2375A9C3" w:rsidR="00604711" w:rsidRPr="00604711" w:rsidRDefault="00CF2D57" w:rsidP="00604711">
      <w:pPr>
        <w:rPr>
          <w:b/>
          <w:bCs/>
        </w:rPr>
      </w:pPr>
      <w:r w:rsidRPr="00604711">
        <w:rPr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385A69A9" wp14:editId="1AF52B38">
            <wp:simplePos x="0" y="0"/>
            <wp:positionH relativeFrom="column">
              <wp:posOffset>3397348</wp:posOffset>
            </wp:positionH>
            <wp:positionV relativeFrom="paragraph">
              <wp:posOffset>314227</wp:posOffset>
            </wp:positionV>
            <wp:extent cx="3639410" cy="376946"/>
            <wp:effectExtent l="0" t="0" r="0" b="4445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410" cy="376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711" w:rsidRPr="00604711">
        <w:rPr>
          <w:b/>
          <w:bCs/>
          <w:noProof/>
        </w:rPr>
        <w:drawing>
          <wp:inline distT="0" distB="0" distL="0" distR="0" wp14:anchorId="0E1B5840" wp14:editId="4A87B399">
            <wp:extent cx="3768003" cy="851095"/>
            <wp:effectExtent l="0" t="0" r="4445" b="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8704" cy="8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AC26" w14:textId="5702DF6E" w:rsidR="00604711" w:rsidRDefault="00604711" w:rsidP="00604711">
      <w:pPr>
        <w:rPr>
          <w:b/>
          <w:bCs/>
        </w:rPr>
      </w:pPr>
      <w:r w:rsidRPr="00604711">
        <w:rPr>
          <w:b/>
          <w:bCs/>
        </w:rPr>
        <w:t xml:space="preserve">Schritt 5: Binäre </w:t>
      </w:r>
      <w:proofErr w:type="spellStart"/>
      <w:r w:rsidRPr="00604711">
        <w:rPr>
          <w:b/>
          <w:bCs/>
        </w:rPr>
        <w:t>n:m</w:t>
      </w:r>
      <w:proofErr w:type="spellEnd"/>
      <w:r w:rsidRPr="00604711">
        <w:rPr>
          <w:b/>
          <w:bCs/>
        </w:rPr>
        <w:t xml:space="preserve"> Beziehungen</w:t>
      </w:r>
    </w:p>
    <w:p w14:paraId="260996D8" w14:textId="6A84AE89" w:rsidR="00604711" w:rsidRDefault="00604711" w:rsidP="00604711">
      <w:pPr>
        <w:rPr>
          <w:b/>
          <w:bCs/>
        </w:rPr>
      </w:pPr>
      <w:r w:rsidRPr="00604711">
        <w:rPr>
          <w:b/>
          <w:bCs/>
          <w:noProof/>
        </w:rPr>
        <w:drawing>
          <wp:anchor distT="0" distB="0" distL="114300" distR="114300" simplePos="0" relativeHeight="251721728" behindDoc="0" locked="0" layoutInCell="1" allowOverlap="1" wp14:anchorId="555E3248" wp14:editId="5301CD85">
            <wp:simplePos x="0" y="0"/>
            <wp:positionH relativeFrom="column">
              <wp:posOffset>3308993</wp:posOffset>
            </wp:positionH>
            <wp:positionV relativeFrom="paragraph">
              <wp:posOffset>226842</wp:posOffset>
            </wp:positionV>
            <wp:extent cx="3700334" cy="442301"/>
            <wp:effectExtent l="0" t="0" r="0" b="254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996" cy="447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711">
        <w:rPr>
          <w:b/>
          <w:bCs/>
          <w:noProof/>
        </w:rPr>
        <w:drawing>
          <wp:inline distT="0" distB="0" distL="0" distR="0" wp14:anchorId="7BF106D9" wp14:editId="07365876">
            <wp:extent cx="3720455" cy="858129"/>
            <wp:effectExtent l="0" t="0" r="1270" b="571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5422" cy="86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39B9" w14:textId="4062358C" w:rsidR="00604711" w:rsidRPr="00604711" w:rsidRDefault="00604711" w:rsidP="00604711">
      <w:pPr>
        <w:rPr>
          <w:i/>
          <w:iCs/>
          <w:sz w:val="22"/>
          <w:szCs w:val="22"/>
        </w:rPr>
      </w:pPr>
      <w:r w:rsidRPr="00604711">
        <w:rPr>
          <w:i/>
          <w:iCs/>
          <w:sz w:val="22"/>
          <w:szCs w:val="22"/>
        </w:rPr>
        <w:t>Die Primärschlüssel der beiden beteiligten Relationen werden eingefügt und</w:t>
      </w:r>
      <w:r>
        <w:rPr>
          <w:i/>
          <w:iCs/>
          <w:sz w:val="22"/>
          <w:szCs w:val="22"/>
        </w:rPr>
        <w:t xml:space="preserve"> </w:t>
      </w:r>
      <w:r w:rsidRPr="00604711">
        <w:rPr>
          <w:i/>
          <w:iCs/>
          <w:sz w:val="22"/>
          <w:szCs w:val="22"/>
        </w:rPr>
        <w:t>gemeinsam der Primärschlüssel der neuen Relation</w:t>
      </w:r>
    </w:p>
    <w:p w14:paraId="644E1725" w14:textId="77777777" w:rsidR="00604711" w:rsidRPr="00CF2D57" w:rsidRDefault="00604711" w:rsidP="00604711">
      <w:pPr>
        <w:rPr>
          <w:b/>
          <w:bCs/>
          <w:sz w:val="18"/>
          <w:szCs w:val="18"/>
        </w:rPr>
      </w:pPr>
    </w:p>
    <w:p w14:paraId="0CCC1582" w14:textId="58ECA2E6" w:rsidR="00604711" w:rsidRDefault="00604711" w:rsidP="00604711">
      <w:pPr>
        <w:rPr>
          <w:b/>
          <w:bCs/>
        </w:rPr>
      </w:pPr>
      <w:r w:rsidRPr="00604711">
        <w:rPr>
          <w:b/>
          <w:bCs/>
        </w:rPr>
        <w:t xml:space="preserve">Schritt 6: Mehrwertige Attribute </w:t>
      </w:r>
      <w:proofErr w:type="spellStart"/>
      <w:r w:rsidRPr="00604711">
        <w:rPr>
          <w:b/>
          <w:bCs/>
        </w:rPr>
        <w:t>Weitere</w:t>
      </w:r>
      <w:proofErr w:type="spellEnd"/>
      <w:r w:rsidRPr="00604711">
        <w:rPr>
          <w:b/>
          <w:bCs/>
        </w:rPr>
        <w:t xml:space="preserve"> Aspekte:</w:t>
      </w:r>
    </w:p>
    <w:p w14:paraId="093247DF" w14:textId="7E1BD32E" w:rsidR="00604711" w:rsidRDefault="00CF2D57" w:rsidP="00604711">
      <w:pPr>
        <w:rPr>
          <w:b/>
          <w:bCs/>
        </w:rPr>
      </w:pPr>
      <w:r w:rsidRPr="00CF2D57">
        <w:rPr>
          <w:b/>
          <w:bCs/>
          <w:noProof/>
        </w:rPr>
        <w:drawing>
          <wp:anchor distT="0" distB="0" distL="114300" distR="114300" simplePos="0" relativeHeight="251722752" behindDoc="0" locked="0" layoutInCell="1" allowOverlap="1" wp14:anchorId="1005FEE8" wp14:editId="4AEC64FB">
            <wp:simplePos x="0" y="0"/>
            <wp:positionH relativeFrom="column">
              <wp:posOffset>1766130</wp:posOffset>
            </wp:positionH>
            <wp:positionV relativeFrom="paragraph">
              <wp:posOffset>98718</wp:posOffset>
            </wp:positionV>
            <wp:extent cx="2240915" cy="464185"/>
            <wp:effectExtent l="0" t="0" r="0" b="5715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2D57">
        <w:rPr>
          <w:b/>
          <w:bCs/>
          <w:noProof/>
        </w:rPr>
        <w:drawing>
          <wp:inline distT="0" distB="0" distL="0" distR="0" wp14:anchorId="267F6E3F" wp14:editId="69EAE146">
            <wp:extent cx="1434728" cy="654148"/>
            <wp:effectExtent l="0" t="0" r="635" b="0"/>
            <wp:docPr id="24" name="Grafik 2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isch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045" cy="6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12B8" w14:textId="6B0D6615" w:rsidR="00CF2D57" w:rsidRPr="00CF2D57" w:rsidRDefault="00CF2D57" w:rsidP="00604711">
      <w:pPr>
        <w:rPr>
          <w:b/>
          <w:bCs/>
          <w:sz w:val="18"/>
          <w:szCs w:val="18"/>
        </w:rPr>
      </w:pPr>
    </w:p>
    <w:p w14:paraId="0C61DEB1" w14:textId="212A6360" w:rsidR="00604711" w:rsidRDefault="00604711" w:rsidP="00604711">
      <w:pPr>
        <w:rPr>
          <w:b/>
          <w:bCs/>
        </w:rPr>
      </w:pPr>
      <w:r w:rsidRPr="00604711">
        <w:rPr>
          <w:b/>
          <w:bCs/>
        </w:rPr>
        <w:t>Mehrstellige Relationen</w:t>
      </w:r>
      <w:r w:rsidRPr="00604711">
        <w:rPr>
          <w:noProof/>
        </w:rPr>
        <w:t xml:space="preserve"> </w:t>
      </w:r>
    </w:p>
    <w:p w14:paraId="22225EA1" w14:textId="73FE677E" w:rsidR="00604711" w:rsidRPr="00604711" w:rsidRDefault="00CF2D57" w:rsidP="0060471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23776" behindDoc="0" locked="0" layoutInCell="1" allowOverlap="1" wp14:anchorId="1ADA72B4" wp14:editId="72D13070">
            <wp:simplePos x="0" y="0"/>
            <wp:positionH relativeFrom="column">
              <wp:posOffset>2581851</wp:posOffset>
            </wp:positionH>
            <wp:positionV relativeFrom="paragraph">
              <wp:posOffset>131738</wp:posOffset>
            </wp:positionV>
            <wp:extent cx="4157003" cy="965175"/>
            <wp:effectExtent l="0" t="0" r="0" b="63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03" cy="96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350E1D0E" wp14:editId="5E3C3C1C">
            <wp:extent cx="2229729" cy="1010899"/>
            <wp:effectExtent l="0" t="0" r="0" b="571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134" cy="10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0F60" w14:textId="7EC37FA5" w:rsidR="00604711" w:rsidRDefault="00604711" w:rsidP="00604711">
      <w:pPr>
        <w:rPr>
          <w:b/>
          <w:bCs/>
        </w:rPr>
      </w:pPr>
    </w:p>
    <w:p w14:paraId="7EEE2781" w14:textId="7E89C224" w:rsidR="00604711" w:rsidRDefault="00604711" w:rsidP="00604711">
      <w:pPr>
        <w:rPr>
          <w:b/>
          <w:bCs/>
        </w:rPr>
      </w:pPr>
    </w:p>
    <w:p w14:paraId="586D2FC0" w14:textId="19DC313E" w:rsidR="00604711" w:rsidRPr="00604711" w:rsidRDefault="00604711" w:rsidP="00604711">
      <w:pPr>
        <w:rPr>
          <w:b/>
          <w:bCs/>
        </w:rPr>
      </w:pPr>
    </w:p>
    <w:sectPr w:rsidR="00604711" w:rsidRPr="00604711" w:rsidSect="00785A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04F5"/>
    <w:multiLevelType w:val="hybridMultilevel"/>
    <w:tmpl w:val="9E68715E"/>
    <w:lvl w:ilvl="0" w:tplc="8C96D22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600FD"/>
    <w:multiLevelType w:val="hybridMultilevel"/>
    <w:tmpl w:val="3DDEE1D0"/>
    <w:lvl w:ilvl="0" w:tplc="F4B8ED2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3504B"/>
    <w:multiLevelType w:val="hybridMultilevel"/>
    <w:tmpl w:val="3EC6A782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017C9"/>
    <w:multiLevelType w:val="hybridMultilevel"/>
    <w:tmpl w:val="DE8883F6"/>
    <w:lvl w:ilvl="0" w:tplc="8C96D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17953"/>
    <w:multiLevelType w:val="hybridMultilevel"/>
    <w:tmpl w:val="4F9A5396"/>
    <w:lvl w:ilvl="0" w:tplc="82103A5A">
      <w:start w:val="6"/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15FC8"/>
    <w:multiLevelType w:val="hybridMultilevel"/>
    <w:tmpl w:val="AE381966"/>
    <w:lvl w:ilvl="0" w:tplc="8C96D22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BF148C1"/>
    <w:multiLevelType w:val="hybridMultilevel"/>
    <w:tmpl w:val="AC0269D6"/>
    <w:lvl w:ilvl="0" w:tplc="82103A5A">
      <w:start w:val="6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1884D4F"/>
    <w:multiLevelType w:val="hybridMultilevel"/>
    <w:tmpl w:val="3AA095AA"/>
    <w:lvl w:ilvl="0" w:tplc="AB7AD15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D91079"/>
    <w:multiLevelType w:val="hybridMultilevel"/>
    <w:tmpl w:val="6D26D9D0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60C63"/>
    <w:multiLevelType w:val="hybridMultilevel"/>
    <w:tmpl w:val="DEC4A4D6"/>
    <w:lvl w:ilvl="0" w:tplc="F2C2A9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FA169D"/>
    <w:multiLevelType w:val="hybridMultilevel"/>
    <w:tmpl w:val="83EC7988"/>
    <w:lvl w:ilvl="0" w:tplc="8C96D22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F4261F"/>
    <w:multiLevelType w:val="hybridMultilevel"/>
    <w:tmpl w:val="3D44B0A2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2F558D"/>
    <w:multiLevelType w:val="hybridMultilevel"/>
    <w:tmpl w:val="76DAE30C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A62BC3"/>
    <w:multiLevelType w:val="hybridMultilevel"/>
    <w:tmpl w:val="1682BBD2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1D6E60"/>
    <w:multiLevelType w:val="hybridMultilevel"/>
    <w:tmpl w:val="689ED23E"/>
    <w:lvl w:ilvl="0" w:tplc="8C96D22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8C96D22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A503B9"/>
    <w:multiLevelType w:val="hybridMultilevel"/>
    <w:tmpl w:val="37541B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927682"/>
    <w:multiLevelType w:val="hybridMultilevel"/>
    <w:tmpl w:val="300EE73E"/>
    <w:lvl w:ilvl="0" w:tplc="82103A5A">
      <w:start w:val="6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8523C63"/>
    <w:multiLevelType w:val="hybridMultilevel"/>
    <w:tmpl w:val="7F6E31AE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5A6F68"/>
    <w:multiLevelType w:val="hybridMultilevel"/>
    <w:tmpl w:val="8660A818"/>
    <w:lvl w:ilvl="0" w:tplc="FB802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6D618D"/>
    <w:multiLevelType w:val="hybridMultilevel"/>
    <w:tmpl w:val="D6449FD6"/>
    <w:lvl w:ilvl="0" w:tplc="B57A817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2EE2DC6"/>
    <w:multiLevelType w:val="hybridMultilevel"/>
    <w:tmpl w:val="69A0BFD8"/>
    <w:lvl w:ilvl="0" w:tplc="82103A5A">
      <w:start w:val="6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69D7FBE"/>
    <w:multiLevelType w:val="hybridMultilevel"/>
    <w:tmpl w:val="DA988BEE"/>
    <w:lvl w:ilvl="0" w:tplc="FB802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C3768CB"/>
    <w:multiLevelType w:val="hybridMultilevel"/>
    <w:tmpl w:val="0526EC6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D7D4235"/>
    <w:multiLevelType w:val="hybridMultilevel"/>
    <w:tmpl w:val="816ECE9E"/>
    <w:lvl w:ilvl="0" w:tplc="82103A5A">
      <w:start w:val="6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A405F"/>
    <w:multiLevelType w:val="hybridMultilevel"/>
    <w:tmpl w:val="0B3436CC"/>
    <w:lvl w:ilvl="0" w:tplc="4B92B25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53028B6"/>
    <w:multiLevelType w:val="hybridMultilevel"/>
    <w:tmpl w:val="D85A70F0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6656B2D"/>
    <w:multiLevelType w:val="hybridMultilevel"/>
    <w:tmpl w:val="EACAFE14"/>
    <w:lvl w:ilvl="0" w:tplc="8C96D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7C47FF"/>
    <w:multiLevelType w:val="hybridMultilevel"/>
    <w:tmpl w:val="755A7E44"/>
    <w:lvl w:ilvl="0" w:tplc="82103A5A">
      <w:start w:val="6"/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46F59"/>
    <w:multiLevelType w:val="hybridMultilevel"/>
    <w:tmpl w:val="FF2E1926"/>
    <w:lvl w:ilvl="0" w:tplc="F4B8ED2C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5F77F3"/>
    <w:multiLevelType w:val="hybridMultilevel"/>
    <w:tmpl w:val="E2208F2A"/>
    <w:lvl w:ilvl="0" w:tplc="F4B8ED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E2E7E"/>
    <w:multiLevelType w:val="hybridMultilevel"/>
    <w:tmpl w:val="D73EDE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CD152B"/>
    <w:multiLevelType w:val="hybridMultilevel"/>
    <w:tmpl w:val="73945966"/>
    <w:lvl w:ilvl="0" w:tplc="AB7AD154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D016D0"/>
    <w:multiLevelType w:val="hybridMultilevel"/>
    <w:tmpl w:val="F7E6B65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17"/>
  </w:num>
  <w:num w:numId="4">
    <w:abstractNumId w:val="23"/>
  </w:num>
  <w:num w:numId="5">
    <w:abstractNumId w:val="16"/>
  </w:num>
  <w:num w:numId="6">
    <w:abstractNumId w:val="6"/>
  </w:num>
  <w:num w:numId="7">
    <w:abstractNumId w:val="20"/>
  </w:num>
  <w:num w:numId="8">
    <w:abstractNumId w:val="4"/>
  </w:num>
  <w:num w:numId="9">
    <w:abstractNumId w:val="32"/>
  </w:num>
  <w:num w:numId="10">
    <w:abstractNumId w:val="19"/>
  </w:num>
  <w:num w:numId="11">
    <w:abstractNumId w:val="18"/>
  </w:num>
  <w:num w:numId="12">
    <w:abstractNumId w:val="31"/>
  </w:num>
  <w:num w:numId="13">
    <w:abstractNumId w:val="7"/>
  </w:num>
  <w:num w:numId="14">
    <w:abstractNumId w:val="21"/>
  </w:num>
  <w:num w:numId="15">
    <w:abstractNumId w:val="26"/>
  </w:num>
  <w:num w:numId="16">
    <w:abstractNumId w:val="0"/>
  </w:num>
  <w:num w:numId="17">
    <w:abstractNumId w:val="14"/>
  </w:num>
  <w:num w:numId="18">
    <w:abstractNumId w:val="8"/>
  </w:num>
  <w:num w:numId="19">
    <w:abstractNumId w:val="2"/>
  </w:num>
  <w:num w:numId="20">
    <w:abstractNumId w:val="11"/>
  </w:num>
  <w:num w:numId="21">
    <w:abstractNumId w:val="29"/>
  </w:num>
  <w:num w:numId="22">
    <w:abstractNumId w:val="13"/>
  </w:num>
  <w:num w:numId="23">
    <w:abstractNumId w:val="22"/>
  </w:num>
  <w:num w:numId="24">
    <w:abstractNumId w:val="28"/>
  </w:num>
  <w:num w:numId="25">
    <w:abstractNumId w:val="1"/>
  </w:num>
  <w:num w:numId="26">
    <w:abstractNumId w:val="9"/>
  </w:num>
  <w:num w:numId="27">
    <w:abstractNumId w:val="15"/>
  </w:num>
  <w:num w:numId="28">
    <w:abstractNumId w:val="30"/>
  </w:num>
  <w:num w:numId="29">
    <w:abstractNumId w:val="12"/>
  </w:num>
  <w:num w:numId="30">
    <w:abstractNumId w:val="10"/>
  </w:num>
  <w:num w:numId="31">
    <w:abstractNumId w:val="24"/>
  </w:num>
  <w:num w:numId="32">
    <w:abstractNumId w:val="3"/>
  </w:num>
  <w:num w:numId="33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8E"/>
    <w:rsid w:val="000145A7"/>
    <w:rsid w:val="00064017"/>
    <w:rsid w:val="00081AEE"/>
    <w:rsid w:val="00086BDF"/>
    <w:rsid w:val="000B17DE"/>
    <w:rsid w:val="001138DD"/>
    <w:rsid w:val="00121C70"/>
    <w:rsid w:val="001423E0"/>
    <w:rsid w:val="001A78BA"/>
    <w:rsid w:val="0023676D"/>
    <w:rsid w:val="002620F7"/>
    <w:rsid w:val="002A4C5A"/>
    <w:rsid w:val="002B0EBE"/>
    <w:rsid w:val="002E5DA1"/>
    <w:rsid w:val="00326ED7"/>
    <w:rsid w:val="00363C86"/>
    <w:rsid w:val="003D3913"/>
    <w:rsid w:val="003E3EED"/>
    <w:rsid w:val="00490B7A"/>
    <w:rsid w:val="004B55FA"/>
    <w:rsid w:val="005A54EC"/>
    <w:rsid w:val="005E1600"/>
    <w:rsid w:val="00604711"/>
    <w:rsid w:val="00654437"/>
    <w:rsid w:val="00727603"/>
    <w:rsid w:val="007533F4"/>
    <w:rsid w:val="00785A8E"/>
    <w:rsid w:val="007D4D60"/>
    <w:rsid w:val="008E0296"/>
    <w:rsid w:val="0090564D"/>
    <w:rsid w:val="00925690"/>
    <w:rsid w:val="009A19E2"/>
    <w:rsid w:val="009A2E42"/>
    <w:rsid w:val="00A26205"/>
    <w:rsid w:val="00A535D8"/>
    <w:rsid w:val="00B02238"/>
    <w:rsid w:val="00B61A1D"/>
    <w:rsid w:val="00B749F0"/>
    <w:rsid w:val="00B808EF"/>
    <w:rsid w:val="00CB5C1F"/>
    <w:rsid w:val="00CE1852"/>
    <w:rsid w:val="00CF2D57"/>
    <w:rsid w:val="00D0622F"/>
    <w:rsid w:val="00D07C8F"/>
    <w:rsid w:val="00D93031"/>
    <w:rsid w:val="00DA1846"/>
    <w:rsid w:val="00DC6A45"/>
    <w:rsid w:val="00DC6D5C"/>
    <w:rsid w:val="00F11372"/>
    <w:rsid w:val="00F14B7B"/>
    <w:rsid w:val="00F373E6"/>
    <w:rsid w:val="00FB3DBC"/>
    <w:rsid w:val="00FD2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45C75"/>
  <w15:chartTrackingRefBased/>
  <w15:docId w15:val="{DF0AE6BE-0CDA-AA4C-8D47-CA949B64C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21C70"/>
  </w:style>
  <w:style w:type="paragraph" w:styleId="berschrift1">
    <w:name w:val="heading 1"/>
    <w:basedOn w:val="Standard"/>
    <w:next w:val="Standard"/>
    <w:link w:val="berschrift1Zchn"/>
    <w:uiPriority w:val="9"/>
    <w:qFormat/>
    <w:rsid w:val="00785A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14B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4B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14B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D391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85A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14B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4B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14B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enabsatz">
    <w:name w:val="List Paragraph"/>
    <w:basedOn w:val="Standard"/>
    <w:uiPriority w:val="34"/>
    <w:qFormat/>
    <w:rsid w:val="001138DD"/>
    <w:pPr>
      <w:ind w:left="720"/>
      <w:contextualSpacing/>
    </w:pPr>
  </w:style>
  <w:style w:type="table" w:styleId="Tabellenraster">
    <w:name w:val="Table Grid"/>
    <w:basedOn w:val="NormaleTabelle"/>
    <w:uiPriority w:val="39"/>
    <w:rsid w:val="009A19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5Zchn">
    <w:name w:val="Überschrift 5 Zchn"/>
    <w:basedOn w:val="Absatz-Standardschriftart"/>
    <w:link w:val="berschrift5"/>
    <w:uiPriority w:val="9"/>
    <w:rsid w:val="003D3913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paragraph" w:styleId="StandardWeb">
    <w:name w:val="Normal (Web)"/>
    <w:basedOn w:val="Standard"/>
    <w:uiPriority w:val="99"/>
    <w:unhideWhenUsed/>
    <w:rsid w:val="003D391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3D39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3D3913"/>
    <w:rPr>
      <w:rFonts w:ascii="Courier New" w:eastAsia="Times New Roman" w:hAnsi="Courier New" w:cs="Courier New"/>
      <w:sz w:val="20"/>
      <w:szCs w:val="20"/>
      <w:lang w:eastAsia="de-DE"/>
    </w:rPr>
  </w:style>
  <w:style w:type="table" w:styleId="EinfacheTabelle1">
    <w:name w:val="Plain Table 1"/>
    <w:basedOn w:val="NormaleTabelle"/>
    <w:uiPriority w:val="41"/>
    <w:rsid w:val="003D3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7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9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8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9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5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85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0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3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1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9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8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2283</Words>
  <Characters>14387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Detijon Lushaj</dc:creator>
  <cp:keywords/>
  <dc:description/>
  <cp:lastModifiedBy>Detijon Lushaj</cp:lastModifiedBy>
  <cp:revision>24</cp:revision>
  <dcterms:created xsi:type="dcterms:W3CDTF">2021-03-09T11:46:00Z</dcterms:created>
  <dcterms:modified xsi:type="dcterms:W3CDTF">2021-09-17T11:06:00Z</dcterms:modified>
</cp:coreProperties>
</file>