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22A1" w14:textId="77777777" w:rsidR="00C30FFF" w:rsidRPr="00311BDE" w:rsidRDefault="00311BDE" w:rsidP="004560A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PR2 – Formular für Lesenotizen</w:t>
      </w:r>
    </w:p>
    <w:p w14:paraId="0FB852AF" w14:textId="7B020A68" w:rsidR="00311BDE" w:rsidRPr="003F0A23" w:rsidRDefault="00311BDE" w:rsidP="004560A5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 w:rsidRPr="00311BDE">
        <w:rPr>
          <w:rFonts w:ascii="Arial" w:hAnsi="Arial" w:cs="Arial"/>
          <w:b/>
          <w:sz w:val="24"/>
          <w:szCs w:val="32"/>
        </w:rPr>
        <w:t>SS202</w:t>
      </w:r>
      <w:r w:rsidR="005820C2">
        <w:rPr>
          <w:rFonts w:ascii="Arial" w:hAnsi="Arial" w:cs="Arial"/>
          <w:b/>
          <w:sz w:val="24"/>
          <w:szCs w:val="32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311BDE" w14:paraId="4AE9CF3B" w14:textId="77777777" w:rsidTr="00D04559">
        <w:trPr>
          <w:trHeight w:val="352"/>
        </w:trPr>
        <w:tc>
          <w:tcPr>
            <w:tcW w:w="2547" w:type="dxa"/>
          </w:tcPr>
          <w:p w14:paraId="2D48AF09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Nachname</w:t>
            </w:r>
          </w:p>
          <w:p w14:paraId="586FAD3B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Lushaj</w:t>
            </w:r>
          </w:p>
        </w:tc>
        <w:tc>
          <w:tcPr>
            <w:tcW w:w="2693" w:type="dxa"/>
          </w:tcPr>
          <w:p w14:paraId="4F559CC7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Vorname</w:t>
            </w:r>
          </w:p>
          <w:p w14:paraId="226C7129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Detijon</w:t>
            </w:r>
          </w:p>
        </w:tc>
        <w:tc>
          <w:tcPr>
            <w:tcW w:w="2552" w:type="dxa"/>
          </w:tcPr>
          <w:p w14:paraId="353DF6D4" w14:textId="77777777" w:rsidR="003F0A23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Matrikelnummer</w:t>
            </w:r>
          </w:p>
          <w:p w14:paraId="2533010D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CIDFont+F32" w:hAnsi="CIDFont+F32"/>
                <w:sz w:val="24"/>
                <w:szCs w:val="24"/>
              </w:rPr>
              <w:t xml:space="preserve">1630149 </w:t>
            </w:r>
          </w:p>
        </w:tc>
        <w:tc>
          <w:tcPr>
            <w:tcW w:w="2693" w:type="dxa"/>
          </w:tcPr>
          <w:p w14:paraId="30BC27FD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Abgabedatum:</w:t>
            </w:r>
          </w:p>
          <w:p w14:paraId="3D56EDB3" w14:textId="127A82F3" w:rsidR="009D55BC" w:rsidRPr="003F0A23" w:rsidRDefault="001C107D" w:rsidP="00456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TIME \@ "dd.MM.yy"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E4730">
              <w:rPr>
                <w:rFonts w:ascii="Arial" w:hAnsi="Arial" w:cs="Arial"/>
                <w:noProof/>
                <w:sz w:val="24"/>
                <w:szCs w:val="24"/>
              </w:rPr>
              <w:t>08.05.21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06BFF729" w14:textId="45E12EE4" w:rsidR="00311BDE" w:rsidRPr="006B44CA" w:rsidRDefault="00311BDE" w:rsidP="004560A5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7C712C51" w14:textId="531488F6" w:rsidR="004B684F" w:rsidRPr="00BF7BBE" w:rsidRDefault="00BF7BBE" w:rsidP="0042255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BF7BBE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3EFA2C0C" wp14:editId="5FD5DCA0">
            <wp:simplePos x="0" y="0"/>
            <wp:positionH relativeFrom="column">
              <wp:posOffset>4945817</wp:posOffset>
            </wp:positionH>
            <wp:positionV relativeFrom="paragraph">
              <wp:posOffset>8452</wp:posOffset>
            </wp:positionV>
            <wp:extent cx="2146214" cy="618067"/>
            <wp:effectExtent l="0" t="0" r="635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214" cy="61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A8A" w:rsidRPr="00BF7BBE">
        <w:rPr>
          <w:rFonts w:ascii="Arial" w:hAnsi="Arial" w:cs="Arial"/>
          <w:b/>
          <w:bCs/>
          <w:sz w:val="24"/>
          <w:szCs w:val="24"/>
          <w:u w:val="single"/>
        </w:rPr>
        <w:t xml:space="preserve">6.10 </w:t>
      </w:r>
      <w:proofErr w:type="spellStart"/>
      <w:r w:rsidR="00040A8A" w:rsidRPr="00BF7BBE">
        <w:rPr>
          <w:rFonts w:ascii="Arial" w:hAnsi="Arial" w:cs="Arial"/>
          <w:b/>
          <w:bCs/>
          <w:sz w:val="24"/>
          <w:szCs w:val="24"/>
          <w:u w:val="single"/>
        </w:rPr>
        <w:t>Generics</w:t>
      </w:r>
      <w:proofErr w:type="spellEnd"/>
      <w:r w:rsidR="00040A8A" w:rsidRPr="00BF7BBE">
        <w:rPr>
          <w:rFonts w:ascii="Arial" w:hAnsi="Arial" w:cs="Arial"/>
          <w:b/>
          <w:bCs/>
          <w:sz w:val="24"/>
          <w:szCs w:val="24"/>
          <w:u w:val="single"/>
        </w:rPr>
        <w:t xml:space="preserve"> mit Wildcard</w:t>
      </w:r>
      <w:r w:rsidR="0049797C" w:rsidRPr="00BF7BB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49797C" w:rsidRPr="00BF7BBE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&lt;? </w:t>
      </w:r>
      <w:proofErr w:type="spellStart"/>
      <w:r w:rsidR="0042255A" w:rsidRPr="00BF7BBE">
        <w:rPr>
          <w:rFonts w:ascii="Courier New" w:hAnsi="Courier New" w:cs="Courier New"/>
          <w:b/>
          <w:bCs/>
          <w:sz w:val="24"/>
          <w:szCs w:val="24"/>
          <w:u w:val="single"/>
        </w:rPr>
        <w:t>E</w:t>
      </w:r>
      <w:r w:rsidR="0049797C" w:rsidRPr="00BF7BBE">
        <w:rPr>
          <w:rFonts w:ascii="Courier New" w:hAnsi="Courier New" w:cs="Courier New"/>
          <w:b/>
          <w:bCs/>
          <w:sz w:val="24"/>
          <w:szCs w:val="24"/>
          <w:u w:val="single"/>
        </w:rPr>
        <w:t>xtends</w:t>
      </w:r>
      <w:proofErr w:type="spellEnd"/>
      <w:r w:rsidR="0042255A" w:rsidRPr="00BF7BBE">
        <w:rPr>
          <w:rFonts w:ascii="Courier New" w:hAnsi="Courier New" w:cs="Courier New"/>
          <w:b/>
          <w:bCs/>
          <w:sz w:val="24"/>
          <w:szCs w:val="24"/>
          <w:u w:val="single"/>
        </w:rPr>
        <w:t>/</w:t>
      </w:r>
      <w:r w:rsidR="0042255A" w:rsidRPr="00BF7BBE">
        <w:rPr>
          <w:rFonts w:ascii="Arial" w:hAnsi="Arial" w:cs="Arial"/>
          <w:b/>
          <w:bCs/>
          <w:sz w:val="24"/>
          <w:szCs w:val="24"/>
          <w:u w:val="single"/>
        </w:rPr>
        <w:t>super</w:t>
      </w:r>
      <w:r w:rsidR="0049797C" w:rsidRPr="00BF7BBE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...&gt;</w:t>
      </w:r>
    </w:p>
    <w:p w14:paraId="2FB2F438" w14:textId="15787D40" w:rsidR="0042255A" w:rsidRPr="00BF7BBE" w:rsidRDefault="0042255A" w:rsidP="0042255A">
      <w:pPr>
        <w:spacing w:after="0" w:line="240" w:lineRule="auto"/>
        <w:rPr>
          <w:rFonts w:ascii="Arial" w:hAnsi="Arial" w:cs="Arial"/>
          <w:sz w:val="13"/>
          <w:szCs w:val="13"/>
        </w:rPr>
      </w:pPr>
    </w:p>
    <w:p w14:paraId="4AC5AF71" w14:textId="738978FE" w:rsidR="00040A8A" w:rsidRPr="0049797C" w:rsidRDefault="0042255A" w:rsidP="0042255A">
      <w:pPr>
        <w:spacing w:after="0" w:line="240" w:lineRule="auto"/>
        <w:rPr>
          <w:rFonts w:ascii="Arial" w:hAnsi="Arial" w:cs="Arial"/>
          <w:b/>
          <w:bCs/>
        </w:rPr>
      </w:pPr>
      <w:r w:rsidRPr="0042255A">
        <w:rPr>
          <w:rFonts w:ascii="Arial" w:hAnsi="Arial" w:cs="Arial"/>
          <w:b/>
          <w:bCs/>
        </w:rPr>
        <w:t xml:space="preserve">Übliche Anwendung für &lt;? </w:t>
      </w:r>
      <w:proofErr w:type="spellStart"/>
      <w:r w:rsidRPr="0042255A">
        <w:rPr>
          <w:rFonts w:ascii="Arial" w:hAnsi="Arial" w:cs="Arial"/>
          <w:b/>
          <w:bCs/>
        </w:rPr>
        <w:t>extends</w:t>
      </w:r>
      <w:proofErr w:type="spellEnd"/>
      <w:r w:rsidRPr="0042255A">
        <w:rPr>
          <w:rFonts w:ascii="Arial" w:hAnsi="Arial" w:cs="Arial"/>
          <w:b/>
          <w:bCs/>
        </w:rPr>
        <w:t xml:space="preserve"> ...&gt;: Objekte aus Quell-Liste lesen</w:t>
      </w:r>
      <w:r w:rsidR="00040A8A" w:rsidRPr="0049797C">
        <w:rPr>
          <w:rFonts w:ascii="Arial" w:hAnsi="Arial" w:cs="Arial"/>
          <w:b/>
          <w:bCs/>
        </w:rPr>
        <w:t>:</w:t>
      </w:r>
    </w:p>
    <w:p w14:paraId="21100347" w14:textId="3CEE941B" w:rsidR="0049797C" w:rsidRPr="00BF7BBE" w:rsidRDefault="0049797C" w:rsidP="00040A8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F7BBE">
        <w:rPr>
          <w:rFonts w:ascii="Courier New" w:hAnsi="Courier New" w:cs="Courier New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C6410" wp14:editId="31C2E743">
                <wp:simplePos x="0" y="0"/>
                <wp:positionH relativeFrom="column">
                  <wp:posOffset>4140200</wp:posOffset>
                </wp:positionH>
                <wp:positionV relativeFrom="paragraph">
                  <wp:posOffset>150284</wp:posOffset>
                </wp:positionV>
                <wp:extent cx="697865" cy="594784"/>
                <wp:effectExtent l="0" t="0" r="13335" b="0"/>
                <wp:wrapNone/>
                <wp:docPr id="6" name="Bo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594784"/>
                        </a:xfrm>
                        <a:prstGeom prst="arc">
                          <a:avLst>
                            <a:gd name="adj1" fmla="val 16200000"/>
                            <a:gd name="adj2" fmla="val 214376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C186" id="Bogen 6" o:spid="_x0000_s1026" style="position:absolute;margin-left:326pt;margin-top:11.85pt;width:54.95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865,594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" path="m348932,nsc534137,,687077,123321,697330,280928l348933,297392v,-99131,-1,-198261,-1,-297392xem348932,nfc534137,,687077,123321,697330,280928e" filled="f" strokecolor="#5b9bd5 [3204]" strokeweight=".5pt">
                <v:stroke joinstyle="miter"/>
                <v:path arrowok="t" o:connecttype="custom" o:connectlocs="348932,0;697330,280928" o:connectangles="0,0"/>
              </v:shape>
            </w:pict>
          </mc:Fallback>
        </mc:AlternateContent>
      </w:r>
      <w:r w:rsidR="00040A8A" w:rsidRPr="00BF7BBE">
        <w:rPr>
          <w:rFonts w:ascii="Courier New" w:hAnsi="Courier New" w:cs="Courier New"/>
          <w:sz w:val="18"/>
          <w:szCs w:val="18"/>
          <w:lang w:val="en-US"/>
        </w:rPr>
        <w:t xml:space="preserve">public static void </w:t>
      </w:r>
      <w:proofErr w:type="spellStart"/>
      <w:proofErr w:type="gramStart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>readShapes</w:t>
      </w:r>
      <w:proofErr w:type="spellEnd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="00040A8A" w:rsidRPr="00BF7BB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&lt;?</w:t>
      </w:r>
      <w:r w:rsidRPr="00BF7BB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extends Shape</w:t>
      </w:r>
      <w:r w:rsidR="00040A8A" w:rsidRPr="00BF7BB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&gt;</w:t>
      </w:r>
      <w:r w:rsidR="00040A8A" w:rsidRPr="00BF7BBE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</w:t>
      </w:r>
      <w:proofErr w:type="spellStart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 xml:space="preserve">){ </w:t>
      </w:r>
    </w:p>
    <w:p w14:paraId="1F09414C" w14:textId="1ABC5C60" w:rsidR="00040A8A" w:rsidRPr="00BF7BBE" w:rsidRDefault="0042255A" w:rsidP="00040A8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F7BBE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4917E38" wp14:editId="495103EC">
            <wp:simplePos x="0" y="0"/>
            <wp:positionH relativeFrom="column">
              <wp:posOffset>3225588</wp:posOffset>
            </wp:positionH>
            <wp:positionV relativeFrom="paragraph">
              <wp:posOffset>34501</wp:posOffset>
            </wp:positionV>
            <wp:extent cx="1565910" cy="552450"/>
            <wp:effectExtent l="0" t="0" r="0" b="635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97C" w:rsidRPr="00BF7BB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040A8A" w:rsidRPr="00BF7BBE">
        <w:rPr>
          <w:rFonts w:ascii="Courier New" w:hAnsi="Courier New" w:cs="Courier New"/>
          <w:sz w:val="18"/>
          <w:szCs w:val="18"/>
          <w:lang w:val="en-US"/>
        </w:rPr>
        <w:t xml:space="preserve">for (Shape s: </w:t>
      </w:r>
      <w:proofErr w:type="spellStart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80C2199" w14:textId="5D1D961C" w:rsidR="0049797C" w:rsidRPr="00BF7BBE" w:rsidRDefault="0049797C" w:rsidP="00040A8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40A8A" w:rsidRPr="00BF7BBE">
        <w:rPr>
          <w:rFonts w:ascii="Courier New" w:hAnsi="Courier New" w:cs="Courier New"/>
          <w:sz w:val="18"/>
          <w:szCs w:val="18"/>
          <w:lang w:val="en-US"/>
        </w:rPr>
        <w:t xml:space="preserve">/* do </w:t>
      </w:r>
      <w:proofErr w:type="spellStart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>sth</w:t>
      </w:r>
      <w:proofErr w:type="spellEnd"/>
      <w:r w:rsidR="00040A8A" w:rsidRPr="00BF7BBE">
        <w:rPr>
          <w:rFonts w:ascii="Courier New" w:hAnsi="Courier New" w:cs="Courier New"/>
          <w:sz w:val="18"/>
          <w:szCs w:val="18"/>
          <w:lang w:val="en-US"/>
        </w:rPr>
        <w:t xml:space="preserve"> with s */</w:t>
      </w:r>
    </w:p>
    <w:p w14:paraId="411AC71E" w14:textId="11584D63" w:rsidR="00040A8A" w:rsidRPr="00035E0A" w:rsidRDefault="0049797C" w:rsidP="00040A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040A8A" w:rsidRPr="00035E0A">
        <w:rPr>
          <w:rFonts w:ascii="Courier New" w:hAnsi="Courier New" w:cs="Courier New"/>
          <w:sz w:val="18"/>
          <w:szCs w:val="18"/>
        </w:rPr>
        <w:t>}</w:t>
      </w:r>
    </w:p>
    <w:p w14:paraId="2A973AA6" w14:textId="20E731AC" w:rsidR="00040A8A" w:rsidRPr="00035E0A" w:rsidRDefault="00040A8A" w:rsidP="00040A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5E0A">
        <w:rPr>
          <w:rFonts w:ascii="Courier New" w:hAnsi="Courier New" w:cs="Courier New"/>
          <w:sz w:val="18"/>
          <w:szCs w:val="18"/>
        </w:rPr>
        <w:t>}</w:t>
      </w:r>
    </w:p>
    <w:p w14:paraId="7F9C045F" w14:textId="4C9E7077" w:rsidR="0042255A" w:rsidRPr="00035E0A" w:rsidRDefault="0042255A" w:rsidP="0042255A">
      <w:pPr>
        <w:spacing w:after="0" w:line="240" w:lineRule="auto"/>
        <w:rPr>
          <w:rFonts w:ascii="Arial" w:hAnsi="Arial" w:cs="Arial"/>
          <w:sz w:val="6"/>
          <w:szCs w:val="6"/>
        </w:rPr>
      </w:pPr>
    </w:p>
    <w:p w14:paraId="73C649CA" w14:textId="47151945" w:rsidR="0042255A" w:rsidRPr="0042255A" w:rsidRDefault="0042255A" w:rsidP="0042255A">
      <w:pPr>
        <w:spacing w:after="0" w:line="240" w:lineRule="auto"/>
        <w:rPr>
          <w:rFonts w:ascii="Arial" w:hAnsi="Arial" w:cs="Arial"/>
          <w:b/>
          <w:bCs/>
        </w:rPr>
      </w:pPr>
      <w:r w:rsidRPr="0042255A">
        <w:rPr>
          <w:rFonts w:ascii="Arial" w:hAnsi="Arial" w:cs="Arial"/>
          <w:b/>
          <w:bCs/>
        </w:rPr>
        <w:t>Übliche Anwendung für &lt;? super ...&gt;: Objekte in Ziel-Liste schreiben.</w:t>
      </w:r>
    </w:p>
    <w:p w14:paraId="5A6D5416" w14:textId="75E8BAEC" w:rsidR="0042255A" w:rsidRPr="00BF7BBE" w:rsidRDefault="0042255A" w:rsidP="0042255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public static void </w:t>
      </w:r>
      <w:proofErr w:type="spellStart"/>
      <w:proofErr w:type="gramStart"/>
      <w:r w:rsidRPr="00BF7BBE">
        <w:rPr>
          <w:rFonts w:ascii="Courier New" w:hAnsi="Courier New" w:cs="Courier New"/>
          <w:sz w:val="18"/>
          <w:szCs w:val="18"/>
          <w:lang w:val="en-US"/>
        </w:rPr>
        <w:t>writeCircles</w:t>
      </w:r>
      <w:proofErr w:type="spellEnd"/>
      <w:r w:rsidRPr="00BF7B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F7BBE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BF7BBE">
        <w:rPr>
          <w:rFonts w:ascii="Courier New" w:hAnsi="Courier New" w:cs="Courier New"/>
          <w:b/>
          <w:bCs/>
          <w:sz w:val="18"/>
          <w:szCs w:val="18"/>
          <w:lang w:val="en-US"/>
        </w:rPr>
        <w:t>&lt;? super Circle&gt;</w:t>
      </w:r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F7BBE">
        <w:rPr>
          <w:rFonts w:ascii="Courier New" w:hAnsi="Courier New" w:cs="Courier New"/>
          <w:sz w:val="18"/>
          <w:szCs w:val="18"/>
          <w:lang w:val="en-US"/>
        </w:rPr>
        <w:t>dest</w:t>
      </w:r>
      <w:proofErr w:type="spellEnd"/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) { </w:t>
      </w:r>
    </w:p>
    <w:p w14:paraId="57F1AD73" w14:textId="2AA551F9" w:rsidR="0042255A" w:rsidRPr="00BF7BBE" w:rsidRDefault="0042255A" w:rsidP="0042255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  for (int </w:t>
      </w:r>
      <w:proofErr w:type="spellStart"/>
      <w:r w:rsidRPr="00BF7BB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=1; </w:t>
      </w:r>
      <w:proofErr w:type="spellStart"/>
      <w:r w:rsidRPr="00BF7BB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&lt;=10; </w:t>
      </w:r>
      <w:proofErr w:type="spellStart"/>
      <w:r w:rsidRPr="00BF7BB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F7BBE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59A41C6A" w14:textId="2D6CBF8E" w:rsidR="0042255A" w:rsidRPr="00BF7BBE" w:rsidRDefault="0042255A" w:rsidP="0042255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F7BBE">
        <w:rPr>
          <w:rFonts w:ascii="Courier New" w:hAnsi="Courier New" w:cs="Courier New"/>
          <w:sz w:val="18"/>
          <w:szCs w:val="18"/>
          <w:lang w:val="en-US"/>
        </w:rPr>
        <w:t>dest.add</w:t>
      </w:r>
      <w:proofErr w:type="spellEnd"/>
      <w:r w:rsidRPr="00BF7BB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F7BBE">
        <w:rPr>
          <w:rFonts w:ascii="Courier New" w:hAnsi="Courier New" w:cs="Courier New"/>
          <w:sz w:val="18"/>
          <w:szCs w:val="18"/>
          <w:lang w:val="en-US"/>
        </w:rPr>
        <w:t>new Circle(</w:t>
      </w:r>
      <w:proofErr w:type="spellStart"/>
      <w:r w:rsidRPr="00BF7BB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F7BBE">
        <w:rPr>
          <w:rFonts w:ascii="Courier New" w:hAnsi="Courier New" w:cs="Courier New"/>
          <w:sz w:val="18"/>
          <w:szCs w:val="18"/>
          <w:lang w:val="en-US"/>
        </w:rPr>
        <w:t xml:space="preserve">)); </w:t>
      </w:r>
    </w:p>
    <w:p w14:paraId="73CC3EE5" w14:textId="7633D8AB" w:rsidR="0042255A" w:rsidRPr="00BF7BBE" w:rsidRDefault="0042255A" w:rsidP="0042255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F7BBE">
        <w:rPr>
          <w:rFonts w:ascii="Courier New" w:hAnsi="Courier New" w:cs="Courier New"/>
          <w:sz w:val="18"/>
          <w:szCs w:val="18"/>
          <w:lang w:val="en-US"/>
        </w:rPr>
        <w:t>}</w:t>
      </w:r>
      <w:r w:rsidRPr="00BF7BBE">
        <w:rPr>
          <w:rFonts w:ascii="Courier New" w:hAnsi="Courier New" w:cs="Courier New"/>
          <w:sz w:val="18"/>
          <w:szCs w:val="18"/>
        </w:rPr>
        <w:t>}</w:t>
      </w:r>
    </w:p>
    <w:p w14:paraId="4DC06C9D" w14:textId="0EFE1A01" w:rsidR="0042255A" w:rsidRPr="0042255A" w:rsidRDefault="0042255A" w:rsidP="0042255A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255A">
        <w:rPr>
          <w:rFonts w:ascii="Arial" w:hAnsi="Arial" w:cs="Arial"/>
          <w:b/>
          <w:bCs/>
        </w:rPr>
        <w:t>Sicher</w:t>
      </w:r>
      <w:r w:rsidRPr="0042255A">
        <w:rPr>
          <w:rFonts w:ascii="Arial" w:hAnsi="Arial" w:cs="Arial"/>
        </w:rPr>
        <w:t xml:space="preserve">. Unpassende Übergabe </w:t>
      </w:r>
      <w:proofErr w:type="spellStart"/>
      <w:r w:rsidRPr="00BF7BBE">
        <w:rPr>
          <w:rFonts w:ascii="Courier" w:hAnsi="Courier" w:cs="Courier New"/>
          <w:sz w:val="18"/>
          <w:szCs w:val="18"/>
        </w:rPr>
        <w:t>ArrayList</w:t>
      </w:r>
      <w:proofErr w:type="spellEnd"/>
      <w:r w:rsidRPr="00BF7BBE">
        <w:rPr>
          <w:rFonts w:ascii="Courier" w:hAnsi="Courier" w:cs="Courier New"/>
          <w:sz w:val="18"/>
          <w:szCs w:val="18"/>
        </w:rPr>
        <w:t>&lt;Integer&gt;</w:t>
      </w:r>
      <w:r w:rsidRPr="00BF7BBE">
        <w:rPr>
          <w:rFonts w:ascii="Courier" w:hAnsi="Courier" w:cs="Arial"/>
          <w:sz w:val="18"/>
          <w:szCs w:val="18"/>
        </w:rPr>
        <w:t xml:space="preserve"> </w:t>
      </w:r>
      <w:r w:rsidRPr="0042255A">
        <w:rPr>
          <w:rFonts w:ascii="Arial" w:hAnsi="Arial" w:cs="Arial"/>
        </w:rPr>
        <w:t>wird vom Compiler verhindert.</w:t>
      </w:r>
    </w:p>
    <w:p w14:paraId="2104DB94" w14:textId="388407A0" w:rsidR="0042255A" w:rsidRPr="006B44CA" w:rsidRDefault="0042255A" w:rsidP="00040A8A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255A">
        <w:rPr>
          <w:rFonts w:ascii="Arial" w:hAnsi="Arial" w:cs="Arial"/>
          <w:b/>
          <w:bCs/>
        </w:rPr>
        <w:t>Flexibel</w:t>
      </w:r>
      <w:r w:rsidRPr="0042255A">
        <w:rPr>
          <w:rFonts w:ascii="Arial" w:hAnsi="Arial" w:cs="Arial"/>
        </w:rPr>
        <w:t xml:space="preserve">. Man kann sortenreine </w:t>
      </w:r>
      <w:proofErr w:type="spellStart"/>
      <w:r w:rsidRPr="00BF7BBE">
        <w:rPr>
          <w:rFonts w:ascii="Courier" w:hAnsi="Courier" w:cs="Courier New"/>
          <w:sz w:val="18"/>
          <w:szCs w:val="18"/>
        </w:rPr>
        <w:t>ArrayList</w:t>
      </w:r>
      <w:proofErr w:type="spellEnd"/>
      <w:r w:rsidRPr="00BF7BBE">
        <w:rPr>
          <w:rFonts w:ascii="Courier" w:hAnsi="Courier" w:cs="Courier New"/>
          <w:sz w:val="18"/>
          <w:szCs w:val="18"/>
        </w:rPr>
        <w:t>&lt;Circle&gt;</w:t>
      </w:r>
      <w:r w:rsidRPr="00BF7BBE">
        <w:rPr>
          <w:rFonts w:ascii="Courier" w:hAnsi="Courier" w:cs="Arial"/>
          <w:sz w:val="18"/>
          <w:szCs w:val="18"/>
        </w:rPr>
        <w:t xml:space="preserve"> </w:t>
      </w:r>
      <w:r w:rsidRPr="0042255A">
        <w:rPr>
          <w:rFonts w:ascii="Arial" w:hAnsi="Arial" w:cs="Arial"/>
        </w:rPr>
        <w:t xml:space="preserve">übergeben, und auch allgemeine </w:t>
      </w:r>
      <w:proofErr w:type="spellStart"/>
      <w:r w:rsidRPr="00BF7BBE">
        <w:rPr>
          <w:rFonts w:ascii="Courier" w:hAnsi="Courier" w:cs="Arial"/>
          <w:sz w:val="16"/>
          <w:szCs w:val="16"/>
        </w:rPr>
        <w:t>ArrayList</w:t>
      </w:r>
      <w:proofErr w:type="spellEnd"/>
      <w:r w:rsidRPr="00BF7BBE">
        <w:rPr>
          <w:rFonts w:ascii="Courier" w:hAnsi="Courier" w:cs="Arial"/>
          <w:sz w:val="16"/>
          <w:szCs w:val="16"/>
        </w:rPr>
        <w:t>&lt;Shape&gt;.</w:t>
      </w:r>
    </w:p>
    <w:p w14:paraId="16DA0A6A" w14:textId="60FF270E" w:rsidR="0042255A" w:rsidRPr="00BF7BBE" w:rsidRDefault="0042255A" w:rsidP="00BF7BBE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C2266A3" w14:textId="3AE89DE4" w:rsidR="0042255A" w:rsidRPr="0042255A" w:rsidRDefault="0042255A" w:rsidP="0042255A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255A">
        <w:rPr>
          <w:rFonts w:ascii="Arial" w:hAnsi="Arial" w:cs="Arial"/>
        </w:rPr>
        <w:t xml:space="preserve">Für </w:t>
      </w:r>
      <w:proofErr w:type="spellStart"/>
      <w:r w:rsidRPr="0042255A">
        <w:rPr>
          <w:rFonts w:ascii="Courier" w:hAnsi="Courier" w:cs="Arial"/>
        </w:rPr>
        <w:t>ArrayList</w:t>
      </w:r>
      <w:proofErr w:type="spellEnd"/>
      <w:r w:rsidRPr="0042255A">
        <w:rPr>
          <w:rFonts w:ascii="Courier" w:hAnsi="Courier" w:cs="Arial"/>
        </w:rPr>
        <w:t xml:space="preserve">&lt;? </w:t>
      </w:r>
      <w:proofErr w:type="spellStart"/>
      <w:r w:rsidRPr="0042255A">
        <w:rPr>
          <w:rFonts w:ascii="Courier" w:hAnsi="Courier" w:cs="Arial"/>
        </w:rPr>
        <w:t>extends</w:t>
      </w:r>
      <w:proofErr w:type="spellEnd"/>
      <w:r w:rsidRPr="0042255A">
        <w:rPr>
          <w:rFonts w:ascii="Courier" w:hAnsi="Courier" w:cs="Arial"/>
        </w:rPr>
        <w:t xml:space="preserve"> </w:t>
      </w:r>
      <w:proofErr w:type="spellStart"/>
      <w:r w:rsidRPr="0042255A">
        <w:rPr>
          <w:rFonts w:ascii="Courier" w:hAnsi="Courier" w:cs="Arial"/>
        </w:rPr>
        <w:t>Object</w:t>
      </w:r>
      <w:proofErr w:type="spellEnd"/>
      <w:r w:rsidRPr="0042255A">
        <w:rPr>
          <w:rFonts w:ascii="Courier" w:hAnsi="Courier" w:cs="Arial"/>
        </w:rPr>
        <w:t>&gt;</w:t>
      </w:r>
      <w:r>
        <w:rPr>
          <w:rFonts w:ascii="Courier" w:hAnsi="Courier" w:cs="Arial"/>
        </w:rPr>
        <w:t xml:space="preserve"> </w:t>
      </w:r>
      <w:r w:rsidRPr="0042255A">
        <w:rPr>
          <w:rFonts w:ascii="Arial" w:hAnsi="Arial" w:cs="Arial"/>
        </w:rPr>
        <w:t xml:space="preserve">schreibt man kurz </w:t>
      </w:r>
      <w:proofErr w:type="spellStart"/>
      <w:r w:rsidRPr="0042255A">
        <w:rPr>
          <w:rFonts w:ascii="Courier" w:hAnsi="Courier" w:cs="Arial"/>
        </w:rPr>
        <w:t>ArrayList</w:t>
      </w:r>
      <w:proofErr w:type="spellEnd"/>
      <w:r w:rsidRPr="0042255A">
        <w:rPr>
          <w:rFonts w:ascii="Courier" w:hAnsi="Courier" w:cs="Arial"/>
        </w:rPr>
        <w:t>&lt;?&gt;.</w:t>
      </w:r>
      <w:r w:rsidR="00475378">
        <w:rPr>
          <w:rFonts w:ascii="Courier" w:hAnsi="Courier" w:cs="Arial"/>
        </w:rPr>
        <w:t xml:space="preserve"> </w:t>
      </w:r>
      <w:r w:rsidR="00475378" w:rsidRPr="00475378">
        <w:rPr>
          <w:rFonts w:ascii="Courier" w:hAnsi="Courier" w:cs="Arial"/>
          <w:sz w:val="16"/>
          <w:szCs w:val="16"/>
        </w:rPr>
        <w:t>//unterbindet schreiben</w:t>
      </w:r>
    </w:p>
    <w:p w14:paraId="290A4253" w14:textId="77777777" w:rsidR="0042255A" w:rsidRPr="00BF7BBE" w:rsidRDefault="0042255A" w:rsidP="00040A8A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5C0ADBDC" w14:textId="481E26B6" w:rsidR="00040A8A" w:rsidRPr="00BF7BBE" w:rsidRDefault="0042255A" w:rsidP="00040A8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F7BBE">
        <w:rPr>
          <w:rFonts w:ascii="Arial" w:hAnsi="Arial" w:cs="Arial"/>
          <w:b/>
          <w:bCs/>
          <w:sz w:val="24"/>
          <w:szCs w:val="24"/>
          <w:u w:val="single"/>
        </w:rPr>
        <w:t xml:space="preserve">6.11 </w:t>
      </w:r>
      <w:r w:rsidR="00040A8A" w:rsidRPr="00BF7BBE">
        <w:rPr>
          <w:rFonts w:ascii="Arial" w:hAnsi="Arial" w:cs="Arial"/>
          <w:b/>
          <w:bCs/>
          <w:sz w:val="24"/>
          <w:szCs w:val="24"/>
          <w:u w:val="single"/>
        </w:rPr>
        <w:t>Finale Klassen und Methoden</w:t>
      </w:r>
    </w:p>
    <w:p w14:paraId="1173A6CC" w14:textId="233D93E8" w:rsidR="007C0B61" w:rsidRDefault="007C0B61" w:rsidP="007C0B61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C0B61">
        <w:rPr>
          <w:rFonts w:ascii="Arial" w:hAnsi="Arial" w:cs="Arial"/>
        </w:rPr>
        <w:t>Manchmal möchte man die Vererbung erlauben, aber die Überschreibung einzelner Methoden verbieten.</w:t>
      </w:r>
    </w:p>
    <w:p w14:paraId="189E790A" w14:textId="0F3EBBB5" w:rsidR="00040A8A" w:rsidRDefault="00BF7BBE" w:rsidP="007C0B61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617E9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40E24875" wp14:editId="559DE95C">
            <wp:simplePos x="0" y="0"/>
            <wp:positionH relativeFrom="column">
              <wp:posOffset>4654446</wp:posOffset>
            </wp:positionH>
            <wp:positionV relativeFrom="paragraph">
              <wp:posOffset>186172</wp:posOffset>
            </wp:positionV>
            <wp:extent cx="2431446" cy="2059272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571" cy="2063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B61" w:rsidRPr="007C0B61">
        <w:rPr>
          <w:rFonts w:ascii="Arial" w:hAnsi="Arial" w:cs="Arial"/>
        </w:rPr>
        <w:t xml:space="preserve">Das Schlüsselwort </w:t>
      </w:r>
      <w:r w:rsidR="007C0B61" w:rsidRPr="00FE3A75">
        <w:rPr>
          <w:rFonts w:ascii="Courier New" w:hAnsi="Courier New" w:cs="Courier New"/>
          <w:b/>
          <w:bCs/>
        </w:rPr>
        <w:t>final</w:t>
      </w:r>
      <w:r w:rsidR="007C0B61" w:rsidRPr="007C0B61">
        <w:rPr>
          <w:rFonts w:ascii="Arial" w:hAnsi="Arial" w:cs="Arial"/>
        </w:rPr>
        <w:t xml:space="preserve"> vor einer Methodendeklaration drückt aus, dass diese Methode nicht von Subklassen überschrieben werden darf.</w:t>
      </w:r>
    </w:p>
    <w:p w14:paraId="549A3CFE" w14:textId="1E11A54B" w:rsidR="007C0B61" w:rsidRPr="00BF7BBE" w:rsidRDefault="007C0B61" w:rsidP="007C0B61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27E930B0" w14:textId="2F9E75E8" w:rsidR="00040A8A" w:rsidRPr="00BF7BBE" w:rsidRDefault="004B684F" w:rsidP="00040A8A">
      <w:pPr>
        <w:spacing w:after="0" w:line="240" w:lineRule="auto"/>
        <w:rPr>
          <w:rFonts w:ascii="Courier" w:hAnsi="Courier" w:cs="Arial"/>
          <w:sz w:val="20"/>
          <w:szCs w:val="20"/>
          <w:lang w:val="en-US"/>
        </w:rPr>
      </w:pPr>
      <w:r w:rsidRPr="00BF7BBE">
        <w:rPr>
          <w:rFonts w:ascii="Courier" w:hAnsi="Courier" w:cs="Arial"/>
          <w:sz w:val="20"/>
          <w:szCs w:val="20"/>
          <w:lang w:val="en-US"/>
        </w:rPr>
        <w:t xml:space="preserve">public final class </w:t>
      </w:r>
      <w:proofErr w:type="spellStart"/>
      <w:r w:rsidRPr="00BF7BBE">
        <w:rPr>
          <w:rFonts w:ascii="Courier" w:hAnsi="Courier" w:cs="Arial"/>
          <w:sz w:val="20"/>
          <w:szCs w:val="20"/>
          <w:lang w:val="en-US"/>
        </w:rPr>
        <w:t>PinPruefer</w:t>
      </w:r>
      <w:proofErr w:type="spellEnd"/>
      <w:r w:rsidRPr="00BF7BBE">
        <w:rPr>
          <w:rFonts w:ascii="Courier" w:hAnsi="Courier" w:cs="Arial"/>
          <w:sz w:val="20"/>
          <w:szCs w:val="20"/>
          <w:lang w:val="en-US"/>
        </w:rPr>
        <w:t xml:space="preserve"> </w:t>
      </w:r>
      <w:proofErr w:type="gramStart"/>
      <w:r w:rsidRPr="00BF7BBE">
        <w:rPr>
          <w:rFonts w:ascii="Courier" w:hAnsi="Courier" w:cs="Arial"/>
          <w:sz w:val="20"/>
          <w:szCs w:val="20"/>
          <w:lang w:val="en-US"/>
        </w:rPr>
        <w:t>{ }</w:t>
      </w:r>
      <w:proofErr w:type="gramEnd"/>
    </w:p>
    <w:p w14:paraId="6F4CE481" w14:textId="714A06B7" w:rsidR="00DB5871" w:rsidRPr="00BF7BBE" w:rsidRDefault="007C0B61" w:rsidP="00BF7BBE">
      <w:pPr>
        <w:pBdr>
          <w:bottom w:val="single" w:sz="6" w:space="1" w:color="auto"/>
        </w:pBdr>
        <w:spacing w:after="0" w:line="240" w:lineRule="auto"/>
        <w:rPr>
          <w:rFonts w:ascii="Courier" w:hAnsi="Courier" w:cs="Arial"/>
          <w:sz w:val="20"/>
          <w:szCs w:val="20"/>
          <w:lang w:val="en-US"/>
        </w:rPr>
      </w:pPr>
      <w:r w:rsidRPr="00BF7BBE">
        <w:rPr>
          <w:rFonts w:ascii="Courier" w:hAnsi="Courier" w:cs="Arial"/>
          <w:sz w:val="20"/>
          <w:szCs w:val="20"/>
          <w:lang w:val="en-US"/>
        </w:rPr>
        <w:t xml:space="preserve">public final </w:t>
      </w:r>
      <w:proofErr w:type="spellStart"/>
      <w:r w:rsidRPr="00BF7BBE">
        <w:rPr>
          <w:rFonts w:ascii="Courier" w:hAnsi="Courier" w:cs="Arial"/>
          <w:sz w:val="20"/>
          <w:szCs w:val="20"/>
          <w:lang w:val="en-US"/>
        </w:rPr>
        <w:t>boolean</w:t>
      </w:r>
      <w:proofErr w:type="spellEnd"/>
      <w:r w:rsidRPr="00BF7BBE">
        <w:rPr>
          <w:rFonts w:ascii="Courier" w:hAnsi="Courier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BF7BBE">
        <w:rPr>
          <w:rFonts w:ascii="Courier" w:hAnsi="Courier" w:cs="Arial"/>
          <w:sz w:val="20"/>
          <w:szCs w:val="20"/>
          <w:lang w:val="en-US"/>
        </w:rPr>
        <w:t>istOk</w:t>
      </w:r>
      <w:proofErr w:type="spellEnd"/>
      <w:r w:rsidRPr="00BF7BBE">
        <w:rPr>
          <w:rFonts w:ascii="Courier" w:hAnsi="Courier" w:cs="Arial"/>
          <w:sz w:val="20"/>
          <w:szCs w:val="20"/>
          <w:lang w:val="en-US"/>
        </w:rPr>
        <w:t>(</w:t>
      </w:r>
      <w:proofErr w:type="gramEnd"/>
      <w:r w:rsidRPr="00BF7BBE">
        <w:rPr>
          <w:rFonts w:ascii="Courier" w:hAnsi="Courier" w:cs="Arial"/>
          <w:sz w:val="20"/>
          <w:szCs w:val="20"/>
          <w:lang w:val="en-US"/>
        </w:rPr>
        <w:t>int pin) { }</w:t>
      </w:r>
    </w:p>
    <w:p w14:paraId="50280346" w14:textId="77777777" w:rsidR="00BF7BBE" w:rsidRPr="00BF7BBE" w:rsidRDefault="00BF7BBE" w:rsidP="00BF7BBE">
      <w:pPr>
        <w:spacing w:after="0" w:line="240" w:lineRule="auto"/>
        <w:rPr>
          <w:rFonts w:ascii="Courier" w:hAnsi="Courier" w:cs="Arial"/>
          <w:sz w:val="11"/>
          <w:szCs w:val="11"/>
          <w:lang w:val="en-US"/>
        </w:rPr>
      </w:pPr>
    </w:p>
    <w:p w14:paraId="3D692EA5" w14:textId="351B994B" w:rsidR="00BF7BBE" w:rsidRDefault="00BF7BBE" w:rsidP="00BF7B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B5871">
        <w:rPr>
          <w:rFonts w:ascii="Arial" w:hAnsi="Arial" w:cs="Arial"/>
          <w:b/>
          <w:bCs/>
          <w:sz w:val="24"/>
          <w:szCs w:val="24"/>
        </w:rPr>
        <w:t>7. Nebenläufigkeit</w:t>
      </w:r>
    </w:p>
    <w:p w14:paraId="072F4032" w14:textId="793A0862" w:rsidR="00BF7BBE" w:rsidRPr="00DB5871" w:rsidRDefault="00BF7BBE" w:rsidP="00BF7BBE">
      <w:pPr>
        <w:spacing w:after="0" w:line="240" w:lineRule="auto"/>
        <w:rPr>
          <w:rFonts w:ascii="Arial" w:hAnsi="Arial" w:cs="Arial"/>
          <w:b/>
          <w:bCs/>
          <w:sz w:val="4"/>
          <w:szCs w:val="4"/>
        </w:rPr>
      </w:pPr>
    </w:p>
    <w:p w14:paraId="3ABE5FE2" w14:textId="162F8CD6" w:rsidR="00BF7BBE" w:rsidRPr="00DB5871" w:rsidRDefault="00BF7BBE" w:rsidP="00BF7BBE">
      <w:pPr>
        <w:spacing w:after="0" w:line="240" w:lineRule="auto"/>
        <w:rPr>
          <w:rFonts w:ascii="Arial" w:hAnsi="Arial" w:cs="Arial"/>
        </w:rPr>
      </w:pPr>
      <w:r w:rsidRPr="00DB5871">
        <w:rPr>
          <w:rFonts w:ascii="Arial" w:hAnsi="Arial" w:cs="Arial"/>
          <w:b/>
          <w:bCs/>
        </w:rPr>
        <w:t>Thread</w:t>
      </w:r>
      <w:r w:rsidRPr="00DB5871">
        <w:rPr>
          <w:rFonts w:ascii="Arial" w:hAnsi="Arial" w:cs="Arial"/>
        </w:rPr>
        <w:t>: Ausführungsstrang innerhalb eines Prozesses.</w:t>
      </w:r>
    </w:p>
    <w:p w14:paraId="347130E7" w14:textId="3284A17C" w:rsidR="00BF7BBE" w:rsidRDefault="00BF7BBE" w:rsidP="00BF7B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3E5E86">
        <w:rPr>
          <w:rFonts w:ascii="Arial" w:hAnsi="Arial" w:cs="Arial"/>
          <w:b/>
          <w:bCs/>
        </w:rPr>
        <w:t>„Gleichzeitige“ Ausführung</w:t>
      </w:r>
      <w:r w:rsidRPr="00DB5871">
        <w:rPr>
          <w:rFonts w:ascii="Arial" w:hAnsi="Arial" w:cs="Arial"/>
        </w:rPr>
        <w:t xml:space="preserve"> ist nur bei mehreren Prozessoren möglich.</w:t>
      </w:r>
    </w:p>
    <w:p w14:paraId="756DD28D" w14:textId="77777777" w:rsidR="00BF7BBE" w:rsidRPr="00DB5871" w:rsidRDefault="00BF7BBE" w:rsidP="00BF7BBE">
      <w:pPr>
        <w:spacing w:after="0" w:line="240" w:lineRule="auto"/>
        <w:ind w:left="708"/>
        <w:rPr>
          <w:rFonts w:ascii="Arial" w:hAnsi="Arial" w:cs="Arial"/>
          <w:sz w:val="8"/>
          <w:szCs w:val="8"/>
        </w:rPr>
      </w:pPr>
    </w:p>
    <w:p w14:paraId="5B05E6B2" w14:textId="63B46741" w:rsidR="00BF7BBE" w:rsidRPr="003E5E86" w:rsidRDefault="00BF7BBE" w:rsidP="00BF7BBE">
      <w:pPr>
        <w:spacing w:after="0" w:line="240" w:lineRule="auto"/>
        <w:rPr>
          <w:rFonts w:ascii="Arial" w:hAnsi="Arial" w:cs="Arial"/>
        </w:rPr>
      </w:pPr>
      <w:r w:rsidRPr="003E5E86">
        <w:rPr>
          <w:rFonts w:ascii="Arial" w:hAnsi="Arial" w:cs="Arial"/>
        </w:rPr>
        <w:t xml:space="preserve">Alle Threads eines Prozesses greifen auf dieselben Ressourcen </w:t>
      </w:r>
      <w:r w:rsidRPr="003E5E86">
        <w:rPr>
          <w:rFonts w:ascii="Arial" w:hAnsi="Arial" w:cs="Arial"/>
        </w:rPr>
        <w:br/>
        <w:t>desselben Prozesses (Dateien, Fenster, Speicherbereich) zu.</w:t>
      </w:r>
    </w:p>
    <w:p w14:paraId="1AEA1663" w14:textId="77777777" w:rsidR="00BF7BBE" w:rsidRPr="00BF7BBE" w:rsidRDefault="00BF7BBE" w:rsidP="00BF7BBE">
      <w:pPr>
        <w:spacing w:after="0" w:line="240" w:lineRule="auto"/>
        <w:rPr>
          <w:rFonts w:ascii="Arial" w:hAnsi="Arial" w:cs="Arial"/>
          <w:b/>
          <w:bCs/>
          <w:sz w:val="11"/>
          <w:szCs w:val="11"/>
        </w:rPr>
      </w:pPr>
    </w:p>
    <w:p w14:paraId="0C70151B" w14:textId="1A70F247" w:rsidR="00BF7BBE" w:rsidRDefault="00BF7BBE" w:rsidP="00BF7B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Die </w:t>
      </w:r>
      <w:r w:rsidRPr="003617E9">
        <w:rPr>
          <w:rFonts w:ascii="Arial" w:hAnsi="Arial" w:cs="Arial"/>
          <w:b/>
          <w:bCs/>
        </w:rPr>
        <w:t>Klasse</w:t>
      </w:r>
      <w:r w:rsidRPr="003617E9">
        <w:rPr>
          <w:rFonts w:ascii="Arial" w:hAnsi="Arial" w:cs="Arial"/>
        </w:rPr>
        <w:t xml:space="preserve"> </w:t>
      </w:r>
      <w:proofErr w:type="spellStart"/>
      <w:proofErr w:type="gramStart"/>
      <w:r w:rsidRPr="003617E9">
        <w:rPr>
          <w:rFonts w:ascii="Courier" w:hAnsi="Courier" w:cs="Arial"/>
        </w:rPr>
        <w:t>java.lang</w:t>
      </w:r>
      <w:proofErr w:type="gramEnd"/>
      <w:r w:rsidRPr="003617E9">
        <w:rPr>
          <w:rFonts w:ascii="Courier" w:hAnsi="Courier" w:cs="Arial"/>
        </w:rPr>
        <w:t>.Thread</w:t>
      </w:r>
      <w:proofErr w:type="spellEnd"/>
      <w:r w:rsidRPr="003617E9">
        <w:rPr>
          <w:rFonts w:ascii="Arial" w:hAnsi="Arial" w:cs="Arial"/>
        </w:rPr>
        <w:t xml:space="preserve"> repräsentiert einen Thread.</w:t>
      </w:r>
    </w:p>
    <w:p w14:paraId="7A0B405E" w14:textId="77777777" w:rsidR="00BF7BBE" w:rsidRPr="003617E9" w:rsidRDefault="00BF7BBE" w:rsidP="00BF7BBE">
      <w:pPr>
        <w:spacing w:after="0" w:line="240" w:lineRule="auto"/>
        <w:rPr>
          <w:rFonts w:ascii="Arial" w:hAnsi="Arial" w:cs="Arial"/>
        </w:rPr>
      </w:pPr>
    </w:p>
    <w:p w14:paraId="42E66980" w14:textId="55E5D6DB" w:rsidR="00BF7BBE" w:rsidRPr="003617E9" w:rsidRDefault="00BF7BBE" w:rsidP="00BF7BB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u w:val="single"/>
          <w:lang w:val="en-US"/>
        </w:rPr>
      </w:pPr>
      <w:proofErr w:type="spellStart"/>
      <w:r w:rsidRPr="003617E9">
        <w:rPr>
          <w:rFonts w:ascii="Arial" w:hAnsi="Arial" w:cs="Arial"/>
          <w:b/>
          <w:bCs/>
          <w:u w:val="single"/>
          <w:lang w:val="en-US"/>
        </w:rPr>
        <w:t>Subklasse</w:t>
      </w:r>
      <w:proofErr w:type="spellEnd"/>
      <w:r w:rsidRPr="003617E9">
        <w:rPr>
          <w:rFonts w:ascii="Arial" w:hAnsi="Arial" w:cs="Arial"/>
          <w:b/>
          <w:bCs/>
          <w:u w:val="single"/>
          <w:lang w:val="en-US"/>
        </w:rPr>
        <w:t xml:space="preserve"> von Thread</w:t>
      </w:r>
    </w:p>
    <w:p w14:paraId="1C6A3249" w14:textId="65D5AE7F" w:rsidR="00BF7BBE" w:rsidRPr="003617E9" w:rsidRDefault="00BF7BBE" w:rsidP="00BF7BBE">
      <w:pPr>
        <w:pStyle w:val="Listenabsatz"/>
        <w:spacing w:after="0" w:line="240" w:lineRule="auto"/>
        <w:rPr>
          <w:rFonts w:ascii="Arial" w:hAnsi="Arial" w:cs="Arial"/>
          <w:sz w:val="6"/>
          <w:szCs w:val="6"/>
          <w:lang w:val="en-US"/>
        </w:rPr>
      </w:pPr>
    </w:p>
    <w:tbl>
      <w:tblPr>
        <w:tblStyle w:val="Tabellenraster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533"/>
      </w:tblGrid>
      <w:tr w:rsidR="00BF7BBE" w14:paraId="7F5EA099" w14:textId="77777777" w:rsidTr="00722A70">
        <w:trPr>
          <w:trHeight w:val="1219"/>
        </w:trPr>
        <w:tc>
          <w:tcPr>
            <w:tcW w:w="4395" w:type="dxa"/>
          </w:tcPr>
          <w:p w14:paraId="3117EBBE" w14:textId="77777777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MyThread</w:t>
            </w:r>
            <w:proofErr w:type="spell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extends Thread { </w:t>
            </w:r>
          </w:p>
          <w:p w14:paraId="7DBBADF6" w14:textId="77777777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@Override public void </w:t>
            </w:r>
            <w:proofErr w:type="gram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run(</w:t>
            </w:r>
            <w:proofErr w:type="gram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) {</w:t>
            </w:r>
          </w:p>
          <w:p w14:paraId="240DC3AF" w14:textId="77777777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&lt;=3; </w:t>
            </w:r>
            <w:proofErr w:type="spell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14:paraId="3F18DA3B" w14:textId="77777777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  <w:proofErr w:type="gramEnd"/>
          </w:p>
          <w:p w14:paraId="3778D21D" w14:textId="77777777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</w:rPr>
              <w:t>} } }</w:t>
            </w:r>
          </w:p>
        </w:tc>
        <w:tc>
          <w:tcPr>
            <w:tcW w:w="5533" w:type="dxa"/>
          </w:tcPr>
          <w:p w14:paraId="312183B8" w14:textId="3449D35F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ThreadMain</w:t>
            </w:r>
            <w:proofErr w:type="spell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14:paraId="6DC6F3DF" w14:textId="094E84DC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public static void </w:t>
            </w:r>
            <w:proofErr w:type="gram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{ </w:t>
            </w:r>
          </w:p>
          <w:p w14:paraId="04869D8A" w14:textId="77777777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MyThread</w:t>
            </w:r>
            <w:proofErr w:type="spell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 = new </w:t>
            </w:r>
            <w:proofErr w:type="spellStart"/>
            <w:proofErr w:type="gram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MyThread</w:t>
            </w:r>
            <w:proofErr w:type="spell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); </w:t>
            </w:r>
          </w:p>
          <w:p w14:paraId="3B565D6C" w14:textId="77777777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t.start</w:t>
            </w:r>
            <w:proofErr w:type="spellEnd"/>
            <w:proofErr w:type="gramEnd"/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14:paraId="7B4ACB1A" w14:textId="77777777" w:rsidR="00BF7BBE" w:rsidRPr="003617E9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17E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</w:tc>
      </w:tr>
    </w:tbl>
    <w:p w14:paraId="6C440D08" w14:textId="4541EA46" w:rsidR="00BF7BBE" w:rsidRPr="00185045" w:rsidRDefault="00BF7BBE" w:rsidP="00BF7BBE">
      <w:pPr>
        <w:spacing w:after="0" w:line="240" w:lineRule="auto"/>
        <w:rPr>
          <w:rFonts w:ascii="Arial" w:hAnsi="Arial" w:cs="Arial"/>
        </w:rPr>
      </w:pPr>
      <w:r w:rsidRPr="00185045">
        <w:rPr>
          <w:rFonts w:ascii="Arial" w:hAnsi="Arial" w:cs="Arial"/>
        </w:rPr>
        <w:t xml:space="preserve">Da die Laufzeit einer Anweisung (gerade bei Ein/Ausgabe-Operationen) </w:t>
      </w:r>
      <w:proofErr w:type="gramStart"/>
      <w:r w:rsidRPr="00185045">
        <w:rPr>
          <w:rFonts w:ascii="Arial" w:hAnsi="Arial" w:cs="Arial"/>
        </w:rPr>
        <w:t xml:space="preserve">nicht </w:t>
      </w:r>
      <w:r>
        <w:rPr>
          <w:rFonts w:ascii="Arial" w:hAnsi="Arial" w:cs="Arial"/>
        </w:rPr>
        <w:t xml:space="preserve"> </w:t>
      </w:r>
      <w:r w:rsidRPr="00185045">
        <w:rPr>
          <w:rFonts w:ascii="Arial" w:hAnsi="Arial" w:cs="Arial"/>
        </w:rPr>
        <w:t>immer</w:t>
      </w:r>
      <w:proofErr w:type="gramEnd"/>
      <w:r w:rsidRPr="00185045">
        <w:rPr>
          <w:rFonts w:ascii="Arial" w:hAnsi="Arial" w:cs="Arial"/>
        </w:rPr>
        <w:t xml:space="preserve"> gleich lang ist, kann es von Ausführung zu Ausführung zu </w:t>
      </w:r>
      <w:r>
        <w:rPr>
          <w:rFonts w:ascii="Arial" w:hAnsi="Arial" w:cs="Arial"/>
        </w:rPr>
        <w:t xml:space="preserve"> </w:t>
      </w:r>
      <w:r w:rsidRPr="00185045">
        <w:rPr>
          <w:rFonts w:ascii="Arial" w:hAnsi="Arial" w:cs="Arial"/>
        </w:rPr>
        <w:t>Verschiebungen der Zeitanteile für die einzelnen Threads führen.</w:t>
      </w:r>
    </w:p>
    <w:p w14:paraId="09B4EB10" w14:textId="77777777" w:rsidR="00BF7BBE" w:rsidRDefault="00BF7BBE" w:rsidP="00BF7BBE">
      <w:pPr>
        <w:spacing w:after="0" w:line="240" w:lineRule="auto"/>
        <w:rPr>
          <w:rFonts w:ascii="Arial" w:hAnsi="Arial" w:cs="Arial"/>
          <w:b/>
          <w:bCs/>
        </w:rPr>
      </w:pPr>
      <w:r w:rsidRPr="001850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185045">
        <w:rPr>
          <w:rFonts w:ascii="Arial" w:hAnsi="Arial" w:cs="Arial"/>
        </w:rPr>
        <w:t xml:space="preserve">Man nennt ein solches Laufzeitverhalten </w:t>
      </w:r>
      <w:r w:rsidRPr="00185045">
        <w:rPr>
          <w:rFonts w:ascii="Arial" w:hAnsi="Arial" w:cs="Arial"/>
          <w:b/>
          <w:bCs/>
        </w:rPr>
        <w:t>nicht-deterministisch.</w:t>
      </w:r>
    </w:p>
    <w:p w14:paraId="7CAA81BA" w14:textId="77777777" w:rsidR="00BF7BBE" w:rsidRPr="00185045" w:rsidRDefault="00BF7BBE" w:rsidP="00BF7BBE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343FB043" w14:textId="77777777" w:rsidR="00BF7BBE" w:rsidRPr="00185045" w:rsidRDefault="00BF7BBE" w:rsidP="00BF7BBE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u w:val="single"/>
          <w:lang w:val="en-US"/>
        </w:rPr>
      </w:pPr>
      <w:proofErr w:type="spellStart"/>
      <w:r w:rsidRPr="00185045">
        <w:rPr>
          <w:rFonts w:ascii="Arial" w:hAnsi="Arial" w:cs="Arial"/>
          <w:b/>
          <w:bCs/>
          <w:u w:val="single"/>
          <w:lang w:val="en-US"/>
        </w:rPr>
        <w:t>Implementierung</w:t>
      </w:r>
      <w:proofErr w:type="spellEnd"/>
      <w:r w:rsidRPr="00185045">
        <w:rPr>
          <w:rFonts w:ascii="Arial" w:hAnsi="Arial" w:cs="Arial"/>
          <w:b/>
          <w:bCs/>
          <w:u w:val="single"/>
          <w:lang w:val="en-US"/>
        </w:rPr>
        <w:t xml:space="preserve"> von Runnable</w:t>
      </w:r>
    </w:p>
    <w:p w14:paraId="0A59BF34" w14:textId="4704611B" w:rsidR="00BF7BBE" w:rsidRPr="00185045" w:rsidRDefault="00BF7BBE" w:rsidP="00BF7BBE">
      <w:pPr>
        <w:spacing w:after="0" w:line="240" w:lineRule="auto"/>
        <w:rPr>
          <w:rFonts w:ascii="Arial" w:hAnsi="Arial" w:cs="Arial"/>
          <w:sz w:val="11"/>
          <w:szCs w:val="11"/>
        </w:rPr>
      </w:pPr>
    </w:p>
    <w:tbl>
      <w:tblPr>
        <w:tblStyle w:val="Tabellenraster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85"/>
        <w:gridCol w:w="5877"/>
      </w:tblGrid>
      <w:tr w:rsidR="00BF7BBE" w:rsidRPr="009C7989" w14:paraId="415E7364" w14:textId="77777777" w:rsidTr="00722A70">
        <w:trPr>
          <w:trHeight w:val="1219"/>
        </w:trPr>
        <w:tc>
          <w:tcPr>
            <w:tcW w:w="5185" w:type="dxa"/>
          </w:tcPr>
          <w:p w14:paraId="3008DE98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MyRunner</w:t>
            </w:r>
            <w:proofErr w:type="spellEnd"/>
          </w:p>
          <w:p w14:paraId="5F50499B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</w:t>
            </w:r>
            <w:r w:rsidRPr="0018504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implements Runnable</w:t>
            </w: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14:paraId="262497BA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@Override public void 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run(</w:t>
            </w:r>
            <w:proofErr w:type="gram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) {</w:t>
            </w:r>
          </w:p>
          <w:p w14:paraId="64DD7AEF" w14:textId="77777777" w:rsidR="00BF7BBE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&lt;1000;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+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+){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</w:p>
          <w:p w14:paraId="1FC1FDCA" w14:textId="77777777" w:rsidR="00BF7BBE" w:rsidRPr="00D2788E" w:rsidRDefault="00BF7BBE" w:rsidP="00722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D2788E">
              <w:rPr>
                <w:rFonts w:ascii="Courier New" w:hAnsi="Courier New" w:cs="Courier New"/>
                <w:sz w:val="18"/>
                <w:szCs w:val="18"/>
              </w:rPr>
              <w:t>System.out.print</w:t>
            </w:r>
            <w:proofErr w:type="spellEnd"/>
            <w:r w:rsidRPr="00D2788E">
              <w:rPr>
                <w:rFonts w:ascii="Courier New" w:hAnsi="Courier New" w:cs="Courier New"/>
                <w:sz w:val="18"/>
                <w:szCs w:val="18"/>
              </w:rPr>
              <w:t xml:space="preserve">('0'); </w:t>
            </w:r>
          </w:p>
          <w:p w14:paraId="7031F57D" w14:textId="77777777" w:rsidR="00BF7BBE" w:rsidRPr="00D2788E" w:rsidRDefault="00BF7BBE" w:rsidP="00722A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2788E"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  <w:p w14:paraId="47A3A4B6" w14:textId="77777777" w:rsidR="00BF7BBE" w:rsidRPr="00D2788E" w:rsidRDefault="00BF7BBE" w:rsidP="00722A7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F2ADF6" w14:textId="77777777" w:rsidR="00BF7BBE" w:rsidRDefault="00BF7BBE" w:rsidP="00722A70">
            <w:pPr>
              <w:rPr>
                <w:rFonts w:ascii="Arial" w:hAnsi="Arial" w:cs="Arial"/>
              </w:rPr>
            </w:pPr>
            <w:r w:rsidRPr="00185045">
              <w:rPr>
                <w:rFonts w:ascii="Arial" w:hAnsi="Arial" w:cs="Arial"/>
                <w:b/>
                <w:bCs/>
              </w:rPr>
              <w:t>Vorteil</w:t>
            </w:r>
            <w:r w:rsidRPr="00185045">
              <w:rPr>
                <w:rFonts w:ascii="Arial" w:hAnsi="Arial" w:cs="Arial"/>
              </w:rPr>
              <w:t>: Da Mehrfachvererbung von Klassen nicht möglich ist, ist dies manchmal die einzige Möglichkeit, einen Thread zu realisieren.</w:t>
            </w:r>
          </w:p>
          <w:p w14:paraId="58089A05" w14:textId="77777777" w:rsidR="00BF7BBE" w:rsidRPr="004E1377" w:rsidRDefault="00BF7BBE" w:rsidP="00722A70">
            <w:pPr>
              <w:rPr>
                <w:rFonts w:ascii="Arial" w:hAnsi="Arial" w:cs="Arial"/>
                <w:sz w:val="11"/>
                <w:szCs w:val="11"/>
              </w:rPr>
            </w:pPr>
          </w:p>
          <w:p w14:paraId="5D09A222" w14:textId="77777777" w:rsidR="00BF7BBE" w:rsidRPr="004E1377" w:rsidRDefault="00BF7BBE" w:rsidP="00722A7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US"/>
              </w:rPr>
            </w:pPr>
            <w:r w:rsidRPr="004E1377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US"/>
              </w:rPr>
              <w:t xml:space="preserve">7.2.1 Threads </w:t>
            </w:r>
            <w:proofErr w:type="spellStart"/>
            <w:r w:rsidRPr="004E1377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US"/>
              </w:rPr>
              <w:t>benennen</w:t>
            </w:r>
            <w:proofErr w:type="spellEnd"/>
          </w:p>
          <w:p w14:paraId="234A52FB" w14:textId="5808C683" w:rsidR="00BF7BBE" w:rsidRPr="00BF7BBE" w:rsidRDefault="00BF7BBE" w:rsidP="00722A7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E1377">
              <w:rPr>
                <w:rFonts w:ascii="CourierNewPS" w:hAnsi="CourierNewPS"/>
                <w:b/>
                <w:bCs/>
                <w:sz w:val="18"/>
                <w:szCs w:val="18"/>
                <w:lang w:val="en-US"/>
              </w:rPr>
              <w:t>Thread.currentThread</w:t>
            </w:r>
            <w:proofErr w:type="spellEnd"/>
            <w:r w:rsidRPr="004E1377">
              <w:rPr>
                <w:rFonts w:ascii="CourierNewPS" w:hAnsi="CourierNewPS"/>
                <w:b/>
                <w:bCs/>
                <w:sz w:val="18"/>
                <w:szCs w:val="18"/>
                <w:lang w:val="en-US"/>
              </w:rPr>
              <w:t>(</w:t>
            </w:r>
            <w:proofErr w:type="gramStart"/>
            <w:r w:rsidRPr="004E1377">
              <w:rPr>
                <w:rFonts w:ascii="CourierNewPS" w:hAnsi="CourierNewPS"/>
                <w:b/>
                <w:bCs/>
                <w:sz w:val="18"/>
                <w:szCs w:val="18"/>
                <w:lang w:val="en-US"/>
              </w:rPr>
              <w:t>).</w:t>
            </w:r>
            <w:proofErr w:type="spellStart"/>
            <w:r w:rsidRPr="004E1377">
              <w:rPr>
                <w:rFonts w:ascii="CourierNewPS" w:hAnsi="CourierNewPS"/>
                <w:b/>
                <w:bCs/>
                <w:sz w:val="18"/>
                <w:szCs w:val="18"/>
                <w:lang w:val="en-US"/>
              </w:rPr>
              <w:t>setName</w:t>
            </w:r>
            <w:proofErr w:type="spellEnd"/>
            <w:proofErr w:type="gramEnd"/>
            <w:r w:rsidRPr="004E1377">
              <w:rPr>
                <w:rFonts w:ascii="CourierNewPS" w:hAnsi="CourierNewPS"/>
                <w:b/>
                <w:bCs/>
                <w:sz w:val="18"/>
                <w:szCs w:val="18"/>
                <w:lang w:val="en-US"/>
              </w:rPr>
              <w:t>("</w:t>
            </w:r>
            <w:proofErr w:type="spellStart"/>
            <w:r w:rsidRPr="004E1377">
              <w:rPr>
                <w:rFonts w:ascii="CourierNewPS" w:hAnsi="CourierNewPS"/>
                <w:b/>
                <w:bCs/>
                <w:sz w:val="18"/>
                <w:szCs w:val="18"/>
                <w:lang w:val="en-US"/>
              </w:rPr>
              <w:t>Hauptthread</w:t>
            </w:r>
            <w:proofErr w:type="spellEnd"/>
            <w:r w:rsidRPr="004E1377">
              <w:rPr>
                <w:rFonts w:ascii="CourierNewPS" w:hAnsi="CourierNewPS"/>
                <w:b/>
                <w:bCs/>
                <w:sz w:val="18"/>
                <w:szCs w:val="18"/>
                <w:lang w:val="en-US"/>
              </w:rPr>
              <w:t xml:space="preserve">"); </w:t>
            </w:r>
          </w:p>
        </w:tc>
        <w:tc>
          <w:tcPr>
            <w:tcW w:w="5877" w:type="dxa"/>
          </w:tcPr>
          <w:p w14:paraId="755E32B5" w14:textId="237EB2C2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ThreadMain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14:paraId="39CC4D8E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static void 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main(</w:t>
            </w:r>
            <w:proofErr w:type="gram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String[]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) {</w:t>
            </w:r>
          </w:p>
          <w:p w14:paraId="6DC8078A" w14:textId="77777777" w:rsidR="00BF7BBE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</w:t>
            </w: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Thread t= new 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Thread(</w:t>
            </w:r>
            <w:proofErr w:type="gram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MyRunner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()); </w:t>
            </w:r>
          </w:p>
          <w:p w14:paraId="2DD639DC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</w:t>
            </w:r>
            <w:proofErr w:type="spellStart"/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t.start</w:t>
            </w:r>
            <w:proofErr w:type="spellEnd"/>
            <w:proofErr w:type="gram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14:paraId="0E768929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</w:t>
            </w: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for (int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&lt;1000;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++) {</w:t>
            </w:r>
          </w:p>
          <w:p w14:paraId="7478B45F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System.out.print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('#'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  <w:proofErr w:type="gramEnd"/>
          </w:p>
          <w:p w14:paraId="55AC8F7B" w14:textId="77777777" w:rsidR="00BF7BBE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}}</w:t>
            </w:r>
          </w:p>
          <w:p w14:paraId="58093BF9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Thread t2= new 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Thread(</w:t>
            </w:r>
            <w:proofErr w:type="gram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new Runnable() {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</w:t>
            </w: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@Override public void run() {</w:t>
            </w:r>
          </w:p>
          <w:p w14:paraId="754E9493" w14:textId="77777777" w:rsidR="00BF7BBE" w:rsidRPr="00185045" w:rsidRDefault="00BF7BBE" w:rsidP="00722A7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for (int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&lt;1000;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++) 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8504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/</w:t>
            </w:r>
            <w:proofErr w:type="gramEnd"/>
            <w:r w:rsidRPr="0018504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18504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kuerzer</w:t>
            </w:r>
            <w:proofErr w:type="spellEnd"/>
          </w:p>
          <w:p w14:paraId="62A6B26D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System.out.print</w:t>
            </w:r>
            <w:proofErr w:type="spell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('0'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  <w:proofErr w:type="gramEnd"/>
          </w:p>
          <w:p w14:paraId="3017F683" w14:textId="77777777" w:rsidR="00BF7BBE" w:rsidRPr="00185045" w:rsidRDefault="00BF7BBE" w:rsidP="00722A7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} }</w:t>
            </w:r>
          </w:p>
          <w:p w14:paraId="2258BD2F" w14:textId="6192DA58" w:rsidR="00BF7BBE" w:rsidRPr="004E1377" w:rsidRDefault="00BF7BBE" w:rsidP="00722A7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new </w:t>
            </w:r>
            <w:proofErr w:type="gramStart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Thread( (</w:t>
            </w:r>
            <w:proofErr w:type="gramEnd"/>
            <w:r w:rsidRPr="00185045">
              <w:rPr>
                <w:rFonts w:ascii="Courier New" w:hAnsi="Courier New" w:cs="Courier New"/>
                <w:sz w:val="18"/>
                <w:szCs w:val="18"/>
                <w:lang w:val="en-US"/>
              </w:rPr>
              <w:t>) -&gt; print('0') ).start();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8504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// Lambda A</w:t>
            </w:r>
          </w:p>
        </w:tc>
      </w:tr>
    </w:tbl>
    <w:p w14:paraId="5F7D8976" w14:textId="14837A35" w:rsidR="00BF7BBE" w:rsidRPr="00BF7BBE" w:rsidRDefault="00BF7BBE" w:rsidP="00BF7BB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E0F4E4E" w14:textId="77777777" w:rsidR="00BF7BBE" w:rsidRDefault="00BF7BBE" w:rsidP="00BF7BBE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901381">
        <w:rPr>
          <w:rFonts w:ascii="Arial" w:hAnsi="Arial" w:cs="Arial"/>
          <w:b/>
          <w:bCs/>
          <w:lang w:val="en-US"/>
        </w:rPr>
        <w:t xml:space="preserve">L.7.4 </w:t>
      </w:r>
      <w:proofErr w:type="spellStart"/>
      <w:r w:rsidRPr="00901381">
        <w:rPr>
          <w:rFonts w:ascii="Arial" w:hAnsi="Arial" w:cs="Arial"/>
          <w:b/>
          <w:bCs/>
          <w:lang w:val="en-US"/>
        </w:rPr>
        <w:t>Einen</w:t>
      </w:r>
      <w:proofErr w:type="spellEnd"/>
      <w:r w:rsidRPr="00901381">
        <w:rPr>
          <w:rFonts w:ascii="Arial" w:hAnsi="Arial" w:cs="Arial"/>
          <w:b/>
          <w:bCs/>
          <w:lang w:val="en-US"/>
        </w:rPr>
        <w:t xml:space="preserve"> Thread </w:t>
      </w:r>
      <w:proofErr w:type="spellStart"/>
      <w:r w:rsidRPr="00901381">
        <w:rPr>
          <w:rFonts w:ascii="Arial" w:hAnsi="Arial" w:cs="Arial"/>
          <w:b/>
          <w:bCs/>
          <w:lang w:val="en-US"/>
        </w:rPr>
        <w:t>abbrechen</w:t>
      </w:r>
      <w:proofErr w:type="spellEnd"/>
    </w:p>
    <w:p w14:paraId="5C3BE964" w14:textId="06CDB8FB" w:rsidR="00BF7BBE" w:rsidRPr="00901381" w:rsidRDefault="00BF7BBE" w:rsidP="00BF7BBE">
      <w:pPr>
        <w:spacing w:after="0" w:line="240" w:lineRule="auto"/>
        <w:rPr>
          <w:rFonts w:ascii="Arial" w:hAnsi="Arial" w:cs="Arial"/>
        </w:rPr>
      </w:pPr>
      <w:r w:rsidRPr="00901381">
        <w:rPr>
          <w:rFonts w:ascii="Arial" w:hAnsi="Arial" w:cs="Arial"/>
          <w:b/>
          <w:bCs/>
          <w:lang w:val="en-US"/>
        </w:rPr>
        <w:t>deprecated Thread</w:t>
      </w:r>
      <w:r w:rsidRPr="00901381">
        <w:rPr>
          <w:rFonts w:ascii="Arial" w:hAnsi="Arial" w:cs="Arial"/>
          <w:lang w:val="en-US"/>
        </w:rPr>
        <w:t xml:space="preserve"> </w:t>
      </w:r>
      <w:r w:rsidRPr="00901381">
        <w:rPr>
          <w:rFonts w:ascii="Courier New" w:hAnsi="Courier New" w:cs="Courier New"/>
          <w:lang w:val="en-US"/>
        </w:rPr>
        <w:t>t</w:t>
      </w:r>
      <w:proofErr w:type="gramStart"/>
      <w:r w:rsidRPr="00901381">
        <w:rPr>
          <w:rFonts w:ascii="Courier New" w:hAnsi="Courier New" w:cs="Courier New"/>
          <w:lang w:val="en-US"/>
        </w:rPr>
        <w:t>2.</w:t>
      </w:r>
      <w:r w:rsidRPr="00901381">
        <w:rPr>
          <w:rFonts w:ascii="Courier New" w:hAnsi="Courier New" w:cs="Courier New"/>
          <w:b/>
          <w:bCs/>
          <w:lang w:val="en-US"/>
        </w:rPr>
        <w:t>stop</w:t>
      </w:r>
      <w:proofErr w:type="gramEnd"/>
      <w:r w:rsidRPr="00901381">
        <w:rPr>
          <w:rFonts w:ascii="Courier New" w:hAnsi="Courier New" w:cs="Courier New"/>
          <w:lang w:val="en-US"/>
        </w:rPr>
        <w:t>();(</w:t>
      </w:r>
      <w:r w:rsidRPr="00901381">
        <w:rPr>
          <w:rFonts w:ascii="Courier New" w:hAnsi="Courier New" w:cs="Courier New"/>
          <w:b/>
          <w:bCs/>
          <w:lang w:val="en-US"/>
        </w:rPr>
        <w:t>suspend</w:t>
      </w:r>
      <w:r w:rsidRPr="00901381">
        <w:rPr>
          <w:rFonts w:ascii="Courier New" w:hAnsi="Courier New" w:cs="Courier New"/>
          <w:lang w:val="en-US"/>
        </w:rPr>
        <w:t xml:space="preserve">, </w:t>
      </w:r>
      <w:r w:rsidRPr="00901381">
        <w:rPr>
          <w:rFonts w:ascii="Courier New" w:hAnsi="Courier New" w:cs="Courier New"/>
          <w:b/>
          <w:bCs/>
          <w:lang w:val="en-US"/>
        </w:rPr>
        <w:t>resume</w:t>
      </w:r>
      <w:r w:rsidRPr="00901381">
        <w:rPr>
          <w:rFonts w:ascii="Courier New" w:hAnsi="Courier New" w:cs="Courier New"/>
          <w:lang w:val="en-US"/>
        </w:rPr>
        <w:t xml:space="preserve">, </w:t>
      </w:r>
      <w:r w:rsidRPr="00901381">
        <w:rPr>
          <w:rFonts w:ascii="Courier New" w:hAnsi="Courier New" w:cs="Courier New"/>
          <w:b/>
          <w:bCs/>
          <w:lang w:val="en-US"/>
        </w:rPr>
        <w:t>destroy</w:t>
      </w:r>
      <w:r w:rsidRPr="00901381">
        <w:rPr>
          <w:rFonts w:ascii="Courier New" w:hAnsi="Courier New" w:cs="Courier New"/>
          <w:lang w:val="en-US"/>
        </w:rPr>
        <w:t xml:space="preserve">) </w:t>
      </w:r>
      <w:r w:rsidRPr="00901381">
        <w:rPr>
          <w:rFonts w:ascii="Courier New" w:hAnsi="Courier New" w:cs="Courier New"/>
          <w:sz w:val="21"/>
          <w:szCs w:val="21"/>
          <w:lang w:val="en-US"/>
        </w:rPr>
        <w:t xml:space="preserve">// … </w:t>
      </w:r>
      <w:r w:rsidRPr="00901381">
        <w:rPr>
          <w:rFonts w:ascii="Courier New" w:hAnsi="Courier New" w:cs="Courier New"/>
          <w:sz w:val="21"/>
          <w:szCs w:val="21"/>
        </w:rPr>
        <w:t xml:space="preserve">NIEMALS EINSETZEN!!! </w:t>
      </w:r>
    </w:p>
    <w:p w14:paraId="01758044" w14:textId="77777777" w:rsidR="00BF7BBE" w:rsidRPr="004E1377" w:rsidRDefault="00BF7BBE" w:rsidP="00BF7BBE">
      <w:pPr>
        <w:spacing w:after="0" w:line="240" w:lineRule="auto"/>
        <w:rPr>
          <w:rFonts w:ascii="Arial" w:hAnsi="Arial" w:cs="Arial"/>
          <w:b/>
          <w:bCs/>
        </w:rPr>
      </w:pPr>
      <w:r w:rsidRPr="004E1377">
        <w:rPr>
          <w:rFonts w:ascii="Arial" w:hAnsi="Arial" w:cs="Arial"/>
          <w:b/>
          <w:bCs/>
        </w:rPr>
        <w:t>Wie man es macht:</w:t>
      </w:r>
    </w:p>
    <w:p w14:paraId="13C66980" w14:textId="77777777" w:rsidR="00BF7BBE" w:rsidRPr="00A6217A" w:rsidRDefault="00BF7BBE" w:rsidP="00BF7BBE">
      <w:pPr>
        <w:spacing w:after="0" w:line="240" w:lineRule="auto"/>
        <w:rPr>
          <w:rFonts w:ascii="Courier New" w:hAnsi="Courier New" w:cs="Courier New"/>
        </w:rPr>
      </w:pPr>
      <w:r w:rsidRPr="00A6217A">
        <w:rPr>
          <w:rFonts w:ascii="Courier New" w:hAnsi="Courier New" w:cs="Courier New"/>
        </w:rPr>
        <w:t>t2.</w:t>
      </w:r>
      <w:proofErr w:type="gramStart"/>
      <w:r w:rsidRPr="00A6217A">
        <w:rPr>
          <w:rFonts w:ascii="Courier New" w:hAnsi="Courier New" w:cs="Courier New"/>
        </w:rPr>
        <w:t>interrupt(</w:t>
      </w:r>
      <w:proofErr w:type="gramEnd"/>
      <w:r w:rsidRPr="00A6217A">
        <w:rPr>
          <w:rFonts w:ascii="Courier New" w:hAnsi="Courier New" w:cs="Courier New"/>
        </w:rPr>
        <w:t xml:space="preserve">);  </w:t>
      </w:r>
    </w:p>
    <w:p w14:paraId="3DCA2134" w14:textId="77777777" w:rsidR="00BF7BBE" w:rsidRPr="00A6217A" w:rsidRDefault="00BF7BBE" w:rsidP="00BF7BBE">
      <w:pPr>
        <w:spacing w:after="0" w:line="240" w:lineRule="auto"/>
        <w:rPr>
          <w:rFonts w:ascii="Courier New" w:hAnsi="Courier New" w:cs="Courier New"/>
        </w:rPr>
      </w:pPr>
      <w:proofErr w:type="spellStart"/>
      <w:r w:rsidRPr="00A6217A">
        <w:rPr>
          <w:rFonts w:ascii="Courier New" w:hAnsi="Courier New" w:cs="Courier New"/>
        </w:rPr>
        <w:t>if</w:t>
      </w:r>
      <w:proofErr w:type="spellEnd"/>
      <w:r w:rsidRPr="00A6217A">
        <w:rPr>
          <w:rFonts w:ascii="Courier New" w:hAnsi="Courier New" w:cs="Courier New"/>
        </w:rPr>
        <w:t xml:space="preserve"> (</w:t>
      </w:r>
      <w:proofErr w:type="spellStart"/>
      <w:r w:rsidRPr="00A6217A">
        <w:rPr>
          <w:rFonts w:ascii="Courier New" w:hAnsi="Courier New" w:cs="Courier New"/>
        </w:rPr>
        <w:t>Thread.interrupted</w:t>
      </w:r>
      <w:proofErr w:type="spellEnd"/>
      <w:r w:rsidRPr="00A6217A">
        <w:rPr>
          <w:rFonts w:ascii="Courier New" w:hAnsi="Courier New" w:cs="Courier New"/>
        </w:rPr>
        <w:t xml:space="preserve">()) {// aufräumen // und </w:t>
      </w:r>
      <w:proofErr w:type="spellStart"/>
      <w:r w:rsidRPr="00A6217A">
        <w:rPr>
          <w:rFonts w:ascii="Courier New" w:hAnsi="Courier New" w:cs="Courier New"/>
        </w:rPr>
        <w:t>run</w:t>
      </w:r>
      <w:proofErr w:type="spellEnd"/>
      <w:r w:rsidRPr="00A6217A">
        <w:rPr>
          <w:rFonts w:ascii="Courier New" w:hAnsi="Courier New" w:cs="Courier New"/>
        </w:rPr>
        <w:t>-Methode verlassen;}</w:t>
      </w:r>
    </w:p>
    <w:p w14:paraId="0E6894BC" w14:textId="1F3CDFFF" w:rsidR="00BF7BBE" w:rsidRPr="00A6217A" w:rsidRDefault="00BF7BBE" w:rsidP="00BF7BBE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5D1E9B01" w14:textId="1801A328" w:rsidR="00BF7BBE" w:rsidRPr="00901381" w:rsidRDefault="00BF7BBE" w:rsidP="00BF7BBE">
      <w:pPr>
        <w:spacing w:after="0" w:line="240" w:lineRule="auto"/>
        <w:rPr>
          <w:rFonts w:ascii="Arial" w:hAnsi="Arial" w:cs="Arial"/>
          <w:b/>
          <w:bCs/>
        </w:rPr>
      </w:pPr>
      <w:r w:rsidRPr="00901381">
        <w:rPr>
          <w:rFonts w:ascii="Arial" w:hAnsi="Arial" w:cs="Arial"/>
          <w:b/>
          <w:bCs/>
        </w:rPr>
        <w:t>L.7.5 Einen Thread pausieren lassen</w:t>
      </w:r>
    </w:p>
    <w:p w14:paraId="7A2D63BB" w14:textId="7289DC55" w:rsidR="00BF7BBE" w:rsidRPr="00035E0A" w:rsidRDefault="00BF7BBE" w:rsidP="00BF7BBE">
      <w:pPr>
        <w:spacing w:after="0" w:line="240" w:lineRule="auto"/>
        <w:rPr>
          <w:rFonts w:ascii="Courier New" w:hAnsi="Courier New" w:cs="Courier New"/>
        </w:rPr>
      </w:pPr>
      <w:r w:rsidRPr="00035E0A">
        <w:rPr>
          <w:rFonts w:ascii="Arial" w:hAnsi="Arial" w:cs="Arial"/>
          <w:b/>
          <w:bCs/>
        </w:rPr>
        <w:t>aktives Warten (</w:t>
      </w:r>
      <w:proofErr w:type="spellStart"/>
      <w:r w:rsidRPr="00035E0A">
        <w:rPr>
          <w:rFonts w:ascii="Arial" w:hAnsi="Arial" w:cs="Arial"/>
          <w:b/>
          <w:bCs/>
        </w:rPr>
        <w:t>busy</w:t>
      </w:r>
      <w:proofErr w:type="spellEnd"/>
      <w:r w:rsidRPr="00035E0A">
        <w:rPr>
          <w:rFonts w:ascii="Arial" w:hAnsi="Arial" w:cs="Arial"/>
          <w:b/>
          <w:bCs/>
        </w:rPr>
        <w:t xml:space="preserve"> </w:t>
      </w:r>
      <w:proofErr w:type="spellStart"/>
      <w:r w:rsidRPr="00035E0A">
        <w:rPr>
          <w:rFonts w:ascii="Arial" w:hAnsi="Arial" w:cs="Arial"/>
          <w:b/>
          <w:bCs/>
        </w:rPr>
        <w:t>wait</w:t>
      </w:r>
      <w:proofErr w:type="spellEnd"/>
      <w:r w:rsidRPr="00035E0A">
        <w:rPr>
          <w:rFonts w:ascii="Arial" w:hAnsi="Arial" w:cs="Arial"/>
          <w:b/>
          <w:bCs/>
        </w:rPr>
        <w:t>)</w:t>
      </w:r>
      <w:r w:rsidRPr="00035E0A">
        <w:rPr>
          <w:rFonts w:ascii="Arial" w:hAnsi="Arial" w:cs="Arial"/>
        </w:rPr>
        <w:t xml:space="preserve"> - </w:t>
      </w:r>
      <w:proofErr w:type="spellStart"/>
      <w:r w:rsidRPr="00035E0A">
        <w:rPr>
          <w:rFonts w:ascii="Courier New" w:hAnsi="Courier New" w:cs="Courier New"/>
        </w:rPr>
        <w:t>for</w:t>
      </w:r>
      <w:proofErr w:type="spellEnd"/>
      <w:r w:rsidRPr="00035E0A">
        <w:rPr>
          <w:rFonts w:ascii="Courier New" w:hAnsi="Courier New" w:cs="Courier New"/>
        </w:rPr>
        <w:t xml:space="preserve"> (</w:t>
      </w:r>
      <w:proofErr w:type="spellStart"/>
      <w:r w:rsidRPr="00035E0A">
        <w:rPr>
          <w:rFonts w:ascii="Courier New" w:hAnsi="Courier New" w:cs="Courier New"/>
        </w:rPr>
        <w:t>long</w:t>
      </w:r>
      <w:proofErr w:type="spellEnd"/>
      <w:r w:rsidRPr="00035E0A">
        <w:rPr>
          <w:rFonts w:ascii="Courier New" w:hAnsi="Courier New" w:cs="Courier New"/>
        </w:rPr>
        <w:t xml:space="preserve"> j=0; j&lt;20000000; </w:t>
      </w:r>
      <w:proofErr w:type="spellStart"/>
      <w:r w:rsidRPr="00035E0A">
        <w:rPr>
          <w:rFonts w:ascii="Courier New" w:hAnsi="Courier New" w:cs="Courier New"/>
        </w:rPr>
        <w:t>j++</w:t>
      </w:r>
      <w:proofErr w:type="spellEnd"/>
      <w:r w:rsidRPr="00035E0A">
        <w:rPr>
          <w:rFonts w:ascii="Courier New" w:hAnsi="Courier New" w:cs="Courier New"/>
        </w:rPr>
        <w:t>); // aktiv warten</w:t>
      </w:r>
    </w:p>
    <w:p w14:paraId="3A57EC21" w14:textId="45E194D6" w:rsidR="00BF7BBE" w:rsidRPr="004E1377" w:rsidRDefault="00035E0A" w:rsidP="00BF7BB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B5871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2FD3B9B4" wp14:editId="4EDD945B">
            <wp:simplePos x="0" y="0"/>
            <wp:positionH relativeFrom="column">
              <wp:posOffset>4886606</wp:posOffset>
            </wp:positionH>
            <wp:positionV relativeFrom="paragraph">
              <wp:posOffset>100330</wp:posOffset>
            </wp:positionV>
            <wp:extent cx="2164741" cy="741299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41" cy="741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BBE" w:rsidRPr="004E1377">
        <w:rPr>
          <w:rFonts w:ascii="Courier New" w:hAnsi="Courier New" w:cs="Courier New"/>
          <w:sz w:val="18"/>
          <w:szCs w:val="18"/>
          <w:lang w:val="en-US"/>
        </w:rPr>
        <w:t>try {</w:t>
      </w:r>
    </w:p>
    <w:p w14:paraId="5A0A76BE" w14:textId="5973E0AE" w:rsidR="00BF7BBE" w:rsidRPr="004E1377" w:rsidRDefault="00BF7BBE" w:rsidP="00BF7BB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4E137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4E1377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Thread.sleep</w:t>
      </w:r>
      <w:proofErr w:type="spellEnd"/>
      <w:r w:rsidRPr="004E1377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(50</w:t>
      </w:r>
      <w:proofErr w:type="gramStart"/>
      <w:r w:rsidRPr="004E1377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);</w:t>
      </w:r>
      <w:proofErr w:type="gramEnd"/>
    </w:p>
    <w:p w14:paraId="5E7A3F2C" w14:textId="4A0B4D8A" w:rsidR="00BF7BBE" w:rsidRPr="007B66E3" w:rsidRDefault="00BF7BBE" w:rsidP="00BF7BBE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66E3">
        <w:rPr>
          <w:rFonts w:ascii="Courier New" w:hAnsi="Courier New" w:cs="Courier New"/>
          <w:sz w:val="18"/>
          <w:szCs w:val="18"/>
          <w:lang w:val="en-US"/>
        </w:rPr>
        <w:t>} catch (</w:t>
      </w:r>
      <w:proofErr w:type="spellStart"/>
      <w:r w:rsidRPr="007B66E3">
        <w:rPr>
          <w:rFonts w:ascii="Courier New" w:hAnsi="Courier New" w:cs="Courier New"/>
          <w:sz w:val="18"/>
          <w:szCs w:val="18"/>
          <w:lang w:val="en-US"/>
        </w:rPr>
        <w:t>InterruptedException</w:t>
      </w:r>
      <w:proofErr w:type="spellEnd"/>
      <w:r w:rsidRPr="007B66E3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14:paraId="12D66742" w14:textId="7AE2A463" w:rsidR="00BF7BBE" w:rsidRPr="004E1377" w:rsidRDefault="00BF7BBE" w:rsidP="00BF7BB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B66E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E1377">
        <w:rPr>
          <w:rFonts w:ascii="Courier New" w:hAnsi="Courier New" w:cs="Courier New"/>
          <w:sz w:val="18"/>
          <w:szCs w:val="18"/>
        </w:rPr>
        <w:t>break; // wie einen normalen Abbruch behandeln (</w:t>
      </w:r>
      <w:proofErr w:type="spellStart"/>
      <w:r w:rsidRPr="004E1377">
        <w:rPr>
          <w:rFonts w:ascii="Courier New" w:hAnsi="Courier New" w:cs="Courier New"/>
          <w:sz w:val="18"/>
          <w:szCs w:val="18"/>
        </w:rPr>
        <w:t>ausser</w:t>
      </w:r>
      <w:proofErr w:type="spellEnd"/>
      <w:r w:rsidRPr="004E1377">
        <w:rPr>
          <w:rFonts w:ascii="Courier New" w:hAnsi="Courier New" w:cs="Courier New"/>
          <w:sz w:val="18"/>
          <w:szCs w:val="18"/>
        </w:rPr>
        <w:t xml:space="preserve"> bei der </w:t>
      </w:r>
      <w:proofErr w:type="spellStart"/>
      <w:r w:rsidRPr="004E1377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4E1377">
        <w:rPr>
          <w:rFonts w:ascii="Courier New" w:hAnsi="Courier New" w:cs="Courier New"/>
          <w:sz w:val="18"/>
          <w:szCs w:val="18"/>
        </w:rPr>
        <w:t>)</w:t>
      </w:r>
    </w:p>
    <w:p w14:paraId="3CD3AEA5" w14:textId="3688D220" w:rsidR="00BF7BBE" w:rsidRDefault="00BF7BBE" w:rsidP="00BF7BB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1377">
        <w:rPr>
          <w:rFonts w:ascii="Courier New" w:hAnsi="Courier New" w:cs="Courier New"/>
          <w:sz w:val="18"/>
          <w:szCs w:val="18"/>
        </w:rPr>
        <w:t>}</w:t>
      </w:r>
    </w:p>
    <w:p w14:paraId="2BE4E082" w14:textId="0882AF62" w:rsidR="00BF7BBE" w:rsidRPr="00BF7BBE" w:rsidRDefault="00BF7BBE" w:rsidP="00BF7BBE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14:paraId="1FDFCD9B" w14:textId="6AC5EB52" w:rsidR="00BF7BBE" w:rsidRPr="004E1377" w:rsidRDefault="00BF7BBE" w:rsidP="00BF7BB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4E1377">
        <w:rPr>
          <w:rFonts w:ascii="Arial" w:hAnsi="Arial" w:cs="Arial"/>
          <w:b/>
          <w:bCs/>
          <w:sz w:val="24"/>
          <w:szCs w:val="24"/>
          <w:u w:val="single"/>
        </w:rPr>
        <w:t>L.7.3 Gemeinsam genutzte Daten</w:t>
      </w:r>
    </w:p>
    <w:p w14:paraId="67DF68BB" w14:textId="40254E54" w:rsidR="00BF7BBE" w:rsidRPr="007B66E3" w:rsidRDefault="00BF7BBE" w:rsidP="00BF7BBE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4E1377">
        <w:rPr>
          <w:rFonts w:ascii="Arial" w:hAnsi="Arial" w:cs="Arial"/>
          <w:b/>
          <w:bCs/>
        </w:rPr>
        <w:t>Race</w:t>
      </w:r>
      <w:proofErr w:type="spellEnd"/>
      <w:r w:rsidRPr="004E1377">
        <w:rPr>
          <w:rFonts w:ascii="Arial" w:hAnsi="Arial" w:cs="Arial"/>
          <w:b/>
          <w:bCs/>
        </w:rPr>
        <w:t xml:space="preserve"> </w:t>
      </w:r>
      <w:proofErr w:type="spellStart"/>
      <w:r w:rsidRPr="004E1377">
        <w:rPr>
          <w:rFonts w:ascii="Arial" w:hAnsi="Arial" w:cs="Arial"/>
          <w:b/>
          <w:bCs/>
        </w:rPr>
        <w:t>condition</w:t>
      </w:r>
      <w:proofErr w:type="spellEnd"/>
      <w:r w:rsidRPr="004E1377">
        <w:rPr>
          <w:rFonts w:ascii="Arial" w:hAnsi="Arial" w:cs="Arial"/>
        </w:rPr>
        <w:t xml:space="preserve">: </w:t>
      </w:r>
      <w:r w:rsidRPr="007B66E3">
        <w:rPr>
          <w:rFonts w:ascii="Arial" w:hAnsi="Arial" w:cs="Arial"/>
          <w:sz w:val="18"/>
          <w:szCs w:val="18"/>
        </w:rPr>
        <w:t xml:space="preserve">Die Korrektheit der Ausgabe hängt von der Reihenfolge der Operationen der beteiligten Threads ab. </w:t>
      </w:r>
    </w:p>
    <w:p w14:paraId="00C1BB55" w14:textId="22288631" w:rsidR="00BF7BBE" w:rsidRPr="004E1377" w:rsidRDefault="00BF7BBE" w:rsidP="00BF7BBE">
      <w:pPr>
        <w:spacing w:after="0" w:line="240" w:lineRule="auto"/>
        <w:rPr>
          <w:rFonts w:ascii="Arial" w:hAnsi="Arial" w:cs="Arial"/>
          <w:sz w:val="4"/>
          <w:szCs w:val="4"/>
        </w:rPr>
      </w:pPr>
    </w:p>
    <w:p w14:paraId="233C66D9" w14:textId="2CF251D2" w:rsidR="00BF7BBE" w:rsidRDefault="00BF7BBE" w:rsidP="00BF7BBE">
      <w:pPr>
        <w:spacing w:after="0" w:line="240" w:lineRule="auto"/>
        <w:rPr>
          <w:rFonts w:ascii="Arial" w:hAnsi="Arial" w:cs="Arial"/>
        </w:rPr>
      </w:pPr>
      <w:r w:rsidRPr="004E1377">
        <w:rPr>
          <w:rFonts w:ascii="Arial" w:hAnsi="Arial" w:cs="Arial"/>
          <w:b/>
          <w:bCs/>
        </w:rPr>
        <w:t>Kritischer Abschnitt</w:t>
      </w:r>
      <w:r w:rsidRPr="004E1377">
        <w:rPr>
          <w:rFonts w:ascii="Arial" w:hAnsi="Arial" w:cs="Arial"/>
        </w:rPr>
        <w:t xml:space="preserve">: </w:t>
      </w:r>
      <w:r w:rsidRPr="007B66E3">
        <w:rPr>
          <w:rFonts w:ascii="Arial" w:hAnsi="Arial" w:cs="Arial"/>
          <w:sz w:val="18"/>
          <w:szCs w:val="18"/>
        </w:rPr>
        <w:t>Abschnitt im Programm, in dem gemeinsame Ressourcen verändert werden und der nicht zeitlich verzahnt von mehreren Threads durchlaufen werden darf.</w:t>
      </w:r>
    </w:p>
    <w:p w14:paraId="5F426ACC" w14:textId="162FE696" w:rsidR="00BF7BBE" w:rsidRPr="004E1377" w:rsidRDefault="00BF7BBE" w:rsidP="00BF7BBE">
      <w:pPr>
        <w:spacing w:after="0" w:line="240" w:lineRule="auto"/>
        <w:rPr>
          <w:rFonts w:ascii="Arial" w:hAnsi="Arial" w:cs="Arial"/>
          <w:sz w:val="11"/>
          <w:szCs w:val="11"/>
        </w:rPr>
      </w:pPr>
    </w:p>
    <w:p w14:paraId="120802E5" w14:textId="3C96DFC7" w:rsidR="00BF7BBE" w:rsidRDefault="00BF7BBE" w:rsidP="00BF7BBE">
      <w:pPr>
        <w:spacing w:after="0" w:line="240" w:lineRule="auto"/>
        <w:rPr>
          <w:rFonts w:ascii="Arial" w:hAnsi="Arial" w:cs="Arial"/>
        </w:rPr>
      </w:pPr>
      <w:r w:rsidRPr="004E1377">
        <w:rPr>
          <w:rFonts w:ascii="Arial" w:hAnsi="Arial" w:cs="Arial"/>
        </w:rPr>
        <w:t xml:space="preserve">Zur Analyse kann man </w:t>
      </w:r>
      <w:proofErr w:type="spellStart"/>
      <w:r w:rsidRPr="007B66E3">
        <w:rPr>
          <w:rFonts w:ascii="Courier" w:hAnsi="Courier" w:cs="Arial"/>
          <w:b/>
          <w:bCs/>
        </w:rPr>
        <w:t>yield</w:t>
      </w:r>
      <w:proofErr w:type="spellEnd"/>
      <w:r w:rsidRPr="004E1377">
        <w:rPr>
          <w:rFonts w:ascii="Arial" w:hAnsi="Arial" w:cs="Arial"/>
        </w:rPr>
        <w:t xml:space="preserve"> mitten im kritischen Abschnitt verwenden, um den </w:t>
      </w:r>
      <w:r w:rsidRPr="003E5E86">
        <w:rPr>
          <w:rFonts w:ascii="Arial" w:hAnsi="Arial" w:cs="Arial"/>
          <w:b/>
          <w:bCs/>
          <w:u w:val="single"/>
        </w:rPr>
        <w:t>Kontextwechsel</w:t>
      </w:r>
      <w:r w:rsidRPr="004E1377">
        <w:rPr>
          <w:rFonts w:ascii="Arial" w:hAnsi="Arial" w:cs="Arial"/>
        </w:rPr>
        <w:t xml:space="preserve"> explizit herbei zu führen.</w:t>
      </w:r>
    </w:p>
    <w:p w14:paraId="5863C0D7" w14:textId="77777777" w:rsidR="00BF7BBE" w:rsidRPr="007B66E3" w:rsidRDefault="00BF7BBE" w:rsidP="00BF7BBE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05E9D40C" w14:textId="1CDD3CE3" w:rsidR="00BF7BBE" w:rsidRPr="007B66E3" w:rsidRDefault="00BF7BBE" w:rsidP="00BF7BB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7B66E3">
        <w:rPr>
          <w:rFonts w:ascii="Courier New" w:hAnsi="Courier New" w:cs="Courier New"/>
          <w:b/>
          <w:bCs/>
        </w:rPr>
        <w:t>Thread.yield</w:t>
      </w:r>
      <w:proofErr w:type="spellEnd"/>
      <w:r w:rsidRPr="007B66E3">
        <w:rPr>
          <w:rFonts w:ascii="Courier New" w:hAnsi="Courier New" w:cs="Courier New"/>
          <w:b/>
          <w:bCs/>
        </w:rPr>
        <w:t>(); // Kontextwechsel</w:t>
      </w:r>
    </w:p>
    <w:p w14:paraId="76787EF6" w14:textId="387D0670" w:rsidR="00BF7BBE" w:rsidRDefault="00BF7BBE" w:rsidP="00BF7BBE">
      <w:pPr>
        <w:spacing w:after="0" w:line="240" w:lineRule="auto"/>
        <w:rPr>
          <w:rFonts w:ascii="Arial" w:hAnsi="Arial" w:cs="Arial"/>
        </w:rPr>
      </w:pPr>
    </w:p>
    <w:p w14:paraId="07ABA2D3" w14:textId="25A5F91F" w:rsidR="00BF7BBE" w:rsidRDefault="00BF7BBE" w:rsidP="00BF7BBE">
      <w:pPr>
        <w:spacing w:after="0" w:line="240" w:lineRule="auto"/>
        <w:rPr>
          <w:rFonts w:ascii="Arial" w:hAnsi="Arial" w:cs="Arial"/>
        </w:rPr>
      </w:pPr>
      <w:r w:rsidRPr="004E1377">
        <w:rPr>
          <w:rFonts w:ascii="Arial" w:hAnsi="Arial" w:cs="Arial"/>
          <w:b/>
          <w:bCs/>
        </w:rPr>
        <w:t xml:space="preserve">Gegenseitiger Ausschluss (mutual </w:t>
      </w:r>
      <w:proofErr w:type="spellStart"/>
      <w:r w:rsidRPr="004E1377">
        <w:rPr>
          <w:rFonts w:ascii="Arial" w:hAnsi="Arial" w:cs="Arial"/>
          <w:b/>
          <w:bCs/>
        </w:rPr>
        <w:t>exclusion</w:t>
      </w:r>
      <w:proofErr w:type="spellEnd"/>
      <w:r w:rsidRPr="004E1377">
        <w:rPr>
          <w:rFonts w:ascii="Arial" w:hAnsi="Arial" w:cs="Arial"/>
          <w:b/>
          <w:bCs/>
        </w:rPr>
        <w:t>):</w:t>
      </w:r>
      <w:r w:rsidRPr="004E1377">
        <w:rPr>
          <w:rFonts w:ascii="Arial" w:hAnsi="Arial" w:cs="Arial"/>
        </w:rPr>
        <w:t xml:space="preserve"> Verfahren zur Lösung von </w:t>
      </w:r>
      <w:proofErr w:type="spellStart"/>
      <w:r w:rsidRPr="004E1377">
        <w:rPr>
          <w:rFonts w:ascii="Arial" w:hAnsi="Arial" w:cs="Arial"/>
        </w:rPr>
        <w:t>race</w:t>
      </w:r>
      <w:proofErr w:type="spellEnd"/>
      <w:r w:rsidRPr="004E1377">
        <w:rPr>
          <w:rFonts w:ascii="Arial" w:hAnsi="Arial" w:cs="Arial"/>
        </w:rPr>
        <w:t xml:space="preserve"> </w:t>
      </w:r>
      <w:proofErr w:type="spellStart"/>
      <w:r w:rsidRPr="004E1377">
        <w:rPr>
          <w:rFonts w:ascii="Arial" w:hAnsi="Arial" w:cs="Arial"/>
        </w:rPr>
        <w:t>conditions</w:t>
      </w:r>
      <w:proofErr w:type="spellEnd"/>
      <w:r w:rsidRPr="004E1377">
        <w:rPr>
          <w:rFonts w:ascii="Arial" w:hAnsi="Arial" w:cs="Arial"/>
        </w:rPr>
        <w:t>.</w:t>
      </w:r>
    </w:p>
    <w:p w14:paraId="5E922B14" w14:textId="7B1C1DD1" w:rsidR="00BF7BBE" w:rsidRDefault="00BF7BBE" w:rsidP="00BF7BBE">
      <w:pPr>
        <w:spacing w:after="0" w:line="240" w:lineRule="auto"/>
        <w:rPr>
          <w:rFonts w:ascii="Arial" w:hAnsi="Arial" w:cs="Arial"/>
        </w:rPr>
      </w:pPr>
      <w:r w:rsidRPr="004E137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4E1377">
        <w:rPr>
          <w:rFonts w:ascii="Arial" w:hAnsi="Arial" w:cs="Arial"/>
        </w:rPr>
        <w:t xml:space="preserve">kritischen Abschnitt mit dem Schlüsselwort </w:t>
      </w:r>
      <w:proofErr w:type="spellStart"/>
      <w:r w:rsidRPr="004E1377">
        <w:rPr>
          <w:rFonts w:ascii="Courier New" w:hAnsi="Courier New" w:cs="Courier New"/>
        </w:rPr>
        <w:t>synchronized</w:t>
      </w:r>
      <w:proofErr w:type="spellEnd"/>
      <w:r w:rsidRPr="004E1377">
        <w:rPr>
          <w:rFonts w:ascii="Arial" w:hAnsi="Arial" w:cs="Arial"/>
        </w:rPr>
        <w:t>.</w:t>
      </w:r>
    </w:p>
    <w:p w14:paraId="288B8179" w14:textId="77777777" w:rsidR="00BF7BBE" w:rsidRPr="007B66E3" w:rsidRDefault="00BF7BBE" w:rsidP="00BF7BBE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0AF2C551" w14:textId="65F5D1C9" w:rsidR="00BF7BBE" w:rsidRDefault="00BF7BBE" w:rsidP="00BF7BBE">
      <w:pPr>
        <w:spacing w:after="0" w:line="240" w:lineRule="auto"/>
        <w:rPr>
          <w:rFonts w:ascii="Arial" w:hAnsi="Arial" w:cs="Arial"/>
          <w:b/>
          <w:bCs/>
        </w:rPr>
      </w:pPr>
      <w:r w:rsidRPr="007B66E3">
        <w:rPr>
          <w:rFonts w:ascii="Arial" w:hAnsi="Arial" w:cs="Arial"/>
          <w:b/>
          <w:bCs/>
        </w:rPr>
        <w:t>Monitor explizit verwenden</w:t>
      </w:r>
    </w:p>
    <w:p w14:paraId="1E887D69" w14:textId="00B0DCDB" w:rsidR="00BF7BBE" w:rsidRPr="007B66E3" w:rsidRDefault="00BF7BBE" w:rsidP="00BF7BBE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7B66E3">
        <w:rPr>
          <w:rFonts w:ascii="Arial" w:hAnsi="Arial" w:cs="Arial"/>
          <w:b/>
          <w:bCs/>
        </w:rPr>
        <w:t>synchronized</w:t>
      </w:r>
      <w:proofErr w:type="spellEnd"/>
      <w:r w:rsidRPr="007B66E3">
        <w:rPr>
          <w:rFonts w:ascii="Arial" w:hAnsi="Arial" w:cs="Arial"/>
          <w:b/>
          <w:bCs/>
        </w:rPr>
        <w:t xml:space="preserve">: </w:t>
      </w:r>
      <w:r w:rsidRPr="007B66E3">
        <w:rPr>
          <w:rFonts w:ascii="Arial" w:hAnsi="Arial" w:cs="Arial"/>
        </w:rPr>
        <w:t>Kennzeichnung eines kritischen Abschnitts.</w:t>
      </w:r>
    </w:p>
    <w:p w14:paraId="753FD578" w14:textId="18156C8F" w:rsidR="00BF7BBE" w:rsidRPr="007B66E3" w:rsidRDefault="00BF7BBE" w:rsidP="00BF7BBE">
      <w:pPr>
        <w:spacing w:after="0" w:line="240" w:lineRule="auto"/>
        <w:rPr>
          <w:rFonts w:ascii="Courier New" w:hAnsi="Courier New" w:cs="Courier New"/>
          <w:lang w:val="en-US"/>
        </w:rPr>
      </w:pPr>
      <w:r w:rsidRPr="00A6217A">
        <w:rPr>
          <w:rFonts w:ascii="Courier New" w:hAnsi="Courier New" w:cs="Courier New"/>
          <w:lang w:val="en-US"/>
        </w:rPr>
        <w:t>private static</w:t>
      </w:r>
      <w:r w:rsidRPr="007B66E3">
        <w:rPr>
          <w:rFonts w:ascii="Courier New" w:hAnsi="Courier New" w:cs="Courier New"/>
          <w:lang w:val="en-US"/>
        </w:rPr>
        <w:t xml:space="preserve"> Object </w:t>
      </w:r>
      <w:r w:rsidRPr="00A6217A">
        <w:rPr>
          <w:rFonts w:ascii="Courier New" w:hAnsi="Courier New" w:cs="Courier New"/>
          <w:lang w:val="en-US"/>
        </w:rPr>
        <w:t>lock</w:t>
      </w:r>
      <w:r w:rsidRPr="007B66E3">
        <w:rPr>
          <w:rFonts w:ascii="Courier New" w:hAnsi="Courier New" w:cs="Courier New"/>
          <w:lang w:val="en-US"/>
        </w:rPr>
        <w:t xml:space="preserve">= </w:t>
      </w:r>
      <w:r w:rsidRPr="00A6217A">
        <w:rPr>
          <w:rFonts w:ascii="Courier New" w:hAnsi="Courier New" w:cs="Courier New"/>
          <w:lang w:val="en-US"/>
        </w:rPr>
        <w:t>new</w:t>
      </w:r>
      <w:r w:rsidRPr="007B66E3">
        <w:rPr>
          <w:rFonts w:ascii="Courier New" w:hAnsi="Courier New" w:cs="Courier New"/>
          <w:lang w:val="en-US"/>
        </w:rPr>
        <w:t xml:space="preserve"> </w:t>
      </w:r>
      <w:proofErr w:type="gramStart"/>
      <w:r w:rsidRPr="007B66E3">
        <w:rPr>
          <w:rFonts w:ascii="Courier New" w:hAnsi="Courier New" w:cs="Courier New"/>
          <w:lang w:val="en-US"/>
        </w:rPr>
        <w:t>Object(</w:t>
      </w:r>
      <w:proofErr w:type="gramEnd"/>
      <w:r w:rsidRPr="007B66E3">
        <w:rPr>
          <w:rFonts w:ascii="Courier New" w:hAnsi="Courier New" w:cs="Courier New"/>
          <w:lang w:val="en-US"/>
        </w:rPr>
        <w:t>);</w:t>
      </w:r>
    </w:p>
    <w:p w14:paraId="2CED62DE" w14:textId="718B9BC3" w:rsidR="00BF7BBE" w:rsidRDefault="00BF7BBE" w:rsidP="00BF7BBE">
      <w:pPr>
        <w:spacing w:after="0" w:line="240" w:lineRule="auto"/>
        <w:rPr>
          <w:rFonts w:ascii="Courier New" w:hAnsi="Courier New" w:cs="Courier New"/>
        </w:rPr>
      </w:pPr>
      <w:proofErr w:type="spellStart"/>
      <w:r w:rsidRPr="007B66E3">
        <w:rPr>
          <w:rFonts w:ascii="Courier New" w:hAnsi="Courier New" w:cs="Courier New"/>
          <w:b/>
          <w:bCs/>
        </w:rPr>
        <w:t>synchronized</w:t>
      </w:r>
      <w:proofErr w:type="spellEnd"/>
      <w:r w:rsidRPr="007B66E3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lock</w:t>
      </w:r>
      <w:r w:rsidRPr="007B66E3">
        <w:rPr>
          <w:rFonts w:ascii="Courier New" w:hAnsi="Courier New" w:cs="Courier New"/>
        </w:rPr>
        <w:t xml:space="preserve">) </w:t>
      </w:r>
      <w:proofErr w:type="gramStart"/>
      <w:r w:rsidRPr="007B66E3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/</w:t>
      </w:r>
      <w:proofErr w:type="gramEnd"/>
      <w:r>
        <w:rPr>
          <w:rFonts w:ascii="Courier New" w:hAnsi="Courier New" w:cs="Courier New"/>
        </w:rPr>
        <w:t xml:space="preserve">/kritischer Abschnitt// </w:t>
      </w:r>
      <w:r w:rsidRPr="007B66E3">
        <w:rPr>
          <w:rFonts w:ascii="Courier New" w:hAnsi="Courier New" w:cs="Courier New"/>
        </w:rPr>
        <w:t>}</w:t>
      </w:r>
    </w:p>
    <w:p w14:paraId="29F6A54F" w14:textId="7D22278A" w:rsidR="00BF7BBE" w:rsidRPr="00A6217A" w:rsidRDefault="00BF7BBE" w:rsidP="00BF7BBE">
      <w:pPr>
        <w:spacing w:after="0" w:line="240" w:lineRule="auto"/>
        <w:rPr>
          <w:rFonts w:ascii="Courier New" w:hAnsi="Courier New" w:cs="Courier New"/>
          <w:lang w:val="en-US"/>
        </w:rPr>
      </w:pPr>
      <w:r w:rsidRPr="00A6217A">
        <w:rPr>
          <w:rFonts w:ascii="Courier New" w:hAnsi="Courier New" w:cs="Courier New"/>
          <w:lang w:val="en-US"/>
        </w:rPr>
        <w:t xml:space="preserve">public </w:t>
      </w:r>
      <w:r w:rsidRPr="00A6217A">
        <w:rPr>
          <w:rFonts w:ascii="Courier New" w:hAnsi="Courier New" w:cs="Courier New"/>
          <w:b/>
          <w:bCs/>
          <w:lang w:val="en-US"/>
        </w:rPr>
        <w:t>synchronized</w:t>
      </w:r>
      <w:r w:rsidRPr="00A6217A">
        <w:rPr>
          <w:rFonts w:ascii="Courier New" w:hAnsi="Courier New" w:cs="Courier New"/>
          <w:lang w:val="en-US"/>
        </w:rPr>
        <w:t xml:space="preserve"> void </w:t>
      </w:r>
      <w:proofErr w:type="spellStart"/>
      <w:proofErr w:type="gramStart"/>
      <w:r w:rsidRPr="00A6217A">
        <w:rPr>
          <w:rFonts w:ascii="Courier New" w:hAnsi="Courier New" w:cs="Courier New"/>
          <w:lang w:val="en-US"/>
        </w:rPr>
        <w:t>incr</w:t>
      </w:r>
      <w:proofErr w:type="spellEnd"/>
      <w:r w:rsidRPr="00A6217A">
        <w:rPr>
          <w:rFonts w:ascii="Courier New" w:hAnsi="Courier New" w:cs="Courier New"/>
          <w:lang w:val="en-US"/>
        </w:rPr>
        <w:t>(</w:t>
      </w:r>
      <w:proofErr w:type="gramEnd"/>
      <w:r w:rsidRPr="00A6217A">
        <w:rPr>
          <w:rFonts w:ascii="Courier New" w:hAnsi="Courier New" w:cs="Courier New"/>
          <w:lang w:val="en-US"/>
        </w:rPr>
        <w:t xml:space="preserve">) { } // </w:t>
      </w:r>
      <w:proofErr w:type="spellStart"/>
      <w:r w:rsidRPr="00A6217A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ethode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sychhronized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markieren</w:t>
      </w:r>
      <w:proofErr w:type="spellEnd"/>
      <w:r>
        <w:rPr>
          <w:rFonts w:ascii="Courier New" w:hAnsi="Courier New" w:cs="Courier New"/>
          <w:lang w:val="en-US"/>
        </w:rPr>
        <w:t>!</w:t>
      </w:r>
    </w:p>
    <w:p w14:paraId="76308630" w14:textId="28E3CF05" w:rsidR="00BF7BBE" w:rsidRPr="00A6217A" w:rsidRDefault="00BF7BBE" w:rsidP="00BF7BBE">
      <w:pPr>
        <w:spacing w:after="0" w:line="240" w:lineRule="auto"/>
        <w:rPr>
          <w:rFonts w:ascii="Arial" w:hAnsi="Arial" w:cs="Arial"/>
          <w:sz w:val="10"/>
          <w:szCs w:val="10"/>
          <w:lang w:val="en-US"/>
        </w:rPr>
      </w:pPr>
    </w:p>
    <w:p w14:paraId="3E98CC02" w14:textId="3F672549" w:rsidR="00BF7BBE" w:rsidRDefault="00BF7BBE" w:rsidP="00BF7BBE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D2739">
        <w:rPr>
          <w:rFonts w:ascii="Arial" w:hAnsi="Arial" w:cs="Arial"/>
        </w:rPr>
        <w:t>Wenn eine überflüssigerweise synchronisierte Methode lange Operationen durchführt, blockieren andere Threads unnötigerweise auf Einlass. Der gesamte Programmablauf verzögert sich dadurch.</w:t>
      </w:r>
    </w:p>
    <w:p w14:paraId="06D74A36" w14:textId="6FD8723F" w:rsidR="00BF7BBE" w:rsidRPr="002D2739" w:rsidRDefault="00BF7BBE" w:rsidP="00BF7BBE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D2739">
        <w:rPr>
          <w:rFonts w:ascii="Arial" w:hAnsi="Arial" w:cs="Arial"/>
        </w:rPr>
        <w:t>Wenn alle Methoden synchronisiert sind, steigt die Gefahr eines Deadlocks.</w:t>
      </w:r>
    </w:p>
    <w:p w14:paraId="0C46B929" w14:textId="35802296" w:rsidR="00BF7BBE" w:rsidRPr="002D2739" w:rsidRDefault="00BF7BBE" w:rsidP="00BF7BBE">
      <w:pPr>
        <w:spacing w:after="0" w:line="240" w:lineRule="auto"/>
        <w:rPr>
          <w:rFonts w:ascii="Arial" w:hAnsi="Arial" w:cs="Arial"/>
          <w:sz w:val="15"/>
          <w:szCs w:val="15"/>
        </w:rPr>
      </w:pPr>
    </w:p>
    <w:p w14:paraId="103A0E93" w14:textId="44814E44" w:rsidR="00BF7BBE" w:rsidRPr="00ED38FD" w:rsidRDefault="00BF7BBE" w:rsidP="00BF7BBE">
      <w:pPr>
        <w:spacing w:after="0" w:line="240" w:lineRule="auto"/>
        <w:rPr>
          <w:rFonts w:ascii="Arial" w:hAnsi="Arial" w:cs="Arial"/>
        </w:rPr>
      </w:pPr>
      <w:proofErr w:type="spellStart"/>
      <w:r w:rsidRPr="002D2739">
        <w:rPr>
          <w:rFonts w:ascii="Arial" w:hAnsi="Arial" w:cs="Arial"/>
          <w:b/>
          <w:bCs/>
        </w:rPr>
        <w:t>threadsafe</w:t>
      </w:r>
      <w:proofErr w:type="spellEnd"/>
      <w:r w:rsidRPr="002D2739">
        <w:rPr>
          <w:rFonts w:ascii="Arial" w:hAnsi="Arial" w:cs="Arial"/>
        </w:rPr>
        <w:t xml:space="preserve"> (</w:t>
      </w:r>
      <w:r w:rsidRPr="00BC14CE">
        <w:rPr>
          <w:rFonts w:ascii="Arial" w:hAnsi="Arial" w:cs="Arial"/>
          <w:b/>
          <w:bCs/>
        </w:rPr>
        <w:t>threadsicher</w:t>
      </w:r>
      <w:r w:rsidRPr="002D2739">
        <w:rPr>
          <w:rFonts w:ascii="Arial" w:hAnsi="Arial" w:cs="Arial"/>
        </w:rPr>
        <w:t>): Eine Eigenschaft einer Klasse, die besagt, dass Code der Klasse gleichzeitig von verschiedenen Threads ausgeführt werden kann, ohne dass sich die Threads behindern.</w:t>
      </w:r>
    </w:p>
    <w:p w14:paraId="1E4DC51E" w14:textId="2A1D8CF7" w:rsidR="00BF7BBE" w:rsidRPr="003E5E86" w:rsidRDefault="00BF7BBE" w:rsidP="00BF7BBE">
      <w:pPr>
        <w:spacing w:after="0" w:line="240" w:lineRule="auto"/>
        <w:rPr>
          <w:rFonts w:ascii="Arial" w:hAnsi="Arial" w:cs="Arial"/>
          <w:sz w:val="13"/>
          <w:szCs w:val="13"/>
        </w:rPr>
      </w:pPr>
    </w:p>
    <w:p w14:paraId="288FCDB7" w14:textId="0DC7D193" w:rsidR="00BF7BBE" w:rsidRDefault="00035E0A" w:rsidP="00BF7BBE">
      <w:pPr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484D1" wp14:editId="6FF86B7E">
                <wp:simplePos x="0" y="0"/>
                <wp:positionH relativeFrom="column">
                  <wp:posOffset>4451985</wp:posOffset>
                </wp:positionH>
                <wp:positionV relativeFrom="paragraph">
                  <wp:posOffset>254239</wp:posOffset>
                </wp:positionV>
                <wp:extent cx="3050134" cy="1753849"/>
                <wp:effectExtent l="0" t="0" r="10795" b="1206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134" cy="175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56069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satic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void 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7D309932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long n =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einlesen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4C72196F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Thread t = new 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Thread(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) { </w:t>
                            </w:r>
                          </w:p>
                          <w:p w14:paraId="5046A458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@Override public void 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411BA8D3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rechne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(n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D286CDC" w14:textId="74CDDEE9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}};</w:t>
                            </w:r>
                            <w:r w:rsidR="00035E0A"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2E51553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t.start</w:t>
                            </w:r>
                            <w:proofErr w:type="spellEnd"/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9701673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warte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aufAbbruch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 // Enter..</w:t>
                            </w:r>
                          </w:p>
                          <w:p w14:paraId="3C1A1903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t.istAlive</w:t>
                            </w:r>
                            <w:proofErr w:type="spellEnd"/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()){</w:t>
                            </w:r>
                          </w:p>
                          <w:p w14:paraId="503E5CC2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System.exit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(-1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379620F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  <w:p w14:paraId="62B39C49" w14:textId="6FF39090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einlesen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){</w:t>
                            </w:r>
                            <w:r w:rsidR="0091520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1F7F7743" w14:textId="522C5903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rechne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 long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n){ }</w:t>
                            </w:r>
                          </w:p>
                          <w:p w14:paraId="780EF78A" w14:textId="5DC342FD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static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warteAufAbbruch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r w:rsidR="0091520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13B5DCB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D8A2DE9" w14:textId="77777777" w:rsidR="00BF7BBE" w:rsidRPr="00035E0A" w:rsidRDefault="00BF7BBE" w:rsidP="00BF7BB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484D1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350.55pt;margin-top:20pt;width:240.15pt;height:13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" fillcolor="white [3201]" strokeweight=".5pt">
                <v:textbox>
                  <w:txbxContent>
                    <w:p w14:paraId="65656069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public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satic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void 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String[]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args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7D309932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long n =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einlesen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4C72196F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Thread t = new 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Thread(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) { </w:t>
                      </w:r>
                    </w:p>
                    <w:p w14:paraId="5046A458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@Override public void 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run(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411BA8D3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rechne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(n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proofErr w:type="gramEnd"/>
                    </w:p>
                    <w:p w14:paraId="5D286CDC" w14:textId="74CDDEE9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}};</w:t>
                      </w:r>
                      <w:r w:rsidR="00035E0A"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2E51553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t.start</w:t>
                      </w:r>
                      <w:proofErr w:type="spellEnd"/>
                      <w:proofErr w:type="gram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59701673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warte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aufAbbruch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 // Enter..</w:t>
                      </w:r>
                    </w:p>
                    <w:p w14:paraId="3C1A1903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t.istAlive</w:t>
                      </w:r>
                      <w:proofErr w:type="spellEnd"/>
                      <w:proofErr w:type="gramEnd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()){</w:t>
                      </w:r>
                    </w:p>
                    <w:p w14:paraId="503E5CC2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System.exit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(-1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);</w:t>
                      </w:r>
                      <w:proofErr w:type="gramEnd"/>
                    </w:p>
                    <w:p w14:paraId="0379620F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  <w:p w14:paraId="62B39C49" w14:textId="6FF39090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einlesen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){</w:t>
                      </w:r>
                      <w:r w:rsidR="00915208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1F7F7743" w14:textId="522C5903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rechne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 long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n){ }</w:t>
                      </w:r>
                    </w:p>
                    <w:p w14:paraId="780EF78A" w14:textId="5DC342FD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static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warteAufAbbruch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r w:rsidR="0091520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713B5DCB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D8A2DE9" w14:textId="77777777" w:rsidR="00BF7BBE" w:rsidRPr="00035E0A" w:rsidRDefault="00BF7BBE" w:rsidP="00BF7BB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BBE" w:rsidRPr="00BC14CE">
        <w:rPr>
          <w:rFonts w:ascii="Arial" w:hAnsi="Arial" w:cs="Arial"/>
          <w:b/>
          <w:bCs/>
        </w:rPr>
        <w:t>Deadlock (Verklemmung):</w:t>
      </w:r>
      <w:r w:rsidR="00BF7BBE" w:rsidRPr="00BC14CE">
        <w:rPr>
          <w:rFonts w:ascii="Arial" w:hAnsi="Arial" w:cs="Arial"/>
        </w:rPr>
        <w:t xml:space="preserve"> Zustand, bei dem ein oder mehrere konkurrierende Aktionen darauf warten, dass die jeweils anderen enden, so dass tatsächlich keine Aktion endet.</w:t>
      </w:r>
    </w:p>
    <w:p w14:paraId="3712C03B" w14:textId="6B7CF2C9" w:rsidR="00BF7BBE" w:rsidRDefault="00BF7BBE" w:rsidP="00DB5871">
      <w:pPr>
        <w:spacing w:after="0" w:line="240" w:lineRule="auto"/>
        <w:rPr>
          <w:rFonts w:ascii="Arial" w:hAnsi="Arial" w:cs="Arial"/>
        </w:rPr>
      </w:pPr>
    </w:p>
    <w:p w14:paraId="5DA99A31" w14:textId="7ED26DC7" w:rsidR="00035E0A" w:rsidRPr="00ED38FD" w:rsidRDefault="009C7989" w:rsidP="00035E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603D6664" wp14:editId="1F8E2F91">
            <wp:simplePos x="0" y="0"/>
            <wp:positionH relativeFrom="column">
              <wp:posOffset>4533900</wp:posOffset>
            </wp:positionH>
            <wp:positionV relativeFrom="paragraph">
              <wp:posOffset>1580547</wp:posOffset>
            </wp:positionV>
            <wp:extent cx="2652371" cy="2132085"/>
            <wp:effectExtent l="0" t="0" r="2540" b="190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71" cy="213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E0A">
        <w:rPr>
          <w:rFonts w:ascii="Courier New" w:hAnsi="Courier New" w:cs="Courier New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A996B" wp14:editId="164E3018">
                <wp:simplePos x="0" y="0"/>
                <wp:positionH relativeFrom="column">
                  <wp:posOffset>-261849</wp:posOffset>
                </wp:positionH>
                <wp:positionV relativeFrom="paragraph">
                  <wp:posOffset>154940</wp:posOffset>
                </wp:positionV>
                <wp:extent cx="5935980" cy="3446426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3446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67872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interface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Vehicle {</w:t>
                            </w:r>
                          </w:p>
                          <w:p w14:paraId="71F76396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operate(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AB457D8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39AD81B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interface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RailVehicle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extends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Vehicle {</w:t>
                            </w:r>
                          </w:p>
                          <w:p w14:paraId="56614718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trackGauge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CF141E7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E7A211E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interface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RoadVehicle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extends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Vehicle {</w:t>
                            </w:r>
                          </w:p>
                          <w:p w14:paraId="2E5572D0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numberOfWheels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F22533B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2DFC4B8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interface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RoadRailVehicle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extends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RoadVehicle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RailVehicle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5D8A88DB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01B32BD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41242D8" w14:textId="5FB28EC0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CommanderSWX315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implements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Vehicle,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RoadRailVehicle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RailVehicle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RoadVehicle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  <w:proofErr w:type="gramEnd"/>
                          </w:p>
                          <w:p w14:paraId="6B9B2A96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numberOfWheels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4;}</w:t>
                            </w:r>
                          </w:p>
                          <w:p w14:paraId="3ABDBFB1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trackGauge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1435;}</w:t>
                            </w:r>
                          </w:p>
                          <w:p w14:paraId="1C6FC53E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operate(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"…"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);}</w:t>
                            </w:r>
                          </w:p>
                          <w:p w14:paraId="06EE8A22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835ED15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BMWS1000RR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implements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Vehicle,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RoadVehicle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7D4F0FC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numberOfWheels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2; }</w:t>
                            </w:r>
                          </w:p>
                          <w:p w14:paraId="5F2DA96B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operate(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"…"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);}</w:t>
                            </w:r>
                          </w:p>
                          <w:p w14:paraId="75C95EB6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9435B16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AnsaldoFiremaT68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implements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Vehicle,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RailVehicle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380A3548" w14:textId="77777777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trackGauge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35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1435;}</w:t>
                            </w:r>
                          </w:p>
                          <w:p w14:paraId="710382C6" w14:textId="02EB1A14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operate(</w:t>
                            </w:r>
                            <w:proofErr w:type="gram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035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035E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".."</w:t>
                            </w: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);}</w:t>
                            </w:r>
                          </w:p>
                          <w:p w14:paraId="0EA0DA39" w14:textId="2EC8864D" w:rsidR="00035E0A" w:rsidRPr="00035E0A" w:rsidRDefault="00035E0A" w:rsidP="00035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5E0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996B" id="Textfeld 5" o:spid="_x0000_s1027" type="#_x0000_t202" style="position:absolute;margin-left:-20.6pt;margin-top:12.2pt;width:467.4pt;height:27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" filled="f" stroked="f" strokeweight=".5pt">
                <v:textbox>
                  <w:txbxContent>
                    <w:p w14:paraId="0E767872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interface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Vehicle {</w:t>
                      </w:r>
                    </w:p>
                    <w:p w14:paraId="71F76396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operate(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AB457D8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39AD81B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interface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RailVehicle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extends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Vehicle {</w:t>
                      </w:r>
                    </w:p>
                    <w:p w14:paraId="56614718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trackGauge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CF141E7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E7A211E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interface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RoadVehicle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extends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Vehicle {</w:t>
                      </w:r>
                    </w:p>
                    <w:p w14:paraId="2E5572D0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numberOfWheels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F22533B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2DFC4B8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interface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RoadRailVehicle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extends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RoadVehicle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RailVehicle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5D8A88DB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01B32BD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</w:pPr>
                    </w:p>
                    <w:p w14:paraId="241242D8" w14:textId="5FB28EC0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CommanderSWX315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implements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Vehicle,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RoadRailVehicle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RailVehicle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RoadVehicle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  <w:proofErr w:type="gramEnd"/>
                    </w:p>
                    <w:p w14:paraId="6B9B2A96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numberOfWheels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4;}</w:t>
                      </w:r>
                    </w:p>
                    <w:p w14:paraId="3ABDBFB1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trackGauge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1435;}</w:t>
                      </w:r>
                    </w:p>
                    <w:p w14:paraId="1C6FC53E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operate(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35E0A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"…"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);}</w:t>
                      </w:r>
                    </w:p>
                    <w:p w14:paraId="06EE8A22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835ED15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BMWS1000RR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implements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Vehicle,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RoadVehicle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7D4F0FC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numberOfWheels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2; }</w:t>
                      </w:r>
                    </w:p>
                    <w:p w14:paraId="5F2DA96B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operate(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35E0A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"…"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);}</w:t>
                      </w:r>
                    </w:p>
                    <w:p w14:paraId="75C95EB6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9435B16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AnsaldoFiremaT68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implements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Vehicle,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RailVehicle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proofErr w:type="gramEnd"/>
                    </w:p>
                    <w:p w14:paraId="380A3548" w14:textId="77777777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trackGauge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35E0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1435;}</w:t>
                      </w:r>
                    </w:p>
                    <w:p w14:paraId="710382C6" w14:textId="02EB1A14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5E0A">
                        <w:rPr>
                          <w:rFonts w:ascii="Courier New" w:hAnsi="Courier New" w:cs="Courier New"/>
                          <w:color w:val="646464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operate(</w:t>
                      </w:r>
                      <w:proofErr w:type="gram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035E0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035E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35E0A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".."</w:t>
                      </w: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);}</w:t>
                      </w:r>
                    </w:p>
                    <w:p w14:paraId="0EA0DA39" w14:textId="2EC8864D" w:rsidR="00035E0A" w:rsidRPr="00035E0A" w:rsidRDefault="00035E0A" w:rsidP="00035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35E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5E0A" w:rsidRPr="00ED38FD" w:rsidSect="00D04559">
      <w:head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7EFC9" w14:textId="77777777" w:rsidR="001E129D" w:rsidRDefault="001E129D" w:rsidP="00311BDE">
      <w:pPr>
        <w:spacing w:after="0" w:line="240" w:lineRule="auto"/>
      </w:pPr>
      <w:r>
        <w:separator/>
      </w:r>
    </w:p>
  </w:endnote>
  <w:endnote w:type="continuationSeparator" w:id="0">
    <w:p w14:paraId="29574E6E" w14:textId="77777777" w:rsidR="001E129D" w:rsidRDefault="001E129D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6FB19" w14:textId="77777777" w:rsidR="001E129D" w:rsidRDefault="001E129D" w:rsidP="00311BDE">
      <w:pPr>
        <w:spacing w:after="0" w:line="240" w:lineRule="auto"/>
      </w:pPr>
      <w:r>
        <w:separator/>
      </w:r>
    </w:p>
  </w:footnote>
  <w:footnote w:type="continuationSeparator" w:id="0">
    <w:p w14:paraId="45C3B263" w14:textId="77777777" w:rsidR="001E129D" w:rsidRDefault="001E129D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9A2A9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2 (PR2) - Formular für </w:t>
    </w:r>
    <w:proofErr w:type="gramStart"/>
    <w:r w:rsidRPr="00311BDE">
      <w:rPr>
        <w:rFonts w:ascii="Arial" w:hAnsi="Arial" w:cs="Arial"/>
        <w:sz w:val="16"/>
        <w:szCs w:val="16"/>
      </w:rPr>
      <w:t>Lesenotizen  -</w:t>
    </w:r>
    <w:proofErr w:type="gramEnd"/>
    <w:r w:rsidRPr="00311BDE">
      <w:rPr>
        <w:rFonts w:ascii="Arial" w:hAnsi="Arial" w:cs="Arial"/>
        <w:sz w:val="16"/>
        <w:szCs w:val="16"/>
      </w:rPr>
      <w:t xml:space="preserve"> SS202</w:t>
    </w:r>
    <w:r w:rsidR="005820C2">
      <w:rPr>
        <w:rFonts w:ascii="Arial" w:hAnsi="Arial"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B2373"/>
    <w:multiLevelType w:val="hybridMultilevel"/>
    <w:tmpl w:val="C714C070"/>
    <w:lvl w:ilvl="0" w:tplc="D320FD02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004557"/>
    <w:multiLevelType w:val="hybridMultilevel"/>
    <w:tmpl w:val="B1CEAB16"/>
    <w:lvl w:ilvl="0" w:tplc="D320FD02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3E0671"/>
    <w:multiLevelType w:val="hybridMultilevel"/>
    <w:tmpl w:val="231085E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8A"/>
    <w:rsid w:val="00007253"/>
    <w:rsid w:val="00027568"/>
    <w:rsid w:val="00035E0A"/>
    <w:rsid w:val="00040A8A"/>
    <w:rsid w:val="00070A58"/>
    <w:rsid w:val="00185045"/>
    <w:rsid w:val="001C107D"/>
    <w:rsid w:val="001E129D"/>
    <w:rsid w:val="002D2739"/>
    <w:rsid w:val="00311BDE"/>
    <w:rsid w:val="003617E9"/>
    <w:rsid w:val="003C1DA3"/>
    <w:rsid w:val="003D7304"/>
    <w:rsid w:val="003E4730"/>
    <w:rsid w:val="003E5E86"/>
    <w:rsid w:val="003F0A23"/>
    <w:rsid w:val="0042255A"/>
    <w:rsid w:val="004560A5"/>
    <w:rsid w:val="004615C1"/>
    <w:rsid w:val="00475378"/>
    <w:rsid w:val="0049777A"/>
    <w:rsid w:val="0049797C"/>
    <w:rsid w:val="004B684F"/>
    <w:rsid w:val="005820C2"/>
    <w:rsid w:val="00682785"/>
    <w:rsid w:val="006B44CA"/>
    <w:rsid w:val="007C0B61"/>
    <w:rsid w:val="008E3251"/>
    <w:rsid w:val="00901381"/>
    <w:rsid w:val="00915208"/>
    <w:rsid w:val="009C7989"/>
    <w:rsid w:val="009D0BDE"/>
    <w:rsid w:val="009D55BC"/>
    <w:rsid w:val="00A740E5"/>
    <w:rsid w:val="00B66F1E"/>
    <w:rsid w:val="00BE2653"/>
    <w:rsid w:val="00BF7BBE"/>
    <w:rsid w:val="00C30FFF"/>
    <w:rsid w:val="00CC319F"/>
    <w:rsid w:val="00D04559"/>
    <w:rsid w:val="00D2788E"/>
    <w:rsid w:val="00DB5871"/>
    <w:rsid w:val="00ED38FD"/>
    <w:rsid w:val="00F50596"/>
    <w:rsid w:val="00F62297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77EEC"/>
  <w15:chartTrackingRefBased/>
  <w15:docId w15:val="{9F5BD21B-613E-4E46-8472-A7D08BEF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49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663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7</cp:revision>
  <cp:lastPrinted>2021-05-08T14:38:00Z</cp:lastPrinted>
  <dcterms:created xsi:type="dcterms:W3CDTF">2021-05-08T14:38:00Z</dcterms:created>
  <dcterms:modified xsi:type="dcterms:W3CDTF">2021-05-08T14:41:00Z</dcterms:modified>
</cp:coreProperties>
</file>