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1CF941BD" w:rsidR="00F41BE9" w:rsidRDefault="00F41BE9" w:rsidP="00134CC4">
      <w:r>
        <w:t xml:space="preserve">Em relação á recolha de informação foi considerado marcar uma reunião com os utilizadores finais do sistema, </w:t>
      </w:r>
      <w:r w:rsidR="00D5170D">
        <w:t>ou seja,</w:t>
      </w:r>
      <w:r>
        <w:t xml:space="preserve"> </w:t>
      </w:r>
      <w:r w:rsidR="00D5170D">
        <w:t xml:space="preserve">investigadores do departamento de </w:t>
      </w:r>
      <w:r w:rsidR="007C4409">
        <w:t>física,</w:t>
      </w:r>
      <w:r>
        <w:rPr>
          <w:color w:val="FF0000"/>
        </w:rPr>
        <w:t xml:space="preserve"> </w:t>
      </w:r>
      <w:r>
        <w:t xml:space="preserve">mas não chegou a ser realizada a conselho do nosso </w:t>
      </w:r>
      <w:r w:rsidR="00E569CA">
        <w:t xml:space="preserve">orientador </w:t>
      </w:r>
      <w:r w:rsidR="00E569CA">
        <w:rPr>
          <w:color w:val="FF0000"/>
        </w:rPr>
        <w:t>(Diogo Gomes)</w:t>
      </w:r>
      <w:r w:rsidR="00E569CA">
        <w:t>. Por esta razão as reuniões para a recolha destes requisitos foram pura e simplesmente realizadas com o Orientador.</w:t>
      </w:r>
    </w:p>
    <w:p w14:paraId="0D652724" w14:textId="04FC6A7D" w:rsidR="00D91F6C" w:rsidRDefault="00E569CA" w:rsidP="00D91F6C">
      <w:r>
        <w:t xml:space="preserve">Após </w:t>
      </w:r>
      <w:r w:rsidR="00D91F6C">
        <w:t>as mesmas tomamos as seguintes decisões:</w:t>
      </w:r>
    </w:p>
    <w:p w14:paraId="628DF41B" w14:textId="753CB0BE" w:rsidR="00140A4F" w:rsidRDefault="00140A4F" w:rsidP="00140A4F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 xml:space="preserve">as redes socias </w:t>
      </w:r>
      <w:r>
        <w:t>e desta forma serem aceites nas comunidades privadas.</w:t>
      </w:r>
    </w:p>
    <w:p w14:paraId="23EF45AB" w14:textId="627DBA79" w:rsidR="00D91F6C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proofErr w:type="spellStart"/>
      <w:r>
        <w:t>Thor</w:t>
      </w:r>
      <w:proofErr w:type="spellEnd"/>
      <w:r>
        <w:t xml:space="preserve"> para se manterem fora dos radares dessa rede socia</w:t>
      </w:r>
      <w:r w:rsidR="00E5551B">
        <w:t>is</w:t>
      </w:r>
      <w:r>
        <w:t xml:space="preserve"> visto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110E1199" w:rsidR="00140A4F" w:rsidRDefault="00140A4F" w:rsidP="00D91F6C">
      <w:pPr>
        <w:pStyle w:val="PargrafodaLista"/>
        <w:numPr>
          <w:ilvl w:val="0"/>
          <w:numId w:val="14"/>
        </w:numPr>
      </w:pPr>
      <w:r>
        <w:t>Os dados recolhidos serão armazenados numa base de dados de grafos chamada Neo4j.</w:t>
      </w:r>
    </w:p>
    <w:p w14:paraId="4D0595EB" w14:textId="493BC435" w:rsidR="00C50D9D" w:rsidRDefault="00140A4F" w:rsidP="00C50D9D">
      <w:pPr>
        <w:pStyle w:val="PargrafodaLista"/>
        <w:numPr>
          <w:ilvl w:val="0"/>
          <w:numId w:val="14"/>
        </w:numPr>
      </w:pPr>
      <w:r>
        <w:t>A interação a rede de dados recolhidos vai ser feita com uma interface web inspirada na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62DD6760" w:rsidR="00140A4F" w:rsidRPr="00D91F6C" w:rsidRDefault="00140A4F" w:rsidP="00D91F6C">
      <w:pPr>
        <w:pStyle w:val="PargrafodaLista"/>
        <w:numPr>
          <w:ilvl w:val="0"/>
          <w:numId w:val="14"/>
        </w:numPr>
      </w:pPr>
      <w:r>
        <w:t>Como o acesso aos dados vai ser feito apenas por pessoas especificas num sistema ao qual apenas essa</w:t>
      </w:r>
      <w:r w:rsidR="00C50D9D">
        <w:t>s</w:t>
      </w:r>
      <w:r>
        <w:t xml:space="preserve"> pessoas têm acesso, autenticação </w:t>
      </w:r>
      <w:r w:rsidR="00C50D9D">
        <w:t>para já não será necessária.</w:t>
      </w:r>
    </w:p>
    <w:p w14:paraId="65643FC9" w14:textId="3957A35F" w:rsidR="00D70A74" w:rsidRPr="00E569CA" w:rsidRDefault="00D70A74" w:rsidP="00134CC4">
      <w:pPr>
        <w:rPr>
          <w:color w:val="FF0000"/>
        </w:rPr>
      </w:pPr>
      <w:r>
        <w:rPr>
          <w:color w:val="FF0000"/>
        </w:rPr>
        <w:t xml:space="preserve">(Referenciar que segurança em relação a interface do utilizador não é muito importante visto que o sistema vai ser usado por utilizadores muito </w:t>
      </w:r>
      <w:proofErr w:type="spellStart"/>
      <w:r>
        <w:rPr>
          <w:color w:val="FF0000"/>
        </w:rPr>
        <w:t>especificos</w:t>
      </w:r>
      <w:proofErr w:type="spellEnd"/>
      <w:r>
        <w:rPr>
          <w:color w:val="FF0000"/>
        </w:rPr>
        <w:t>)</w:t>
      </w:r>
    </w:p>
    <w:p w14:paraId="55EFF9CE" w14:textId="4F906CDF" w:rsidR="00D569CB" w:rsidRDefault="00D569CB" w:rsidP="00D569CB">
      <w:pPr>
        <w:pStyle w:val="Ttulo2"/>
      </w:pPr>
      <w:r>
        <w:lastRenderedPageBreak/>
        <w:t>Descrição do Contexto</w:t>
      </w:r>
    </w:p>
    <w:p w14:paraId="72AD862B" w14:textId="060113B0" w:rsidR="00E569CA" w:rsidRDefault="00E569CA" w:rsidP="00E569CA"/>
    <w:p w14:paraId="725D0859" w14:textId="7FA600D0" w:rsidR="00E569CA" w:rsidRDefault="00E569CA" w:rsidP="00E569CA">
      <w:r>
        <w:t>Nesta subsecção irá se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principal a partir da qual navegando através da mesma poderão ver a rede, seleciona</w:t>
      </w:r>
      <w:r w:rsidR="00E5551B">
        <w:t>r partes da mesma e obter estatísticas que lhes sejam do seu interesse</w:t>
      </w:r>
    </w:p>
    <w:p w14:paraId="71359753" w14:textId="2317BA83" w:rsidR="00E569CA" w:rsidRPr="00D5170D" w:rsidRDefault="00D5170D" w:rsidP="00E569CA">
      <w:pPr>
        <w:rPr>
          <w:color w:val="FF0000"/>
        </w:rPr>
      </w:pPr>
      <w:r>
        <w:t xml:space="preserve"> </w:t>
      </w:r>
      <w:r>
        <w:rPr>
          <w:color w:val="FF0000"/>
        </w:rPr>
        <w:t>(</w:t>
      </w:r>
      <w:r w:rsidR="00E5551B">
        <w:rPr>
          <w:color w:val="FF0000"/>
        </w:rPr>
        <w:t>Pode precisar de modificações</w:t>
      </w:r>
      <w:r>
        <w:rPr>
          <w:color w:val="FF0000"/>
        </w:rPr>
        <w:t>)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68DE8874" w:rsidR="0098746A" w:rsidRDefault="0098746A" w:rsidP="0098746A"/>
    <w:p w14:paraId="3C25BA29" w14:textId="7BA19B2D" w:rsidR="000E7DBF" w:rsidRDefault="000E7DBF" w:rsidP="0098746A">
      <w:pPr>
        <w:rPr>
          <w:color w:val="FF0000"/>
        </w:rPr>
      </w:pPr>
      <w:r w:rsidRPr="002E53DD">
        <w:rPr>
          <w:color w:val="FF0000"/>
        </w:rPr>
        <w:t>Os utilizadores alvo do sistema são</w:t>
      </w:r>
      <w:r w:rsidR="00922010" w:rsidRPr="002E53DD">
        <w:rPr>
          <w:color w:val="FF0000"/>
        </w:rPr>
        <w:t xml:space="preserve"> os</w:t>
      </w:r>
      <w:r w:rsidRPr="002E53DD">
        <w:rPr>
          <w:color w:val="FF0000"/>
        </w:rPr>
        <w:t xml:space="preserve"> investigadores do departamento de física que pretendem estudar redes de usuários do Twitter e os correspondentes tweets para entender como se propagam os tweets nesta mesma rede entre os usuários para investigar como se espalham as notícias falsas. O sistema tem de lhes permitir visualizar a rede, escolher e pesquisar partes da rede e apresentar estatísticas através de uma interface de </w:t>
      </w:r>
      <w:r w:rsidR="00922010" w:rsidRPr="002E53DD">
        <w:rPr>
          <w:color w:val="FF0000"/>
        </w:rPr>
        <w:t>página</w:t>
      </w:r>
      <w:r w:rsidRPr="002E53DD">
        <w:rPr>
          <w:color w:val="FF0000"/>
        </w:rPr>
        <w:t xml:space="preserve"> de web.</w:t>
      </w:r>
    </w:p>
    <w:p w14:paraId="01CB14E6" w14:textId="5344B284" w:rsidR="002E53DD" w:rsidRPr="002E53DD" w:rsidRDefault="002E53DD" w:rsidP="0098746A">
      <w:r>
        <w:t xml:space="preserve">Os utilizadores alvo do sistema são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Ttulo2"/>
      </w:pPr>
      <w:r>
        <w:t>Casos de Utilização</w:t>
      </w:r>
    </w:p>
    <w:p w14:paraId="185F6830" w14:textId="0D3ECD45" w:rsidR="00E5551B" w:rsidRDefault="00E5551B" w:rsidP="00E5551B"/>
    <w:p w14:paraId="3D557A8D" w14:textId="1F88199E" w:rsidR="00DE70D7" w:rsidRPr="00B24C96" w:rsidRDefault="00B24C96" w:rsidP="00DE70D7">
      <w:pPr>
        <w:rPr>
          <w:color w:val="FF0000"/>
        </w:rPr>
      </w:pPr>
      <w:r>
        <w:rPr>
          <w:color w:val="FF0000"/>
        </w:rPr>
        <w:t>(Não sei bem o que por aqui)</w:t>
      </w:r>
    </w:p>
    <w:p w14:paraId="4D3E74C3" w14:textId="434B847C" w:rsidR="00D569CB" w:rsidRDefault="00D569CB" w:rsidP="00D569CB">
      <w:pPr>
        <w:pStyle w:val="Ttulo2"/>
      </w:pPr>
      <w:r>
        <w:t>Requisitos Funcionais</w:t>
      </w:r>
    </w:p>
    <w:p w14:paraId="43266AD4" w14:textId="33DD226E" w:rsidR="00B24C96" w:rsidRDefault="00B24C96" w:rsidP="00B24C96"/>
    <w:p w14:paraId="457EA084" w14:textId="5B2CC04E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Visualizar a rede</w:t>
      </w:r>
      <w:r>
        <w:t xml:space="preserve"> - O sistema deve permitir visualizar não só a rede publica de uma rede social, mas também as suas partes escondidas como os perfis privados.</w:t>
      </w:r>
    </w:p>
    <w:p w14:paraId="4242AFC8" w14:textId="0DC77408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 xml:space="preserve">Sistema </w:t>
      </w:r>
      <w:proofErr w:type="spellStart"/>
      <w:r w:rsidRPr="00B24C96">
        <w:rPr>
          <w:b/>
        </w:rPr>
        <w:t>Customizável</w:t>
      </w:r>
      <w:proofErr w:type="spellEnd"/>
      <w:r>
        <w:t xml:space="preserve"> - O sistema deve puder ser modificado para poder operar sobre um conjunto de políticas</w:t>
      </w:r>
    </w:p>
    <w:p w14:paraId="757D49A2" w14:textId="1D39A6E6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Identificar Comunidades</w:t>
      </w:r>
      <w:r>
        <w:t xml:space="preserve"> - Durante a construção da rede o sistema deve ser capaz de identificar as diferentes comunidades que nesta se encontram.</w:t>
      </w:r>
    </w:p>
    <w:p w14:paraId="01D1C873" w14:textId="37592CC5" w:rsidR="00B24C96" w:rsidRP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Ferramentas de visualização</w:t>
      </w:r>
      <w:r>
        <w:t xml:space="preserve"> - A interface web dever possuir ferramentas para pesquisar e filtrar partes da rede que possam ser do interesse para quem a está a investigar. 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6353C85B" w14:textId="0622EED8" w:rsidR="00B24C96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lastRenderedPageBreak/>
        <w:t>Usabilidade</w:t>
      </w:r>
      <w:r w:rsidR="00B24C96">
        <w:t xml:space="preserve"> -</w:t>
      </w:r>
      <w:r>
        <w:t xml:space="preserve"> A interface web deve ter um design intuitivo e moderno que facilite a sua utilização e torne a informação representada bastante legível.</w:t>
      </w:r>
    </w:p>
    <w:p w14:paraId="616FB422" w14:textId="77777777" w:rsidR="00361D04" w:rsidRDefault="00B24C96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Interoperabilidade </w:t>
      </w:r>
      <w:r w:rsidR="00361D04">
        <w:t>-</w:t>
      </w:r>
      <w:r>
        <w:t xml:space="preserve"> O</w:t>
      </w:r>
      <w:r w:rsidR="00361D04">
        <w:t>s componentes do sistema devem ser de tal forma isolados uns dos outros de forma a que possam ser facilmente substituídos caso acha necessidade.</w:t>
      </w:r>
    </w:p>
    <w:p w14:paraId="704E92F1" w14:textId="4B59C903" w:rsidR="007C4409" w:rsidRPr="007B4347" w:rsidRDefault="00361D04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Escalabilidade </w:t>
      </w:r>
      <w:r>
        <w:t>– O sistema tem que ser escalável, ou seja, com o aumento da quantidade de informação armazenada a performance deve-se manter.</w:t>
      </w:r>
      <w:bookmarkStart w:id="0" w:name="_GoBack"/>
      <w:bookmarkEnd w:id="0"/>
      <w:r>
        <w:t xml:space="preserve"> </w:t>
      </w:r>
      <w:r>
        <w:rPr>
          <w:b/>
        </w:rPr>
        <w:t xml:space="preserve"> </w:t>
      </w:r>
      <w:r w:rsidR="00B24C96">
        <w:t xml:space="preserve"> </w:t>
      </w:r>
      <w:r w:rsidR="007C4409">
        <w:t xml:space="preserve"> </w:t>
      </w:r>
    </w:p>
    <w:p w14:paraId="6F3C1970" w14:textId="4EAEB92F" w:rsidR="00D569CB" w:rsidRDefault="00D569CB" w:rsidP="00D569CB">
      <w:pPr>
        <w:pStyle w:val="Ttulo1"/>
      </w:pPr>
      <w:r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r>
        <w:rPr>
          <w:noProof/>
        </w:rPr>
        <w:drawing>
          <wp:inline distT="0" distB="0" distL="0" distR="0" wp14:anchorId="4D4C465F" wp14:editId="62D007DA">
            <wp:extent cx="5213083" cy="2990215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787" w14:textId="77777777" w:rsidR="002E53DD" w:rsidRPr="002E53DD" w:rsidRDefault="002E53DD" w:rsidP="002E53DD"/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7777777" w:rsidR="00D569CB" w:rsidRPr="00D569CB" w:rsidRDefault="00D569CB" w:rsidP="00D569CB"/>
    <w:sectPr w:rsidR="00D569CB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2352"/>
    <w:multiLevelType w:val="hybridMultilevel"/>
    <w:tmpl w:val="5BAC6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361D04"/>
    <w:rsid w:val="004A2EE1"/>
    <w:rsid w:val="004A5427"/>
    <w:rsid w:val="00552FD0"/>
    <w:rsid w:val="006170FA"/>
    <w:rsid w:val="007779DD"/>
    <w:rsid w:val="007B3137"/>
    <w:rsid w:val="007B4347"/>
    <w:rsid w:val="007C4409"/>
    <w:rsid w:val="00877D37"/>
    <w:rsid w:val="00922010"/>
    <w:rsid w:val="00924CCD"/>
    <w:rsid w:val="0098746A"/>
    <w:rsid w:val="009F71DA"/>
    <w:rsid w:val="00AD4765"/>
    <w:rsid w:val="00B24C96"/>
    <w:rsid w:val="00BC0B9D"/>
    <w:rsid w:val="00BC51D5"/>
    <w:rsid w:val="00C50D9D"/>
    <w:rsid w:val="00D5170D"/>
    <w:rsid w:val="00D569CB"/>
    <w:rsid w:val="00D70A74"/>
    <w:rsid w:val="00D91F6C"/>
    <w:rsid w:val="00DE70D7"/>
    <w:rsid w:val="00E5551B"/>
    <w:rsid w:val="00E569CA"/>
    <w:rsid w:val="00F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7A1F-6664-4F99-B655-3B2D14D7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11</cp:revision>
  <dcterms:created xsi:type="dcterms:W3CDTF">2019-03-09T12:56:00Z</dcterms:created>
  <dcterms:modified xsi:type="dcterms:W3CDTF">2019-03-11T21:33:00Z</dcterms:modified>
</cp:coreProperties>
</file>