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32"/>
        </w:rPr>
      </w:pPr>
      <w:r>
        <w:rPr>
          <w:b/>
          <w:sz w:val="32"/>
        </w:rPr>
      </w:r>
      <w:r/>
    </w:p>
    <w:p>
      <w:pPr>
        <w:rPr>
          <w:rFonts w:ascii="Constantia" w:hAnsi="Constantia"/>
          <w:b/>
          <w:sz w:val="32"/>
        </w:rPr>
      </w:pPr>
      <w:r>
        <w:rPr>
          <w:rFonts w:ascii="Constantia" w:hAnsi="Constantia"/>
          <w:b/>
          <w:sz w:val="32"/>
        </w:rPr>
        <w:t xml:space="preserve">Kinderübungsrechner </w:t>
      </w:r>
      <w:r/>
    </w:p>
    <w:p>
      <w:pPr>
        <w:rPr>
          <w:b/>
          <w:sz w:val="32"/>
        </w:rPr>
      </w:pPr>
      <w:r>
        <w:rPr>
          <w:b/>
          <w:sz w:val="32"/>
        </w:rPr>
      </w:r>
      <w:r/>
    </w:p>
    <w:p>
      <w:pPr>
        <w:rPr>
          <w:b/>
          <w:sz w:val="32"/>
        </w:rPr>
      </w:pPr>
      <w:r>
        <w:rPr>
          <w:lang w:eastAsia="de-DE"/>
        </w:rPr>
      </w:r>
      <w:r>
        <w:rPr>
          <w:lang w:eastAsia="de-DE"/>
        </w:rPr>
        <w:drawing>
          <wp:inline xmlns:wp="http://schemas.openxmlformats.org/drawingml/2006/wordprocessingDrawing" distT="0" distB="0" distL="0" distR="0">
            <wp:extent cx="6118399" cy="4301494"/>
            <wp:effectExtent l="0" t="0" r="0" b="0"/>
            <wp:docPr id="2" name="Grafik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flipH="0" flipV="0">
                      <a:off x="0" y="0"/>
                      <a:ext cx="6118399" cy="4301494"/>
                    </a:xfrm>
                    <a:prstGeom prst="rect">
                      <a:avLst/>
                    </a:prstGeom>
                  </pic:spPr>
                </pic:pic>
              </a:graphicData>
            </a:graphic>
          </wp:inline>
        </w:drawing>
      </w:r>
      <w:r>
        <w:rPr>
          <w:lang w:eastAsia="de-DE"/>
        </w:rPr>
      </w:r>
      <w:r/>
    </w:p>
    <w:p>
      <w:pPr>
        <w:rPr>
          <w:rFonts w:ascii="Constantia" w:hAnsi="Constantia"/>
          <w:b/>
        </w:rPr>
      </w:pPr>
      <w:r>
        <w:rPr>
          <w:rFonts w:ascii="Constantia" w:hAnsi="Constantia"/>
          <w:b/>
        </w:rPr>
      </w:r>
      <w:r/>
    </w:p>
    <w:p>
      <w:pPr>
        <w:rPr>
          <w:rFonts w:ascii="Constantia" w:hAnsi="Constantia"/>
          <w:sz w:val="24"/>
          <w:szCs w:val="24"/>
        </w:rPr>
      </w:pPr>
      <w:r>
        <w:rPr>
          <w:rFonts w:ascii="Constantia" w:hAnsi="Constantia"/>
          <w:sz w:val="24"/>
          <w:szCs w:val="24"/>
        </w:rPr>
        <w:t xml:space="preserve">Die bisherigen Taschenrechner</w:t>
      </w:r>
      <w:r>
        <w:rPr>
          <w:rFonts w:ascii="Constantia" w:hAnsi="Constantia"/>
          <w:sz w:val="24"/>
          <w:szCs w:val="24"/>
        </w:rPr>
        <w:t xml:space="preserve">funktionen</w:t>
      </w:r>
      <w:r>
        <w:rPr>
          <w:rFonts w:ascii="Constantia" w:hAnsi="Constantia"/>
          <w:sz w:val="24"/>
          <w:szCs w:val="24"/>
        </w:rPr>
        <w:t xml:space="preserve"> sollen „zusammengeführt“ </w:t>
      </w:r>
      <w:r>
        <w:rPr>
          <w:rFonts w:ascii="Constantia" w:hAnsi="Constantia"/>
          <w:sz w:val="24"/>
          <w:szCs w:val="24"/>
        </w:rPr>
        <w:t xml:space="preserve"> und erweitert </w:t>
      </w:r>
      <w:r>
        <w:rPr>
          <w:rFonts w:ascii="Constantia" w:hAnsi="Constantia"/>
          <w:sz w:val="24"/>
          <w:szCs w:val="24"/>
        </w:rPr>
        <w:t xml:space="preserve">werden. </w:t>
      </w:r>
      <w:r>
        <w:rPr>
          <w:rFonts w:ascii="Constantia" w:hAnsi="Constantia"/>
          <w:sz w:val="24"/>
          <w:szCs w:val="24"/>
        </w:rPr>
        <w:t xml:space="preserve">Es soll eine Kinderübungsrechner entstehen. D. h. nach dem Starten des Programms </w:t>
      </w:r>
      <w:r>
        <w:rPr>
          <w:rFonts w:ascii="Constantia" w:hAnsi="Constantia"/>
          <w:sz w:val="24"/>
          <w:szCs w:val="24"/>
        </w:rPr>
        <w:t xml:space="preserve">soll der Schwierigkeitsgrad eingestellt werden. Nach der Betätigung eines Buttons </w:t>
      </w:r>
      <w:r>
        <w:rPr>
          <w:rFonts w:ascii="Constantia" w:hAnsi="Constantia"/>
          <w:sz w:val="24"/>
          <w:szCs w:val="24"/>
        </w:rPr>
        <w:t xml:space="preserve">sollen Zahlen zufällig erzeugt werden</w:t>
      </w:r>
      <w:r>
        <w:rPr>
          <w:rFonts w:ascii="Constantia" w:hAnsi="Constantia"/>
          <w:sz w:val="24"/>
          <w:szCs w:val="24"/>
        </w:rPr>
        <w:t xml:space="preserve">. Hat der User ein Ergebnis eingetragen und auf einen Button geklickt, soll sein Ergebnis kontrolliert werden.  Der User bekommt dann eine Rückmeldung über das richtige Ergebnis und ein Hinweis, ob sein Ergebnis richtig oder falsch ist. Außerdem muss der PC</w:t>
      </w:r>
      <w:r>
        <w:rPr>
          <w:rFonts w:ascii="Constantia" w:hAnsi="Constantia"/>
          <w:sz w:val="24"/>
          <w:szCs w:val="24"/>
        </w:rPr>
        <w:t xml:space="preserve"> die Anzahl der Aufgaben</w:t>
      </w:r>
      <w:r>
        <w:rPr>
          <w:rFonts w:ascii="Constantia" w:hAnsi="Constantia"/>
          <w:sz w:val="24"/>
          <w:szCs w:val="24"/>
        </w:rPr>
        <w:t xml:space="preserve">,</w:t>
      </w:r>
      <w:r>
        <w:rPr>
          <w:rFonts w:ascii="Constantia" w:hAnsi="Constantia"/>
          <w:sz w:val="24"/>
          <w:szCs w:val="24"/>
        </w:rPr>
        <w:t xml:space="preserve"> als auch die Anzahl richtiger oder falscher Antworten</w:t>
      </w:r>
      <w:r>
        <w:rPr>
          <w:rFonts w:ascii="Constantia" w:hAnsi="Constantia"/>
          <w:sz w:val="24"/>
          <w:szCs w:val="24"/>
        </w:rPr>
        <w:t xml:space="preserve"> speichern. Nach z. B. fünf Aufgaben erhält der User ein Prozentzahl der richtigen Antworten zur Gesamtzahl.</w:t>
      </w:r>
      <w:r/>
    </w:p>
    <w:p>
      <w:pPr>
        <w:rPr>
          <w:rFonts w:ascii="Constantia" w:hAnsi="Constantia"/>
          <w:sz w:val="24"/>
          <w:szCs w:val="24"/>
        </w:rPr>
      </w:pPr>
      <w:r>
        <w:rPr>
          <w:rFonts w:ascii="Constantia" w:hAnsi="Constantia"/>
          <w:sz w:val="24"/>
          <w:szCs w:val="24"/>
        </w:rPr>
      </w:r>
      <w:r/>
    </w:p>
    <w:p>
      <w:pPr>
        <w:rPr>
          <w:rFonts w:ascii="Constantia" w:hAnsi="Constantia"/>
          <w:sz w:val="24"/>
          <w:szCs w:val="24"/>
        </w:rPr>
      </w:pPr>
      <w:r>
        <w:rPr>
          <w:rFonts w:ascii="Constantia" w:hAnsi="Constantia"/>
          <w:sz w:val="24"/>
          <w:szCs w:val="24"/>
        </w:rPr>
        <w:t xml:space="preserve">Es sind folgende Anforderungen zu erfüllen:</w:t>
      </w:r>
      <w:r/>
    </w:p>
    <w:p>
      <w:pPr>
        <w:rPr>
          <w:rFonts w:ascii="Constantia" w:hAnsi="Constantia"/>
          <w:b/>
          <w:sz w:val="24"/>
          <w:szCs w:val="24"/>
        </w:rPr>
      </w:pPr>
      <w:r>
        <w:rPr>
          <w:rFonts w:ascii="Constantia" w:hAnsi="Constantia"/>
          <w:b/>
          <w:sz w:val="24"/>
          <w:szCs w:val="24"/>
        </w:rPr>
      </w:r>
      <w:r/>
    </w:p>
    <w:p>
      <w:pPr>
        <w:pStyle w:val="194"/>
        <w:numPr>
          <w:ilvl w:val="0"/>
          <w:numId w:val="2"/>
        </w:numPr>
        <w:spacing w:lineRule="auto" w:line="240"/>
        <w:rPr>
          <w:rFonts w:ascii="Constantia" w:hAnsi="Constantia"/>
          <w:sz w:val="24"/>
          <w:szCs w:val="24"/>
        </w:rPr>
      </w:pPr>
      <w:r>
        <w:rPr>
          <w:rFonts w:ascii="Constantia" w:hAnsi="Constantia"/>
          <w:sz w:val="24"/>
          <w:szCs w:val="24"/>
        </w:rPr>
        <w:t xml:space="preserve">Zwei </w:t>
      </w:r>
      <w:r>
        <w:rPr>
          <w:rFonts w:ascii="Constantia" w:hAnsi="Constantia"/>
          <w:sz w:val="24"/>
          <w:szCs w:val="24"/>
        </w:rPr>
        <w:t xml:space="preserve">Zufallszahlen generieren: Schwierigkeitsgrad wählbar (</w:t>
      </w:r>
      <w:r>
        <w:rPr>
          <w:rFonts w:ascii="Constantia" w:hAnsi="Constantia"/>
          <w:sz w:val="24"/>
          <w:szCs w:val="24"/>
        </w:rPr>
        <w:t xml:space="preserve">ComboBox</w:t>
      </w:r>
      <w:r>
        <w:rPr>
          <w:rFonts w:ascii="Constantia" w:hAnsi="Constantia"/>
          <w:sz w:val="24"/>
          <w:szCs w:val="24"/>
        </w:rPr>
        <w:t xml:space="preserve">)</w:t>
      </w:r>
      <w:r/>
    </w:p>
    <w:p>
      <w:pPr>
        <w:pStyle w:val="194"/>
        <w:numPr>
          <w:ilvl w:val="0"/>
          <w:numId w:val="2"/>
        </w:numPr>
        <w:spacing w:lineRule="auto" w:line="240"/>
        <w:rPr>
          <w:rFonts w:ascii="Constantia" w:hAnsi="Constantia"/>
          <w:sz w:val="24"/>
          <w:szCs w:val="24"/>
        </w:rPr>
      </w:pPr>
      <w:r>
        <w:rPr>
          <w:rFonts w:ascii="Constantia" w:hAnsi="Constantia"/>
          <w:sz w:val="24"/>
          <w:szCs w:val="24"/>
        </w:rPr>
        <w:t xml:space="preserve">Rechenart auswählen Radiobutton</w:t>
      </w:r>
      <w:r/>
    </w:p>
    <w:p>
      <w:pPr>
        <w:pStyle w:val="194"/>
        <w:numPr>
          <w:ilvl w:val="0"/>
          <w:numId w:val="2"/>
        </w:numPr>
        <w:spacing w:lineRule="auto" w:line="240"/>
        <w:rPr>
          <w:rFonts w:ascii="Constantia" w:hAnsi="Constantia"/>
          <w:sz w:val="24"/>
          <w:szCs w:val="24"/>
        </w:rPr>
      </w:pPr>
      <w:r>
        <w:rPr>
          <w:rFonts w:ascii="Constantia" w:hAnsi="Constantia"/>
          <w:sz w:val="24"/>
          <w:szCs w:val="24"/>
        </w:rPr>
        <w:t xml:space="preserve">Rückmeldung ob die Aufgabe richtig oder falsch war</w:t>
      </w:r>
      <w:r/>
    </w:p>
    <w:p>
      <w:pPr>
        <w:pStyle w:val="194"/>
        <w:numPr>
          <w:ilvl w:val="0"/>
          <w:numId w:val="2"/>
        </w:numPr>
        <w:spacing w:lineRule="auto" w:line="240"/>
        <w:rPr>
          <w:rFonts w:ascii="Constantia" w:hAnsi="Constantia"/>
          <w:sz w:val="24"/>
          <w:szCs w:val="24"/>
        </w:rPr>
      </w:pPr>
      <w:r>
        <w:rPr>
          <w:rFonts w:ascii="Constantia" w:hAnsi="Constantia"/>
          <w:sz w:val="24"/>
          <w:szCs w:val="24"/>
        </w:rPr>
        <w:t xml:space="preserve">Anzahl der Aufgaben </w:t>
      </w:r>
      <w:r>
        <w:rPr>
          <w:rFonts w:ascii="Constantia" w:hAnsi="Constantia"/>
          <w:sz w:val="24"/>
          <w:szCs w:val="24"/>
        </w:rPr>
        <w:t xml:space="preserve">wählbar</w:t>
      </w:r>
      <w:r/>
    </w:p>
    <w:p>
      <w:pPr>
        <w:pStyle w:val="194"/>
        <w:numPr>
          <w:ilvl w:val="0"/>
          <w:numId w:val="2"/>
        </w:numPr>
        <w:spacing w:lineRule="auto" w:line="240"/>
        <w:rPr>
          <w:rFonts w:ascii="Constantia" w:hAnsi="Constantia"/>
          <w:sz w:val="24"/>
          <w:szCs w:val="24"/>
        </w:rPr>
      </w:pPr>
      <w:r>
        <w:rPr>
          <w:rFonts w:ascii="Constantia" w:hAnsi="Constantia"/>
          <w:sz w:val="24"/>
          <w:szCs w:val="24"/>
        </w:rPr>
        <w:t xml:space="preserve">Anzahl richtige und Anzahl f</w:t>
      </w:r>
      <w:r>
        <w:rPr>
          <w:rFonts w:ascii="Constantia" w:hAnsi="Constantia"/>
          <w:sz w:val="24"/>
          <w:szCs w:val="24"/>
        </w:rPr>
        <w:t xml:space="preserve">alsche</w:t>
      </w:r>
      <w:r>
        <w:rPr>
          <w:rFonts w:ascii="Constantia" w:hAnsi="Constantia"/>
          <w:sz w:val="24"/>
          <w:szCs w:val="24"/>
        </w:rPr>
        <w:t xml:space="preserve">r</w:t>
      </w:r>
      <w:r>
        <w:rPr>
          <w:rFonts w:ascii="Constantia" w:hAnsi="Constantia"/>
          <w:sz w:val="24"/>
          <w:szCs w:val="24"/>
        </w:rPr>
        <w:t xml:space="preserve"> Ergebnisse in %</w:t>
      </w:r>
      <w:r/>
      <w:r>
        <w:rPr>
          <w:rFonts w:ascii="Constantia" w:hAnsi="Constantia"/>
          <w:sz w:val="24"/>
          <w:szCs w:val="24"/>
        </w:rPr>
        <w:br w:type="page"/>
      </w:r>
      <w:r/>
    </w:p>
    <w:p>
      <w:pPr>
        <w:spacing w:lineRule="auto" w:line="240"/>
        <w:rPr>
          <w:rFonts w:ascii="Constantia" w:hAnsi="Constantia"/>
          <w:sz w:val="24"/>
          <w:szCs w:val="24"/>
        </w:rPr>
      </w:pPr>
      <w:r>
        <w:rPr>
          <w:rFonts w:ascii="Constantia" w:hAnsi="Constantia"/>
          <w:sz w:val="24"/>
          <w:szCs w:val="24"/>
        </w:rPr>
      </w:r>
      <w:r/>
    </w:p>
    <w:p>
      <w:pPr>
        <w:rPr>
          <w:rFonts w:ascii="Constantia" w:hAnsi="Constantia"/>
          <w:sz w:val="24"/>
          <w:szCs w:val="24"/>
        </w:rPr>
      </w:pPr>
      <w:r>
        <w:rPr>
          <w:rFonts w:ascii="Constantia" w:hAnsi="Constantia"/>
          <w:b/>
          <w:sz w:val="24"/>
          <w:szCs w:val="24"/>
        </w:rPr>
        <w:t xml:space="preserve">Aufträge</w:t>
      </w:r>
      <w:r>
        <w:rPr>
          <w:rFonts w:ascii="Constantia" w:hAnsi="Constantia"/>
          <w:sz w:val="24"/>
          <w:szCs w:val="24"/>
        </w:rPr>
        <w:t xml:space="preserve">:</w:t>
      </w:r>
      <w:r/>
    </w:p>
    <w:p>
      <w:pPr>
        <w:pStyle w:val="194"/>
        <w:numPr>
          <w:ilvl w:val="0"/>
          <w:numId w:val="4"/>
        </w:numPr>
        <w:rPr>
          <w:rFonts w:ascii="Constantia" w:hAnsi="Constantia"/>
          <w:sz w:val="24"/>
          <w:szCs w:val="24"/>
        </w:rPr>
      </w:pPr>
      <w:r>
        <w:rPr>
          <w:rFonts w:ascii="Constantia" w:hAnsi="Constantia"/>
          <w:sz w:val="24"/>
          <w:szCs w:val="24"/>
        </w:rPr>
        <w:t xml:space="preserve">Nennt die Punkte der Vorgehensweise wenn man etwas programmieren möchte.</w:t>
      </w:r>
      <w:r/>
    </w:p>
    <w:p>
      <w:pPr>
        <w:rPr>
          <w:rFonts w:ascii="Constantia" w:hAnsi="Constantia"/>
          <w:sz w:val="24"/>
          <w:szCs w:val="24"/>
        </w:rPr>
      </w:pPr>
      <w:r>
        <w:rPr>
          <w:rFonts w:ascii="Constantia" w:hAnsi="Constantia"/>
          <w:sz w:val="24"/>
          <w:szCs w:val="24"/>
        </w:rPr>
      </w:r>
      <w:r/>
    </w:p>
    <w:p>
      <w:pPr>
        <w:rPr>
          <w:rFonts w:ascii="Constantia" w:hAnsi="Constantia"/>
          <w:sz w:val="24"/>
          <w:szCs w:val="24"/>
        </w:rPr>
      </w:pPr>
      <w:r>
        <w:rPr>
          <w:rFonts w:ascii="Constantia" w:hAnsi="Constantia"/>
          <w:sz w:val="24"/>
          <w:szCs w:val="24"/>
        </w:rPr>
      </w:r>
      <w:r/>
    </w:p>
    <w:p>
      <w:pPr>
        <w:rPr>
          <w:rFonts w:ascii="Constantia" w:hAnsi="Constantia"/>
          <w:sz w:val="24"/>
          <w:szCs w:val="24"/>
        </w:rPr>
      </w:pPr>
      <w:r>
        <w:rPr>
          <w:rFonts w:ascii="Constantia" w:hAnsi="Constantia"/>
          <w:sz w:val="24"/>
          <w:szCs w:val="24"/>
        </w:rPr>
      </w:r>
      <w:r/>
    </w:p>
    <w:p>
      <w:pPr>
        <w:rPr>
          <w:rFonts w:ascii="Constantia" w:hAnsi="Constantia"/>
          <w:sz w:val="24"/>
          <w:szCs w:val="24"/>
        </w:rPr>
      </w:pPr>
      <w:r>
        <w:rPr>
          <w:rFonts w:ascii="Constantia" w:hAnsi="Constantia"/>
          <w:sz w:val="24"/>
          <w:szCs w:val="24"/>
        </w:rPr>
      </w:r>
      <w:r/>
    </w:p>
    <w:p>
      <w:pPr>
        <w:pStyle w:val="194"/>
        <w:numPr>
          <w:ilvl w:val="0"/>
          <w:numId w:val="4"/>
        </w:numPr>
        <w:rPr>
          <w:rFonts w:ascii="Constantia" w:hAnsi="Constantia"/>
          <w:sz w:val="24"/>
          <w:szCs w:val="24"/>
        </w:rPr>
      </w:pPr>
      <w:r>
        <w:rPr>
          <w:rFonts w:ascii="Constantia" w:hAnsi="Constantia" w:cs="Courier New"/>
          <w:sz w:val="24"/>
          <w:szCs w:val="24"/>
        </w:rPr>
        <w:t xml:space="preserve">Informieren Sie sich</w:t>
      </w:r>
      <w:r/>
    </w:p>
    <w:p>
      <w:pPr>
        <w:pStyle w:val="194"/>
        <w:numPr>
          <w:ilvl w:val="0"/>
          <w:numId w:val="5"/>
        </w:numPr>
        <w:rPr>
          <w:rFonts w:ascii="Constantia" w:hAnsi="Constantia" w:cs="Courier New"/>
          <w:sz w:val="24"/>
          <w:szCs w:val="24"/>
        </w:rPr>
      </w:pPr>
      <w:r>
        <w:rPr>
          <w:rFonts w:ascii="Constantia" w:hAnsi="Constantia" w:cs="Courier New"/>
          <w:sz w:val="24"/>
          <w:szCs w:val="24"/>
        </w:rPr>
        <w:t xml:space="preserve">über die ComboBox. Richten Sie ihr Augenmerk darauf, wie sie „gefüllt“ und wie ein Element </w:t>
      </w:r>
      <w:r>
        <w:rPr>
          <w:rFonts w:ascii="Constantia" w:hAnsi="Constantia" w:cs="Courier New"/>
          <w:sz w:val="24"/>
          <w:szCs w:val="24"/>
        </w:rPr>
        <w:t xml:space="preserve">(Index) </w:t>
      </w:r>
      <w:r>
        <w:rPr>
          <w:rFonts w:ascii="Constantia" w:hAnsi="Constantia" w:cs="Courier New"/>
          <w:sz w:val="24"/>
          <w:szCs w:val="24"/>
        </w:rPr>
        <w:t xml:space="preserve">ausgewählt wird.</w:t>
      </w:r>
      <w:r/>
    </w:p>
    <w:p>
      <w:pPr>
        <w:pStyle w:val="194"/>
        <w:numPr>
          <w:ilvl w:val="0"/>
          <w:numId w:val="5"/>
        </w:numPr>
        <w:rPr>
          <w:rFonts w:ascii="Constantia" w:hAnsi="Constantia" w:cs="Courier New"/>
          <w:sz w:val="24"/>
          <w:szCs w:val="24"/>
        </w:rPr>
      </w:pPr>
      <w:r>
        <w:rPr>
          <w:rFonts w:ascii="Constantia" w:hAnsi="Constantia" w:cs="Courier New"/>
          <w:sz w:val="24"/>
          <w:szCs w:val="24"/>
        </w:rPr>
        <w:t xml:space="preserve">über den Radio-Button. Wie kann man feststellen, ob er ausgewählt wurde und was unterscheidet ihn von der CheckBox?</w:t>
      </w:r>
      <w:r/>
    </w:p>
    <w:p>
      <w:pPr>
        <w:pStyle w:val="194"/>
        <w:numPr>
          <w:ilvl w:val="0"/>
          <w:numId w:val="5"/>
        </w:numPr>
        <w:rPr>
          <w:rFonts w:ascii="Constantia" w:hAnsi="Constantia" w:cs="Courier New"/>
          <w:sz w:val="24"/>
          <w:szCs w:val="24"/>
        </w:rPr>
      </w:pPr>
      <w:r>
        <w:rPr>
          <w:rFonts w:ascii="Constantia" w:hAnsi="Constantia" w:cs="Courier New"/>
          <w:sz w:val="24"/>
          <w:szCs w:val="24"/>
        </w:rPr>
        <w:t xml:space="preserve">wie ein „Zähler“ programmiert wird.</w:t>
      </w:r>
      <w:r/>
    </w:p>
    <w:p>
      <w:pPr>
        <w:pStyle w:val="194"/>
        <w:numPr>
          <w:ilvl w:val="0"/>
          <w:numId w:val="4"/>
        </w:numPr>
        <w:rPr>
          <w:rFonts w:ascii="Constantia" w:hAnsi="Constantia" w:cs="Courier New"/>
          <w:sz w:val="24"/>
          <w:szCs w:val="24"/>
        </w:rPr>
      </w:pPr>
      <w:r>
        <w:rPr>
          <w:rFonts w:ascii="Constantia" w:hAnsi="Constantia" w:cs="Courier New"/>
          <w:sz w:val="24"/>
          <w:szCs w:val="24"/>
        </w:rPr>
        <w:t xml:space="preserve">Seien Sie bereit ihre Ergebnisse vorzustellen.</w:t>
      </w:r>
      <w:r/>
    </w:p>
    <w:p>
      <w:pPr>
        <w:pStyle w:val="194"/>
        <w:numPr>
          <w:ilvl w:val="0"/>
          <w:numId w:val="4"/>
        </w:numPr>
        <w:rPr>
          <w:rFonts w:ascii="Constantia" w:hAnsi="Constantia" w:cs="Courier New"/>
          <w:sz w:val="24"/>
          <w:szCs w:val="24"/>
        </w:rPr>
      </w:pPr>
      <w:r>
        <w:rPr>
          <w:rFonts w:ascii="Constantia" w:hAnsi="Constantia" w:cs="Courier New"/>
          <w:sz w:val="24"/>
          <w:szCs w:val="24"/>
        </w:rPr>
        <w:t xml:space="preserve">P</w:t>
      </w:r>
      <w:r>
        <w:rPr>
          <w:rFonts w:ascii="Constantia" w:hAnsi="Constantia" w:cs="Courier New"/>
          <w:sz w:val="24"/>
          <w:szCs w:val="24"/>
        </w:rPr>
        <w:t xml:space="preserve">rogrammieren Sie die Aufgabe mit den geforderten Anforderungen. Gehen Sie dabei </w:t>
      </w:r>
      <w:r>
        <w:rPr>
          <w:rFonts w:ascii="Constantia" w:hAnsi="Constantia" w:cs="Courier New"/>
          <w:sz w:val="24"/>
          <w:szCs w:val="24"/>
        </w:rPr>
        <w:t xml:space="preserve">nach der strukturierten Vorgehensweise voran </w:t>
      </w:r>
      <w:r>
        <w:rPr>
          <w:rFonts w:ascii="Constantia" w:hAnsi="Constantia" w:cs="Courier New"/>
          <w:sz w:val="24"/>
          <w:szCs w:val="24"/>
        </w:rPr>
        <w:t xml:space="preserve"> </w:t>
      </w:r>
      <w:r>
        <w:rPr>
          <w:rFonts w:ascii="Constantia" w:hAnsi="Constantia" w:cs="Courier New"/>
          <w:sz w:val="24"/>
          <w:szCs w:val="24"/>
        </w:rPr>
        <w:t xml:space="preserve">(</w:t>
      </w:r>
      <w:r>
        <w:rPr>
          <w:rFonts w:ascii="Constantia" w:hAnsi="Constantia" w:cs="Courier New"/>
          <w:sz w:val="24"/>
          <w:szCs w:val="24"/>
        </w:rPr>
        <w:t xml:space="preserve">überprüfen sie regelmäßig Teilfunktionen ihres Programmes. Kommentieren Sie ihr Programm.</w:t>
      </w:r>
      <w:r>
        <w:rPr>
          <w:rFonts w:ascii="Constantia" w:hAnsi="Constantia" w:cs="Courier New"/>
          <w:sz w:val="24"/>
          <w:szCs w:val="24"/>
        </w:rPr>
        <w:t xml:space="preserve">)</w:t>
      </w:r>
      <w:r/>
    </w:p>
    <w:p>
      <w:p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r>
      <w:r/>
    </w:p>
    <w:p>
      <w:p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Inhalte</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ppt</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Random (mit Variablen)</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Gültigkeitsbereich von Variablen</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Wertebereich von Variablen</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ComboBox</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Groupbox</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Ergebnis.ToString("f2")zwei Kommastellen    </w:t>
      </w:r>
      <w:r/>
    </w:p>
    <w:p>
      <w:pPr>
        <w:pStyle w:val="194"/>
        <w:numPr>
          <w:ilvl w:val="0"/>
          <w:numId w:val="6"/>
        </w:numPr>
        <w:spacing w:lineRule="auto" w:line="240"/>
        <w:rPr>
          <w:rFonts w:ascii="Courier New" w:hAnsi="Courier New" w:cs="Courier New" w:eastAsia="Times New Roman"/>
          <w:color w:val="008000"/>
          <w:sz w:val="20"/>
          <w:szCs w:val="20"/>
          <w:lang w:eastAsia="de-DE"/>
        </w:rPr>
      </w:pPr>
      <w:r>
        <w:rPr>
          <w:rFonts w:ascii="Courier New" w:hAnsi="Courier New" w:cs="Courier New" w:eastAsia="Times New Roman"/>
          <w:color w:val="008000"/>
          <w:sz w:val="20"/>
          <w:szCs w:val="20"/>
          <w:lang w:eastAsia="de-DE"/>
        </w:rPr>
        <w:t xml:space="preserve">Zähler?</w:t>
      </w:r>
      <w:r/>
    </w:p>
    <w:p>
      <w:r/>
      <w:r/>
    </w:p>
    <w:p>
      <w:pPr>
        <w:rPr>
          <w:rFonts w:ascii="Constantia" w:hAnsi="Constantia" w:cs="Courier New"/>
          <w:sz w:val="24"/>
          <w:szCs w:val="24"/>
        </w:rPr>
      </w:pPr>
      <w:r>
        <w:rPr>
          <w:rFonts w:ascii="Constantia" w:hAnsi="Constantia" w:cs="Courier New"/>
          <w:sz w:val="24"/>
          <w:szCs w:val="24"/>
        </w:rPr>
      </w:r>
      <w:r/>
    </w:p>
    <w:p>
      <w:pPr>
        <w:rPr>
          <w:rFonts w:ascii="Courier New" w:hAnsi="Courier New" w:cs="Courier New"/>
          <w:sz w:val="24"/>
          <w:szCs w:val="24"/>
        </w:rPr>
      </w:pPr>
      <w:r>
        <w:rPr>
          <w:rFonts w:ascii="Constantia" w:hAnsi="Constantia"/>
          <w:b/>
          <w:sz w:val="24"/>
          <w:szCs w:val="24"/>
        </w:rPr>
        <w:t xml:space="preserve">Combobox</w:t>
      </w:r>
      <w:r/>
    </w:p>
    <w:p>
      <w:pPr>
        <w:rPr>
          <w:rFonts w:ascii="Courier New" w:hAnsi="Courier New" w:cs="Courier New"/>
          <w:sz w:val="24"/>
          <w:szCs w:val="24"/>
        </w:rPr>
      </w:pPr>
      <w:r>
        <w:rPr>
          <w:rFonts w:ascii="Courier New" w:hAnsi="Courier New" w:cs="Courier New"/>
          <w:sz w:val="24"/>
          <w:szCs w:val="24"/>
        </w:rPr>
      </w:r>
      <w:r/>
    </w:p>
    <w:p>
      <w:pPr>
        <w:rPr>
          <w:rFonts w:ascii="Courier New" w:hAnsi="Courier New" w:cs="Courier New"/>
          <w:sz w:val="24"/>
          <w:szCs w:val="24"/>
        </w:rPr>
      </w:pPr>
      <w:r>
        <w:rPr>
          <w:rFonts w:ascii="Courier New" w:hAnsi="Courier New" w:cs="Courier New"/>
          <w:sz w:val="24"/>
          <w:szCs w:val="24"/>
        </w:rPr>
        <w:t xml:space="preserve">(Variable) </w:t>
      </w:r>
      <w:r>
        <w:rPr>
          <w:rFonts w:ascii="Courier New" w:hAnsi="Courier New" w:cs="Courier New"/>
          <w:sz w:val="24"/>
          <w:szCs w:val="24"/>
        </w:rPr>
        <w:t xml:space="preserve">Auswahl = </w:t>
      </w:r>
      <w:r>
        <w:rPr>
          <w:rFonts w:ascii="Courier New" w:hAnsi="Courier New" w:cs="Courier New"/>
          <w:sz w:val="24"/>
          <w:szCs w:val="24"/>
        </w:rPr>
        <w:t xml:space="preserve">comboBox1.SelectedIndex </w:t>
      </w:r>
      <w:r/>
    </w:p>
    <w:p>
      <w:pPr>
        <w:rPr>
          <w:rFonts w:ascii="Courier New" w:hAnsi="Courier New" w:cs="Courier New"/>
          <w:sz w:val="24"/>
          <w:szCs w:val="24"/>
        </w:rPr>
      </w:pPr>
      <w:r>
        <w:rPr>
          <w:rFonts w:ascii="Courier New" w:hAnsi="Courier New" w:cs="Courier New"/>
          <w:sz w:val="24"/>
          <w:szCs w:val="24"/>
          <w:lang w:eastAsia="de-DE"/>
        </w:rPr>
        <mc:AlternateContent>
          <mc:Choice Requires="wpg">
            <w:drawing>
              <wp:anchor xmlns:wp="http://schemas.openxmlformats.org/drawingml/2006/wordprocessingDrawing" distT="0" distB="0" distL="114300" distR="114300" simplePos="0" relativeHeight="251681280" behindDoc="0" locked="0" layoutInCell="1" allowOverlap="1">
                <wp:simplePos x="0" y="0"/>
                <wp:positionH relativeFrom="column">
                  <wp:posOffset>995679</wp:posOffset>
                </wp:positionH>
                <wp:positionV relativeFrom="paragraph">
                  <wp:posOffset>119379</wp:posOffset>
                </wp:positionV>
                <wp:extent cx="5495924" cy="1689734"/>
                <wp:effectExtent l="0" t="0" r="9524" b="5715"/>
                <wp:wrapNone/>
                <wp:docPr id="3" name="Gruppieren 8" hidden="false"/>
                <wp:cNvGraphicFramePr/>
                <a:graphic xmlns:a="http://schemas.openxmlformats.org/drawingml/2006/main">
                  <a:graphicData uri="http://schemas.microsoft.com/office/word/2010/wordprocessingGroup">
                    <wpg:wgp>
                      <wpg:cNvGrpSpPr/>
                      <wpg:grpSpPr bwMode="auto">
                        <a:xfrm>
                          <a:off x="0" y="0"/>
                          <a:ext cx="5495925" cy="1689735"/>
                          <a:chOff x="0" y="0"/>
                          <a:chExt cx="5495925" cy="1689735"/>
                        </a:xfrm>
                      </wpg:grpSpPr>
                      <wps:wsp>
                        <wps:cNvSpPr>
                          <a:spLocks noAdjustHandles="0" noChangeArrowheads="0"/>
                        </wps:cNvSpPr>
                        <wps:spPr bwMode="auto">
                          <a:xfrm>
                            <a:off x="0" y="257175"/>
                            <a:ext cx="828675" cy="29527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 xml:space="preserve">Index = 0</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pic:pic xmlns:pic="http://schemas.openxmlformats.org/drawingml/2006/picture">
                        <pic:nvPicPr>
                          <pic:cNvPr id="5" name="Grafik 1" hidden="0"/>
                          <pic:cNvPicPr>
                            <a:picLocks noChangeAspect="1"/>
                          </pic:cNvPicPr>
                        </pic:nvPicPr>
                        <pic:blipFill>
                          <a:blip r:embed="rId10"/>
                          <a:srcRect l="6993" t="26963" r="9090" b="30033"/>
                          <a:stretch/>
                        </pic:blipFill>
                        <pic:spPr bwMode="auto">
                          <a:xfrm>
                            <a:off x="2276475" y="0"/>
                            <a:ext cx="3219449" cy="1689735"/>
                          </a:xfrm>
                          <a:prstGeom prst="rect">
                            <a:avLst/>
                          </a:prstGeom>
                          <a:ln>
                            <a:noFill/>
                          </a:ln>
                        </pic:spPr>
                      </pic:pic>
                      <wps:wsp>
                        <wps:cNvSpPr>
                          <a:spLocks noAdjustHandles="0" noChangeArrowheads="0"/>
                        </wps:cNvSpPr>
                        <wps:spPr bwMode="auto">
                          <a:xfrm>
                            <a:off x="9525" y="1209675"/>
                            <a:ext cx="828675" cy="29527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 xml:space="preserve">Index = </w:t>
                              </w:r>
                              <w:r>
                                <w:rPr>
                                  <w:sz w:val="24"/>
                                  <w:szCs w:val="24"/>
                                </w:rPr>
                                <w:t xml:space="preserve">2</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wps:wsp>
                        <wps:cNvSpPr/>
                        <wps:spPr bwMode="auto">
                          <a:xfrm flipH="1" flipV="1">
                            <a:off x="904875" y="371475"/>
                            <a:ext cx="1562100" cy="342900"/>
                          </a:xfrm>
                          <a:prstGeom prst="straightConnector1">
                            <a:avLst/>
                          </a:prstGeom>
                          <a:ln w="444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wps:wsp>
                        <wps:cNvSpPr/>
                        <wps:spPr bwMode="auto">
                          <a:xfrm flipH="1">
                            <a:off x="904875" y="1057275"/>
                            <a:ext cx="1562100" cy="295274"/>
                          </a:xfrm>
                          <a:prstGeom prst="straightConnector1">
                            <a:avLst/>
                          </a:prstGeom>
                          <a:ln w="444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wpg:wgp>
                  </a:graphicData>
                </a:graphic>
              </wp:anchor>
            </w:drawing>
          </mc:Choice>
          <mc:Fallback>
            <w:pict>
              <v:group id="group 0" o:spid="_x0000_s0000" style="position:absolute;mso-wrap-distance-left:9.0pt;mso-wrap-distance-top:0.0pt;mso-wrap-distance-right:9.0pt;mso-wrap-distance-bottom:0.0pt;z-index:251681280;o:allowoverlap:true;o:allowincell:true;mso-position-horizontal-relative:text;margin-left:78.4pt;mso-position-horizontal:absolute;mso-position-vertical-relative:text;margin-top:9.4pt;mso-position-vertical:absolute;width:432.7pt;height:133.0pt;" coordorigin="0,0" coordsize="54959,16897">
                <v:shape id="shape 1" o:spid="_x0000_s0000" o:spt="1" style="position:absolute;left:0;top:2571;width:8286;height:2952;v-text-anchor:top;" coordsize="100000,100000" path="" fillcolor="#000000" strokecolor="#000000" strokeweight="0.50pt">
                  <v:path textboxrect="0,0,0,0"/>
                  <v:fill opacity="100f"/>
                  <v:textbox>
                    <w:txbxContent>
                      <w:p>
                        <w:pPr>
                          <w:rPr>
                            <w:sz w:val="24"/>
                            <w:szCs w:val="24"/>
                          </w:rPr>
                        </w:pPr>
                        <w:r>
                          <w:rPr>
                            <w:sz w:val="24"/>
                            <w:szCs w:val="24"/>
                          </w:rPr>
                          <w:t xml:space="preserve">Index = 0</w:t>
                        </w:r>
                        <w:r/>
                      </w:p>
                    </w:txbxContent>
                  </v:textbox>
                </v:shape>
                <w:pict>
                  <v:rect id="_x0000_i2" o:spid="_x0000_s2" style="position:absolute;left:22764;top:0;width:32194;height:16897;">
                    <v:imagedata r:id="rId10" o:title=""/>
                  </v:rect>
                </w:pict>
                <v:shape id="shape 3" o:spid="_x0000_s0000" o:spt="1" style="position:absolute;left:95;top:12096;width:8286;height:2952;v-text-anchor:top;" coordsize="100000,100000" path="" fillcolor="#000000" strokecolor="#000000" strokeweight="0.50pt">
                  <v:path textboxrect="0,0,0,0"/>
                  <v:fill opacity="100f"/>
                  <v:textbox>
                    <w:txbxContent>
                      <w:p>
                        <w:pPr>
                          <w:rPr>
                            <w:sz w:val="24"/>
                            <w:szCs w:val="24"/>
                          </w:rPr>
                        </w:pPr>
                        <w:r>
                          <w:rPr>
                            <w:sz w:val="24"/>
                            <w:szCs w:val="24"/>
                          </w:rPr>
                          <w:t xml:space="preserve">Index = </w:t>
                        </w:r>
                        <w:r>
                          <w:rPr>
                            <w:sz w:val="24"/>
                            <w:szCs w:val="24"/>
                          </w:rPr>
                          <w:t xml:space="preserve">2</w:t>
                        </w:r>
                        <w:r/>
                      </w:p>
                    </w:txbxContent>
                  </v:textbox>
                </v:shape>
                <v:shape id="shape 4" o:spid="_x0000_s0000" o:spt="32" style="position:absolute;left:9048;top:3714;width:15621;height:3429;flip:xy;" coordsize="100000,100000" path="" filled="f" strokecolor="#FF0000" strokeweight="3.50pt">
                  <v:path textboxrect="0,0,0,0"/>
                </v:shape>
                <v:shape id="shape 5" o:spid="_x0000_s0000" o:spt="32" style="position:absolute;left:9048;top:10572;width:15621;height:2952;flip:x;" coordsize="100000,100000" path="" filled="f" strokecolor="#FF0000" strokeweight="3.50pt">
                  <v:path textboxrect="0,0,0,0"/>
                </v:shape>
              </v:group>
            </w:pict>
          </mc:Fallback>
        </mc:AlternateContent>
      </w:r>
      <w:r/>
    </w:p>
    <w:p>
      <w:pPr>
        <w:jc w:val="both"/>
        <w:rPr>
          <w:rFonts w:ascii="Constantia" w:hAnsi="Constantia" w:cs="Courier New"/>
          <w:sz w:val="24"/>
          <w:szCs w:val="24"/>
        </w:rPr>
      </w:pPr>
      <w:r>
        <w:rPr>
          <w:rFonts w:ascii="Constantia" w:hAnsi="Constantia" w:cs="Courier New"/>
          <w:sz w:val="24"/>
          <w:szCs w:val="24"/>
        </w:rPr>
      </w:r>
      <w:r/>
    </w:p>
    <w:p>
      <w:pPr>
        <w:rPr>
          <w:rFonts w:ascii="Courier New" w:hAnsi="Courier New" w:cs="Courier New"/>
          <w:sz w:val="24"/>
          <w:szCs w:val="24"/>
        </w:rPr>
      </w:pPr>
      <w:r>
        <w:rPr>
          <w:rFonts w:ascii="Courier New" w:hAnsi="Courier New" w:cs="Courier New"/>
          <w:sz w:val="24"/>
          <w:szCs w:val="24"/>
        </w:rPr>
      </w:r>
      <w:r/>
    </w:p>
    <w:p>
      <w:pPr>
        <w:spacing w:lineRule="auto" w:line="259" w:after="160"/>
      </w:pPr>
      <w:r>
        <w:br w:type="page"/>
      </w:r>
      <w:r/>
    </w:p>
    <w:p>
      <w:pPr>
        <w:pStyle w:val="199"/>
        <w:spacing w:after="0" w:afterAutospacing="0" w:before="0" w:beforeAutospacing="0"/>
        <w:rPr>
          <w:b/>
          <w:sz w:val="28"/>
          <w:szCs w:val="28"/>
        </w:rPr>
      </w:pPr>
      <w:r>
        <w:rPr>
          <w:b/>
          <w:sz w:val="28"/>
          <w:szCs w:val="28"/>
        </w:rPr>
        <w:t xml:space="preserve">Convert (Eingabe)</w:t>
      </w:r>
      <w:r/>
    </w:p>
    <w:p>
      <w:pPr>
        <w:pStyle w:val="199"/>
        <w:spacing w:after="0" w:afterAutospacing="0" w:before="0" w:beforeAutospacing="0"/>
        <w:rPr>
          <w:rStyle w:val="200"/>
          <w:rFonts w:eastAsia="Calibri"/>
        </w:rPr>
      </w:pPr>
      <w:r>
        <w:rPr>
          <w:rStyle w:val="200"/>
          <w:rFonts w:eastAsia="Calibri"/>
        </w:rPr>
        <w:tab/>
        <w:t xml:space="preserve">Syntax:</w:t>
      </w:r>
      <w:r/>
    </w:p>
    <w:p>
      <w:pPr>
        <w:pStyle w:val="199"/>
        <w:ind w:left="1416"/>
        <w:spacing w:after="0" w:afterAutospacing="0" w:before="0" w:beforeAutospacing="0"/>
        <w:rPr>
          <w:rStyle w:val="200"/>
          <w:rFonts w:eastAsia="Calibri"/>
          <w:b w:val="false"/>
        </w:rPr>
      </w:pPr>
      <w:r>
        <w:rPr>
          <w:rStyle w:val="200"/>
          <w:rFonts w:eastAsia="Calibri"/>
        </w:rPr>
        <w:t xml:space="preserve">Convert.To</w:t>
      </w:r>
      <w:r>
        <w:rPr>
          <w:rStyle w:val="200"/>
          <w:rFonts w:eastAsia="Calibri"/>
          <w:i/>
        </w:rPr>
        <w:t xml:space="preserve">Dateityp()</w:t>
      </w:r>
      <w:r/>
    </w:p>
    <w:p>
      <w:pPr>
        <w:pStyle w:val="199"/>
        <w:ind w:left="708"/>
        <w:spacing w:after="0" w:afterAutospacing="0" w:before="0" w:beforeAutospacing="0"/>
      </w:pPr>
      <w:r>
        <w:rPr>
          <w:rStyle w:val="200"/>
          <w:rFonts w:eastAsia="Calibri"/>
        </w:rPr>
        <w:t xml:space="preserve">Erklärung:</w:t>
      </w:r>
      <w:r/>
    </w:p>
    <w:p>
      <w:pPr>
        <w:pStyle w:val="199"/>
        <w:ind w:left="708"/>
        <w:spacing w:after="0" w:afterAutospacing="0" w:before="0" w:beforeAutospacing="0"/>
      </w:pPr>
      <w:r>
        <w:t xml:space="preserve">Was </w:t>
      </w:r>
      <w:r>
        <w:rPr>
          <w:rStyle w:val="200"/>
          <w:rFonts w:eastAsia="Calibri"/>
        </w:rPr>
        <w:t xml:space="preserve">in den</w:t>
      </w:r>
      <w:r>
        <w:rPr>
          <w:rStyle w:val="200"/>
          <w:rFonts w:eastAsia="Calibri"/>
        </w:rPr>
        <w:t xml:space="preserve"> runden Klammern steht, wird in einen anderen Dateityp umgewandelt.</w:t>
      </w:r>
      <w:r/>
    </w:p>
    <w:p>
      <w:pPr>
        <w:pStyle w:val="199"/>
        <w:spacing w:after="0" w:afterAutospacing="0" w:before="0" w:beforeAutospacing="0"/>
      </w:pPr>
      <w:r/>
      <w:r/>
    </w:p>
    <w:p>
      <w:pPr>
        <w:pStyle w:val="199"/>
        <w:ind w:left="708"/>
        <w:spacing w:after="0" w:afterAutospacing="0" w:before="0" w:beforeAutospacing="0"/>
        <w:rPr>
          <w:rStyle w:val="200"/>
          <w:rFonts w:eastAsia="Calibri"/>
        </w:rPr>
      </w:pPr>
      <w:r>
        <w:rPr>
          <w:rStyle w:val="200"/>
          <w:rFonts w:eastAsia="Calibri"/>
        </w:rPr>
        <w:t xml:space="preserve">Beispiel:</w:t>
      </w:r>
      <w:r/>
    </w:p>
    <w:p>
      <w:pPr>
        <w:pStyle w:val="199"/>
        <w:spacing w:after="0" w:afterAutospacing="0" w:before="0" w:beforeAutospacing="0"/>
      </w:pPr>
      <w:r/>
      <w:r/>
    </w:p>
    <w:p>
      <w:pPr>
        <w:ind w:left="709"/>
        <w:spacing w:lineRule="auto" w:line="240"/>
        <w:rPr>
          <w:rFonts w:ascii="Courier New" w:hAnsi="Courier New" w:cs="Courier New" w:eastAsia="Times New Roman"/>
          <w:color w:val="008000"/>
          <w:sz w:val="24"/>
          <w:szCs w:val="24"/>
          <w:lang w:eastAsia="de-DE"/>
        </w:rPr>
      </w:pPr>
      <w:r>
        <w:rPr>
          <w:rFonts w:ascii="Courier New" w:hAnsi="Courier New" w:cs="Courier New"/>
          <w:sz w:val="24"/>
          <w:szCs w:val="24"/>
          <w:lang w:eastAsia="de-DE"/>
        </w:rPr>
        <w:t xml:space="preserve">Zahla = </w:t>
      </w:r>
      <w:r>
        <w:rPr>
          <w:rFonts w:ascii="Courier New" w:hAnsi="Courier New" w:cs="Courier New"/>
          <w:color w:val="2B91AF"/>
          <w:sz w:val="24"/>
          <w:szCs w:val="24"/>
          <w:lang w:eastAsia="de-DE"/>
        </w:rPr>
        <w:t xml:space="preserve">Convert</w:t>
      </w:r>
      <w:r>
        <w:rPr>
          <w:rFonts w:ascii="Courier New" w:hAnsi="Courier New" w:cs="Courier New"/>
          <w:sz w:val="24"/>
          <w:szCs w:val="24"/>
          <w:lang w:eastAsia="de-DE"/>
        </w:rPr>
        <w:t xml:space="preserve">.ToDouble(textBox1.Text);</w:t>
      </w:r>
      <w:r>
        <w:rPr>
          <w:rFonts w:ascii="Courier New" w:hAnsi="Courier New" w:cs="Courier New"/>
          <w:sz w:val="24"/>
          <w:szCs w:val="24"/>
          <w:lang w:eastAsia="de-DE"/>
        </w:rPr>
        <w:br/>
      </w:r>
      <w:r>
        <w:rPr>
          <w:rFonts w:ascii="Courier New" w:hAnsi="Courier New" w:cs="Courier New" w:eastAsia="Times New Roman"/>
          <w:color w:val="008000"/>
          <w:sz w:val="24"/>
          <w:szCs w:val="24"/>
          <w:lang w:eastAsia="de-DE"/>
        </w:rPr>
        <w:t xml:space="preserve">//</w:t>
      </w:r>
      <w:r>
        <w:rPr>
          <w:rFonts w:ascii="Courier New" w:hAnsi="Courier New" w:cs="Courier New" w:eastAsia="Times New Roman"/>
          <w:color w:val="008000"/>
          <w:sz w:val="24"/>
          <w:szCs w:val="24"/>
          <w:lang w:eastAsia="de-DE"/>
        </w:rPr>
        <w:t xml:space="preserve"> Da in der Textbox ein Text steht, muss dieser in einen // Zahldatentyp konvertiert werden, damit man der </w:t>
      </w:r>
      <w:r/>
    </w:p>
    <w:p>
      <w:pPr>
        <w:ind w:left="709"/>
        <w:spacing w:lineRule="auto" w:line="240"/>
        <w:rPr>
          <w:rFonts w:ascii="Courier New" w:hAnsi="Courier New" w:cs="Courier New"/>
          <w:sz w:val="24"/>
          <w:szCs w:val="24"/>
          <w:lang w:eastAsia="de-DE"/>
        </w:rPr>
      </w:pPr>
      <w:r>
        <w:rPr>
          <w:rFonts w:ascii="Courier New" w:hAnsi="Courier New" w:cs="Courier New" w:eastAsia="Times New Roman"/>
          <w:color w:val="008000"/>
          <w:sz w:val="24"/>
          <w:szCs w:val="24"/>
          <w:lang w:eastAsia="de-DE"/>
        </w:rPr>
        <w:t xml:space="preserve">// int-Variablen einen Wert zuweisen kann und anschließend</w:t>
      </w:r>
      <w:r>
        <w:rPr>
          <w:rFonts w:ascii="Courier New" w:hAnsi="Courier New" w:cs="Courier New" w:eastAsia="Times New Roman"/>
          <w:color w:val="008000"/>
          <w:sz w:val="24"/>
          <w:szCs w:val="24"/>
          <w:lang w:eastAsia="de-DE"/>
        </w:rPr>
        <w:br/>
        <w:t xml:space="preserve">// damit dann rechnen kann.</w:t>
      </w:r>
      <w:r/>
    </w:p>
    <w:p>
      <w:pPr>
        <w:ind w:left="709"/>
        <w:spacing w:lineRule="auto" w:line="240"/>
        <w:rPr>
          <w:rFonts w:ascii="Courier New" w:hAnsi="Courier New" w:cs="Courier New"/>
          <w:sz w:val="24"/>
          <w:szCs w:val="24"/>
          <w:lang w:eastAsia="de-DE"/>
        </w:rPr>
      </w:pPr>
      <w:r>
        <w:rPr>
          <w:rFonts w:ascii="Courier New" w:hAnsi="Courier New" w:cs="Courier New"/>
          <w:sz w:val="24"/>
          <w:szCs w:val="24"/>
          <w:lang w:eastAsia="de-DE"/>
        </w:rPr>
        <w:t xml:space="preserve">Zahlb = </w:t>
      </w:r>
      <w:r>
        <w:rPr>
          <w:rFonts w:ascii="Courier New" w:hAnsi="Courier New" w:cs="Courier New"/>
          <w:color w:val="2B91AF"/>
          <w:sz w:val="24"/>
          <w:szCs w:val="24"/>
          <w:lang w:eastAsia="de-DE"/>
        </w:rPr>
        <w:t xml:space="preserve">Convert</w:t>
      </w:r>
      <w:r>
        <w:rPr>
          <w:rFonts w:ascii="Courier New" w:hAnsi="Courier New" w:cs="Courier New"/>
          <w:sz w:val="24"/>
          <w:szCs w:val="24"/>
          <w:lang w:eastAsia="de-DE"/>
        </w:rPr>
        <w:t xml:space="preserve">.ToDouble(textBox2.Text);</w:t>
      </w:r>
      <w:r/>
    </w:p>
    <w:p>
      <w:pPr>
        <w:spacing w:lineRule="auto" w:line="240"/>
        <w:rPr>
          <w:rFonts w:ascii="Courier New" w:hAnsi="Courier New" w:cs="Courier New"/>
          <w:sz w:val="24"/>
          <w:szCs w:val="24"/>
          <w:lang w:eastAsia="de-DE"/>
        </w:rPr>
      </w:pPr>
      <w:r>
        <w:rPr>
          <w:rFonts w:ascii="Courier New" w:hAnsi="Courier New" w:cs="Courier New"/>
          <w:sz w:val="24"/>
          <w:szCs w:val="24"/>
          <w:lang w:eastAsia="de-DE"/>
        </w:rPr>
      </w:r>
      <w:r/>
    </w:p>
    <w:p>
      <w:pPr>
        <w:spacing w:lineRule="auto" w:line="240"/>
        <w:rPr>
          <w:rFonts w:ascii="Times New Roman" w:hAnsi="Times New Roman" w:eastAsia="Times New Roman"/>
          <w:b/>
          <w:sz w:val="28"/>
          <w:szCs w:val="28"/>
          <w:lang w:eastAsia="de-DE"/>
        </w:rPr>
      </w:pPr>
      <w:r>
        <w:rPr>
          <w:rFonts w:ascii="Times New Roman" w:hAnsi="Times New Roman" w:eastAsia="Times New Roman"/>
          <w:b/>
          <w:sz w:val="28"/>
          <w:szCs w:val="28"/>
          <w:lang w:eastAsia="de-DE"/>
        </w:rPr>
        <w:t xml:space="preserve">Farbe Ändern z. B. von einem Label</w:t>
      </w:r>
      <w:r>
        <w:rPr>
          <w:rFonts w:ascii="Times New Roman" w:hAnsi="Times New Roman" w:eastAsia="Times New Roman"/>
          <w:b/>
          <w:sz w:val="28"/>
          <w:szCs w:val="28"/>
          <w:lang w:eastAsia="de-DE"/>
        </w:rPr>
        <w:t xml:space="preserve"> (Hintergrundfarbe, Schriftfarbe</w:t>
      </w:r>
      <w:bookmarkStart w:id="0" w:name="_GoBack"/>
      <w:r/>
      <w:bookmarkEnd w:id="0"/>
      <w:r>
        <w:rPr>
          <w:rFonts w:ascii="Times New Roman" w:hAnsi="Times New Roman" w:eastAsia="Times New Roman"/>
          <w:b/>
          <w:sz w:val="28"/>
          <w:szCs w:val="28"/>
          <w:lang w:eastAsia="de-DE"/>
        </w:rPr>
        <w:t xml:space="preserve">)</w:t>
      </w:r>
      <w:r/>
    </w:p>
    <w:p>
      <w:pPr>
        <w:spacing w:lineRule="auto" w:line="240"/>
        <w:rPr>
          <w:rFonts w:ascii="Times New Roman" w:hAnsi="Times New Roman" w:eastAsia="Times New Roman"/>
          <w:b/>
          <w:sz w:val="28"/>
          <w:szCs w:val="28"/>
          <w:lang w:eastAsia="de-DE"/>
        </w:rPr>
      </w:pPr>
      <w:r>
        <w:rPr>
          <w:rFonts w:ascii="Times New Roman" w:hAnsi="Times New Roman" w:eastAsia="Times New Roman"/>
          <w:b/>
          <w:sz w:val="28"/>
          <w:szCs w:val="28"/>
          <w:lang w:eastAsia="de-DE"/>
        </w:rPr>
      </w:r>
      <w:r/>
    </w:p>
    <w:p>
      <w:pPr>
        <w:spacing w:lineRule="auto" w:line="240"/>
        <w:rPr>
          <w:rFonts w:ascii="Consolas" w:hAnsi="Consolas" w:cs="Consolas" w:eastAsia="Calibri"/>
          <w:sz w:val="19"/>
          <w:szCs w:val="19"/>
        </w:rPr>
      </w:pPr>
      <w:r>
        <w:rPr>
          <w:rFonts w:ascii="Consolas" w:hAnsi="Consolas" w:cs="Consolas" w:eastAsia="Calibri"/>
          <w:sz w:val="19"/>
          <w:szCs w:val="19"/>
        </w:rPr>
        <w:t xml:space="preserve">lbl_RichtFalsch.ForeColor = </w:t>
      </w:r>
      <w:r>
        <w:rPr>
          <w:rFonts w:ascii="Consolas" w:hAnsi="Consolas" w:cs="Consolas" w:eastAsia="Calibri"/>
          <w:color w:val="2B91AF"/>
          <w:sz w:val="19"/>
          <w:szCs w:val="19"/>
        </w:rPr>
        <w:t xml:space="preserve">Color</w:t>
      </w:r>
      <w:r>
        <w:rPr>
          <w:rFonts w:ascii="Consolas" w:hAnsi="Consolas" w:cs="Consolas" w:eastAsia="Calibri"/>
          <w:sz w:val="19"/>
          <w:szCs w:val="19"/>
        </w:rPr>
        <w:t xml:space="preserve">.Red;</w:t>
      </w:r>
      <w:r/>
    </w:p>
    <w:p>
      <w:pPr>
        <w:spacing w:lineRule="auto" w:line="240"/>
        <w:rPr>
          <w:rFonts w:ascii="Consolas" w:hAnsi="Consolas" w:cs="Consolas" w:eastAsia="Calibri"/>
          <w:sz w:val="19"/>
          <w:szCs w:val="19"/>
        </w:rPr>
      </w:pPr>
      <w:r>
        <w:rPr>
          <w:rFonts w:ascii="Consolas" w:hAnsi="Consolas" w:cs="Consolas" w:eastAsia="Calibri"/>
          <w:sz w:val="19"/>
          <w:szCs w:val="19"/>
        </w:rPr>
      </w:r>
      <w:r/>
    </w:p>
    <w:p>
      <w:pPr>
        <w:spacing w:lineRule="auto" w:line="240"/>
        <w:rPr>
          <w:rFonts w:ascii="Consolas" w:hAnsi="Consolas" w:cs="Consolas" w:eastAsia="Calibri"/>
          <w:sz w:val="19"/>
          <w:szCs w:val="19"/>
        </w:rPr>
      </w:pPr>
      <w:r>
        <w:rPr>
          <w:rFonts w:ascii="Consolas" w:hAnsi="Consolas" w:cs="Consolas" w:eastAsia="Calibri"/>
          <w:sz w:val="19"/>
          <w:szCs w:val="19"/>
        </w:rPr>
        <w:t xml:space="preserve">lbl_RichtFalsch.BackColor=</w:t>
      </w:r>
      <w:r>
        <w:rPr>
          <w:rFonts w:ascii="Consolas" w:hAnsi="Consolas" w:cs="Consolas" w:eastAsia="Calibri"/>
          <w:color w:val="2B91AF"/>
          <w:sz w:val="19"/>
          <w:szCs w:val="19"/>
        </w:rPr>
        <w:t xml:space="preserve">Color</w:t>
      </w:r>
      <w:r>
        <w:rPr>
          <w:rFonts w:ascii="Consolas" w:hAnsi="Consolas" w:cs="Consolas" w:eastAsia="Calibri"/>
          <w:sz w:val="19"/>
          <w:szCs w:val="19"/>
        </w:rPr>
        <w:t xml:space="preserve">.Green;</w:t>
      </w:r>
      <w:r/>
    </w:p>
    <w:p>
      <w:pPr>
        <w:spacing w:lineRule="auto" w:line="240"/>
        <w:rPr>
          <w:rFonts w:ascii="Consolas" w:hAnsi="Consolas" w:cs="Consolas" w:eastAsia="Calibri"/>
          <w:sz w:val="19"/>
          <w:szCs w:val="19"/>
        </w:rPr>
      </w:pPr>
      <w:r>
        <w:rPr>
          <w:rFonts w:ascii="Consolas" w:hAnsi="Consolas" w:cs="Consolas" w:eastAsia="Calibri"/>
          <w:sz w:val="19"/>
          <w:szCs w:val="19"/>
        </w:rPr>
      </w:r>
      <w:r/>
    </w:p>
    <w:p>
      <w:pPr>
        <w:spacing w:lineRule="auto" w:line="240"/>
        <w:rPr>
          <w:rFonts w:ascii="Consolas" w:hAnsi="Consolas" w:cs="Consolas" w:eastAsia="Calibri"/>
          <w:sz w:val="19"/>
          <w:szCs w:val="19"/>
        </w:rPr>
      </w:pPr>
      <w:r>
        <w:rPr>
          <w:rFonts w:ascii="Consolas" w:hAnsi="Consolas" w:cs="Consolas" w:eastAsia="Calibri"/>
          <w:sz w:val="19"/>
          <w:szCs w:val="19"/>
        </w:rPr>
      </w:r>
      <w:r/>
    </w:p>
    <w:p>
      <w:pPr>
        <w:spacing w:lineRule="auto" w:line="240"/>
        <w:rPr>
          <w:rFonts w:ascii="Times New Roman" w:hAnsi="Times New Roman" w:eastAsia="Times New Roman"/>
          <w:b/>
          <w:sz w:val="28"/>
          <w:szCs w:val="28"/>
          <w:lang w:eastAsia="de-DE"/>
        </w:rPr>
      </w:pPr>
      <w:r>
        <w:rPr>
          <w:rFonts w:ascii="Times New Roman" w:hAnsi="Times New Roman" w:eastAsia="Times New Roman"/>
          <w:b/>
          <w:sz w:val="28"/>
          <w:szCs w:val="28"/>
          <w:lang w:eastAsia="de-DE"/>
        </w:rPr>
      </w:r>
      <w:r/>
    </w:p>
    <w:p>
      <w:pPr>
        <w:spacing w:lineRule="auto" w:line="240"/>
        <w:rPr>
          <w:rFonts w:ascii="Times New Roman" w:hAnsi="Times New Roman" w:eastAsia="Times New Roman"/>
          <w:b/>
          <w:sz w:val="28"/>
          <w:szCs w:val="28"/>
          <w:lang w:eastAsia="de-DE"/>
        </w:rPr>
      </w:pPr>
      <w:r>
        <w:rPr>
          <w:rFonts w:ascii="Times New Roman" w:hAnsi="Times New Roman" w:eastAsia="Times New Roman"/>
          <w:b/>
          <w:sz w:val="28"/>
          <w:szCs w:val="28"/>
          <w:lang w:eastAsia="de-DE"/>
        </w:rPr>
      </w:r>
      <w:r/>
    </w:p>
    <w:sectPr>
      <w:headerReference w:type="default" r:id="rId8"/>
      <w:footnotePr/>
      <w:type w:val="nextPage"/>
      <w:pgSz w:w="11906" w:h="16838"/>
      <w:pgMar w:top="1417" w:right="1417" w:bottom="1134" w:left="1417"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4020202020204"/>
  </w:font>
  <w:font w:name="Constantia">
    <w:panose1 w:val="02020603050405020304"/>
  </w:font>
  <w:font w:name="Wingdings">
    <w:panose1 w:val="05030102010509060703"/>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pPr>
      <w:r>
        <w:separator/>
      </w:r>
      <w:r/>
    </w:p>
  </w:footnote>
  <w:footnote w:type="continuationSeparator" w:id="0">
    <w:p>
      <w:pPr>
        <w:spacing w:lineRule="auto" w:line="24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center"/>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CellMar>
        <w:left w:w="113" w:type="dxa"/>
        <w:right w:w="0" w:type="dxa"/>
      </w:tblCellMar>
      <w:tblLook w:val="0000" w:firstRow="0" w:lastRow="0" w:firstColumn="0" w:lastColumn="0" w:noHBand="0" w:noVBand="0"/>
    </w:tblPr>
    <w:tblGrid>
      <w:gridCol w:w="1542"/>
      <w:gridCol w:w="5580"/>
      <w:gridCol w:w="2547"/>
    </w:tblGrid>
    <w:tr>
      <w:trPr>
        <w:cantSplit/>
        <w:jc w:val="center"/>
        <w:trHeight w:val="703"/>
      </w:trPr>
      <w:tc>
        <w:tcPr>
          <w:tcBorders>
            <w:left w:val="none" w:color="000000" w:sz="4" w:space="0"/>
            <w:top w:val="none" w:color="000000" w:sz="4" w:space="0"/>
            <w:bottom w:val="none" w:color="000000" w:sz="4" w:space="0"/>
          </w:tcBorders>
          <w:tcW w:w="1542" w:type="dxa"/>
          <w:textDirection w:val="lrTb"/>
          <w:noWrap w:val="false"/>
        </w:tcPr>
        <w:p>
          <w:pPr>
            <w:jc w:val="center"/>
            <w:spacing w:lineRule="auto" w:line="240"/>
            <w:rPr>
              <w:rFonts w:ascii="Arial" w:hAnsi="Arial" w:cs="Arial" w:eastAsia="Times New Roman"/>
              <w:sz w:val="14"/>
              <w:szCs w:val="14"/>
              <w:lang w:eastAsia="de-DE"/>
            </w:rPr>
          </w:pPr>
          <w:r>
            <w:rPr>
              <w:rFonts w:ascii="Arial" w:hAnsi="Arial" w:cs="Arial" w:eastAsia="Times New Roman"/>
              <w:sz w:val="14"/>
              <w:szCs w:val="14"/>
              <w:lang w:eastAsia="de-DE"/>
            </w:rPr>
            <w:t xml:space="preserve">   </w:t>
          </w:r>
          <w:r/>
        </w:p>
        <w:p>
          <w:pPr>
            <w:jc w:val="center"/>
            <w:spacing w:lineRule="auto" w:line="240"/>
            <w:rPr>
              <w:rFonts w:ascii="Arial" w:hAnsi="Arial" w:cs="Arial" w:eastAsia="Times New Roman"/>
              <w:sz w:val="18"/>
              <w:szCs w:val="14"/>
              <w:lang w:eastAsia="de-DE"/>
            </w:rPr>
          </w:pPr>
          <w:r>
            <w:rPr>
              <w:rFonts w:ascii="Arial" w:hAnsi="Arial" w:cs="Arial" w:eastAsia="Times New Roman"/>
              <w:sz w:val="18"/>
              <w:szCs w:val="14"/>
              <w:lang w:eastAsia="de-DE"/>
            </w:rPr>
            <w:t xml:space="preserve">C#</w:t>
          </w:r>
          <w:r/>
        </w:p>
        <w:p>
          <w:pPr>
            <w:jc w:val="center"/>
            <w:spacing w:lineRule="auto" w:line="240"/>
            <w:rPr>
              <w:rFonts w:ascii="Arial" w:hAnsi="Arial" w:cs="Arial" w:eastAsia="Times New Roman"/>
              <w:sz w:val="14"/>
              <w:szCs w:val="14"/>
              <w:lang w:eastAsia="de-DE"/>
            </w:rPr>
          </w:pPr>
          <w:r>
            <w:rPr>
              <w:rFonts w:ascii="Arial" w:hAnsi="Arial" w:cs="Arial" w:eastAsia="Times New Roman"/>
              <w:sz w:val="18"/>
              <w:szCs w:val="14"/>
              <w:lang w:eastAsia="de-DE"/>
            </w:rPr>
            <w:t xml:space="preserve">Steincke</w:t>
          </w:r>
          <w:r/>
        </w:p>
      </w:tc>
      <w:tc>
        <w:tcPr>
          <w:tcBorders>
            <w:top w:val="none" w:color="000000" w:sz="4" w:space="0"/>
            <w:right w:val="none" w:color="000000" w:sz="4" w:space="0"/>
            <w:bottom w:val="none" w:color="000000" w:sz="4" w:space="0"/>
          </w:tcBorders>
          <w:tcMar>
            <w:left w:w="57" w:type="dxa"/>
            <w:top w:w="0" w:type="auto"/>
            <w:right w:w="0" w:type="auto"/>
            <w:bottom w:w="0" w:type="auto"/>
          </w:tcMar>
          <w:tcW w:w="5580" w:type="dxa"/>
          <w:textDirection w:val="lrTb"/>
          <w:noWrap w:val="false"/>
        </w:tcPr>
        <w:p>
          <w:pPr>
            <w:jc w:val="center"/>
            <w:keepNext/>
            <w:spacing w:lineRule="auto" w:line="240" w:after="60" w:before="60"/>
            <w:rPr>
              <w:rFonts w:ascii="Arial" w:hAnsi="Arial" w:cs="Arial" w:eastAsia="Times New Roman"/>
              <w:sz w:val="28"/>
              <w:szCs w:val="28"/>
              <w:lang w:eastAsia="de-DE"/>
            </w:rPr>
            <w:outlineLvl w:val="0"/>
          </w:pPr>
          <w:r>
            <w:rPr>
              <w:rFonts w:ascii="Arial" w:hAnsi="Arial" w:cs="Arial" w:eastAsia="Times New Roman"/>
              <w:sz w:val="28"/>
              <w:szCs w:val="28"/>
              <w:lang w:eastAsia="de-DE"/>
            </w:rPr>
            <w:t xml:space="preserve">C# Programme</w:t>
          </w:r>
          <w:r/>
        </w:p>
        <w:p>
          <w:pPr>
            <w:jc w:val="center"/>
            <w:keepNext/>
            <w:spacing w:lineRule="auto" w:line="240" w:after="60" w:before="60"/>
            <w:rPr>
              <w:rFonts w:ascii="Arial" w:hAnsi="Arial" w:cs="Arial" w:eastAsia="Times New Roman"/>
              <w:sz w:val="28"/>
              <w:szCs w:val="28"/>
              <w:lang w:eastAsia="de-DE"/>
            </w:rPr>
            <w:outlineLvl w:val="0"/>
          </w:pPr>
          <w:r>
            <w:rPr>
              <w:rFonts w:ascii="Arial" w:hAnsi="Arial" w:cs="Arial" w:eastAsia="Times New Roman"/>
              <w:sz w:val="28"/>
              <w:szCs w:val="28"/>
              <w:lang w:eastAsia="de-DE"/>
            </w:rPr>
            <w:t xml:space="preserve">entwickeln und programmieren</w:t>
          </w:r>
          <w:r/>
        </w:p>
      </w:tc>
      <w:tc>
        <w:tcPr>
          <w:tcBorders>
            <w:left w:val="none" w:color="000000" w:sz="4" w:space="0"/>
            <w:top w:val="none" w:color="000000" w:sz="4" w:space="0"/>
            <w:right w:val="none" w:color="000000" w:sz="4" w:space="0"/>
            <w:bottom w:val="none" w:color="000000" w:sz="4" w:space="0"/>
          </w:tcBorders>
          <w:tcW w:w="2547" w:type="dxa"/>
          <w:textDirection w:val="lrTb"/>
          <w:noWrap w:val="false"/>
        </w:tcPr>
        <w:p>
          <w:pPr>
            <w:jc w:val="center"/>
            <w:spacing w:lineRule="auto" w:line="240"/>
            <w:rPr>
              <w:rFonts w:ascii="Arial" w:hAnsi="Arial" w:cs="Arial" w:eastAsia="Times New Roman"/>
              <w:sz w:val="14"/>
              <w:szCs w:val="14"/>
              <w:lang w:eastAsia="de-DE"/>
            </w:rPr>
          </w:pPr>
          <w:r>
            <w:rPr>
              <w:rFonts w:ascii="Arial" w:hAnsi="Arial" w:cs="Arial" w:eastAsia="Times New Roman"/>
              <w:sz w:val="14"/>
              <w:szCs w:val="14"/>
              <w:lang w:eastAsia="de-DE"/>
            </w:rPr>
            <w:drawing>
              <wp:anchor xmlns:wp="http://schemas.openxmlformats.org/drawingml/2006/wordprocessingDrawing" distT="0" distB="0" distL="114300" distR="114300" simplePos="0" relativeHeight="251659264" behindDoc="0" locked="0" layoutInCell="1" allowOverlap="1">
                <wp:simplePos x="0" y="0"/>
                <wp:positionH relativeFrom="column">
                  <wp:posOffset>533399</wp:posOffset>
                </wp:positionH>
                <wp:positionV relativeFrom="paragraph">
                  <wp:posOffset>-10794</wp:posOffset>
                </wp:positionV>
                <wp:extent cx="1245870" cy="407034"/>
                <wp:effectExtent l="0" t="0" r="0" b="0"/>
                <wp:wrapNone/>
                <wp:docPr id="1" name="Bild 6" descr="Beschreibung: BBS_ME_4C_OBS Kopi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Bild 6" descr="Beschreibung: BBS_ME_4C_OBS Kopie" hidden="0"/>
                        <pic:cNvPicPr>
                          <a:picLocks noChangeAspect="1"/>
                        </pic:cNvPicPr>
                      </pic:nvPicPr>
                      <pic:blipFill>
                        <a:blip r:embed="rId1"/>
                        <a:stretch/>
                      </pic:blipFill>
                      <pic:spPr bwMode="auto">
                        <a:xfrm>
                          <a:off x="0" y="0"/>
                          <a:ext cx="1245870" cy="407035"/>
                        </a:xfrm>
                        <a:prstGeom prst="rect">
                          <a:avLst/>
                        </a:prstGeom>
                        <a:noFill/>
                        <a:ln>
                          <a:noFill/>
                        </a:ln>
                      </pic:spPr>
                    </pic:pic>
                  </a:graphicData>
                </a:graphic>
                <wp14:sizeRelH relativeFrom="page">
                  <wp14:pctWidth>0</wp14:pctWidth>
                </wp14:sizeRelH>
                <wp14:sizeRelV relativeFrom="page">
                  <wp14:pctHeight>0</wp14:pctHeight>
                </wp14:sizeRelV>
              </wp:anchor>
            </w:drawing>
          </w:r>
          <w:r/>
        </w:p>
      </w:tc>
    </w:tr>
  </w:tbl>
  <w:p>
    <w:pPr>
      <w:pStyle w:val="19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
    <w:multiLevelType w:val="hybridMultilevel"/>
    <w:lvl w:ilvl="0">
      <w:start w:val="1"/>
      <w:numFmt w:val="bullet"/>
      <w:suff w:val="tab"/>
      <w:lvlText w:val=""/>
      <w:lvlJc w:val="left"/>
      <w:pPr>
        <w:ind w:left="1068" w:hanging="359"/>
      </w:pPr>
      <w:rPr>
        <w:rFonts w:ascii="Symbol" w:hAnsi="Symbol" w:hint="default"/>
      </w:rPr>
    </w:lvl>
    <w:lvl w:ilvl="1">
      <w:start w:val="1"/>
      <w:numFmt w:val="lowerLetter"/>
      <w:suff w:val="tab"/>
      <w:lvlText w:val="%2."/>
      <w:lvlJc w:val="left"/>
      <w:pPr>
        <w:ind w:left="1788" w:hanging="359"/>
      </w:pPr>
    </w:lvl>
    <w:lvl w:ilvl="2">
      <w:start w:val="1"/>
      <w:numFmt w:val="lowerRoman"/>
      <w:suff w:val="tab"/>
      <w:lvlText w:val="%3."/>
      <w:lvlJc w:val="right"/>
      <w:pPr>
        <w:ind w:left="2508" w:hanging="179"/>
      </w:pPr>
    </w:lvl>
    <w:lvl w:ilvl="3">
      <w:start w:val="1"/>
      <w:numFmt w:val="decimal"/>
      <w:suff w:val="tab"/>
      <w:lvlText w:val="%4."/>
      <w:lvlJc w:val="left"/>
      <w:pPr>
        <w:ind w:left="3228" w:hanging="359"/>
      </w:pPr>
    </w:lvl>
    <w:lvl w:ilvl="4">
      <w:start w:val="1"/>
      <w:numFmt w:val="lowerLetter"/>
      <w:suff w:val="tab"/>
      <w:lvlText w:val="%5."/>
      <w:lvlJc w:val="left"/>
      <w:pPr>
        <w:ind w:left="3948" w:hanging="359"/>
      </w:pPr>
    </w:lvl>
    <w:lvl w:ilvl="5">
      <w:start w:val="1"/>
      <w:numFmt w:val="lowerRoman"/>
      <w:suff w:val="tab"/>
      <w:lvlText w:val="%6."/>
      <w:lvlJc w:val="right"/>
      <w:pPr>
        <w:ind w:left="4668" w:hanging="179"/>
      </w:pPr>
    </w:lvl>
    <w:lvl w:ilvl="6">
      <w:start w:val="1"/>
      <w:numFmt w:val="decimal"/>
      <w:suff w:val="tab"/>
      <w:lvlText w:val="%7."/>
      <w:lvlJc w:val="left"/>
      <w:pPr>
        <w:ind w:left="5388" w:hanging="359"/>
      </w:pPr>
    </w:lvl>
    <w:lvl w:ilvl="7">
      <w:start w:val="1"/>
      <w:numFmt w:val="lowerLetter"/>
      <w:suff w:val="tab"/>
      <w:lvlText w:val="%8."/>
      <w:lvlJc w:val="left"/>
      <w:pPr>
        <w:ind w:left="6108" w:hanging="359"/>
      </w:pPr>
    </w:lvl>
    <w:lvl w:ilvl="8">
      <w:start w:val="1"/>
      <w:numFmt w:val="lowerRoman"/>
      <w:suff w:val="tab"/>
      <w:lvlText w:val="%9."/>
      <w:lvlJc w:val="right"/>
      <w:pPr>
        <w:ind w:left="6828" w:hanging="179"/>
      </w:pPr>
    </w:lvl>
  </w:abstractNum>
  <w:abstractNum w:abstractNumId="2">
    <w:multiLevelType w:val="hybridMultilevel"/>
    <w:lvl w:ilvl="0">
      <w:start w:val="1"/>
      <w:numFmt w:val="decimal"/>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3">
    <w:multiLevelType w:val="hybridMultilevel"/>
    <w:lvl w:ilvl="0">
      <w:start w:val="1"/>
      <w:numFmt w:val="bullet"/>
      <w:suff w:val="tab"/>
      <w:lvlText w:val=""/>
      <w:lvlJc w:val="left"/>
      <w:pPr>
        <w:ind w:left="1429" w:hanging="359"/>
      </w:pPr>
      <w:rPr>
        <w:rFonts w:ascii="Symbol" w:hAnsi="Symbol" w:hint="default"/>
      </w:rPr>
    </w:lvl>
    <w:lvl w:ilvl="1">
      <w:start w:val="1"/>
      <w:numFmt w:val="bullet"/>
      <w:suff w:val="tab"/>
      <w:lvlText w:val="o"/>
      <w:lvlJc w:val="left"/>
      <w:pPr>
        <w:ind w:left="2149" w:hanging="359"/>
      </w:pPr>
      <w:rPr>
        <w:rFonts w:ascii="Courier New" w:hAnsi="Courier New" w:cs="Courier New" w:hint="default"/>
      </w:rPr>
    </w:lvl>
    <w:lvl w:ilvl="2">
      <w:start w:val="1"/>
      <w:numFmt w:val="bullet"/>
      <w:suff w:val="tab"/>
      <w:lvlText w:val=""/>
      <w:lvlJc w:val="left"/>
      <w:pPr>
        <w:ind w:left="2869" w:hanging="359"/>
      </w:pPr>
      <w:rPr>
        <w:rFonts w:ascii="Wingdings" w:hAnsi="Wingdings" w:hint="default"/>
      </w:rPr>
    </w:lvl>
    <w:lvl w:ilvl="3">
      <w:start w:val="1"/>
      <w:numFmt w:val="bullet"/>
      <w:suff w:val="tab"/>
      <w:lvlText w:val=""/>
      <w:lvlJc w:val="left"/>
      <w:pPr>
        <w:ind w:left="3589" w:hanging="359"/>
      </w:pPr>
      <w:rPr>
        <w:rFonts w:ascii="Symbol" w:hAnsi="Symbol" w:hint="default"/>
      </w:rPr>
    </w:lvl>
    <w:lvl w:ilvl="4">
      <w:start w:val="1"/>
      <w:numFmt w:val="bullet"/>
      <w:suff w:val="tab"/>
      <w:lvlText w:val="o"/>
      <w:lvlJc w:val="left"/>
      <w:pPr>
        <w:ind w:left="4309" w:hanging="359"/>
      </w:pPr>
      <w:rPr>
        <w:rFonts w:ascii="Courier New" w:hAnsi="Courier New" w:cs="Courier New" w:hint="default"/>
      </w:rPr>
    </w:lvl>
    <w:lvl w:ilvl="5">
      <w:start w:val="1"/>
      <w:numFmt w:val="bullet"/>
      <w:suff w:val="tab"/>
      <w:lvlText w:val=""/>
      <w:lvlJc w:val="left"/>
      <w:pPr>
        <w:ind w:left="5029" w:hanging="359"/>
      </w:pPr>
      <w:rPr>
        <w:rFonts w:ascii="Wingdings" w:hAnsi="Wingdings" w:hint="default"/>
      </w:rPr>
    </w:lvl>
    <w:lvl w:ilvl="6">
      <w:start w:val="1"/>
      <w:numFmt w:val="bullet"/>
      <w:suff w:val="tab"/>
      <w:lvlText w:val=""/>
      <w:lvlJc w:val="left"/>
      <w:pPr>
        <w:ind w:left="5749" w:hanging="359"/>
      </w:pPr>
      <w:rPr>
        <w:rFonts w:ascii="Symbol" w:hAnsi="Symbol" w:hint="default"/>
      </w:rPr>
    </w:lvl>
    <w:lvl w:ilvl="7">
      <w:start w:val="1"/>
      <w:numFmt w:val="bullet"/>
      <w:suff w:val="tab"/>
      <w:lvlText w:val="o"/>
      <w:lvlJc w:val="left"/>
      <w:pPr>
        <w:ind w:left="6469" w:hanging="359"/>
      </w:pPr>
      <w:rPr>
        <w:rFonts w:ascii="Courier New" w:hAnsi="Courier New" w:cs="Courier New" w:hint="default"/>
      </w:rPr>
    </w:lvl>
    <w:lvl w:ilvl="8">
      <w:start w:val="1"/>
      <w:numFmt w:val="bullet"/>
      <w:suff w:val="tab"/>
      <w:lvlText w:val=""/>
      <w:lvlJc w:val="left"/>
      <w:pPr>
        <w:ind w:left="7189" w:hanging="359"/>
      </w:pPr>
      <w:rPr>
        <w:rFonts w:ascii="Wingdings" w:hAnsi="Wingdings" w:hint="default"/>
      </w:rPr>
    </w:lvl>
  </w:abstractNum>
  <w:abstractNum w:abstractNumId="4">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hint="default"/>
      </w:rPr>
    </w:lvl>
    <w:lvl w:ilvl="8">
      <w:start w:val="1"/>
      <w:numFmt w:val="bullet"/>
      <w:suff w:val="tab"/>
      <w:lvlText w:val=""/>
      <w:lvlJc w:val="left"/>
      <w:pPr>
        <w:ind w:left="6480" w:hanging="359"/>
      </w:pPr>
      <w:rPr>
        <w:rFonts w:ascii="Wingdings" w:hAnsi="Wingdings" w:hint="default"/>
      </w:rPr>
    </w:lvl>
  </w:abstractNum>
  <w:abstractNum w:abstractNumId="5">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de-DE"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90"/>
    <w:next w:val="19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91"/>
    <w:link w:val="11"/>
    <w:uiPriority w:val="9"/>
    <w:rPr>
      <w:rFonts w:ascii="Arial" w:hAnsi="Arial" w:cs="Arial" w:eastAsia="Arial"/>
      <w:sz w:val="40"/>
      <w:szCs w:val="40"/>
    </w:rPr>
  </w:style>
  <w:style w:type="paragraph" w:styleId="13">
    <w:name w:val="Heading 2"/>
    <w:basedOn w:val="190"/>
    <w:next w:val="19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91"/>
    <w:link w:val="13"/>
    <w:uiPriority w:val="9"/>
    <w:rPr>
      <w:rFonts w:ascii="Arial" w:hAnsi="Arial" w:cs="Arial" w:eastAsia="Arial"/>
      <w:sz w:val="34"/>
    </w:rPr>
  </w:style>
  <w:style w:type="paragraph" w:styleId="15">
    <w:name w:val="Heading 3"/>
    <w:basedOn w:val="190"/>
    <w:next w:val="19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91"/>
    <w:link w:val="15"/>
    <w:uiPriority w:val="9"/>
    <w:rPr>
      <w:rFonts w:ascii="Arial" w:hAnsi="Arial" w:cs="Arial" w:eastAsia="Arial"/>
      <w:sz w:val="30"/>
      <w:szCs w:val="30"/>
    </w:rPr>
  </w:style>
  <w:style w:type="paragraph" w:styleId="17">
    <w:name w:val="Heading 4"/>
    <w:basedOn w:val="190"/>
    <w:next w:val="19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91"/>
    <w:link w:val="17"/>
    <w:uiPriority w:val="9"/>
    <w:rPr>
      <w:rFonts w:ascii="Arial" w:hAnsi="Arial" w:cs="Arial" w:eastAsia="Arial"/>
      <w:b/>
      <w:bCs/>
      <w:sz w:val="26"/>
      <w:szCs w:val="26"/>
    </w:rPr>
  </w:style>
  <w:style w:type="paragraph" w:styleId="19">
    <w:name w:val="Heading 5"/>
    <w:basedOn w:val="190"/>
    <w:next w:val="19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91"/>
    <w:link w:val="19"/>
    <w:uiPriority w:val="9"/>
    <w:rPr>
      <w:rFonts w:ascii="Arial" w:hAnsi="Arial" w:cs="Arial" w:eastAsia="Arial"/>
      <w:b/>
      <w:bCs/>
      <w:sz w:val="24"/>
      <w:szCs w:val="24"/>
    </w:rPr>
  </w:style>
  <w:style w:type="paragraph" w:styleId="21">
    <w:name w:val="Heading 6"/>
    <w:basedOn w:val="190"/>
    <w:next w:val="19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91"/>
    <w:link w:val="21"/>
    <w:uiPriority w:val="9"/>
    <w:rPr>
      <w:rFonts w:ascii="Arial" w:hAnsi="Arial" w:cs="Arial" w:eastAsia="Arial"/>
      <w:b/>
      <w:bCs/>
      <w:sz w:val="22"/>
      <w:szCs w:val="22"/>
    </w:rPr>
  </w:style>
  <w:style w:type="paragraph" w:styleId="23">
    <w:name w:val="Heading 7"/>
    <w:basedOn w:val="190"/>
    <w:next w:val="19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91"/>
    <w:link w:val="23"/>
    <w:uiPriority w:val="9"/>
    <w:rPr>
      <w:rFonts w:ascii="Arial" w:hAnsi="Arial" w:cs="Arial" w:eastAsia="Arial"/>
      <w:b/>
      <w:bCs/>
      <w:i/>
      <w:iCs/>
      <w:sz w:val="22"/>
      <w:szCs w:val="22"/>
    </w:rPr>
  </w:style>
  <w:style w:type="paragraph" w:styleId="25">
    <w:name w:val="Heading 8"/>
    <w:basedOn w:val="190"/>
    <w:next w:val="19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91"/>
    <w:link w:val="25"/>
    <w:uiPriority w:val="9"/>
    <w:rPr>
      <w:rFonts w:ascii="Arial" w:hAnsi="Arial" w:cs="Arial" w:eastAsia="Arial"/>
      <w:i/>
      <w:iCs/>
      <w:sz w:val="22"/>
      <w:szCs w:val="22"/>
    </w:rPr>
  </w:style>
  <w:style w:type="paragraph" w:styleId="27">
    <w:name w:val="Heading 9"/>
    <w:basedOn w:val="190"/>
    <w:next w:val="19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91"/>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190"/>
    <w:next w:val="190"/>
    <w:link w:val="33"/>
    <w:qFormat/>
    <w:uiPriority w:val="10"/>
    <w:rPr>
      <w:sz w:val="48"/>
      <w:szCs w:val="48"/>
    </w:rPr>
    <w:pPr>
      <w:contextualSpacing w:val="true"/>
      <w:spacing w:after="200" w:before="300"/>
    </w:pPr>
  </w:style>
  <w:style w:type="character" w:styleId="33">
    <w:name w:val="Title Char"/>
    <w:basedOn w:val="191"/>
    <w:link w:val="32"/>
    <w:uiPriority w:val="10"/>
    <w:rPr>
      <w:sz w:val="48"/>
      <w:szCs w:val="48"/>
    </w:rPr>
  </w:style>
  <w:style w:type="paragraph" w:styleId="34">
    <w:name w:val="Subtitle"/>
    <w:basedOn w:val="190"/>
    <w:next w:val="190"/>
    <w:link w:val="35"/>
    <w:qFormat/>
    <w:uiPriority w:val="11"/>
    <w:rPr>
      <w:sz w:val="24"/>
      <w:szCs w:val="24"/>
    </w:rPr>
    <w:pPr>
      <w:spacing w:after="200" w:before="200"/>
    </w:pPr>
  </w:style>
  <w:style w:type="character" w:styleId="35">
    <w:name w:val="Subtitle Char"/>
    <w:basedOn w:val="191"/>
    <w:link w:val="34"/>
    <w:uiPriority w:val="11"/>
    <w:rPr>
      <w:sz w:val="24"/>
      <w:szCs w:val="24"/>
    </w:rPr>
  </w:style>
  <w:style w:type="paragraph" w:styleId="36">
    <w:name w:val="Quote"/>
    <w:basedOn w:val="190"/>
    <w:next w:val="190"/>
    <w:link w:val="37"/>
    <w:qFormat/>
    <w:uiPriority w:val="29"/>
    <w:rPr>
      <w:i/>
    </w:rPr>
    <w:pPr>
      <w:ind w:left="720" w:right="720"/>
    </w:pPr>
  </w:style>
  <w:style w:type="character" w:styleId="37">
    <w:name w:val="Quote Char"/>
    <w:link w:val="36"/>
    <w:uiPriority w:val="29"/>
    <w:rPr>
      <w:i/>
    </w:rPr>
  </w:style>
  <w:style w:type="paragraph" w:styleId="38">
    <w:name w:val="Intense Quote"/>
    <w:basedOn w:val="190"/>
    <w:next w:val="19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191"/>
    <w:link w:val="195"/>
    <w:uiPriority w:val="99"/>
  </w:style>
  <w:style w:type="character" w:styleId="43">
    <w:name w:val="Footer Char"/>
    <w:basedOn w:val="191"/>
    <w:link w:val="197"/>
    <w:uiPriority w:val="99"/>
  </w:style>
  <w:style w:type="table" w:styleId="44">
    <w:name w:val="Table Grid"/>
    <w:basedOn w:val="1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1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9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91"/>
    <w:uiPriority w:val="99"/>
    <w:unhideWhenUsed/>
    <w:rPr>
      <w:vertAlign w:val="superscript"/>
    </w:rPr>
  </w:style>
  <w:style w:type="paragraph" w:styleId="70">
    <w:name w:val="toc 1"/>
    <w:basedOn w:val="190"/>
    <w:next w:val="190"/>
    <w:uiPriority w:val="39"/>
    <w:unhideWhenUsed/>
    <w:pPr>
      <w:ind w:left="0" w:right="0" w:hanging="0"/>
      <w:spacing w:after="57"/>
    </w:pPr>
  </w:style>
  <w:style w:type="paragraph" w:styleId="71">
    <w:name w:val="toc 2"/>
    <w:basedOn w:val="190"/>
    <w:next w:val="190"/>
    <w:uiPriority w:val="39"/>
    <w:unhideWhenUsed/>
    <w:pPr>
      <w:ind w:left="283" w:right="0" w:hanging="0"/>
      <w:spacing w:after="57"/>
    </w:pPr>
  </w:style>
  <w:style w:type="paragraph" w:styleId="72">
    <w:name w:val="toc 3"/>
    <w:basedOn w:val="190"/>
    <w:next w:val="190"/>
    <w:uiPriority w:val="39"/>
    <w:unhideWhenUsed/>
    <w:pPr>
      <w:ind w:left="567" w:right="0" w:hanging="0"/>
      <w:spacing w:after="57"/>
    </w:pPr>
  </w:style>
  <w:style w:type="paragraph" w:styleId="73">
    <w:name w:val="toc 4"/>
    <w:basedOn w:val="190"/>
    <w:next w:val="190"/>
    <w:uiPriority w:val="39"/>
    <w:unhideWhenUsed/>
    <w:pPr>
      <w:ind w:left="850" w:right="0" w:hanging="0"/>
      <w:spacing w:after="57"/>
    </w:pPr>
  </w:style>
  <w:style w:type="paragraph" w:styleId="74">
    <w:name w:val="toc 5"/>
    <w:basedOn w:val="190"/>
    <w:next w:val="190"/>
    <w:uiPriority w:val="39"/>
    <w:unhideWhenUsed/>
    <w:pPr>
      <w:ind w:left="1134" w:right="0" w:hanging="0"/>
      <w:spacing w:after="57"/>
    </w:pPr>
  </w:style>
  <w:style w:type="paragraph" w:styleId="75">
    <w:name w:val="toc 6"/>
    <w:basedOn w:val="190"/>
    <w:next w:val="190"/>
    <w:uiPriority w:val="39"/>
    <w:unhideWhenUsed/>
    <w:pPr>
      <w:ind w:left="1417" w:right="0" w:hanging="0"/>
      <w:spacing w:after="57"/>
    </w:pPr>
  </w:style>
  <w:style w:type="paragraph" w:styleId="76">
    <w:name w:val="toc 7"/>
    <w:basedOn w:val="190"/>
    <w:next w:val="190"/>
    <w:uiPriority w:val="39"/>
    <w:unhideWhenUsed/>
    <w:pPr>
      <w:ind w:left="1701" w:right="0" w:hanging="0"/>
      <w:spacing w:after="57"/>
    </w:pPr>
  </w:style>
  <w:style w:type="paragraph" w:styleId="77">
    <w:name w:val="toc 8"/>
    <w:basedOn w:val="190"/>
    <w:next w:val="190"/>
    <w:uiPriority w:val="39"/>
    <w:unhideWhenUsed/>
    <w:pPr>
      <w:ind w:left="1984" w:right="0" w:hanging="0"/>
      <w:spacing w:after="57"/>
    </w:pPr>
  </w:style>
  <w:style w:type="paragraph" w:styleId="78">
    <w:name w:val="toc 9"/>
    <w:basedOn w:val="190"/>
    <w:next w:val="190"/>
    <w:uiPriority w:val="39"/>
    <w:unhideWhenUsed/>
    <w:pPr>
      <w:ind w:left="2268" w:right="0" w:hanging="0"/>
      <w:spacing w:after="57"/>
    </w:pPr>
  </w:style>
  <w:style w:type="paragraph" w:styleId="79">
    <w:name w:val="TOC Heading"/>
    <w:uiPriority w:val="39"/>
    <w:unhideWhenUsed/>
  </w:style>
  <w:style w:type="paragraph" w:styleId="190" w:default="1">
    <w:name w:val="Normal"/>
    <w:qFormat/>
    <w:rPr>
      <w:rFonts w:ascii="Calibri" w:hAnsi="Calibri" w:cs="Times New Roman" w:eastAsia="Calibri"/>
    </w:rPr>
    <w:pPr>
      <w:spacing w:lineRule="auto" w:line="276" w:after="0"/>
    </w:pPr>
  </w:style>
  <w:style w:type="character" w:styleId="191" w:default="1">
    <w:name w:val="Default Paragraph Font"/>
    <w:uiPriority w:val="1"/>
    <w:semiHidden/>
    <w:unhideWhenUsed/>
  </w:style>
  <w:style w:type="table" w:styleId="192" w:default="1">
    <w:name w:val="Normal Table"/>
    <w:uiPriority w:val="99"/>
    <w:semiHidden/>
    <w:unhideWhenUsed/>
    <w:tblPr>
      <w:tblInd w:w="0" w:type="dxa"/>
      <w:tblCellMar>
        <w:left w:w="108" w:type="dxa"/>
        <w:top w:w="0" w:type="dxa"/>
        <w:right w:w="108" w:type="dxa"/>
        <w:bottom w:w="0" w:type="dxa"/>
      </w:tblCellMar>
    </w:tblPr>
  </w:style>
  <w:style w:type="numbering" w:styleId="193" w:default="1">
    <w:name w:val="No List"/>
    <w:uiPriority w:val="99"/>
    <w:semiHidden/>
    <w:unhideWhenUsed/>
  </w:style>
  <w:style w:type="paragraph" w:styleId="194">
    <w:name w:val="List Paragraph"/>
    <w:basedOn w:val="190"/>
    <w:qFormat/>
    <w:uiPriority w:val="34"/>
    <w:pPr>
      <w:contextualSpacing w:val="true"/>
      <w:ind w:left="720"/>
    </w:pPr>
  </w:style>
  <w:style w:type="paragraph" w:styleId="195">
    <w:name w:val="Header"/>
    <w:basedOn w:val="190"/>
    <w:link w:val="196"/>
    <w:uiPriority w:val="99"/>
    <w:unhideWhenUsed/>
    <w:pPr>
      <w:spacing w:lineRule="auto" w:line="240"/>
      <w:tabs>
        <w:tab w:val="center" w:pos="4536" w:leader="none"/>
        <w:tab w:val="right" w:pos="9072" w:leader="none"/>
      </w:tabs>
    </w:pPr>
  </w:style>
  <w:style w:type="character" w:styleId="196" w:customStyle="1">
    <w:name w:val="Kopfzeile Zchn"/>
    <w:basedOn w:val="191"/>
    <w:link w:val="195"/>
    <w:uiPriority w:val="99"/>
    <w:rPr>
      <w:rFonts w:ascii="Calibri" w:hAnsi="Calibri" w:cs="Times New Roman" w:eastAsia="Calibri"/>
    </w:rPr>
  </w:style>
  <w:style w:type="paragraph" w:styleId="197">
    <w:name w:val="Footer"/>
    <w:basedOn w:val="190"/>
    <w:link w:val="198"/>
    <w:uiPriority w:val="99"/>
    <w:unhideWhenUsed/>
    <w:pPr>
      <w:spacing w:lineRule="auto" w:line="240"/>
      <w:tabs>
        <w:tab w:val="center" w:pos="4536" w:leader="none"/>
        <w:tab w:val="right" w:pos="9072" w:leader="none"/>
      </w:tabs>
    </w:pPr>
  </w:style>
  <w:style w:type="character" w:styleId="198" w:customStyle="1">
    <w:name w:val="Fußzeile Zchn"/>
    <w:basedOn w:val="191"/>
    <w:link w:val="197"/>
    <w:uiPriority w:val="99"/>
    <w:rPr>
      <w:rFonts w:ascii="Calibri" w:hAnsi="Calibri" w:cs="Times New Roman" w:eastAsia="Calibri"/>
    </w:rPr>
  </w:style>
  <w:style w:type="paragraph" w:styleId="199">
    <w:name w:val="Normal (Web)"/>
    <w:basedOn w:val="190"/>
    <w:uiPriority w:val="99"/>
    <w:unhideWhenUsed/>
    <w:rPr>
      <w:rFonts w:ascii="Times New Roman" w:hAnsi="Times New Roman" w:eastAsia="Times New Roman"/>
      <w:sz w:val="24"/>
      <w:szCs w:val="24"/>
      <w:lang w:eastAsia="de-DE"/>
    </w:rPr>
    <w:pPr>
      <w:spacing w:lineRule="auto" w:line="240" w:after="100" w:afterAutospacing="1" w:before="100" w:beforeAutospacing="1"/>
    </w:pPr>
  </w:style>
  <w:style w:type="character" w:styleId="200">
    <w:name w:val="Strong"/>
    <w:basedOn w:val="191"/>
    <w:qFormat/>
    <w:uiPriority w:val="22"/>
    <w:rPr>
      <w:b/>
      <w:bC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ONLYOFFICE/2.4.547.0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