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A17E4" w14:textId="77777777" w:rsidR="00377629" w:rsidRDefault="003F20C9" w:rsidP="003F20C9">
      <w:pPr>
        <w:pStyle w:val="Heading1"/>
      </w:pPr>
      <w:r>
        <w:t>Installing Windows Subsystem for Linux</w:t>
      </w:r>
    </w:p>
    <w:p w14:paraId="69232DB0" w14:textId="77777777" w:rsidR="003F20C9" w:rsidRDefault="003F20C9" w:rsidP="003F20C9"/>
    <w:p w14:paraId="059CAB0F" w14:textId="77777777" w:rsidR="003F20C9" w:rsidRDefault="003F20C9" w:rsidP="003F20C9">
      <w:r>
        <w:t>Open the Start Menu and type “windows features”.</w:t>
      </w:r>
    </w:p>
    <w:p w14:paraId="665B0410" w14:textId="77777777" w:rsidR="003F20C9" w:rsidRDefault="003F20C9" w:rsidP="003F20C9">
      <w:r>
        <w:t>Click on “Turn Windows features on or off”</w:t>
      </w:r>
    </w:p>
    <w:p w14:paraId="4CB7BAB2" w14:textId="77777777" w:rsidR="003F20C9" w:rsidRDefault="003F20C9" w:rsidP="003F20C9">
      <w:pPr>
        <w:ind w:left="5400"/>
      </w:pPr>
      <w:r>
        <w:br/>
      </w:r>
      <w:r>
        <w:rPr>
          <w:noProof/>
        </w:rPr>
        <w:drawing>
          <wp:anchor distT="0" distB="0" distL="114300" distR="114300" simplePos="0" relativeHeight="251658240" behindDoc="0" locked="0" layoutInCell="1" allowOverlap="1" wp14:anchorId="2280BB87" wp14:editId="3FA6FF63">
            <wp:simplePos x="0" y="0"/>
            <wp:positionH relativeFrom="column">
              <wp:posOffset>0</wp:posOffset>
            </wp:positionH>
            <wp:positionV relativeFrom="paragraph">
              <wp:posOffset>-635</wp:posOffset>
            </wp:positionV>
            <wp:extent cx="2818735" cy="484822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8735" cy="4848225"/>
                    </a:xfrm>
                    <a:prstGeom prst="rect">
                      <a:avLst/>
                    </a:prstGeom>
                  </pic:spPr>
                </pic:pic>
              </a:graphicData>
            </a:graphic>
            <wp14:sizeRelH relativeFrom="page">
              <wp14:pctWidth>0</wp14:pctWidth>
            </wp14:sizeRelH>
            <wp14:sizeRelV relativeFrom="page">
              <wp14:pctHeight>0</wp14:pctHeight>
            </wp14:sizeRelV>
          </wp:anchor>
        </w:drawing>
      </w:r>
      <w:r>
        <w:t>This will open a window that looks like this (below).  Scroll down and enable the check box next to “Windows Subsystem for Linux”.</w:t>
      </w:r>
    </w:p>
    <w:p w14:paraId="3F82132F" w14:textId="77777777" w:rsidR="003F20C9" w:rsidRDefault="003F20C9" w:rsidP="003F20C9">
      <w:pPr>
        <w:ind w:left="5400"/>
      </w:pPr>
      <w:r>
        <w:t>Click “OK”.  You might need to restart.</w:t>
      </w:r>
    </w:p>
    <w:p w14:paraId="7C26C7B7" w14:textId="77777777" w:rsidR="003F20C9" w:rsidRDefault="003F20C9" w:rsidP="003F20C9">
      <w:r>
        <w:rPr>
          <w:noProof/>
        </w:rPr>
        <w:drawing>
          <wp:anchor distT="0" distB="0" distL="114300" distR="114300" simplePos="0" relativeHeight="251659264" behindDoc="0" locked="0" layoutInCell="1" allowOverlap="1" wp14:anchorId="04A04E89" wp14:editId="14F1A1E2">
            <wp:simplePos x="0" y="0"/>
            <wp:positionH relativeFrom="page">
              <wp:posOffset>3914775</wp:posOffset>
            </wp:positionH>
            <wp:positionV relativeFrom="paragraph">
              <wp:posOffset>203200</wp:posOffset>
            </wp:positionV>
            <wp:extent cx="3505200" cy="3048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05200" cy="3048000"/>
                    </a:xfrm>
                    <a:prstGeom prst="rect">
                      <a:avLst/>
                    </a:prstGeom>
                  </pic:spPr>
                </pic:pic>
              </a:graphicData>
            </a:graphic>
            <wp14:sizeRelH relativeFrom="page">
              <wp14:pctWidth>0</wp14:pctWidth>
            </wp14:sizeRelH>
            <wp14:sizeRelV relativeFrom="page">
              <wp14:pctHeight>0</wp14:pctHeight>
            </wp14:sizeRelV>
          </wp:anchor>
        </w:drawing>
      </w:r>
    </w:p>
    <w:p w14:paraId="76C8A8EB" w14:textId="77777777" w:rsidR="003F20C9" w:rsidRPr="003F20C9" w:rsidRDefault="003F20C9" w:rsidP="003F20C9"/>
    <w:p w14:paraId="0B053FE0" w14:textId="77777777" w:rsidR="003F20C9" w:rsidRDefault="003F20C9" w:rsidP="003F20C9"/>
    <w:p w14:paraId="63703BA1" w14:textId="77777777" w:rsidR="003F20C9" w:rsidRDefault="003F20C9" w:rsidP="003F20C9"/>
    <w:p w14:paraId="63AC85B9" w14:textId="77777777" w:rsidR="003F20C9" w:rsidRDefault="003F20C9" w:rsidP="003F20C9"/>
    <w:p w14:paraId="6C92FC2C" w14:textId="77777777" w:rsidR="003F20C9" w:rsidRDefault="003F20C9" w:rsidP="003F20C9"/>
    <w:p w14:paraId="5DE10863" w14:textId="77777777" w:rsidR="003F20C9" w:rsidRDefault="003F20C9" w:rsidP="003F20C9"/>
    <w:p w14:paraId="1D0BA717" w14:textId="77777777" w:rsidR="003F20C9" w:rsidRDefault="003F20C9" w:rsidP="003F20C9"/>
    <w:p w14:paraId="6315F120" w14:textId="77777777" w:rsidR="003F20C9" w:rsidRDefault="003F20C9" w:rsidP="003F20C9"/>
    <w:p w14:paraId="5BD0354F" w14:textId="77777777" w:rsidR="003F20C9" w:rsidRDefault="003F20C9" w:rsidP="003F20C9">
      <w:r>
        <w:lastRenderedPageBreak/>
        <w:t>Now open the Window Stores and download ‘Ubuntu’.  After it installs, you should be able to open Bash in any folder by typing ‘bash’ in the address bar and pressing Enter.  (There are other ways to launch Bash from the start menu, but this is the most convenient).</w:t>
      </w:r>
    </w:p>
    <w:p w14:paraId="5D9A0BFD" w14:textId="77777777" w:rsidR="003F20C9" w:rsidRDefault="003F20C9" w:rsidP="003F20C9">
      <w:r>
        <w:rPr>
          <w:noProof/>
        </w:rPr>
        <w:drawing>
          <wp:inline distT="0" distB="0" distL="0" distR="0" wp14:anchorId="14DC12DA" wp14:editId="59CBEE11">
            <wp:extent cx="5943600" cy="1851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51660"/>
                    </a:xfrm>
                    <a:prstGeom prst="rect">
                      <a:avLst/>
                    </a:prstGeom>
                  </pic:spPr>
                </pic:pic>
              </a:graphicData>
            </a:graphic>
          </wp:inline>
        </w:drawing>
      </w:r>
    </w:p>
    <w:p w14:paraId="79CABF26" w14:textId="77777777" w:rsidR="003F20C9" w:rsidRDefault="003F20C9" w:rsidP="003F20C9"/>
    <w:p w14:paraId="721417A0" w14:textId="77777777" w:rsidR="003F20C9" w:rsidRDefault="003F20C9" w:rsidP="003F20C9">
      <w:r>
        <w:t>And your terminal window opens!</w:t>
      </w:r>
    </w:p>
    <w:p w14:paraId="07DB5B07" w14:textId="77777777" w:rsidR="003F20C9" w:rsidRPr="003F20C9" w:rsidRDefault="003F20C9" w:rsidP="003F20C9">
      <w:r>
        <w:rPr>
          <w:noProof/>
        </w:rPr>
        <w:drawing>
          <wp:inline distT="0" distB="0" distL="0" distR="0" wp14:anchorId="7F78D6D7" wp14:editId="59D7000C">
            <wp:extent cx="594360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3250"/>
                    </a:xfrm>
                    <a:prstGeom prst="rect">
                      <a:avLst/>
                    </a:prstGeom>
                  </pic:spPr>
                </pic:pic>
              </a:graphicData>
            </a:graphic>
          </wp:inline>
        </w:drawing>
      </w:r>
    </w:p>
    <w:p w14:paraId="053FBF70" w14:textId="77777777" w:rsidR="003F20C9" w:rsidRPr="003F20C9" w:rsidRDefault="003F20C9" w:rsidP="003F20C9"/>
    <w:p w14:paraId="799FDF63" w14:textId="77777777" w:rsidR="003F20C9" w:rsidRPr="003F20C9" w:rsidRDefault="003F20C9" w:rsidP="003F20C9"/>
    <w:p w14:paraId="0549BF8C" w14:textId="77777777" w:rsidR="003F20C9" w:rsidRPr="003F20C9" w:rsidRDefault="003F20C9" w:rsidP="003F20C9"/>
    <w:p w14:paraId="79460498" w14:textId="77777777" w:rsidR="003F20C9" w:rsidRPr="003F20C9" w:rsidRDefault="003F20C9" w:rsidP="003F20C9"/>
    <w:p w14:paraId="0E2B37E7" w14:textId="77777777" w:rsidR="003F20C9" w:rsidRPr="003F20C9" w:rsidRDefault="003F20C9" w:rsidP="003F20C9"/>
    <w:p w14:paraId="52730B2E" w14:textId="77777777" w:rsidR="003F20C9" w:rsidRPr="003F20C9" w:rsidRDefault="003F20C9" w:rsidP="003F20C9">
      <w:bookmarkStart w:id="0" w:name="_GoBack"/>
      <w:bookmarkEnd w:id="0"/>
    </w:p>
    <w:sectPr w:rsidR="003F20C9" w:rsidRPr="003F2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0C9"/>
    <w:rsid w:val="00377629"/>
    <w:rsid w:val="003F20C9"/>
    <w:rsid w:val="00483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9E98E"/>
  <w15:chartTrackingRefBased/>
  <w15:docId w15:val="{BC6D7857-8B73-4367-A8B8-B622C0D21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0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0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DeTomaso</dc:creator>
  <cp:keywords/>
  <dc:description/>
  <cp:lastModifiedBy>David DeTomaso</cp:lastModifiedBy>
  <cp:revision>2</cp:revision>
  <dcterms:created xsi:type="dcterms:W3CDTF">2018-01-30T05:20:00Z</dcterms:created>
  <dcterms:modified xsi:type="dcterms:W3CDTF">2018-01-31T08:14:00Z</dcterms:modified>
</cp:coreProperties>
</file>