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C18" w:rsidRPr="00EA2B99" w:rsidRDefault="00473FE6">
      <w:pPr>
        <w:rPr>
          <w:rFonts w:ascii="Times New Roman" w:hAnsi="Times New Roman" w:cs="Times New Roman"/>
          <w:sz w:val="28"/>
          <w:szCs w:val="28"/>
        </w:rPr>
      </w:pPr>
      <w:r w:rsidRPr="00EA2B99">
        <w:rPr>
          <w:rStyle w:val="titlemain"/>
          <w:rFonts w:ascii="Times New Roman" w:hAnsi="Times New Roman" w:cs="Times New Roman"/>
          <w:b/>
          <w:sz w:val="28"/>
          <w:szCs w:val="28"/>
        </w:rPr>
        <w:t>Особенности проявления детской агрессивности</w:t>
      </w:r>
      <w:proofErr w:type="gramStart"/>
      <w:r w:rsidRPr="00EA2B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A2B99">
        <w:rPr>
          <w:rFonts w:ascii="Times New Roman" w:hAnsi="Times New Roman" w:cs="Times New Roman"/>
          <w:b/>
          <w:sz w:val="28"/>
          <w:szCs w:val="28"/>
        </w:rPr>
        <w:br/>
      </w:r>
      <w:bookmarkStart w:id="0" w:name="_GoBack"/>
      <w:bookmarkEnd w:id="0"/>
      <w:r w:rsidRPr="00EA2B99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EA2B99">
        <w:rPr>
          <w:rFonts w:ascii="Times New Roman" w:hAnsi="Times New Roman" w:cs="Times New Roman"/>
          <w:sz w:val="28"/>
          <w:szCs w:val="28"/>
        </w:rPr>
        <w:t xml:space="preserve">ногие века ребенка рассматривали как взрослого, только небольшого, слабого и не имеющего прав, детям даже шили те же вещи, что и взрослым, только меньшего размера. О специфике детской психики заговорили после романов Диккенса - сначала в плоскости литературы, причем дети представлялись сущими ангелами: кроткими, добрыми, несчастными. А используя научный подход психологию детского возраста стали серьезно изучать в основном после работ 3. Фрейда, доказавшего влияние событий, происшедших в детстве, на всю дальнейшую судьбу </w:t>
      </w:r>
      <w:r w:rsidRPr="00EA2B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47625" distR="47625" simplePos="0" relativeHeight="251659264" behindDoc="1" locked="0" layoutInCell="1" allowOverlap="0" wp14:anchorId="081C9CC0" wp14:editId="4CB6291F">
            <wp:simplePos x="0" y="0"/>
            <wp:positionH relativeFrom="column">
              <wp:posOffset>3810</wp:posOffset>
            </wp:positionH>
            <wp:positionV relativeFrom="line">
              <wp:posOffset>-1194435</wp:posOffset>
            </wp:positionV>
            <wp:extent cx="1905000" cy="2190750"/>
            <wp:effectExtent l="0" t="0" r="0" b="0"/>
            <wp:wrapThrough wrapText="bothSides">
              <wp:wrapPolygon edited="0">
                <wp:start x="0" y="0"/>
                <wp:lineTo x="0" y="21412"/>
                <wp:lineTo x="21384" y="21412"/>
                <wp:lineTo x="21384" y="0"/>
                <wp:lineTo x="0" y="0"/>
              </wp:wrapPolygon>
            </wp:wrapThrough>
            <wp:docPr id="2" name="Рисунок 2" descr="агрессия,  агрессивность, ребенок деретс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грессия,  агрессивность, ребенок деретс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2B99">
        <w:rPr>
          <w:rFonts w:ascii="Times New Roman" w:hAnsi="Times New Roman" w:cs="Times New Roman"/>
          <w:sz w:val="28"/>
          <w:szCs w:val="28"/>
        </w:rPr>
        <w:t>человека.</w:t>
      </w:r>
      <w:r w:rsidRPr="00EA2B99">
        <w:rPr>
          <w:rFonts w:ascii="Times New Roman" w:hAnsi="Times New Roman" w:cs="Times New Roman"/>
          <w:sz w:val="28"/>
          <w:szCs w:val="28"/>
        </w:rPr>
        <w:br/>
      </w:r>
      <w:r w:rsidRPr="00EA2B99">
        <w:rPr>
          <w:rFonts w:ascii="Times New Roman" w:hAnsi="Times New Roman" w:cs="Times New Roman"/>
          <w:sz w:val="28"/>
          <w:szCs w:val="28"/>
        </w:rPr>
        <w:br/>
        <w:t>Довольно быстро стало понятно, что дети являются ангелами не больше, чем взрослые, и агрессивность им присуща в полной мере. Согласно многочисленным исследованиям, сейчас проявления детской агрессивности являются одной из наиболее распространенных форм нарушения поведения, с которыми приходится иметь дело взрослым - родителям и специалистам (воспитателям, психологам, психотерапевтам). Сюда относятся вспышки раздражительности, непослушание, избыточная активность, драчливость, жестокость. У подавляющего большинства детей наблюдается прямая и косвенная вербальная агрессия - от жалоб и агрессивных фантазий (</w:t>
      </w:r>
      <w:r w:rsidRPr="00EA2B99">
        <w:rPr>
          <w:rFonts w:ascii="Times New Roman" w:hAnsi="Times New Roman" w:cs="Times New Roman"/>
          <w:i/>
          <w:iCs/>
          <w:sz w:val="28"/>
          <w:szCs w:val="28"/>
        </w:rPr>
        <w:t xml:space="preserve">"Сейчас придет </w:t>
      </w:r>
      <w:proofErr w:type="gramStart"/>
      <w:r w:rsidRPr="00EA2B99">
        <w:rPr>
          <w:rFonts w:ascii="Times New Roman" w:hAnsi="Times New Roman" w:cs="Times New Roman"/>
          <w:i/>
          <w:iCs/>
          <w:sz w:val="28"/>
          <w:szCs w:val="28"/>
        </w:rPr>
        <w:t>Ба-бай</w:t>
      </w:r>
      <w:proofErr w:type="gramEnd"/>
      <w:r w:rsidRPr="00EA2B99">
        <w:rPr>
          <w:rFonts w:ascii="Times New Roman" w:hAnsi="Times New Roman" w:cs="Times New Roman"/>
          <w:i/>
          <w:iCs/>
          <w:sz w:val="28"/>
          <w:szCs w:val="28"/>
        </w:rPr>
        <w:t xml:space="preserve"> и тебя заберет!"</w:t>
      </w:r>
      <w:r w:rsidRPr="00EA2B99">
        <w:rPr>
          <w:rFonts w:ascii="Times New Roman" w:hAnsi="Times New Roman" w:cs="Times New Roman"/>
          <w:sz w:val="28"/>
          <w:szCs w:val="28"/>
        </w:rPr>
        <w:t>), до прямых оскорблений и угроз (</w:t>
      </w:r>
      <w:r w:rsidRPr="00EA2B99">
        <w:rPr>
          <w:rFonts w:ascii="Times New Roman" w:hAnsi="Times New Roman" w:cs="Times New Roman"/>
          <w:i/>
          <w:iCs/>
          <w:sz w:val="28"/>
          <w:szCs w:val="28"/>
        </w:rPr>
        <w:t>"Ты - уродина", "Ну и дурак ты!", "Сейчас как дам больно!"</w:t>
      </w:r>
      <w:r w:rsidRPr="00EA2B99">
        <w:rPr>
          <w:rFonts w:ascii="Times New Roman" w:hAnsi="Times New Roman" w:cs="Times New Roman"/>
          <w:sz w:val="28"/>
          <w:szCs w:val="28"/>
        </w:rPr>
        <w:t>). У многих детей отмечаются случаи смешанной физической агрессии - как косвенной (разрушение чужих игрушек, порча одежды сверстника, лежащей возле его постели и пр.), так и прямой (дети бьют сверстников кулаком по голове или лицу, кусаются, плюются и т. п.). Такое агрессивное поведение всегда инициативно, активно, а иногда и опасно для окружающих, и потому требует грамотной коррекции.</w:t>
      </w:r>
      <w:r w:rsidRPr="00EA2B99">
        <w:rPr>
          <w:rFonts w:ascii="Times New Roman" w:hAnsi="Times New Roman" w:cs="Times New Roman"/>
          <w:sz w:val="28"/>
          <w:szCs w:val="28"/>
        </w:rPr>
        <w:br/>
      </w:r>
      <w:r w:rsidRPr="00EA2B99">
        <w:rPr>
          <w:rFonts w:ascii="Times New Roman" w:hAnsi="Times New Roman" w:cs="Times New Roman"/>
          <w:sz w:val="28"/>
          <w:szCs w:val="28"/>
        </w:rPr>
        <w:br/>
        <w:t xml:space="preserve">Основными </w:t>
      </w:r>
      <w:r w:rsidRPr="00EA2B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причинами</w:t>
      </w:r>
      <w:r w:rsidRPr="00EA2B99">
        <w:rPr>
          <w:rFonts w:ascii="Times New Roman" w:hAnsi="Times New Roman" w:cs="Times New Roman"/>
          <w:sz w:val="28"/>
          <w:szCs w:val="28"/>
        </w:rPr>
        <w:t xml:space="preserve"> проявлений детской агрессивности являются:</w:t>
      </w:r>
      <w:r w:rsidRPr="00EA2B99">
        <w:rPr>
          <w:rFonts w:ascii="Times New Roman" w:hAnsi="Times New Roman" w:cs="Times New Roman"/>
          <w:sz w:val="28"/>
          <w:szCs w:val="28"/>
        </w:rPr>
        <w:br/>
      </w:r>
      <w:r w:rsidRPr="00EA2B99">
        <w:rPr>
          <w:rFonts w:ascii="Times New Roman" w:hAnsi="Times New Roman" w:cs="Times New Roman"/>
          <w:sz w:val="28"/>
          <w:szCs w:val="28"/>
        </w:rPr>
        <w:br/>
        <w:t>- стремление привлечь к себе внимание сверстников;</w:t>
      </w:r>
      <w:r w:rsidRPr="00EA2B99">
        <w:rPr>
          <w:rFonts w:ascii="Times New Roman" w:hAnsi="Times New Roman" w:cs="Times New Roman"/>
          <w:sz w:val="28"/>
          <w:szCs w:val="28"/>
        </w:rPr>
        <w:br/>
        <w:t>- стремление получить желанный результат;</w:t>
      </w:r>
      <w:r w:rsidRPr="00EA2B99">
        <w:rPr>
          <w:rFonts w:ascii="Times New Roman" w:hAnsi="Times New Roman" w:cs="Times New Roman"/>
          <w:sz w:val="28"/>
          <w:szCs w:val="28"/>
        </w:rPr>
        <w:br/>
        <w:t>- стремление быть главным;</w:t>
      </w:r>
      <w:r w:rsidRPr="00EA2B99">
        <w:rPr>
          <w:rFonts w:ascii="Times New Roman" w:hAnsi="Times New Roman" w:cs="Times New Roman"/>
          <w:sz w:val="28"/>
          <w:szCs w:val="28"/>
        </w:rPr>
        <w:br/>
        <w:t>- защита и месть;</w:t>
      </w:r>
      <w:r w:rsidRPr="00EA2B99">
        <w:rPr>
          <w:rFonts w:ascii="Times New Roman" w:hAnsi="Times New Roman" w:cs="Times New Roman"/>
          <w:sz w:val="28"/>
          <w:szCs w:val="28"/>
        </w:rPr>
        <w:br/>
        <w:t xml:space="preserve">- желание ущемить достоинство </w:t>
      </w:r>
      <w:proofErr w:type="gramStart"/>
      <w:r w:rsidRPr="00EA2B99">
        <w:rPr>
          <w:rFonts w:ascii="Times New Roman" w:hAnsi="Times New Roman" w:cs="Times New Roman"/>
          <w:sz w:val="28"/>
          <w:szCs w:val="28"/>
        </w:rPr>
        <w:t>другого</w:t>
      </w:r>
      <w:proofErr w:type="gramEnd"/>
      <w:r w:rsidRPr="00EA2B99">
        <w:rPr>
          <w:rFonts w:ascii="Times New Roman" w:hAnsi="Times New Roman" w:cs="Times New Roman"/>
          <w:sz w:val="28"/>
          <w:szCs w:val="28"/>
        </w:rPr>
        <w:t xml:space="preserve"> с целью подчеркнуть свое превосходство.</w:t>
      </w:r>
      <w:r w:rsidRPr="00EA2B99">
        <w:rPr>
          <w:rFonts w:ascii="Times New Roman" w:hAnsi="Times New Roman" w:cs="Times New Roman"/>
          <w:sz w:val="28"/>
          <w:szCs w:val="28"/>
        </w:rPr>
        <w:br/>
      </w:r>
      <w:r w:rsidRPr="00EA2B99">
        <w:rPr>
          <w:rFonts w:ascii="Times New Roman" w:hAnsi="Times New Roman" w:cs="Times New Roman"/>
          <w:sz w:val="28"/>
          <w:szCs w:val="28"/>
        </w:rPr>
        <w:lastRenderedPageBreak/>
        <w:br/>
        <w:t xml:space="preserve">У детей, как и у взрослых, существует две формы проявления агрессии: </w:t>
      </w:r>
      <w:proofErr w:type="spellStart"/>
      <w:r w:rsidRPr="00EA2B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недеструктивная</w:t>
      </w:r>
      <w:proofErr w:type="spellEnd"/>
      <w:r w:rsidRPr="00EA2B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агрессивность</w:t>
      </w:r>
      <w:r w:rsidRPr="00EA2B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EA2B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враждебная </w:t>
      </w:r>
      <w:proofErr w:type="spellStart"/>
      <w:r w:rsidRPr="00EA2B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деструктивность</w:t>
      </w:r>
      <w:proofErr w:type="spellEnd"/>
      <w:r w:rsidRPr="00EA2B9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2B99">
        <w:rPr>
          <w:rFonts w:ascii="Times New Roman" w:hAnsi="Times New Roman" w:cs="Times New Roman"/>
          <w:sz w:val="28"/>
          <w:szCs w:val="28"/>
        </w:rPr>
        <w:t xml:space="preserve"> Первая - механизм удовлетворения желания, достижения цели и способности к адаптации. Она побуждает ребенка к конкуренции в окружающем мире, защите своих прав и интересов и служит для развития познания и способности положиться на себя.</w:t>
      </w:r>
      <w:r w:rsidRPr="00EA2B99">
        <w:rPr>
          <w:rFonts w:ascii="Times New Roman" w:hAnsi="Times New Roman" w:cs="Times New Roman"/>
          <w:sz w:val="28"/>
          <w:szCs w:val="28"/>
        </w:rPr>
        <w:br/>
      </w:r>
      <w:r w:rsidRPr="00EA2B99">
        <w:rPr>
          <w:rFonts w:ascii="Times New Roman" w:hAnsi="Times New Roman" w:cs="Times New Roman"/>
          <w:sz w:val="28"/>
          <w:szCs w:val="28"/>
        </w:rPr>
        <w:br/>
        <w:t xml:space="preserve">Вторая - не просто злобное и враждебное поведение, но и желание причинить боль, получить удовольствие от этого. Результатом такого поведения обычно бывают конфликты, становление агрессивности как черты личности и снижение адаптивных возможностей ребенка. </w:t>
      </w:r>
      <w:proofErr w:type="spellStart"/>
      <w:r w:rsidRPr="00EA2B99">
        <w:rPr>
          <w:rFonts w:ascii="Times New Roman" w:hAnsi="Times New Roman" w:cs="Times New Roman"/>
          <w:sz w:val="28"/>
          <w:szCs w:val="28"/>
        </w:rPr>
        <w:t>Деструктивность</w:t>
      </w:r>
      <w:proofErr w:type="spellEnd"/>
      <w:r w:rsidRPr="00EA2B99">
        <w:rPr>
          <w:rFonts w:ascii="Times New Roman" w:hAnsi="Times New Roman" w:cs="Times New Roman"/>
          <w:sz w:val="28"/>
          <w:szCs w:val="28"/>
        </w:rPr>
        <w:t xml:space="preserve"> агрессии дети начинают чувствовать уже в раннем возрасте и стараются управлять ею. Однако у некоторых детей она, вероятно, запрограммирована биологически и проявляется с первых дней жизни: ее простейшим выражением являются реакции ярости и гнева. Генетически агрессивность связана с Y-хромосомами: ученые установили, что она особенно присуща мальчикам, имеющим при некоторых генетических аберрациях такую дополнительную хромосому.</w:t>
      </w:r>
      <w:r w:rsidRPr="00EA2B99">
        <w:rPr>
          <w:rFonts w:ascii="Times New Roman" w:hAnsi="Times New Roman" w:cs="Times New Roman"/>
          <w:sz w:val="28"/>
          <w:szCs w:val="28"/>
        </w:rPr>
        <w:br/>
      </w:r>
      <w:r w:rsidRPr="00EA2B99">
        <w:rPr>
          <w:rFonts w:ascii="Times New Roman" w:hAnsi="Times New Roman" w:cs="Times New Roman"/>
          <w:sz w:val="28"/>
          <w:szCs w:val="28"/>
        </w:rPr>
        <w:br/>
        <w:t xml:space="preserve">Среди </w:t>
      </w:r>
      <w:r w:rsidRPr="00EA2B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психологических особенностей</w:t>
      </w:r>
      <w:r w:rsidRPr="00EA2B99">
        <w:rPr>
          <w:rFonts w:ascii="Times New Roman" w:hAnsi="Times New Roman" w:cs="Times New Roman"/>
          <w:sz w:val="28"/>
          <w:szCs w:val="28"/>
        </w:rPr>
        <w:t>, провоцирующих агрессивное поведение детей, обычно выделяют:</w:t>
      </w:r>
      <w:r w:rsidRPr="00EA2B99">
        <w:rPr>
          <w:rFonts w:ascii="Times New Roman" w:hAnsi="Times New Roman" w:cs="Times New Roman"/>
          <w:sz w:val="28"/>
          <w:szCs w:val="28"/>
        </w:rPr>
        <w:br/>
      </w:r>
      <w:r w:rsidRPr="00EA2B99">
        <w:rPr>
          <w:rFonts w:ascii="Times New Roman" w:hAnsi="Times New Roman" w:cs="Times New Roman"/>
          <w:sz w:val="28"/>
          <w:szCs w:val="28"/>
        </w:rPr>
        <w:br/>
        <w:t>- недостаточное развитие интеллекта и коммуникативных навыков;</w:t>
      </w:r>
      <w:r w:rsidRPr="00EA2B99">
        <w:rPr>
          <w:rFonts w:ascii="Times New Roman" w:hAnsi="Times New Roman" w:cs="Times New Roman"/>
          <w:sz w:val="28"/>
          <w:szCs w:val="28"/>
        </w:rPr>
        <w:br/>
        <w:t xml:space="preserve">- сниженный уровень </w:t>
      </w:r>
      <w:proofErr w:type="spellStart"/>
      <w:r w:rsidRPr="00EA2B99">
        <w:rPr>
          <w:rFonts w:ascii="Times New Roman" w:hAnsi="Times New Roman" w:cs="Times New Roman"/>
          <w:sz w:val="28"/>
          <w:szCs w:val="28"/>
        </w:rPr>
        <w:t>саморегуляции</w:t>
      </w:r>
      <w:proofErr w:type="spellEnd"/>
      <w:r w:rsidRPr="00EA2B99">
        <w:rPr>
          <w:rFonts w:ascii="Times New Roman" w:hAnsi="Times New Roman" w:cs="Times New Roman"/>
          <w:sz w:val="28"/>
          <w:szCs w:val="28"/>
        </w:rPr>
        <w:t>;</w:t>
      </w:r>
      <w:r w:rsidRPr="00EA2B99">
        <w:rPr>
          <w:rFonts w:ascii="Times New Roman" w:hAnsi="Times New Roman" w:cs="Times New Roman"/>
          <w:sz w:val="28"/>
          <w:szCs w:val="28"/>
        </w:rPr>
        <w:br/>
        <w:t>- неразвитость игровой деятельности;</w:t>
      </w:r>
      <w:r w:rsidRPr="00EA2B99">
        <w:rPr>
          <w:rFonts w:ascii="Times New Roman" w:hAnsi="Times New Roman" w:cs="Times New Roman"/>
          <w:sz w:val="28"/>
          <w:szCs w:val="28"/>
        </w:rPr>
        <w:br/>
        <w:t>- сниженную самооценку;</w:t>
      </w:r>
      <w:r w:rsidRPr="00EA2B99">
        <w:rPr>
          <w:rFonts w:ascii="Times New Roman" w:hAnsi="Times New Roman" w:cs="Times New Roman"/>
          <w:sz w:val="28"/>
          <w:szCs w:val="28"/>
        </w:rPr>
        <w:br/>
        <w:t>- нарушения в отношениях со сверстниками.</w:t>
      </w:r>
      <w:r w:rsidRPr="00EA2B99">
        <w:rPr>
          <w:rFonts w:ascii="Times New Roman" w:hAnsi="Times New Roman" w:cs="Times New Roman"/>
          <w:sz w:val="28"/>
          <w:szCs w:val="28"/>
        </w:rPr>
        <w:br/>
      </w:r>
      <w:r w:rsidRPr="00EA2B99">
        <w:rPr>
          <w:rFonts w:ascii="Times New Roman" w:hAnsi="Times New Roman" w:cs="Times New Roman"/>
          <w:sz w:val="28"/>
          <w:szCs w:val="28"/>
        </w:rPr>
        <w:br/>
        <w:t xml:space="preserve">Следует подчеркнуть, что в большинстве случаев агрессивные действия детей дошкольного возраста (особенно совсем маленьких) имеют </w:t>
      </w:r>
      <w:proofErr w:type="spellStart"/>
      <w:r w:rsidRPr="00EA2B99">
        <w:rPr>
          <w:rFonts w:ascii="Times New Roman" w:hAnsi="Times New Roman" w:cs="Times New Roman"/>
          <w:sz w:val="28"/>
          <w:szCs w:val="28"/>
        </w:rPr>
        <w:t>недеструктивный</w:t>
      </w:r>
      <w:proofErr w:type="spellEnd"/>
      <w:r w:rsidRPr="00EA2B99">
        <w:rPr>
          <w:rFonts w:ascii="Times New Roman" w:hAnsi="Times New Roman" w:cs="Times New Roman"/>
          <w:sz w:val="28"/>
          <w:szCs w:val="28"/>
        </w:rPr>
        <w:t xml:space="preserve"> инструментальный или реактивный характер. Проявления агрессивного поведения чаще наблюдаются в ситуациях защиты своих интересов и отстаивания своего превосходства, когда агрессия используется как средство достижения определенной цели. И максимальное удовлетворение дети получают при получении желанного результата - будь то внимание сверстников или привлекательная игрушка, - после чего агрессивные действия прекращаются.</w:t>
      </w:r>
      <w:r w:rsidRPr="00EA2B99">
        <w:rPr>
          <w:rFonts w:ascii="Times New Roman" w:hAnsi="Times New Roman" w:cs="Times New Roman"/>
          <w:sz w:val="28"/>
          <w:szCs w:val="28"/>
        </w:rPr>
        <w:br/>
      </w:r>
    </w:p>
    <w:sectPr w:rsidR="000C5C18" w:rsidRPr="00EA2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E6"/>
    <w:rsid w:val="000C5C18"/>
    <w:rsid w:val="00473FE6"/>
    <w:rsid w:val="00EA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tlemain">
    <w:name w:val="titlemain"/>
    <w:basedOn w:val="a0"/>
    <w:rsid w:val="00473F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tlemain">
    <w:name w:val="titlemain"/>
    <w:basedOn w:val="a0"/>
    <w:rsid w:val="00473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2016-07-11T12:49:00Z</dcterms:created>
  <dcterms:modified xsi:type="dcterms:W3CDTF">2016-07-18T07:43:00Z</dcterms:modified>
</cp:coreProperties>
</file>