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1C" w:rsidRDefault="00F65C4E">
      <w:r>
        <w:rPr>
          <w:noProof/>
          <w:lang w:eastAsia="en-IN"/>
        </w:rPr>
        <w:drawing>
          <wp:inline distT="0" distB="0" distL="0" distR="0" wp14:anchorId="07534086" wp14:editId="76540E89">
            <wp:extent cx="5731510" cy="2441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8D" w:rsidRDefault="00BE578D"/>
    <w:p w:rsidR="00BE578D" w:rsidRDefault="00C94735">
      <w:r>
        <w:rPr>
          <w:noProof/>
          <w:lang w:eastAsia="en-IN"/>
        </w:rPr>
        <w:drawing>
          <wp:inline distT="0" distB="0" distL="0" distR="0" wp14:anchorId="6B5E33CF" wp14:editId="335FBC60">
            <wp:extent cx="52863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85" w:rsidRDefault="00650507">
      <w:r>
        <w:t>Web Server is deployed in public subnet and DB is deployed in private subnet</w:t>
      </w:r>
    </w:p>
    <w:p w:rsidR="00650507" w:rsidRDefault="00650507">
      <w:r>
        <w:t>Web Server IP – 10.10.0.0/24</w:t>
      </w:r>
    </w:p>
    <w:p w:rsidR="00650507" w:rsidRDefault="00650507">
      <w:r>
        <w:t>DB Instance – 10.10.2.0/24</w:t>
      </w:r>
    </w:p>
    <w:p w:rsidR="00650507" w:rsidRDefault="00DD36D4">
      <w:r>
        <w:t>SGWS – Allows port 80 for HTTP connection</w:t>
      </w:r>
    </w:p>
    <w:p w:rsidR="00D3309F" w:rsidRDefault="00D3309F">
      <w:r>
        <w:t>We can configure route table to allow traffic to public subnet only via IG</w:t>
      </w:r>
    </w:p>
    <w:p w:rsidR="00590619" w:rsidRDefault="00590619">
      <w:r>
        <w:t>Web server will communicate with DB server via port 3306</w:t>
      </w:r>
    </w:p>
    <w:p w:rsidR="00DE7D4C" w:rsidRDefault="00DE7D4C">
      <w:r>
        <w:t>So, DB servers SG must be configured to allow port 3306 incoming connection</w:t>
      </w:r>
    </w:p>
    <w:p w:rsidR="004D6C6B" w:rsidRDefault="004D6C6B"/>
    <w:p w:rsidR="004D6C6B" w:rsidRDefault="004D6C6B">
      <w:r>
        <w:t>Steps</w:t>
      </w:r>
    </w:p>
    <w:p w:rsidR="004D6C6B" w:rsidRDefault="0026173B" w:rsidP="0026173B">
      <w:pPr>
        <w:pStyle w:val="ListParagraph"/>
        <w:numPr>
          <w:ilvl w:val="0"/>
          <w:numId w:val="1"/>
        </w:numPr>
      </w:pPr>
      <w:r>
        <w:t>EC2</w:t>
      </w:r>
    </w:p>
    <w:p w:rsidR="0026173B" w:rsidRDefault="0026173B" w:rsidP="0026173B">
      <w:pPr>
        <w:pStyle w:val="ListParagraph"/>
        <w:numPr>
          <w:ilvl w:val="0"/>
          <w:numId w:val="1"/>
        </w:numPr>
      </w:pPr>
      <w:r>
        <w:lastRenderedPageBreak/>
        <w:t>We have two instance Web server and DB server</w:t>
      </w:r>
    </w:p>
    <w:p w:rsidR="0026173B" w:rsidRDefault="00F47C26" w:rsidP="0026173B">
      <w:pPr>
        <w:pStyle w:val="ListParagraph"/>
        <w:numPr>
          <w:ilvl w:val="0"/>
          <w:numId w:val="1"/>
        </w:numPr>
      </w:pPr>
      <w:r>
        <w:t>Web server has a public IP, but we cannot reach it</w:t>
      </w:r>
    </w:p>
    <w:p w:rsidR="00F47C26" w:rsidRDefault="00F47C26" w:rsidP="0026173B">
      <w:pPr>
        <w:pStyle w:val="ListParagraph"/>
        <w:numPr>
          <w:ilvl w:val="0"/>
          <w:numId w:val="1"/>
        </w:numPr>
      </w:pPr>
      <w:r>
        <w:t>Now, click on web server instance, it has networking option where we can find it subnet id</w:t>
      </w:r>
    </w:p>
    <w:p w:rsidR="00F47C26" w:rsidRDefault="00F47C26" w:rsidP="00244306">
      <w:pPr>
        <w:pStyle w:val="ListParagraph"/>
        <w:numPr>
          <w:ilvl w:val="0"/>
          <w:numId w:val="1"/>
        </w:numPr>
      </w:pPr>
      <w:r>
        <w:t>In subnet ID there is a route table</w:t>
      </w:r>
    </w:p>
    <w:p w:rsidR="00244306" w:rsidRDefault="00244306" w:rsidP="00244306">
      <w:pPr>
        <w:pStyle w:val="ListParagraph"/>
        <w:numPr>
          <w:ilvl w:val="0"/>
          <w:numId w:val="1"/>
        </w:numPr>
      </w:pPr>
      <w:r w:rsidRPr="00244306">
        <w:t>A NAT gateway is a network address translation (NAT) service. With a NAT gateway, instances in a private subnet can connect to services outside your VPC. External services, however, cannot initiate a connection with those instances.</w:t>
      </w:r>
    </w:p>
    <w:p w:rsidR="00244306" w:rsidRDefault="00244306" w:rsidP="00244306">
      <w:pPr>
        <w:pStyle w:val="ListParagraph"/>
        <w:numPr>
          <w:ilvl w:val="0"/>
          <w:numId w:val="1"/>
        </w:numPr>
      </w:pPr>
      <w:r>
        <w:t>Here we see subnet ID of Web server has two routes</w:t>
      </w:r>
    </w:p>
    <w:p w:rsidR="00244306" w:rsidRDefault="00244306" w:rsidP="00244306">
      <w:pPr>
        <w:pStyle w:val="ListParagraph"/>
        <w:numPr>
          <w:ilvl w:val="1"/>
          <w:numId w:val="1"/>
        </w:numPr>
      </w:pPr>
      <w:r w:rsidRPr="00244306">
        <w:t xml:space="preserve">One route sends local traffic to the local network only. </w:t>
      </w:r>
    </w:p>
    <w:p w:rsidR="00244306" w:rsidRDefault="00244306" w:rsidP="00244306">
      <w:pPr>
        <w:pStyle w:val="ListParagraph"/>
        <w:numPr>
          <w:ilvl w:val="1"/>
          <w:numId w:val="1"/>
        </w:numPr>
      </w:pPr>
      <w:r w:rsidRPr="00244306">
        <w:t>The other route sends all other traffic to the internet through a NAT gateway</w:t>
      </w:r>
    </w:p>
    <w:p w:rsidR="00244306" w:rsidRDefault="00244306" w:rsidP="00244306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65C3EEA3" wp14:editId="226174B9">
            <wp:extent cx="44577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06" w:rsidRDefault="00244306" w:rsidP="00244306">
      <w:pPr>
        <w:pStyle w:val="ListParagraph"/>
        <w:numPr>
          <w:ilvl w:val="0"/>
          <w:numId w:val="1"/>
        </w:numPr>
      </w:pPr>
      <w:r>
        <w:t>We don’t need Nat route so we delete it</w:t>
      </w:r>
    </w:p>
    <w:p w:rsidR="00244306" w:rsidRDefault="00244306" w:rsidP="00244306">
      <w:pPr>
        <w:pStyle w:val="ListParagraph"/>
        <w:numPr>
          <w:ilvl w:val="0"/>
          <w:numId w:val="1"/>
        </w:numPr>
      </w:pPr>
      <w:r w:rsidRPr="00244306">
        <w:t>An internet</w:t>
      </w:r>
      <w:r>
        <w:t xml:space="preserve"> gateway serves two purposes </w:t>
      </w:r>
    </w:p>
    <w:p w:rsidR="00244306" w:rsidRDefault="00244306" w:rsidP="00244306">
      <w:pPr>
        <w:pStyle w:val="ListParagraph"/>
        <w:numPr>
          <w:ilvl w:val="1"/>
          <w:numId w:val="1"/>
        </w:numPr>
      </w:pPr>
      <w:r w:rsidRPr="00244306">
        <w:t>Provide a target in your VPC route tables f</w:t>
      </w:r>
      <w:r>
        <w:t>or internet-routable traffic.</w:t>
      </w:r>
    </w:p>
    <w:p w:rsidR="00244306" w:rsidRDefault="00244306" w:rsidP="00244306">
      <w:pPr>
        <w:pStyle w:val="ListParagraph"/>
        <w:numPr>
          <w:ilvl w:val="1"/>
          <w:numId w:val="1"/>
        </w:numPr>
      </w:pPr>
      <w:r w:rsidRPr="00244306">
        <w:t>Perform network address translation (NAT) for instances that have been assigned public IPv4 addresses.</w:t>
      </w:r>
    </w:p>
    <w:p w:rsidR="00244306" w:rsidRDefault="00244306" w:rsidP="00244306">
      <w:r>
        <w:t>Now, this subnet of which webserver is part of is reachable from Internet</w:t>
      </w:r>
    </w:p>
    <w:p w:rsidR="00244306" w:rsidRDefault="00244306" w:rsidP="00244306">
      <w:r>
        <w:t>But, Instance is reachable or not we need to check and for that we need to check web server Security Group</w:t>
      </w:r>
    </w:p>
    <w:p w:rsidR="00244306" w:rsidRDefault="00525550" w:rsidP="00525550">
      <w:pPr>
        <w:pStyle w:val="ListParagraph"/>
        <w:numPr>
          <w:ilvl w:val="0"/>
          <w:numId w:val="2"/>
        </w:numPr>
      </w:pPr>
      <w:r>
        <w:t>SG</w:t>
      </w:r>
      <w:r w:rsidR="00C41BD4">
        <w:t>&gt; Inbound rules&gt; create rule</w:t>
      </w:r>
    </w:p>
    <w:p w:rsidR="00C41BD4" w:rsidRDefault="00743F0E" w:rsidP="00525550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1063BC0C" wp14:editId="1BF34A49">
            <wp:extent cx="559117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0E" w:rsidRDefault="00993DD3" w:rsidP="00525550">
      <w:pPr>
        <w:pStyle w:val="ListParagraph"/>
        <w:numPr>
          <w:ilvl w:val="0"/>
          <w:numId w:val="2"/>
        </w:numPr>
      </w:pPr>
      <w:r>
        <w:t>We add outbound rule because we don’t know what port internet user listens to</w:t>
      </w:r>
    </w:p>
    <w:p w:rsidR="00993DD3" w:rsidRDefault="00993DD3" w:rsidP="00525550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drawing>
          <wp:inline distT="0" distB="0" distL="0" distR="0" wp14:anchorId="596D955D" wp14:editId="7DDF634C">
            <wp:extent cx="53340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C7" w:rsidRDefault="001B4B44" w:rsidP="00525550">
      <w:pPr>
        <w:pStyle w:val="ListParagraph"/>
        <w:numPr>
          <w:ilvl w:val="0"/>
          <w:numId w:val="2"/>
        </w:numPr>
      </w:pPr>
      <w:r>
        <w:t>In its outbound rule check if traffic to port 3306 is allowed</w:t>
      </w:r>
    </w:p>
    <w:p w:rsidR="00743F0E" w:rsidRDefault="001B4B44" w:rsidP="00525550">
      <w:pPr>
        <w:pStyle w:val="ListParagraph"/>
        <w:numPr>
          <w:ilvl w:val="0"/>
          <w:numId w:val="2"/>
        </w:numPr>
      </w:pPr>
      <w:r>
        <w:t xml:space="preserve">Port 3306 is default port of </w:t>
      </w:r>
      <w:proofErr w:type="spellStart"/>
      <w:r>
        <w:t>mysql</w:t>
      </w:r>
      <w:proofErr w:type="spellEnd"/>
    </w:p>
    <w:p w:rsidR="00F02F85" w:rsidRDefault="00F02F85" w:rsidP="00F02F85">
      <w:pPr>
        <w:ind w:left="360"/>
      </w:pPr>
    </w:p>
    <w:p w:rsidR="00F02F85" w:rsidRDefault="00F02F85" w:rsidP="00F02F85">
      <w:pPr>
        <w:ind w:left="360"/>
      </w:pPr>
      <w:r>
        <w:rPr>
          <w:noProof/>
          <w:lang w:eastAsia="en-IN"/>
        </w:rPr>
        <w:drawing>
          <wp:inline distT="0" distB="0" distL="0" distR="0" wp14:anchorId="3F2B6898" wp14:editId="00229D9E">
            <wp:extent cx="5731510" cy="2234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D3C76"/>
    <w:multiLevelType w:val="hybridMultilevel"/>
    <w:tmpl w:val="7F44F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84CAD"/>
    <w:multiLevelType w:val="hybridMultilevel"/>
    <w:tmpl w:val="B7C81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1B"/>
    <w:rsid w:val="0010101C"/>
    <w:rsid w:val="001B4B44"/>
    <w:rsid w:val="00244306"/>
    <w:rsid w:val="0026173B"/>
    <w:rsid w:val="004D6C6B"/>
    <w:rsid w:val="00525550"/>
    <w:rsid w:val="00590619"/>
    <w:rsid w:val="00650507"/>
    <w:rsid w:val="00743F0E"/>
    <w:rsid w:val="00780F85"/>
    <w:rsid w:val="0097491B"/>
    <w:rsid w:val="00993DD3"/>
    <w:rsid w:val="00A77CC7"/>
    <w:rsid w:val="00BE578D"/>
    <w:rsid w:val="00C41BD4"/>
    <w:rsid w:val="00C94735"/>
    <w:rsid w:val="00D3309F"/>
    <w:rsid w:val="00D97223"/>
    <w:rsid w:val="00DD36D4"/>
    <w:rsid w:val="00DE7D4C"/>
    <w:rsid w:val="00F02F85"/>
    <w:rsid w:val="00F47C26"/>
    <w:rsid w:val="00F6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1A8F9-6C9B-4B39-8956-C27C258F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2025-05-22T08:54:00Z</dcterms:created>
  <dcterms:modified xsi:type="dcterms:W3CDTF">2025-05-22T09:33:00Z</dcterms:modified>
</cp:coreProperties>
</file>