
<file path=[Content_Types].xml><?xml version="1.0" encoding="utf-8"?>
<Types xmlns="http://schemas.openxmlformats.org/package/2006/content-types">
  <Default Extension="jfif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F24BA" w14:textId="77777777" w:rsidR="002D37F2" w:rsidRPr="00624F3E" w:rsidRDefault="002D37F2" w:rsidP="002D37F2">
      <w:pPr>
        <w:jc w:val="center"/>
        <w:rPr>
          <w:rFonts w:asciiTheme="majorHAnsi" w:hAnsiTheme="majorHAnsi"/>
          <w:sz w:val="36"/>
        </w:rPr>
      </w:pPr>
      <w:r w:rsidRPr="00624F3E">
        <w:rPr>
          <w:rFonts w:asciiTheme="majorHAnsi" w:hAnsiTheme="majorHAnsi"/>
          <w:sz w:val="36"/>
        </w:rPr>
        <w:t>5193 FPGA and Verilog HDL</w:t>
      </w:r>
    </w:p>
    <w:p w14:paraId="7310AE16" w14:textId="77777777" w:rsidR="002D37F2" w:rsidRDefault="002D37F2" w:rsidP="002D37F2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Summer 2019</w:t>
      </w:r>
    </w:p>
    <w:p w14:paraId="61F37CDF" w14:textId="77777777" w:rsidR="002D37F2" w:rsidRDefault="002D37F2" w:rsidP="002D37F2">
      <w:pPr>
        <w:rPr>
          <w:rFonts w:asciiTheme="majorHAnsi" w:hAnsiTheme="majorHAnsi"/>
        </w:rPr>
      </w:pPr>
    </w:p>
    <w:p w14:paraId="550A7304" w14:textId="77777777" w:rsidR="002D37F2" w:rsidRDefault="002D37F2" w:rsidP="002D37F2">
      <w:pPr>
        <w:rPr>
          <w:rFonts w:asciiTheme="majorHAnsi" w:hAnsiTheme="majorHAnsi"/>
        </w:rPr>
      </w:pPr>
    </w:p>
    <w:p w14:paraId="0CEB51E6" w14:textId="77777777" w:rsidR="002D37F2" w:rsidRDefault="002D37F2" w:rsidP="002D37F2">
      <w:pPr>
        <w:rPr>
          <w:rFonts w:asciiTheme="majorHAnsi" w:hAnsiTheme="majorHAnsi"/>
        </w:rPr>
      </w:pPr>
    </w:p>
    <w:p w14:paraId="3AB1982E" w14:textId="77777777" w:rsidR="002D37F2" w:rsidRDefault="002D37F2" w:rsidP="002D37F2">
      <w:pPr>
        <w:rPr>
          <w:rFonts w:asciiTheme="majorHAnsi" w:hAnsiTheme="majorHAnsi"/>
        </w:rPr>
      </w:pPr>
    </w:p>
    <w:p w14:paraId="4A27FC52" w14:textId="7CBEAD71" w:rsidR="002D37F2" w:rsidRPr="00624F3E" w:rsidRDefault="002D37F2" w:rsidP="002D37F2">
      <w:pPr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Assignment </w:t>
      </w:r>
      <w:r w:rsidR="00304110">
        <w:rPr>
          <w:rFonts w:asciiTheme="majorHAnsi" w:hAnsiTheme="majorHAnsi"/>
          <w:sz w:val="28"/>
        </w:rPr>
        <w:t>4</w:t>
      </w:r>
      <w:r w:rsidRPr="00624F3E">
        <w:rPr>
          <w:rFonts w:asciiTheme="majorHAnsi" w:hAnsiTheme="majorHAnsi"/>
          <w:sz w:val="28"/>
        </w:rPr>
        <w:t xml:space="preserve"> – </w:t>
      </w:r>
      <w:r w:rsidR="00304110">
        <w:rPr>
          <w:rFonts w:asciiTheme="majorHAnsi" w:hAnsiTheme="majorHAnsi"/>
          <w:sz w:val="28"/>
        </w:rPr>
        <w:t>GCD</w:t>
      </w:r>
      <w:bookmarkStart w:id="0" w:name="_GoBack"/>
      <w:bookmarkEnd w:id="0"/>
      <w:r w:rsidRPr="00624F3E">
        <w:rPr>
          <w:rFonts w:asciiTheme="majorHAnsi" w:hAnsiTheme="majorHAnsi"/>
          <w:sz w:val="28"/>
        </w:rPr>
        <w:t xml:space="preserve"> Design</w:t>
      </w:r>
    </w:p>
    <w:p w14:paraId="7B07A6EF" w14:textId="77777777" w:rsidR="002D37F2" w:rsidRDefault="002D37F2" w:rsidP="002D37F2">
      <w:pPr>
        <w:rPr>
          <w:rFonts w:asciiTheme="majorHAnsi" w:hAnsiTheme="majorHAnsi"/>
        </w:rPr>
      </w:pPr>
    </w:p>
    <w:p w14:paraId="6F9C1429" w14:textId="77777777" w:rsidR="002D37F2" w:rsidRDefault="002D37F2" w:rsidP="002D37F2">
      <w:pPr>
        <w:rPr>
          <w:rFonts w:asciiTheme="majorHAnsi" w:hAnsiTheme="majorHAnsi"/>
        </w:rPr>
      </w:pPr>
    </w:p>
    <w:p w14:paraId="51BE541E" w14:textId="77777777" w:rsidR="002D37F2" w:rsidRDefault="002D37F2" w:rsidP="002D37F2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7"/>
        <w:gridCol w:w="1342"/>
        <w:gridCol w:w="5181"/>
      </w:tblGrid>
      <w:tr w:rsidR="002D37F2" w14:paraId="4411EBFE" w14:textId="77777777" w:rsidTr="00EA2B6B">
        <w:tc>
          <w:tcPr>
            <w:tcW w:w="2827" w:type="dxa"/>
          </w:tcPr>
          <w:p w14:paraId="0DADDA0B" w14:textId="77777777" w:rsidR="002D37F2" w:rsidRDefault="002D37F2" w:rsidP="00EA2B6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Group Member</w:t>
            </w:r>
          </w:p>
        </w:tc>
        <w:tc>
          <w:tcPr>
            <w:tcW w:w="1342" w:type="dxa"/>
          </w:tcPr>
          <w:p w14:paraId="619294FC" w14:textId="77777777" w:rsidR="002D37F2" w:rsidRDefault="002D37F2" w:rsidP="00EA2B6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ID</w:t>
            </w:r>
          </w:p>
        </w:tc>
        <w:tc>
          <w:tcPr>
            <w:tcW w:w="5181" w:type="dxa"/>
          </w:tcPr>
          <w:p w14:paraId="4F6A8234" w14:textId="77777777" w:rsidR="002D37F2" w:rsidRDefault="002D37F2" w:rsidP="00EA2B6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Contribution</w:t>
            </w:r>
          </w:p>
        </w:tc>
      </w:tr>
      <w:tr w:rsidR="002D37F2" w14:paraId="31A23441" w14:textId="77777777" w:rsidTr="00EA2B6B">
        <w:tc>
          <w:tcPr>
            <w:tcW w:w="2827" w:type="dxa"/>
          </w:tcPr>
          <w:p w14:paraId="7E9746B6" w14:textId="77777777" w:rsidR="002D37F2" w:rsidRDefault="002D37F2" w:rsidP="00EA2B6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Yeum, Daniel</w:t>
            </w:r>
          </w:p>
        </w:tc>
        <w:tc>
          <w:tcPr>
            <w:tcW w:w="1342" w:type="dxa"/>
          </w:tcPr>
          <w:p w14:paraId="0C80B359" w14:textId="77777777" w:rsidR="002D37F2" w:rsidRDefault="002D37F2" w:rsidP="00EA2B6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xzd304</w:t>
            </w:r>
          </w:p>
        </w:tc>
        <w:tc>
          <w:tcPr>
            <w:tcW w:w="5181" w:type="dxa"/>
          </w:tcPr>
          <w:p w14:paraId="406D214B" w14:textId="77777777" w:rsidR="002D37F2" w:rsidRDefault="002D37F2" w:rsidP="00EA2B6B">
            <w:pPr>
              <w:rPr>
                <w:rFonts w:asciiTheme="majorHAnsi" w:hAnsiTheme="majorHAnsi"/>
              </w:rPr>
            </w:pPr>
          </w:p>
          <w:p w14:paraId="35A30A6C" w14:textId="77777777" w:rsidR="002D37F2" w:rsidRDefault="002D37F2" w:rsidP="00EA2B6B">
            <w:pPr>
              <w:rPr>
                <w:rFonts w:asciiTheme="majorHAnsi" w:hAnsiTheme="majorHAnsi"/>
              </w:rPr>
            </w:pPr>
          </w:p>
          <w:p w14:paraId="4AD39259" w14:textId="77777777" w:rsidR="002D37F2" w:rsidRDefault="002D37F2" w:rsidP="00EA2B6B">
            <w:pPr>
              <w:rPr>
                <w:rFonts w:asciiTheme="majorHAnsi" w:hAnsiTheme="majorHAnsi"/>
              </w:rPr>
            </w:pPr>
          </w:p>
        </w:tc>
      </w:tr>
      <w:tr w:rsidR="002D37F2" w14:paraId="21632A58" w14:textId="77777777" w:rsidTr="00EA2B6B">
        <w:tc>
          <w:tcPr>
            <w:tcW w:w="2827" w:type="dxa"/>
          </w:tcPr>
          <w:p w14:paraId="36BB65E0" w14:textId="77777777" w:rsidR="002D37F2" w:rsidRDefault="002D37F2" w:rsidP="00EA2B6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Manzano, Oscar</w:t>
            </w:r>
          </w:p>
        </w:tc>
        <w:tc>
          <w:tcPr>
            <w:tcW w:w="1342" w:type="dxa"/>
          </w:tcPr>
          <w:p w14:paraId="4E40080F" w14:textId="77777777" w:rsidR="002D37F2" w:rsidRDefault="002D37F2" w:rsidP="00EA2B6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uyz655</w:t>
            </w:r>
          </w:p>
        </w:tc>
        <w:tc>
          <w:tcPr>
            <w:tcW w:w="5181" w:type="dxa"/>
          </w:tcPr>
          <w:p w14:paraId="0981FE72" w14:textId="77777777" w:rsidR="002D37F2" w:rsidRDefault="002D37F2" w:rsidP="00EA2B6B">
            <w:pPr>
              <w:rPr>
                <w:rFonts w:asciiTheme="majorHAnsi" w:hAnsiTheme="majorHAnsi"/>
              </w:rPr>
            </w:pPr>
          </w:p>
          <w:p w14:paraId="5B0B0A78" w14:textId="77777777" w:rsidR="002D37F2" w:rsidRDefault="002D37F2" w:rsidP="00EA2B6B">
            <w:pPr>
              <w:rPr>
                <w:rFonts w:asciiTheme="majorHAnsi" w:hAnsiTheme="majorHAnsi"/>
              </w:rPr>
            </w:pPr>
          </w:p>
          <w:p w14:paraId="519D7A21" w14:textId="77777777" w:rsidR="002D37F2" w:rsidRDefault="002D37F2" w:rsidP="00EA2B6B">
            <w:pPr>
              <w:rPr>
                <w:rFonts w:asciiTheme="majorHAnsi" w:hAnsiTheme="majorHAnsi"/>
              </w:rPr>
            </w:pPr>
          </w:p>
        </w:tc>
      </w:tr>
    </w:tbl>
    <w:p w14:paraId="745C2A16" w14:textId="77777777" w:rsidR="002D37F2" w:rsidRDefault="002D37F2" w:rsidP="002D37F2">
      <w:pPr>
        <w:pStyle w:val="ListParagraph"/>
        <w:rPr>
          <w:rFonts w:asciiTheme="majorHAnsi" w:hAnsiTheme="majorHAnsi"/>
        </w:rPr>
      </w:pPr>
    </w:p>
    <w:tbl>
      <w:tblPr>
        <w:tblStyle w:val="TableGrid"/>
        <w:tblpPr w:leftFromText="180" w:rightFromText="180" w:vertAnchor="text" w:horzAnchor="page" w:tblpX="6759" w:tblpY="89"/>
        <w:tblW w:w="0" w:type="auto"/>
        <w:tblLook w:val="04A0" w:firstRow="1" w:lastRow="0" w:firstColumn="1" w:lastColumn="0" w:noHBand="0" w:noVBand="1"/>
      </w:tblPr>
      <w:tblGrid>
        <w:gridCol w:w="2660"/>
        <w:gridCol w:w="1899"/>
      </w:tblGrid>
      <w:tr w:rsidR="002D37F2" w14:paraId="1AAC7367" w14:textId="77777777" w:rsidTr="00EA2B6B">
        <w:trPr>
          <w:trHeight w:val="288"/>
        </w:trPr>
        <w:tc>
          <w:tcPr>
            <w:tcW w:w="2660" w:type="dxa"/>
          </w:tcPr>
          <w:p w14:paraId="0EC79012" w14:textId="77777777" w:rsidR="002D37F2" w:rsidRDefault="002D37F2" w:rsidP="00EA2B6B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Date Submitted</w:t>
            </w:r>
          </w:p>
        </w:tc>
        <w:tc>
          <w:tcPr>
            <w:tcW w:w="1899" w:type="dxa"/>
          </w:tcPr>
          <w:p w14:paraId="18EEC29B" w14:textId="77777777" w:rsidR="002D37F2" w:rsidRDefault="002D37F2" w:rsidP="00EA2B6B">
            <w:pPr>
              <w:pStyle w:val="ListParagraph"/>
              <w:ind w:left="0"/>
              <w:rPr>
                <w:rFonts w:asciiTheme="majorHAnsi" w:hAnsiTheme="majorHAnsi"/>
              </w:rPr>
            </w:pPr>
          </w:p>
        </w:tc>
      </w:tr>
      <w:tr w:rsidR="002D37F2" w14:paraId="027FD9F5" w14:textId="77777777" w:rsidTr="00EA2B6B">
        <w:trPr>
          <w:trHeight w:val="288"/>
        </w:trPr>
        <w:tc>
          <w:tcPr>
            <w:tcW w:w="2660" w:type="dxa"/>
          </w:tcPr>
          <w:p w14:paraId="64D3E7A5" w14:textId="77777777" w:rsidR="002D37F2" w:rsidRDefault="002D37F2" w:rsidP="00EA2B6B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Design</w:t>
            </w:r>
          </w:p>
        </w:tc>
        <w:tc>
          <w:tcPr>
            <w:tcW w:w="1899" w:type="dxa"/>
          </w:tcPr>
          <w:p w14:paraId="306A8BBF" w14:textId="77777777" w:rsidR="002D37F2" w:rsidRDefault="002D37F2" w:rsidP="00EA2B6B">
            <w:pPr>
              <w:pStyle w:val="ListParagraph"/>
              <w:ind w:left="0"/>
              <w:rPr>
                <w:rFonts w:asciiTheme="majorHAnsi" w:hAnsiTheme="majorHAnsi"/>
              </w:rPr>
            </w:pPr>
          </w:p>
        </w:tc>
      </w:tr>
      <w:tr w:rsidR="002D37F2" w14:paraId="77F9E9D1" w14:textId="77777777" w:rsidTr="00EA2B6B">
        <w:trPr>
          <w:trHeight w:val="311"/>
        </w:trPr>
        <w:tc>
          <w:tcPr>
            <w:tcW w:w="2660" w:type="dxa"/>
          </w:tcPr>
          <w:p w14:paraId="7DD94EFD" w14:textId="77777777" w:rsidR="002D37F2" w:rsidRDefault="002D37F2" w:rsidP="00EA2B6B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Synthesis</w:t>
            </w:r>
          </w:p>
        </w:tc>
        <w:tc>
          <w:tcPr>
            <w:tcW w:w="1899" w:type="dxa"/>
          </w:tcPr>
          <w:p w14:paraId="14B82897" w14:textId="77777777" w:rsidR="002D37F2" w:rsidRDefault="002D37F2" w:rsidP="00EA2B6B">
            <w:pPr>
              <w:pStyle w:val="ListParagraph"/>
              <w:ind w:left="0"/>
              <w:rPr>
                <w:rFonts w:asciiTheme="majorHAnsi" w:hAnsiTheme="majorHAnsi"/>
              </w:rPr>
            </w:pPr>
          </w:p>
        </w:tc>
      </w:tr>
      <w:tr w:rsidR="002D37F2" w14:paraId="49EE1580" w14:textId="77777777" w:rsidTr="00EA2B6B">
        <w:trPr>
          <w:trHeight w:val="288"/>
        </w:trPr>
        <w:tc>
          <w:tcPr>
            <w:tcW w:w="2660" w:type="dxa"/>
          </w:tcPr>
          <w:p w14:paraId="498BE346" w14:textId="77777777" w:rsidR="002D37F2" w:rsidRDefault="002D37F2" w:rsidP="00EA2B6B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Implementation &amp; Demo</w:t>
            </w:r>
          </w:p>
        </w:tc>
        <w:tc>
          <w:tcPr>
            <w:tcW w:w="1899" w:type="dxa"/>
          </w:tcPr>
          <w:p w14:paraId="169AC116" w14:textId="77777777" w:rsidR="002D37F2" w:rsidRDefault="002D37F2" w:rsidP="00EA2B6B">
            <w:pPr>
              <w:pStyle w:val="ListParagraph"/>
              <w:ind w:left="0"/>
              <w:rPr>
                <w:rFonts w:asciiTheme="majorHAnsi" w:hAnsiTheme="majorHAnsi"/>
              </w:rPr>
            </w:pPr>
          </w:p>
        </w:tc>
      </w:tr>
      <w:tr w:rsidR="002D37F2" w14:paraId="32406716" w14:textId="77777777" w:rsidTr="00EA2B6B">
        <w:trPr>
          <w:trHeight w:val="288"/>
        </w:trPr>
        <w:tc>
          <w:tcPr>
            <w:tcW w:w="2660" w:type="dxa"/>
          </w:tcPr>
          <w:p w14:paraId="4DBBA54B" w14:textId="77777777" w:rsidR="002D37F2" w:rsidRDefault="002D37F2" w:rsidP="00EA2B6B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Report: Approach</w:t>
            </w:r>
          </w:p>
        </w:tc>
        <w:tc>
          <w:tcPr>
            <w:tcW w:w="1899" w:type="dxa"/>
          </w:tcPr>
          <w:p w14:paraId="32C10743" w14:textId="77777777" w:rsidR="002D37F2" w:rsidRDefault="002D37F2" w:rsidP="00EA2B6B">
            <w:pPr>
              <w:pStyle w:val="ListParagraph"/>
              <w:ind w:left="0"/>
              <w:rPr>
                <w:rFonts w:asciiTheme="majorHAnsi" w:hAnsiTheme="majorHAnsi"/>
              </w:rPr>
            </w:pPr>
          </w:p>
        </w:tc>
      </w:tr>
      <w:tr w:rsidR="002D37F2" w14:paraId="0F0381AE" w14:textId="77777777" w:rsidTr="00EA2B6B">
        <w:trPr>
          <w:trHeight w:val="30"/>
        </w:trPr>
        <w:tc>
          <w:tcPr>
            <w:tcW w:w="2660" w:type="dxa"/>
          </w:tcPr>
          <w:p w14:paraId="6BBF9759" w14:textId="77777777" w:rsidR="002D37F2" w:rsidRDefault="002D37F2" w:rsidP="00EA2B6B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Report: Discussions</w:t>
            </w:r>
          </w:p>
        </w:tc>
        <w:tc>
          <w:tcPr>
            <w:tcW w:w="1899" w:type="dxa"/>
          </w:tcPr>
          <w:p w14:paraId="301E21CD" w14:textId="77777777" w:rsidR="002D37F2" w:rsidRDefault="002D37F2" w:rsidP="00EA2B6B">
            <w:pPr>
              <w:pStyle w:val="ListParagraph"/>
              <w:ind w:left="0"/>
              <w:rPr>
                <w:rFonts w:asciiTheme="majorHAnsi" w:hAnsiTheme="majorHAnsi"/>
              </w:rPr>
            </w:pPr>
          </w:p>
        </w:tc>
      </w:tr>
    </w:tbl>
    <w:p w14:paraId="14929946" w14:textId="0152EE17" w:rsidR="000B3B90" w:rsidRDefault="000B3B90">
      <w:pPr>
        <w:rPr>
          <w:rFonts w:ascii="Times New Roman" w:hAnsi="Times New Roman" w:cs="Times New Roman"/>
          <w:sz w:val="20"/>
          <w:szCs w:val="20"/>
        </w:rPr>
      </w:pPr>
    </w:p>
    <w:p w14:paraId="6584ABA4" w14:textId="2DB990C4" w:rsidR="00290D57" w:rsidRDefault="00290D57">
      <w:pPr>
        <w:rPr>
          <w:rFonts w:ascii="Times New Roman" w:hAnsi="Times New Roman" w:cs="Times New Roman"/>
          <w:sz w:val="20"/>
          <w:szCs w:val="20"/>
        </w:rPr>
      </w:pPr>
    </w:p>
    <w:p w14:paraId="42F37A82" w14:textId="11AF95C3" w:rsidR="00290D57" w:rsidRDefault="00290D57">
      <w:pPr>
        <w:rPr>
          <w:rFonts w:ascii="Times New Roman" w:hAnsi="Times New Roman" w:cs="Times New Roman"/>
          <w:sz w:val="20"/>
          <w:szCs w:val="20"/>
        </w:rPr>
      </w:pPr>
    </w:p>
    <w:p w14:paraId="181106BA" w14:textId="603BB97A" w:rsidR="00290D57" w:rsidRDefault="00290D57">
      <w:pPr>
        <w:rPr>
          <w:rFonts w:ascii="Times New Roman" w:hAnsi="Times New Roman" w:cs="Times New Roman"/>
          <w:sz w:val="20"/>
          <w:szCs w:val="20"/>
        </w:rPr>
      </w:pPr>
    </w:p>
    <w:p w14:paraId="6E476817" w14:textId="44713457" w:rsidR="00290D57" w:rsidRDefault="00290D57">
      <w:pPr>
        <w:rPr>
          <w:rFonts w:ascii="Times New Roman" w:hAnsi="Times New Roman" w:cs="Times New Roman"/>
          <w:sz w:val="20"/>
          <w:szCs w:val="20"/>
        </w:rPr>
      </w:pPr>
    </w:p>
    <w:p w14:paraId="45F1BC5B" w14:textId="65D3C539" w:rsidR="00290D57" w:rsidRDefault="00290D57">
      <w:pPr>
        <w:rPr>
          <w:rFonts w:ascii="Times New Roman" w:hAnsi="Times New Roman" w:cs="Times New Roman"/>
          <w:sz w:val="20"/>
          <w:szCs w:val="20"/>
        </w:rPr>
      </w:pPr>
    </w:p>
    <w:p w14:paraId="08421791" w14:textId="3CC63BF6" w:rsidR="00290D57" w:rsidRDefault="00290D57">
      <w:pPr>
        <w:rPr>
          <w:rFonts w:ascii="Times New Roman" w:hAnsi="Times New Roman" w:cs="Times New Roman"/>
          <w:sz w:val="20"/>
          <w:szCs w:val="20"/>
        </w:rPr>
      </w:pPr>
    </w:p>
    <w:p w14:paraId="1BF72BAE" w14:textId="7453677B" w:rsidR="00BF0765" w:rsidRDefault="00BF0765">
      <w:pPr>
        <w:rPr>
          <w:rFonts w:ascii="Times New Roman" w:hAnsi="Times New Roman" w:cs="Times New Roman"/>
          <w:sz w:val="20"/>
          <w:szCs w:val="20"/>
        </w:rPr>
      </w:pPr>
    </w:p>
    <w:p w14:paraId="00377BFE" w14:textId="77777777" w:rsidR="009A2D6C" w:rsidRDefault="009A2D6C" w:rsidP="009A2D6C">
      <w:pPr>
        <w:spacing w:line="36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Table of Contents</w:t>
      </w:r>
    </w:p>
    <w:p w14:paraId="6B9C74FF" w14:textId="2E324E8A" w:rsidR="009A2D6C" w:rsidRPr="00641771" w:rsidRDefault="009A2D6C" w:rsidP="009A2D6C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Problem Statement ……………………………………………………………………………………………... Pg.</w:t>
      </w:r>
      <w:r w:rsidR="0020594A">
        <w:rPr>
          <w:rFonts w:ascii="Times New Roman" w:hAnsi="Times New Roman" w:cs="Times New Roman"/>
          <w:sz w:val="20"/>
          <w:szCs w:val="20"/>
        </w:rPr>
        <w:t xml:space="preserve"> 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</w:p>
    <w:p w14:paraId="6C413D8B" w14:textId="09B37FD3" w:rsidR="009A2D6C" w:rsidRPr="00641771" w:rsidRDefault="009A2D6C" w:rsidP="009A2D6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Explanation of Approach ………………………………………………………………………………………. Pg.</w:t>
      </w:r>
      <w:r w:rsidR="0020594A">
        <w:rPr>
          <w:rFonts w:ascii="Times New Roman" w:hAnsi="Times New Roman" w:cs="Times New Roman"/>
          <w:sz w:val="20"/>
          <w:szCs w:val="20"/>
        </w:rPr>
        <w:t xml:space="preserve"> 3</w:t>
      </w:r>
    </w:p>
    <w:p w14:paraId="1DE2DCBB" w14:textId="042DCCB9" w:rsidR="009A2D6C" w:rsidRDefault="009A2D6C" w:rsidP="009A2D6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41771">
        <w:rPr>
          <w:rFonts w:ascii="Times New Roman" w:hAnsi="Times New Roman" w:cs="Times New Roman"/>
          <w:sz w:val="20"/>
          <w:szCs w:val="20"/>
        </w:rPr>
        <w:t>Problems Encountered at Simulation and Implementation</w:t>
      </w:r>
      <w:r>
        <w:rPr>
          <w:rFonts w:ascii="Times New Roman" w:hAnsi="Times New Roman" w:cs="Times New Roman"/>
          <w:sz w:val="20"/>
          <w:szCs w:val="20"/>
        </w:rPr>
        <w:t xml:space="preserve"> ……………………………………………………. Pg. </w:t>
      </w:r>
      <w:r w:rsidR="0020594A">
        <w:rPr>
          <w:rFonts w:ascii="Times New Roman" w:hAnsi="Times New Roman" w:cs="Times New Roman"/>
          <w:sz w:val="20"/>
          <w:szCs w:val="20"/>
        </w:rPr>
        <w:t>3</w:t>
      </w:r>
    </w:p>
    <w:p w14:paraId="233AC6AE" w14:textId="6C139006" w:rsidR="009A2D6C" w:rsidRDefault="009A2D6C" w:rsidP="009A2D6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Block Diagram …………………………………………………………………………………………………. Pg. </w:t>
      </w:r>
      <w:r w:rsidR="0020594A">
        <w:rPr>
          <w:rFonts w:ascii="Times New Roman" w:hAnsi="Times New Roman" w:cs="Times New Roman"/>
          <w:sz w:val="20"/>
          <w:szCs w:val="20"/>
        </w:rPr>
        <w:t>4</w:t>
      </w:r>
    </w:p>
    <w:p w14:paraId="20E4C566" w14:textId="250615FC" w:rsidR="009A2D6C" w:rsidRDefault="009A2D6C" w:rsidP="009A2D6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Algorithmic State Machine ……………………………………………………………………………………</w:t>
      </w:r>
      <w:r w:rsidR="00363BE6">
        <w:rPr>
          <w:rFonts w:ascii="Times New Roman" w:hAnsi="Times New Roman" w:cs="Times New Roman"/>
          <w:sz w:val="20"/>
          <w:szCs w:val="20"/>
        </w:rPr>
        <w:t>.</w:t>
      </w:r>
      <w:r w:rsidR="0020594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Pg. </w:t>
      </w:r>
      <w:r w:rsidR="0020594A">
        <w:rPr>
          <w:rFonts w:ascii="Times New Roman" w:hAnsi="Times New Roman" w:cs="Times New Roman"/>
          <w:sz w:val="20"/>
          <w:szCs w:val="20"/>
        </w:rPr>
        <w:t>5</w:t>
      </w:r>
    </w:p>
    <w:p w14:paraId="037598C6" w14:textId="6A482263" w:rsidR="009A2D6C" w:rsidRDefault="009A2D6C" w:rsidP="009A2D6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Verilog Codes Used ………………………………………………………………………………………… Pg. </w:t>
      </w:r>
      <w:r w:rsidR="00363BE6">
        <w:rPr>
          <w:rFonts w:ascii="Times New Roman" w:hAnsi="Times New Roman" w:cs="Times New Roman"/>
          <w:sz w:val="20"/>
          <w:szCs w:val="20"/>
        </w:rPr>
        <w:t>5-24</w:t>
      </w:r>
    </w:p>
    <w:p w14:paraId="517298AE" w14:textId="598E801D" w:rsidR="009A2D6C" w:rsidRPr="00641771" w:rsidRDefault="009A2D6C" w:rsidP="009A2D6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Simulation Waveforms ……………………………………………………………………………………</w:t>
      </w:r>
      <w:r w:rsidR="00363BE6">
        <w:rPr>
          <w:rFonts w:ascii="Times New Roman" w:hAnsi="Times New Roman" w:cs="Times New Roman"/>
          <w:sz w:val="20"/>
          <w:szCs w:val="20"/>
        </w:rPr>
        <w:t>….</w:t>
      </w:r>
      <w:r>
        <w:rPr>
          <w:rFonts w:ascii="Times New Roman" w:hAnsi="Times New Roman" w:cs="Times New Roman"/>
          <w:sz w:val="20"/>
          <w:szCs w:val="20"/>
        </w:rPr>
        <w:t xml:space="preserve"> Pg. </w:t>
      </w:r>
      <w:r w:rsidR="00363BE6">
        <w:rPr>
          <w:rFonts w:ascii="Times New Roman" w:hAnsi="Times New Roman" w:cs="Times New Roman"/>
          <w:sz w:val="20"/>
          <w:szCs w:val="20"/>
        </w:rPr>
        <w:t>24</w:t>
      </w:r>
    </w:p>
    <w:p w14:paraId="043A7E29" w14:textId="567CC414" w:rsidR="00290D57" w:rsidRDefault="00290D57">
      <w:pPr>
        <w:rPr>
          <w:rFonts w:ascii="Times New Roman" w:hAnsi="Times New Roman" w:cs="Times New Roman"/>
          <w:sz w:val="20"/>
          <w:szCs w:val="20"/>
        </w:rPr>
      </w:pPr>
    </w:p>
    <w:p w14:paraId="0B7B0FE1" w14:textId="0B1CF1B3" w:rsidR="009A2D6C" w:rsidRDefault="009A2D6C">
      <w:pPr>
        <w:rPr>
          <w:rFonts w:ascii="Times New Roman" w:hAnsi="Times New Roman" w:cs="Times New Roman"/>
          <w:sz w:val="20"/>
          <w:szCs w:val="20"/>
        </w:rPr>
      </w:pPr>
    </w:p>
    <w:p w14:paraId="70711406" w14:textId="3D1A2CA1" w:rsidR="009A2D6C" w:rsidRDefault="009A2D6C">
      <w:pPr>
        <w:rPr>
          <w:rFonts w:ascii="Times New Roman" w:hAnsi="Times New Roman" w:cs="Times New Roman"/>
          <w:sz w:val="20"/>
          <w:szCs w:val="20"/>
        </w:rPr>
      </w:pPr>
    </w:p>
    <w:p w14:paraId="302EFF78" w14:textId="160B766A" w:rsidR="009A2D6C" w:rsidRDefault="009A2D6C">
      <w:pPr>
        <w:rPr>
          <w:rFonts w:ascii="Times New Roman" w:hAnsi="Times New Roman" w:cs="Times New Roman"/>
          <w:sz w:val="20"/>
          <w:szCs w:val="20"/>
        </w:rPr>
      </w:pPr>
    </w:p>
    <w:p w14:paraId="50CA6F7D" w14:textId="0123E3FC" w:rsidR="009A2D6C" w:rsidRDefault="009A2D6C">
      <w:pPr>
        <w:rPr>
          <w:rFonts w:ascii="Times New Roman" w:hAnsi="Times New Roman" w:cs="Times New Roman"/>
          <w:sz w:val="20"/>
          <w:szCs w:val="20"/>
        </w:rPr>
      </w:pPr>
    </w:p>
    <w:p w14:paraId="58EDD84B" w14:textId="378F935C" w:rsidR="009A2D6C" w:rsidRDefault="009A2D6C">
      <w:pPr>
        <w:rPr>
          <w:rFonts w:ascii="Times New Roman" w:hAnsi="Times New Roman" w:cs="Times New Roman"/>
          <w:sz w:val="20"/>
          <w:szCs w:val="20"/>
        </w:rPr>
      </w:pPr>
    </w:p>
    <w:p w14:paraId="1A14F4C2" w14:textId="30FE8321" w:rsidR="009A2D6C" w:rsidRDefault="009A2D6C">
      <w:pPr>
        <w:rPr>
          <w:rFonts w:ascii="Times New Roman" w:hAnsi="Times New Roman" w:cs="Times New Roman"/>
          <w:sz w:val="20"/>
          <w:szCs w:val="20"/>
        </w:rPr>
      </w:pPr>
    </w:p>
    <w:p w14:paraId="2EF95BDC" w14:textId="2F45DCB7" w:rsidR="009A2D6C" w:rsidRDefault="009A2D6C">
      <w:pPr>
        <w:rPr>
          <w:rFonts w:ascii="Times New Roman" w:hAnsi="Times New Roman" w:cs="Times New Roman"/>
          <w:sz w:val="20"/>
          <w:szCs w:val="20"/>
        </w:rPr>
      </w:pPr>
    </w:p>
    <w:p w14:paraId="2631317F" w14:textId="4844A6E2" w:rsidR="009A2D6C" w:rsidRDefault="009A2D6C">
      <w:pPr>
        <w:rPr>
          <w:rFonts w:ascii="Times New Roman" w:hAnsi="Times New Roman" w:cs="Times New Roman"/>
          <w:sz w:val="20"/>
          <w:szCs w:val="20"/>
        </w:rPr>
      </w:pPr>
    </w:p>
    <w:p w14:paraId="0CC30C76" w14:textId="31C1D4F9" w:rsidR="009A2D6C" w:rsidRDefault="009A2D6C">
      <w:pPr>
        <w:rPr>
          <w:rFonts w:ascii="Times New Roman" w:hAnsi="Times New Roman" w:cs="Times New Roman"/>
          <w:sz w:val="20"/>
          <w:szCs w:val="20"/>
        </w:rPr>
      </w:pPr>
    </w:p>
    <w:p w14:paraId="74142095" w14:textId="4332E2F3" w:rsidR="009A2D6C" w:rsidRDefault="009A2D6C">
      <w:pPr>
        <w:rPr>
          <w:rFonts w:ascii="Times New Roman" w:hAnsi="Times New Roman" w:cs="Times New Roman"/>
          <w:sz w:val="20"/>
          <w:szCs w:val="20"/>
        </w:rPr>
      </w:pPr>
    </w:p>
    <w:p w14:paraId="123950A2" w14:textId="3BD70DD9" w:rsidR="009A2D6C" w:rsidRDefault="009A2D6C">
      <w:pPr>
        <w:rPr>
          <w:rFonts w:ascii="Times New Roman" w:hAnsi="Times New Roman" w:cs="Times New Roman"/>
          <w:sz w:val="20"/>
          <w:szCs w:val="20"/>
        </w:rPr>
      </w:pPr>
    </w:p>
    <w:p w14:paraId="443B241C" w14:textId="2BE51DB1" w:rsidR="009A2D6C" w:rsidRDefault="009A2D6C">
      <w:pPr>
        <w:rPr>
          <w:rFonts w:ascii="Times New Roman" w:hAnsi="Times New Roman" w:cs="Times New Roman"/>
          <w:sz w:val="20"/>
          <w:szCs w:val="20"/>
        </w:rPr>
      </w:pPr>
    </w:p>
    <w:p w14:paraId="0FB0C8C6" w14:textId="0C13139F" w:rsidR="009A2D6C" w:rsidRDefault="009A2D6C">
      <w:pPr>
        <w:rPr>
          <w:rFonts w:ascii="Times New Roman" w:hAnsi="Times New Roman" w:cs="Times New Roman"/>
          <w:sz w:val="20"/>
          <w:szCs w:val="20"/>
        </w:rPr>
      </w:pPr>
    </w:p>
    <w:p w14:paraId="52E47D5F" w14:textId="22AA91B6" w:rsidR="009A2D6C" w:rsidRDefault="009A2D6C">
      <w:pPr>
        <w:rPr>
          <w:rFonts w:ascii="Times New Roman" w:hAnsi="Times New Roman" w:cs="Times New Roman"/>
          <w:sz w:val="20"/>
          <w:szCs w:val="20"/>
        </w:rPr>
      </w:pPr>
    </w:p>
    <w:p w14:paraId="04A4B1B0" w14:textId="3D4153C0" w:rsidR="009A2D6C" w:rsidRDefault="009A2D6C">
      <w:pPr>
        <w:rPr>
          <w:rFonts w:ascii="Times New Roman" w:hAnsi="Times New Roman" w:cs="Times New Roman"/>
          <w:sz w:val="20"/>
          <w:szCs w:val="20"/>
        </w:rPr>
      </w:pPr>
    </w:p>
    <w:p w14:paraId="0E36CA0A" w14:textId="66F19A94" w:rsidR="009A2D6C" w:rsidRDefault="009A2D6C">
      <w:pPr>
        <w:rPr>
          <w:rFonts w:ascii="Times New Roman" w:hAnsi="Times New Roman" w:cs="Times New Roman"/>
          <w:sz w:val="20"/>
          <w:szCs w:val="20"/>
        </w:rPr>
      </w:pPr>
    </w:p>
    <w:p w14:paraId="5DC3FB67" w14:textId="42907DE0" w:rsidR="009A2D6C" w:rsidRDefault="009A2D6C">
      <w:pPr>
        <w:rPr>
          <w:rFonts w:ascii="Times New Roman" w:hAnsi="Times New Roman" w:cs="Times New Roman"/>
          <w:sz w:val="20"/>
          <w:szCs w:val="20"/>
        </w:rPr>
      </w:pPr>
    </w:p>
    <w:p w14:paraId="3C39E3F3" w14:textId="77777777" w:rsidR="009A2D6C" w:rsidRDefault="009A2D6C">
      <w:pPr>
        <w:rPr>
          <w:rFonts w:ascii="Times New Roman" w:hAnsi="Times New Roman" w:cs="Times New Roman"/>
          <w:sz w:val="20"/>
          <w:szCs w:val="20"/>
        </w:rPr>
      </w:pPr>
    </w:p>
    <w:p w14:paraId="40B70B85" w14:textId="66037247" w:rsidR="00290D57" w:rsidRDefault="00FF0D13" w:rsidP="00FF0D13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C8173C">
        <w:rPr>
          <w:rFonts w:ascii="Times New Roman" w:hAnsi="Times New Roman" w:cs="Times New Roman"/>
          <w:b/>
          <w:bCs/>
          <w:sz w:val="20"/>
          <w:szCs w:val="20"/>
        </w:rPr>
        <w:lastRenderedPageBreak/>
        <w:t>Problem statement:</w:t>
      </w:r>
    </w:p>
    <w:p w14:paraId="2D43F280" w14:textId="1019D030" w:rsidR="00FF0D13" w:rsidRDefault="00FF0D13" w:rsidP="00FF0D1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7E000E">
        <w:rPr>
          <w:rFonts w:ascii="Times New Roman" w:hAnsi="Times New Roman" w:cs="Times New Roman"/>
          <w:sz w:val="20"/>
          <w:szCs w:val="20"/>
        </w:rPr>
        <w:t>In this assignment</w:t>
      </w:r>
      <w:r w:rsidR="00C0468F">
        <w:rPr>
          <w:rFonts w:ascii="Times New Roman" w:hAnsi="Times New Roman" w:cs="Times New Roman"/>
          <w:sz w:val="20"/>
          <w:szCs w:val="20"/>
        </w:rPr>
        <w:t xml:space="preserve">, we </w:t>
      </w:r>
      <w:r w:rsidR="007E000E">
        <w:rPr>
          <w:rFonts w:ascii="Times New Roman" w:hAnsi="Times New Roman" w:cs="Times New Roman"/>
          <w:sz w:val="20"/>
          <w:szCs w:val="20"/>
        </w:rPr>
        <w:t>are</w:t>
      </w:r>
      <w:r w:rsidR="00C0468F">
        <w:rPr>
          <w:rFonts w:ascii="Times New Roman" w:hAnsi="Times New Roman" w:cs="Times New Roman"/>
          <w:sz w:val="20"/>
          <w:szCs w:val="20"/>
        </w:rPr>
        <w:t xml:space="preserve"> to design a processor to calculate the Greatest Common Divisor of two integer</w:t>
      </w:r>
      <w:r w:rsidR="00447F50">
        <w:rPr>
          <w:rFonts w:ascii="Times New Roman" w:hAnsi="Times New Roman" w:cs="Times New Roman"/>
          <w:sz w:val="20"/>
          <w:szCs w:val="20"/>
        </w:rPr>
        <w:t xml:space="preserve">s implemented using Euclidian’s Algorithm. </w:t>
      </w:r>
    </w:p>
    <w:p w14:paraId="593D4D57" w14:textId="77777777" w:rsidR="00AF7FBA" w:rsidRPr="00C8173C" w:rsidRDefault="00AF7FBA" w:rsidP="00AF7FBA">
      <w:pPr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C8173C">
        <w:rPr>
          <w:rFonts w:ascii="Times New Roman" w:hAnsi="Times New Roman" w:cs="Times New Roman"/>
          <w:b/>
          <w:bCs/>
          <w:sz w:val="20"/>
          <w:szCs w:val="20"/>
        </w:rPr>
        <w:t xml:space="preserve">Explanation of Approach: </w:t>
      </w:r>
    </w:p>
    <w:p w14:paraId="3756249E" w14:textId="2AC81715" w:rsidR="00FE4692" w:rsidRDefault="00AF7FBA" w:rsidP="00FF0D1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2D7408">
        <w:rPr>
          <w:rFonts w:ascii="Times New Roman" w:hAnsi="Times New Roman" w:cs="Times New Roman"/>
          <w:sz w:val="20"/>
          <w:szCs w:val="20"/>
        </w:rPr>
        <w:t xml:space="preserve">Based on </w:t>
      </w:r>
      <w:r w:rsidR="00634984">
        <w:rPr>
          <w:rFonts w:ascii="Times New Roman" w:hAnsi="Times New Roman" w:cs="Times New Roman"/>
          <w:sz w:val="20"/>
          <w:szCs w:val="20"/>
        </w:rPr>
        <w:t xml:space="preserve">the steps for Euclideans’ Algorithm, </w:t>
      </w:r>
      <w:r w:rsidR="00824B29">
        <w:rPr>
          <w:rFonts w:ascii="Times New Roman" w:hAnsi="Times New Roman" w:cs="Times New Roman"/>
          <w:sz w:val="20"/>
          <w:szCs w:val="20"/>
        </w:rPr>
        <w:t xml:space="preserve">we knew the </w:t>
      </w:r>
      <w:r w:rsidR="00FC0D5F">
        <w:rPr>
          <w:rFonts w:ascii="Times New Roman" w:hAnsi="Times New Roman" w:cs="Times New Roman"/>
          <w:sz w:val="20"/>
          <w:szCs w:val="20"/>
        </w:rPr>
        <w:t xml:space="preserve">processor would need to have a subtractor, comparators, and </w:t>
      </w:r>
      <w:r w:rsidR="00217C4C">
        <w:rPr>
          <w:rFonts w:ascii="Times New Roman" w:hAnsi="Times New Roman" w:cs="Times New Roman"/>
          <w:sz w:val="20"/>
          <w:szCs w:val="20"/>
        </w:rPr>
        <w:t xml:space="preserve">a few multiplexers. </w:t>
      </w:r>
      <w:r w:rsidR="00A74F8F">
        <w:rPr>
          <w:rFonts w:ascii="Times New Roman" w:hAnsi="Times New Roman" w:cs="Times New Roman"/>
          <w:sz w:val="20"/>
          <w:szCs w:val="20"/>
        </w:rPr>
        <w:t xml:space="preserve">Our first approach was to create the </w:t>
      </w:r>
      <w:r w:rsidR="00996F92">
        <w:rPr>
          <w:rFonts w:ascii="Times New Roman" w:hAnsi="Times New Roman" w:cs="Times New Roman"/>
          <w:sz w:val="20"/>
          <w:szCs w:val="20"/>
        </w:rPr>
        <w:t>d</w:t>
      </w:r>
      <w:r w:rsidR="00A74F8F">
        <w:rPr>
          <w:rFonts w:ascii="Times New Roman" w:hAnsi="Times New Roman" w:cs="Times New Roman"/>
          <w:sz w:val="20"/>
          <w:szCs w:val="20"/>
        </w:rPr>
        <w:t>ata</w:t>
      </w:r>
      <w:r w:rsidR="00996F92">
        <w:rPr>
          <w:rFonts w:ascii="Times New Roman" w:hAnsi="Times New Roman" w:cs="Times New Roman"/>
          <w:sz w:val="20"/>
          <w:szCs w:val="20"/>
        </w:rPr>
        <w:t xml:space="preserve"> </w:t>
      </w:r>
      <w:r w:rsidR="00A74F8F">
        <w:rPr>
          <w:rFonts w:ascii="Times New Roman" w:hAnsi="Times New Roman" w:cs="Times New Roman"/>
          <w:sz w:val="20"/>
          <w:szCs w:val="20"/>
        </w:rPr>
        <w:t xml:space="preserve">path to understand the logic </w:t>
      </w:r>
      <w:r w:rsidR="00A370F0">
        <w:rPr>
          <w:rFonts w:ascii="Times New Roman" w:hAnsi="Times New Roman" w:cs="Times New Roman"/>
          <w:sz w:val="20"/>
          <w:szCs w:val="20"/>
        </w:rPr>
        <w:t xml:space="preserve">of the processor, </w:t>
      </w:r>
      <w:r w:rsidR="00921C06">
        <w:rPr>
          <w:rFonts w:ascii="Times New Roman" w:hAnsi="Times New Roman" w:cs="Times New Roman"/>
          <w:sz w:val="20"/>
          <w:szCs w:val="20"/>
        </w:rPr>
        <w:t xml:space="preserve">this consisted of creating </w:t>
      </w:r>
      <w:r w:rsidR="00496D12">
        <w:rPr>
          <w:rFonts w:ascii="Times New Roman" w:hAnsi="Times New Roman" w:cs="Times New Roman"/>
          <w:sz w:val="20"/>
          <w:szCs w:val="20"/>
        </w:rPr>
        <w:t xml:space="preserve">two inputs going through a select line </w:t>
      </w:r>
      <w:r w:rsidR="007313B9">
        <w:rPr>
          <w:rFonts w:ascii="Times New Roman" w:hAnsi="Times New Roman" w:cs="Times New Roman"/>
          <w:sz w:val="20"/>
          <w:szCs w:val="20"/>
        </w:rPr>
        <w:t>and into</w:t>
      </w:r>
      <w:r w:rsidR="00C7775C">
        <w:rPr>
          <w:rFonts w:ascii="Times New Roman" w:hAnsi="Times New Roman" w:cs="Times New Roman"/>
          <w:sz w:val="20"/>
          <w:szCs w:val="20"/>
        </w:rPr>
        <w:t xml:space="preserve"> </w:t>
      </w:r>
      <w:r w:rsidR="00496D12">
        <w:rPr>
          <w:rFonts w:ascii="Times New Roman" w:hAnsi="Times New Roman" w:cs="Times New Roman"/>
          <w:sz w:val="20"/>
          <w:szCs w:val="20"/>
        </w:rPr>
        <w:t xml:space="preserve">registers, because the inputs going into the </w:t>
      </w:r>
      <w:r w:rsidR="00B50234">
        <w:rPr>
          <w:rFonts w:ascii="Times New Roman" w:hAnsi="Times New Roman" w:cs="Times New Roman"/>
          <w:sz w:val="20"/>
          <w:szCs w:val="20"/>
        </w:rPr>
        <w:t>starting registers would be different depending on the state</w:t>
      </w:r>
      <w:r w:rsidR="00B643F5">
        <w:rPr>
          <w:rFonts w:ascii="Times New Roman" w:hAnsi="Times New Roman" w:cs="Times New Roman"/>
          <w:sz w:val="20"/>
          <w:szCs w:val="20"/>
        </w:rPr>
        <w:t xml:space="preserve"> the single bit select line would be necessary</w:t>
      </w:r>
      <w:r w:rsidR="00B50234">
        <w:rPr>
          <w:rFonts w:ascii="Times New Roman" w:hAnsi="Times New Roman" w:cs="Times New Roman"/>
          <w:sz w:val="20"/>
          <w:szCs w:val="20"/>
        </w:rPr>
        <w:t xml:space="preserve">. </w:t>
      </w:r>
      <w:r w:rsidR="00B50DDF">
        <w:rPr>
          <w:rFonts w:ascii="Times New Roman" w:hAnsi="Times New Roman" w:cs="Times New Roman"/>
          <w:sz w:val="20"/>
          <w:szCs w:val="20"/>
        </w:rPr>
        <w:t>The output</w:t>
      </w:r>
      <w:r w:rsidR="005A5BB2">
        <w:rPr>
          <w:rFonts w:ascii="Times New Roman" w:hAnsi="Times New Roman" w:cs="Times New Roman"/>
          <w:sz w:val="20"/>
          <w:szCs w:val="20"/>
        </w:rPr>
        <w:t xml:space="preserve">s would feed into either the comparator, </w:t>
      </w:r>
      <w:r w:rsidR="008E40F0">
        <w:rPr>
          <w:rFonts w:ascii="Times New Roman" w:hAnsi="Times New Roman" w:cs="Times New Roman"/>
          <w:sz w:val="20"/>
          <w:szCs w:val="20"/>
        </w:rPr>
        <w:t xml:space="preserve">subtractor, </w:t>
      </w:r>
      <w:r w:rsidR="000E2B9B">
        <w:rPr>
          <w:rFonts w:ascii="Times New Roman" w:hAnsi="Times New Roman" w:cs="Times New Roman"/>
          <w:sz w:val="20"/>
          <w:szCs w:val="20"/>
        </w:rPr>
        <w:t>or the register to output the final value.</w:t>
      </w:r>
      <w:r w:rsidR="00E81786">
        <w:rPr>
          <w:rFonts w:ascii="Times New Roman" w:hAnsi="Times New Roman" w:cs="Times New Roman"/>
          <w:sz w:val="20"/>
          <w:szCs w:val="20"/>
        </w:rPr>
        <w:t xml:space="preserve"> </w:t>
      </w:r>
      <w:r w:rsidR="00E2376E">
        <w:rPr>
          <w:rFonts w:ascii="Times New Roman" w:hAnsi="Times New Roman" w:cs="Times New Roman"/>
          <w:sz w:val="20"/>
          <w:szCs w:val="20"/>
        </w:rPr>
        <w:t xml:space="preserve">The output of the subtractor would feed back as an input to the </w:t>
      </w:r>
      <w:r w:rsidR="00C44F5F">
        <w:rPr>
          <w:rFonts w:ascii="Times New Roman" w:hAnsi="Times New Roman" w:cs="Times New Roman"/>
          <w:sz w:val="20"/>
          <w:szCs w:val="20"/>
        </w:rPr>
        <w:t xml:space="preserve">starting input </w:t>
      </w:r>
      <w:r w:rsidR="00341CEE">
        <w:rPr>
          <w:rFonts w:ascii="Times New Roman" w:hAnsi="Times New Roman" w:cs="Times New Roman"/>
          <w:sz w:val="20"/>
          <w:szCs w:val="20"/>
        </w:rPr>
        <w:t>registers and</w:t>
      </w:r>
      <w:r w:rsidR="00457BCE">
        <w:rPr>
          <w:rFonts w:ascii="Times New Roman" w:hAnsi="Times New Roman" w:cs="Times New Roman"/>
          <w:sz w:val="20"/>
          <w:szCs w:val="20"/>
        </w:rPr>
        <w:t xml:space="preserve"> would continue to do so until some point that the two values are equal.</w:t>
      </w:r>
      <w:r w:rsidR="002C64A9">
        <w:rPr>
          <w:rFonts w:ascii="Times New Roman" w:hAnsi="Times New Roman" w:cs="Times New Roman"/>
          <w:sz w:val="20"/>
          <w:szCs w:val="20"/>
        </w:rPr>
        <w:t xml:space="preserve"> </w:t>
      </w:r>
      <w:r w:rsidR="000B7A2C">
        <w:rPr>
          <w:rFonts w:ascii="Times New Roman" w:hAnsi="Times New Roman" w:cs="Times New Roman"/>
          <w:sz w:val="20"/>
          <w:szCs w:val="20"/>
        </w:rPr>
        <w:t xml:space="preserve">Our approach for the </w:t>
      </w:r>
      <w:r w:rsidR="00996F92">
        <w:rPr>
          <w:rFonts w:ascii="Times New Roman" w:hAnsi="Times New Roman" w:cs="Times New Roman"/>
          <w:sz w:val="20"/>
          <w:szCs w:val="20"/>
        </w:rPr>
        <w:t>d</w:t>
      </w:r>
      <w:r w:rsidR="000B7A2C">
        <w:rPr>
          <w:rFonts w:ascii="Times New Roman" w:hAnsi="Times New Roman" w:cs="Times New Roman"/>
          <w:sz w:val="20"/>
          <w:szCs w:val="20"/>
        </w:rPr>
        <w:t>ata</w:t>
      </w:r>
      <w:r w:rsidR="00996F92">
        <w:rPr>
          <w:rFonts w:ascii="Times New Roman" w:hAnsi="Times New Roman" w:cs="Times New Roman"/>
          <w:sz w:val="20"/>
          <w:szCs w:val="20"/>
        </w:rPr>
        <w:t xml:space="preserve"> </w:t>
      </w:r>
      <w:r w:rsidR="000B7A2C">
        <w:rPr>
          <w:rFonts w:ascii="Times New Roman" w:hAnsi="Times New Roman" w:cs="Times New Roman"/>
          <w:sz w:val="20"/>
          <w:szCs w:val="20"/>
        </w:rPr>
        <w:t>path was to</w:t>
      </w:r>
      <w:r w:rsidR="00894E04">
        <w:rPr>
          <w:rFonts w:ascii="Times New Roman" w:hAnsi="Times New Roman" w:cs="Times New Roman"/>
          <w:sz w:val="20"/>
          <w:szCs w:val="20"/>
        </w:rPr>
        <w:t xml:space="preserve"> instantiate each component inside as a module</w:t>
      </w:r>
      <w:r w:rsidR="003323DD">
        <w:rPr>
          <w:rFonts w:ascii="Times New Roman" w:hAnsi="Times New Roman" w:cs="Times New Roman"/>
          <w:sz w:val="20"/>
          <w:szCs w:val="20"/>
        </w:rPr>
        <w:t xml:space="preserve"> and use wires </w:t>
      </w:r>
      <w:r w:rsidR="00996F92">
        <w:rPr>
          <w:rFonts w:ascii="Times New Roman" w:hAnsi="Times New Roman" w:cs="Times New Roman"/>
          <w:sz w:val="20"/>
          <w:szCs w:val="20"/>
        </w:rPr>
        <w:t>to make the necessary connections to the control unit</w:t>
      </w:r>
      <w:r w:rsidR="00894E04">
        <w:rPr>
          <w:rFonts w:ascii="Times New Roman" w:hAnsi="Times New Roman" w:cs="Times New Roman"/>
          <w:sz w:val="20"/>
          <w:szCs w:val="20"/>
        </w:rPr>
        <w:t xml:space="preserve">. </w:t>
      </w:r>
      <w:r w:rsidR="00B00236">
        <w:rPr>
          <w:rFonts w:ascii="Times New Roman" w:hAnsi="Times New Roman" w:cs="Times New Roman"/>
          <w:sz w:val="20"/>
          <w:szCs w:val="20"/>
        </w:rPr>
        <w:t xml:space="preserve">Therefore, we created a module for the two input registers, output register, </w:t>
      </w:r>
      <w:r w:rsidR="00E81786">
        <w:rPr>
          <w:rFonts w:ascii="Times New Roman" w:hAnsi="Times New Roman" w:cs="Times New Roman"/>
          <w:sz w:val="20"/>
          <w:szCs w:val="20"/>
        </w:rPr>
        <w:t xml:space="preserve">multiplexers as the select line for the inputs, a subtractor, </w:t>
      </w:r>
      <w:r w:rsidR="00B92644">
        <w:rPr>
          <w:rFonts w:ascii="Times New Roman" w:hAnsi="Times New Roman" w:cs="Times New Roman"/>
          <w:sz w:val="20"/>
          <w:szCs w:val="20"/>
        </w:rPr>
        <w:t>and a comparator.</w:t>
      </w:r>
      <w:r w:rsidR="005B3A36">
        <w:rPr>
          <w:rFonts w:ascii="Times New Roman" w:hAnsi="Times New Roman" w:cs="Times New Roman"/>
          <w:sz w:val="20"/>
          <w:szCs w:val="20"/>
        </w:rPr>
        <w:t xml:space="preserve"> </w:t>
      </w:r>
      <w:r w:rsidR="00B8374F">
        <w:rPr>
          <w:rFonts w:ascii="Times New Roman" w:hAnsi="Times New Roman" w:cs="Times New Roman"/>
          <w:sz w:val="20"/>
          <w:szCs w:val="20"/>
        </w:rPr>
        <w:t>Most of</w:t>
      </w:r>
      <w:r w:rsidR="005B3A36">
        <w:rPr>
          <w:rFonts w:ascii="Times New Roman" w:hAnsi="Times New Roman" w:cs="Times New Roman"/>
          <w:sz w:val="20"/>
          <w:szCs w:val="20"/>
        </w:rPr>
        <w:t xml:space="preserve"> the modules used in this assignment were used in the previous assignment, such as the subtractor and multiplexers.</w:t>
      </w:r>
      <w:r w:rsidR="00B9264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88C84F0" w14:textId="2BCE1CF5" w:rsidR="00EA3218" w:rsidRDefault="00EA3218" w:rsidP="00FF0D1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Furthermore, </w:t>
      </w:r>
      <w:r w:rsidR="0061473B">
        <w:rPr>
          <w:rFonts w:ascii="Times New Roman" w:hAnsi="Times New Roman" w:cs="Times New Roman"/>
          <w:sz w:val="20"/>
          <w:szCs w:val="20"/>
        </w:rPr>
        <w:t xml:space="preserve">we designed the control unit with a </w:t>
      </w:r>
      <w:r w:rsidR="00A96BE5">
        <w:rPr>
          <w:rFonts w:ascii="Times New Roman" w:hAnsi="Times New Roman" w:cs="Times New Roman"/>
          <w:sz w:val="20"/>
          <w:szCs w:val="20"/>
        </w:rPr>
        <w:t xml:space="preserve">four state, state machine, </w:t>
      </w:r>
      <w:r w:rsidR="000C3789">
        <w:rPr>
          <w:rFonts w:ascii="Times New Roman" w:hAnsi="Times New Roman" w:cs="Times New Roman"/>
          <w:sz w:val="20"/>
          <w:szCs w:val="20"/>
        </w:rPr>
        <w:t xml:space="preserve">with the first state </w:t>
      </w:r>
      <w:r w:rsidR="00E860AA">
        <w:rPr>
          <w:rFonts w:ascii="Times New Roman" w:hAnsi="Times New Roman" w:cs="Times New Roman"/>
          <w:sz w:val="20"/>
          <w:szCs w:val="20"/>
        </w:rPr>
        <w:t xml:space="preserve">(S0) </w:t>
      </w:r>
      <w:r w:rsidR="000C3789">
        <w:rPr>
          <w:rFonts w:ascii="Times New Roman" w:hAnsi="Times New Roman" w:cs="Times New Roman"/>
          <w:sz w:val="20"/>
          <w:szCs w:val="20"/>
        </w:rPr>
        <w:t>being the start and to load the input values into the registers</w:t>
      </w:r>
      <w:r w:rsidR="001825BE">
        <w:rPr>
          <w:rFonts w:ascii="Times New Roman" w:hAnsi="Times New Roman" w:cs="Times New Roman"/>
          <w:sz w:val="20"/>
          <w:szCs w:val="20"/>
        </w:rPr>
        <w:t>. At the first state the decision if the inputs are equal to, greater than</w:t>
      </w:r>
      <w:r w:rsidR="00860267">
        <w:rPr>
          <w:rFonts w:ascii="Times New Roman" w:hAnsi="Times New Roman" w:cs="Times New Roman"/>
          <w:sz w:val="20"/>
          <w:szCs w:val="20"/>
        </w:rPr>
        <w:t xml:space="preserve"> or not greater than, and all else would be determined for the next stat</w:t>
      </w:r>
      <w:r w:rsidR="00E860AA">
        <w:rPr>
          <w:rFonts w:ascii="Times New Roman" w:hAnsi="Times New Roman" w:cs="Times New Roman"/>
          <w:sz w:val="20"/>
          <w:szCs w:val="20"/>
        </w:rPr>
        <w:t xml:space="preserve">es. </w:t>
      </w:r>
      <w:r w:rsidR="005D66D2">
        <w:rPr>
          <w:rFonts w:ascii="Times New Roman" w:hAnsi="Times New Roman" w:cs="Times New Roman"/>
          <w:sz w:val="20"/>
          <w:szCs w:val="20"/>
        </w:rPr>
        <w:t xml:space="preserve">The second state </w:t>
      </w:r>
      <w:r w:rsidR="007B11DC">
        <w:rPr>
          <w:rFonts w:ascii="Times New Roman" w:hAnsi="Times New Roman" w:cs="Times New Roman"/>
          <w:sz w:val="20"/>
          <w:szCs w:val="20"/>
        </w:rPr>
        <w:t xml:space="preserve">(S1) would output the final value should the two starting values already be </w:t>
      </w:r>
      <w:r w:rsidR="008B0277">
        <w:rPr>
          <w:rFonts w:ascii="Times New Roman" w:hAnsi="Times New Roman" w:cs="Times New Roman"/>
          <w:sz w:val="20"/>
          <w:szCs w:val="20"/>
        </w:rPr>
        <w:t>equal</w:t>
      </w:r>
      <w:r w:rsidR="007B11DC">
        <w:rPr>
          <w:rFonts w:ascii="Times New Roman" w:hAnsi="Times New Roman" w:cs="Times New Roman"/>
          <w:sz w:val="20"/>
          <w:szCs w:val="20"/>
        </w:rPr>
        <w:t>.</w:t>
      </w:r>
      <w:r w:rsidR="008B0277">
        <w:rPr>
          <w:rFonts w:ascii="Times New Roman" w:hAnsi="Times New Roman" w:cs="Times New Roman"/>
          <w:sz w:val="20"/>
          <w:szCs w:val="20"/>
        </w:rPr>
        <w:t xml:space="preserve"> The third state (S2) would </w:t>
      </w:r>
      <w:r w:rsidR="00BA4824">
        <w:rPr>
          <w:rFonts w:ascii="Times New Roman" w:hAnsi="Times New Roman" w:cs="Times New Roman"/>
          <w:sz w:val="20"/>
          <w:szCs w:val="20"/>
        </w:rPr>
        <w:t xml:space="preserve">go to the subtractor if </w:t>
      </w:r>
      <w:r w:rsidR="009A3FCE">
        <w:rPr>
          <w:rFonts w:ascii="Times New Roman" w:hAnsi="Times New Roman" w:cs="Times New Roman"/>
          <w:sz w:val="20"/>
          <w:szCs w:val="20"/>
        </w:rPr>
        <w:t xml:space="preserve">the first input (In0) be greater than </w:t>
      </w:r>
      <w:r w:rsidR="002D0AC4">
        <w:rPr>
          <w:rFonts w:ascii="Times New Roman" w:hAnsi="Times New Roman" w:cs="Times New Roman"/>
          <w:sz w:val="20"/>
          <w:szCs w:val="20"/>
        </w:rPr>
        <w:t xml:space="preserve">the second input (In1), and the fourth state (S3) would do the same if the second input were greater than the first. </w:t>
      </w:r>
      <w:r w:rsidR="0043220B">
        <w:rPr>
          <w:rFonts w:ascii="Times New Roman" w:hAnsi="Times New Roman" w:cs="Times New Roman"/>
          <w:sz w:val="20"/>
          <w:szCs w:val="20"/>
        </w:rPr>
        <w:t>After, the data path</w:t>
      </w:r>
      <w:r w:rsidR="00DB07E9">
        <w:rPr>
          <w:rFonts w:ascii="Times New Roman" w:hAnsi="Times New Roman" w:cs="Times New Roman"/>
          <w:sz w:val="20"/>
          <w:szCs w:val="20"/>
        </w:rPr>
        <w:t xml:space="preserve"> module </w:t>
      </w:r>
      <w:r w:rsidR="0043220B">
        <w:rPr>
          <w:rFonts w:ascii="Times New Roman" w:hAnsi="Times New Roman" w:cs="Times New Roman"/>
          <w:sz w:val="20"/>
          <w:szCs w:val="20"/>
        </w:rPr>
        <w:t>and control unit</w:t>
      </w:r>
      <w:r w:rsidR="00DB07E9">
        <w:rPr>
          <w:rFonts w:ascii="Times New Roman" w:hAnsi="Times New Roman" w:cs="Times New Roman"/>
          <w:sz w:val="20"/>
          <w:szCs w:val="20"/>
        </w:rPr>
        <w:t xml:space="preserve"> module,</w:t>
      </w:r>
      <w:r w:rsidR="0043220B">
        <w:rPr>
          <w:rFonts w:ascii="Times New Roman" w:hAnsi="Times New Roman" w:cs="Times New Roman"/>
          <w:sz w:val="20"/>
          <w:szCs w:val="20"/>
        </w:rPr>
        <w:t xml:space="preserve"> the top module would instantiate </w:t>
      </w:r>
      <w:r w:rsidR="00DB07E9">
        <w:rPr>
          <w:rFonts w:ascii="Times New Roman" w:hAnsi="Times New Roman" w:cs="Times New Roman"/>
          <w:sz w:val="20"/>
          <w:szCs w:val="20"/>
        </w:rPr>
        <w:t>the two with wires and output the</w:t>
      </w:r>
      <w:r w:rsidR="002A69A4">
        <w:rPr>
          <w:rFonts w:ascii="Times New Roman" w:hAnsi="Times New Roman" w:cs="Times New Roman"/>
          <w:sz w:val="20"/>
          <w:szCs w:val="20"/>
        </w:rPr>
        <w:t xml:space="preserve"> value</w:t>
      </w:r>
      <w:r w:rsidR="00216D34">
        <w:rPr>
          <w:rFonts w:ascii="Times New Roman" w:hAnsi="Times New Roman" w:cs="Times New Roman"/>
          <w:sz w:val="20"/>
          <w:szCs w:val="20"/>
        </w:rPr>
        <w:t xml:space="preserve"> by encoding the value onto the board, </w:t>
      </w:r>
      <w:r w:rsidR="005B3A36">
        <w:rPr>
          <w:rFonts w:ascii="Times New Roman" w:hAnsi="Times New Roman" w:cs="Times New Roman"/>
          <w:sz w:val="20"/>
          <w:szCs w:val="20"/>
        </w:rPr>
        <w:t>similar to</w:t>
      </w:r>
      <w:r w:rsidR="00216D34">
        <w:rPr>
          <w:rFonts w:ascii="Times New Roman" w:hAnsi="Times New Roman" w:cs="Times New Roman"/>
          <w:sz w:val="20"/>
          <w:szCs w:val="20"/>
        </w:rPr>
        <w:t xml:space="preserve"> the past assignment. </w:t>
      </w:r>
      <w:r w:rsidR="005B3A3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634B402" w14:textId="77777777" w:rsidR="00814531" w:rsidRDefault="00814531" w:rsidP="00814531">
      <w:pPr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Problems Encountered at Simulation and Implementation:</w:t>
      </w:r>
    </w:p>
    <w:p w14:paraId="1D399C7A" w14:textId="5ACEE769" w:rsidR="00814531" w:rsidRDefault="000658BC" w:rsidP="00FF0D1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The output to display onto the board the way we wanted was tedious and challenging. There were things such as getting the counte</w:t>
      </w:r>
      <w:r w:rsidR="00321398">
        <w:rPr>
          <w:rFonts w:ascii="Times New Roman" w:hAnsi="Times New Roman" w:cs="Times New Roman"/>
          <w:sz w:val="20"/>
          <w:szCs w:val="20"/>
        </w:rPr>
        <w:t xml:space="preserve">r the right speed to show every state or calculation of the inputs </w:t>
      </w:r>
      <w:r w:rsidR="00BA7605">
        <w:rPr>
          <w:rFonts w:ascii="Times New Roman" w:hAnsi="Times New Roman" w:cs="Times New Roman"/>
          <w:sz w:val="20"/>
          <w:szCs w:val="20"/>
        </w:rPr>
        <w:t xml:space="preserve">and the resulting output. </w:t>
      </w:r>
      <w:r w:rsidR="00063F53">
        <w:rPr>
          <w:rFonts w:ascii="Times New Roman" w:hAnsi="Times New Roman" w:cs="Times New Roman"/>
          <w:sz w:val="20"/>
          <w:szCs w:val="20"/>
        </w:rPr>
        <w:t xml:space="preserve">Initially, the simulation would not display the </w:t>
      </w:r>
      <w:r w:rsidR="00C94A07">
        <w:rPr>
          <w:rFonts w:ascii="Times New Roman" w:hAnsi="Times New Roman" w:cs="Times New Roman"/>
          <w:sz w:val="20"/>
          <w:szCs w:val="20"/>
        </w:rPr>
        <w:t>final output,</w:t>
      </w:r>
      <w:r w:rsidR="00886C9D">
        <w:rPr>
          <w:rFonts w:ascii="Times New Roman" w:hAnsi="Times New Roman" w:cs="Times New Roman"/>
          <w:sz w:val="20"/>
          <w:szCs w:val="20"/>
        </w:rPr>
        <w:t xml:space="preserve"> </w:t>
      </w:r>
      <w:r w:rsidR="00FF2326">
        <w:rPr>
          <w:rFonts w:ascii="Times New Roman" w:hAnsi="Times New Roman" w:cs="Times New Roman"/>
          <w:sz w:val="20"/>
          <w:szCs w:val="20"/>
        </w:rPr>
        <w:t xml:space="preserve">this was because of wiring issues and some faults in the </w:t>
      </w:r>
      <w:r w:rsidR="004866BC">
        <w:rPr>
          <w:rFonts w:ascii="Times New Roman" w:hAnsi="Times New Roman" w:cs="Times New Roman"/>
          <w:sz w:val="20"/>
          <w:szCs w:val="20"/>
        </w:rPr>
        <w:t xml:space="preserve">code for the submodules. </w:t>
      </w:r>
    </w:p>
    <w:p w14:paraId="4E9096B6" w14:textId="1BF2AFB7" w:rsidR="004866BC" w:rsidRDefault="004866BC" w:rsidP="00FF0D1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84BD306" w14:textId="1FEB7B54" w:rsidR="004866BC" w:rsidRDefault="004866BC" w:rsidP="00FF0D1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7E6F971" w14:textId="62FC392B" w:rsidR="004866BC" w:rsidRDefault="004866BC" w:rsidP="00FF0D1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12A0DA7" w14:textId="455A69C7" w:rsidR="004866BC" w:rsidRDefault="004866BC" w:rsidP="00FF0D1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898D448" w14:textId="5A149D0E" w:rsidR="004866BC" w:rsidRDefault="004866BC" w:rsidP="00FF0D1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3DA0630" w14:textId="6673854F" w:rsidR="004866BC" w:rsidRDefault="006E11DA" w:rsidP="00FF0D13">
      <w:pPr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Block Diagram:</w:t>
      </w:r>
    </w:p>
    <w:p w14:paraId="78CE26C6" w14:textId="3BCCB06D" w:rsidR="006E11DA" w:rsidRDefault="008C6791" w:rsidP="008C6791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A21EA3F" wp14:editId="2CE6EBB6">
            <wp:extent cx="5114925" cy="5143500"/>
            <wp:effectExtent l="0" t="0" r="9525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te 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906DC" w14:textId="4CEEC777" w:rsidR="008B77A1" w:rsidRDefault="008B77A1" w:rsidP="008C6791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7F670C93" w14:textId="2F5A5645" w:rsidR="004276E8" w:rsidRDefault="004276E8" w:rsidP="004276E8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7AC5A14" w14:textId="6A086FE7" w:rsidR="004276E8" w:rsidRDefault="004276E8" w:rsidP="004276E8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0B9EB6D" w14:textId="57898DC3" w:rsidR="004276E8" w:rsidRDefault="004276E8" w:rsidP="004276E8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3105186" w14:textId="341459CC" w:rsidR="004276E8" w:rsidRDefault="004276E8" w:rsidP="004276E8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BC5B1F7" w14:textId="3A4915D1" w:rsidR="004276E8" w:rsidRDefault="004276E8" w:rsidP="004276E8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0D6B889" w14:textId="68722FCA" w:rsidR="004276E8" w:rsidRDefault="004276E8" w:rsidP="004276E8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567C4AE" w14:textId="77777777" w:rsidR="004276E8" w:rsidRDefault="004276E8" w:rsidP="004276E8">
      <w:pPr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Algorithmic State Machine:</w:t>
      </w:r>
    </w:p>
    <w:p w14:paraId="7FA05848" w14:textId="5744CBDD" w:rsidR="004276E8" w:rsidRDefault="00BF0A79" w:rsidP="00BF0A79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1C8FB59" wp14:editId="102702BF">
            <wp:extent cx="3467100" cy="3562350"/>
            <wp:effectExtent l="0" t="0" r="0" b="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M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7F8BB" w14:textId="77777777" w:rsidR="00FF1133" w:rsidRDefault="00FF1133" w:rsidP="00AB5037">
      <w:pPr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5AFDDF40" w14:textId="7A15DE8E" w:rsidR="00AB5037" w:rsidRDefault="00AB5037" w:rsidP="00AB5037">
      <w:pPr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Verilog Codes Used:</w:t>
      </w:r>
    </w:p>
    <w:p w14:paraId="054DB1BC" w14:textId="7724B9E2" w:rsidR="00BF0A79" w:rsidRDefault="00BF0A79" w:rsidP="00BF0A79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F67D2CA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>module GCD(</w:t>
      </w:r>
    </w:p>
    <w:p w14:paraId="0D0E5BF7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input  CLK100MHZ, rst,  //start</w:t>
      </w:r>
    </w:p>
    <w:p w14:paraId="7AEAB844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input  SW1,</w:t>
      </w:r>
    </w:p>
    <w:p w14:paraId="19AC08FC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output reg [7:0] a_to_g,</w:t>
      </w:r>
    </w:p>
    <w:p w14:paraId="77E15DD2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output reg [7:0] an</w:t>
      </w:r>
    </w:p>
    <w:p w14:paraId="1BD93CEC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);</w:t>
      </w:r>
    </w:p>
    <w:p w14:paraId="7802F87B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25038337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parameter start      = 1'b1;</w:t>
      </w:r>
    </w:p>
    <w:p w14:paraId="12CDAAA0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parameter [15:0] In0 = 16'h0321;</w:t>
      </w:r>
    </w:p>
    <w:p w14:paraId="77178733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lastRenderedPageBreak/>
        <w:t xml:space="preserve">    parameter [15:0] In1 = 16'h0123; </w:t>
      </w:r>
    </w:p>
    <w:p w14:paraId="5CAAAFE1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1B2A2A6D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reg  [3:0]  LED_BCD;</w:t>
      </w:r>
    </w:p>
    <w:p w14:paraId="3BAA495A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wire [3:0]  LED_activating_counter;</w:t>
      </w:r>
    </w:p>
    <w:p w14:paraId="0ECCCC8D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reg  [19:0] refresh_counter;</w:t>
      </w:r>
    </w:p>
    <w:p w14:paraId="61D0024E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03F55650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wire valid, Wr_In0, Wr_In1, Wr_C, Sel_In0, Sel_In1, Sel_a, Sel_b; //</w:t>
      </w:r>
    </w:p>
    <w:p w14:paraId="75FCE4B8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wire eq, gth;</w:t>
      </w:r>
    </w:p>
    <w:p w14:paraId="01DF66C0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wire [31:0] C, I0_out, I1_out;</w:t>
      </w:r>
    </w:p>
    <w:p w14:paraId="7275899F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wire [1:0] State_Y;</w:t>
      </w:r>
    </w:p>
    <w:p w14:paraId="222D899C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4804DEFE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GCD_datapath    DP(CLK100MHZ, rst, Wr_In0, Wr_In1, Wr_C, Sel_In0, Sel_In1, Sel_a, Sel_b, In0, In1, eq, gth, C, I0_out, I1_out);  </w:t>
      </w:r>
    </w:p>
    <w:p w14:paraId="7DEB8E63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GCD_controlunit CU(CLK100MHZ, rst, start, eq, gth, valid, Wr_In0, Wr_In1, Wr_C, Sel_In0, Sel_In1, Sel_a, Sel_b, State_Y);</w:t>
      </w:r>
    </w:p>
    <w:p w14:paraId="50C25D2E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</w:t>
      </w:r>
    </w:p>
    <w:p w14:paraId="4B7D993C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always @(posedge CLK100MHZ) begin</w:t>
      </w:r>
    </w:p>
    <w:p w14:paraId="2C6C5F60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if(rst)</w:t>
      </w:r>
    </w:p>
    <w:p w14:paraId="5493B1C7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refresh_counter &lt;= 0;</w:t>
      </w:r>
    </w:p>
    <w:p w14:paraId="4117F935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else</w:t>
      </w:r>
    </w:p>
    <w:p w14:paraId="4FC03EE5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refresh_counter &lt;= refresh_counter + 1;</w:t>
      </w:r>
    </w:p>
    <w:p w14:paraId="1D39AC76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end</w:t>
      </w:r>
    </w:p>
    <w:p w14:paraId="4899F977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60438D3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assign LED_activating_counter = refresh_counter[19:17];</w:t>
      </w:r>
    </w:p>
    <w:p w14:paraId="7B04D462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354BCB9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lastRenderedPageBreak/>
        <w:t xml:space="preserve">    always @(*) begin</w:t>
      </w:r>
    </w:p>
    <w:p w14:paraId="64D8C844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case(SW1)</w:t>
      </w:r>
    </w:p>
    <w:p w14:paraId="6B87C859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1'b1: begin</w:t>
      </w:r>
    </w:p>
    <w:p w14:paraId="531DE189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    case(LED_activating_counter)</w:t>
      </w:r>
    </w:p>
    <w:p w14:paraId="3C62317E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        3'b000: begin</w:t>
      </w:r>
    </w:p>
    <w:p w14:paraId="1E1177C2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                    an = 8'b01111111;</w:t>
      </w:r>
    </w:p>
    <w:p w14:paraId="1F2BFDCF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                    LED_BCD = I1_out[31:28];</w:t>
      </w:r>
    </w:p>
    <w:p w14:paraId="75B4A7BE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                end</w:t>
      </w:r>
    </w:p>
    <w:p w14:paraId="2E94110C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        3'b001: begin</w:t>
      </w:r>
    </w:p>
    <w:p w14:paraId="015EB7EE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                    an = 8'b10111111;</w:t>
      </w:r>
    </w:p>
    <w:p w14:paraId="29C2CC47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                    LED_BCD = I1_out[27:24];</w:t>
      </w:r>
    </w:p>
    <w:p w14:paraId="312376B8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                end</w:t>
      </w:r>
    </w:p>
    <w:p w14:paraId="388E354B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        3'b010: begin</w:t>
      </w:r>
    </w:p>
    <w:p w14:paraId="429F422B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                    an = 8'b11011111;</w:t>
      </w:r>
    </w:p>
    <w:p w14:paraId="72BA4B87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                    LED_BCD = I1_out[23:20];</w:t>
      </w:r>
    </w:p>
    <w:p w14:paraId="6FF06710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                end</w:t>
      </w:r>
    </w:p>
    <w:p w14:paraId="74AEB5BD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        3'b011: begin</w:t>
      </w:r>
    </w:p>
    <w:p w14:paraId="6D7F0746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                    an = 8'b11101111;</w:t>
      </w:r>
    </w:p>
    <w:p w14:paraId="3D46ECC2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                    LED_BCD = I1_out[19:16];    </w:t>
      </w:r>
    </w:p>
    <w:p w14:paraId="64F5B0B5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                end</w:t>
      </w:r>
    </w:p>
    <w:p w14:paraId="4088EE9D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        3'b100: begin</w:t>
      </w:r>
    </w:p>
    <w:p w14:paraId="6036D539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                    an = 8'b11110111;</w:t>
      </w:r>
    </w:p>
    <w:p w14:paraId="329EE3E5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                    LED_BCD = I1_out[15:12];</w:t>
      </w:r>
    </w:p>
    <w:p w14:paraId="14998928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                end   </w:t>
      </w:r>
    </w:p>
    <w:p w14:paraId="612F8983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    3'b101: begin</w:t>
      </w:r>
    </w:p>
    <w:p w14:paraId="77BB5974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                    an = 8'b11111011;</w:t>
      </w:r>
    </w:p>
    <w:p w14:paraId="6963A270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                    LED_BCD = I1_out[11:8];</w:t>
      </w:r>
    </w:p>
    <w:p w14:paraId="2E5B80B9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                end</w:t>
      </w:r>
    </w:p>
    <w:p w14:paraId="0766117A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        3'b110: begin</w:t>
      </w:r>
    </w:p>
    <w:p w14:paraId="71B927BF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                    an = 8'b11111101;</w:t>
      </w:r>
    </w:p>
    <w:p w14:paraId="6736AD97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                    LED_BCD = I1_out[7:4];</w:t>
      </w:r>
    </w:p>
    <w:p w14:paraId="37AE6694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                end</w:t>
      </w:r>
    </w:p>
    <w:p w14:paraId="38A204BF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        3'b111: begin</w:t>
      </w:r>
    </w:p>
    <w:p w14:paraId="3A9CEA14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                    an = 8'b11111110;</w:t>
      </w:r>
    </w:p>
    <w:p w14:paraId="30CCE12D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                    LED_BCD = I1_out[3:0];</w:t>
      </w:r>
    </w:p>
    <w:p w14:paraId="3EE74201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                end</w:t>
      </w:r>
    </w:p>
    <w:p w14:paraId="48DC0537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    endcase</w:t>
      </w:r>
    </w:p>
    <w:p w14:paraId="3BC0FB8D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end</w:t>
      </w:r>
    </w:p>
    <w:p w14:paraId="757F31A0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2B9FCC6D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1'b0: begin</w:t>
      </w:r>
    </w:p>
    <w:p w14:paraId="2C722A78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case(LED_activating_counter)</w:t>
      </w:r>
    </w:p>
    <w:p w14:paraId="32D41244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    3'b000: begin</w:t>
      </w:r>
    </w:p>
    <w:p w14:paraId="0CCD77EC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                an = 8'b01111111;</w:t>
      </w:r>
    </w:p>
    <w:p w14:paraId="417E5B92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                LED_BCD = In0[15:12];</w:t>
      </w:r>
    </w:p>
    <w:p w14:paraId="278BCAC7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            end</w:t>
      </w:r>
    </w:p>
    <w:p w14:paraId="38EF0CDC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    3'b001: begin</w:t>
      </w:r>
    </w:p>
    <w:p w14:paraId="45CD2239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                an = 8'b10111111;</w:t>
      </w:r>
    </w:p>
    <w:p w14:paraId="69A6B76D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                LED_BCD = In0[11:8];</w:t>
      </w:r>
    </w:p>
    <w:p w14:paraId="3BD7BED1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        end</w:t>
      </w:r>
    </w:p>
    <w:p w14:paraId="5EC0392E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    3'b010: begin</w:t>
      </w:r>
    </w:p>
    <w:p w14:paraId="0F5E9113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                an = 8'b11011111;</w:t>
      </w:r>
    </w:p>
    <w:p w14:paraId="39F046F1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                LED_BCD = In0[7:4];</w:t>
      </w:r>
    </w:p>
    <w:p w14:paraId="51DE5880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            end</w:t>
      </w:r>
    </w:p>
    <w:p w14:paraId="59F6153E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    3'b011: begin</w:t>
      </w:r>
    </w:p>
    <w:p w14:paraId="5099D732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                an = 8'b11101111;</w:t>
      </w:r>
    </w:p>
    <w:p w14:paraId="38E173AE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                LED_BCD = In0[3:0];   </w:t>
      </w:r>
    </w:p>
    <w:p w14:paraId="3C1F9DDF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            end        </w:t>
      </w:r>
    </w:p>
    <w:p w14:paraId="23F84EAD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    3'b100: begin</w:t>
      </w:r>
    </w:p>
    <w:p w14:paraId="07EF1473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                an = 8'b11110111;</w:t>
      </w:r>
    </w:p>
    <w:p w14:paraId="79F02BD5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                LED_BCD = In1[15:12];</w:t>
      </w:r>
    </w:p>
    <w:p w14:paraId="0DCE8317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            end</w:t>
      </w:r>
    </w:p>
    <w:p w14:paraId="4687D4CF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    3'b101: begin</w:t>
      </w:r>
    </w:p>
    <w:p w14:paraId="63FBDFAA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                an = 8'b11111011;</w:t>
      </w:r>
    </w:p>
    <w:p w14:paraId="50C06E20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                LED_BCD = In1[11:8];</w:t>
      </w:r>
    </w:p>
    <w:p w14:paraId="014D94A6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            end</w:t>
      </w:r>
    </w:p>
    <w:p w14:paraId="184C61AC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    3'b110: begin</w:t>
      </w:r>
    </w:p>
    <w:p w14:paraId="454BD442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                an = 8'b11111101;</w:t>
      </w:r>
    </w:p>
    <w:p w14:paraId="091AC5FA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                LED_BCD = In1[7:4];</w:t>
      </w:r>
    </w:p>
    <w:p w14:paraId="6329C975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            end</w:t>
      </w:r>
    </w:p>
    <w:p w14:paraId="55226BD6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    3'b111: begin</w:t>
      </w:r>
    </w:p>
    <w:p w14:paraId="248FE4E2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                an = 8'b11111110;</w:t>
      </w:r>
    </w:p>
    <w:p w14:paraId="3F4C7A68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                LED_BCD = In1[3:0];</w:t>
      </w:r>
    </w:p>
    <w:p w14:paraId="7400CC7B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        end</w:t>
      </w:r>
    </w:p>
    <w:p w14:paraId="5DB18FAE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endcase</w:t>
      </w:r>
    </w:p>
    <w:p w14:paraId="7FE1EFEE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end</w:t>
      </w:r>
    </w:p>
    <w:p w14:paraId="19BE88FB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endcase</w:t>
      </w:r>
    </w:p>
    <w:p w14:paraId="3D99C10D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end</w:t>
      </w:r>
    </w:p>
    <w:p w14:paraId="4E8FEE95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02C0A253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always @(LED_BCD) begin</w:t>
      </w:r>
    </w:p>
    <w:p w14:paraId="331FF59D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casex(LED_BCD)</w:t>
      </w:r>
    </w:p>
    <w:p w14:paraId="6C1E48FF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4'b0000: a_to_g = 8'b1_0000001;</w:t>
      </w:r>
    </w:p>
    <w:p w14:paraId="60E361FC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4'b0001: a_to_g = 8'b1_1001111;</w:t>
      </w:r>
    </w:p>
    <w:p w14:paraId="0E32EA6D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4'b0010: a_to_g = 8'b1_0010010;</w:t>
      </w:r>
    </w:p>
    <w:p w14:paraId="5257FDF6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4'b0011: a_to_g = 8'b1_0000110;</w:t>
      </w:r>
    </w:p>
    <w:p w14:paraId="14B6A036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4'b0100: a_to_g = 8'b1_1001100;</w:t>
      </w:r>
    </w:p>
    <w:p w14:paraId="3D2CE2ED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4'b0101: a_to_g = 8'b1_0100100;</w:t>
      </w:r>
    </w:p>
    <w:p w14:paraId="7E0A777C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4'b0110: a_to_g = 8'b1_0100000;</w:t>
      </w:r>
    </w:p>
    <w:p w14:paraId="7296C4A2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4'b0111: a_to_g = 8'b1_0001111;</w:t>
      </w:r>
    </w:p>
    <w:p w14:paraId="1D026CF8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</w:t>
      </w:r>
    </w:p>
    <w:p w14:paraId="011B3226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4'b1000: a_to_g = 8'b1_0000000;</w:t>
      </w:r>
    </w:p>
    <w:p w14:paraId="0B5F9D4C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4'b1001: a_to_g = 8'b1_0001100;</w:t>
      </w:r>
    </w:p>
    <w:p w14:paraId="6E2216A5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4'b1010: a_to_g = 8'b1_0001000;</w:t>
      </w:r>
    </w:p>
    <w:p w14:paraId="2CCB9976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4'b1011: a_to_g = 8'b0_1100000;</w:t>
      </w:r>
    </w:p>
    <w:p w14:paraId="19CB1A1D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4'b1100: a_to_g = 8'b1_0110001;</w:t>
      </w:r>
    </w:p>
    <w:p w14:paraId="1FB580A3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4'b1101: a_to_g = 8'b1_1000010;</w:t>
      </w:r>
    </w:p>
    <w:p w14:paraId="1114A63D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4'b1110: a_to_g = 8'b1_0110000;</w:t>
      </w:r>
    </w:p>
    <w:p w14:paraId="603A2E67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lastRenderedPageBreak/>
        <w:t xml:space="preserve">            4'b1111: a_to_g = 8'b1_0111000;</w:t>
      </w:r>
    </w:p>
    <w:p w14:paraId="331300C2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default: a_to_g = 8'bX_0000000;</w:t>
      </w:r>
    </w:p>
    <w:p w14:paraId="7B10D60F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endcase</w:t>
      </w:r>
    </w:p>
    <w:p w14:paraId="4FF0F782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end</w:t>
      </w:r>
    </w:p>
    <w:p w14:paraId="6A540C04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55DF4D5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>endmodule</w:t>
      </w:r>
    </w:p>
    <w:p w14:paraId="7086611F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E48E8FB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>//--------------------------------------------------------------------------------</w:t>
      </w:r>
    </w:p>
    <w:p w14:paraId="7E1ED5CC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>module display(</w:t>
      </w:r>
    </w:p>
    <w:p w14:paraId="7FFCF39C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input [15:0] a,b,</w:t>
      </w:r>
    </w:p>
    <w:p w14:paraId="261A954B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input CLK100MHZ, rst,</w:t>
      </w:r>
    </w:p>
    <w:p w14:paraId="64DE2E31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output reg[7:0] a_to_g,</w:t>
      </w:r>
    </w:p>
    <w:p w14:paraId="3A9F06BC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output reg[7:0] an</w:t>
      </w:r>
    </w:p>
    <w:p w14:paraId="01D23A95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);</w:t>
      </w:r>
    </w:p>
    <w:p w14:paraId="791E2943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1521E5F5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reg  [3:0]  LED_BCD;</w:t>
      </w:r>
    </w:p>
    <w:p w14:paraId="507FA0B9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wire [3:0]  LED_activating_counter;</w:t>
      </w:r>
    </w:p>
    <w:p w14:paraId="4B45C64D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reg  [19:0] refresh_counter;</w:t>
      </w:r>
    </w:p>
    <w:p w14:paraId="4ED563CB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B624B32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always @(posedge CLK100MHZ) begin</w:t>
      </w:r>
    </w:p>
    <w:p w14:paraId="34EB9EF2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if(rst)</w:t>
      </w:r>
    </w:p>
    <w:p w14:paraId="4E3D8567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refresh_counter &lt;= 0;</w:t>
      </w:r>
    </w:p>
    <w:p w14:paraId="293391F1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else</w:t>
      </w:r>
    </w:p>
    <w:p w14:paraId="3A729601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refresh_counter &lt;= refresh_counter + 1;</w:t>
      </w:r>
    </w:p>
    <w:p w14:paraId="58F17AD4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lastRenderedPageBreak/>
        <w:t xml:space="preserve">    end</w:t>
      </w:r>
    </w:p>
    <w:p w14:paraId="43020862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0086A9F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assign LED_activating_counter = refresh_counter[19:17];</w:t>
      </w:r>
    </w:p>
    <w:p w14:paraId="1DEF397E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D7D678B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always @(*) begin</w:t>
      </w:r>
    </w:p>
    <w:p w14:paraId="4EFA385B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case(LED_activating_counter)</w:t>
      </w:r>
    </w:p>
    <w:p w14:paraId="7050D472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3'b000: begin</w:t>
      </w:r>
    </w:p>
    <w:p w14:paraId="67F30E00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        an = 8'b01111111;</w:t>
      </w:r>
    </w:p>
    <w:p w14:paraId="726D081D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        LED_BCD = a[15:12];</w:t>
      </w:r>
    </w:p>
    <w:p w14:paraId="5BDD32E0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    end</w:t>
      </w:r>
    </w:p>
    <w:p w14:paraId="4FF59C68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3'b001: begin</w:t>
      </w:r>
    </w:p>
    <w:p w14:paraId="1C7E243D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        an = 8'b10111111;</w:t>
      </w:r>
    </w:p>
    <w:p w14:paraId="2E410590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        LED_BCD = a[11:8];</w:t>
      </w:r>
    </w:p>
    <w:p w14:paraId="0F7F3125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    end</w:t>
      </w:r>
    </w:p>
    <w:p w14:paraId="1D8D0507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3'b010: begin</w:t>
      </w:r>
    </w:p>
    <w:p w14:paraId="460693F1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        an = 8'b11011111;</w:t>
      </w:r>
    </w:p>
    <w:p w14:paraId="05665973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        LED_BCD = a[7:4];</w:t>
      </w:r>
    </w:p>
    <w:p w14:paraId="42823C89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    end</w:t>
      </w:r>
    </w:p>
    <w:p w14:paraId="1959309C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3'b011: begin</w:t>
      </w:r>
    </w:p>
    <w:p w14:paraId="0DAA862D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        an = 8'b11101111;</w:t>
      </w:r>
    </w:p>
    <w:p w14:paraId="61EA13FC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        LED_BCD = a[3:0];</w:t>
      </w:r>
    </w:p>
    <w:p w14:paraId="6C0D87C1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    end</w:t>
      </w:r>
    </w:p>
    <w:p w14:paraId="5E1DF5D1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3'b100: begin</w:t>
      </w:r>
    </w:p>
    <w:p w14:paraId="3E6C32C2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        an = 8'b11110111;</w:t>
      </w:r>
    </w:p>
    <w:p w14:paraId="57E42287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    LED_BCD = b[15:12];</w:t>
      </w:r>
    </w:p>
    <w:p w14:paraId="660D7E04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    end</w:t>
      </w:r>
    </w:p>
    <w:p w14:paraId="2EA84BA7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3'b101: begin</w:t>
      </w:r>
    </w:p>
    <w:p w14:paraId="096B043D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        an = 8'b11111011;</w:t>
      </w:r>
    </w:p>
    <w:p w14:paraId="698E3EF9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        LED_BCD = b[11:8];</w:t>
      </w:r>
    </w:p>
    <w:p w14:paraId="1112B3BF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    end</w:t>
      </w:r>
    </w:p>
    <w:p w14:paraId="15865F56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3'b110: begin</w:t>
      </w:r>
    </w:p>
    <w:p w14:paraId="5F041B84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        an = 8'b11111101;</w:t>
      </w:r>
    </w:p>
    <w:p w14:paraId="3BA0766A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        LED_BCD = b[7:4];</w:t>
      </w:r>
    </w:p>
    <w:p w14:paraId="15EB83B9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    end</w:t>
      </w:r>
    </w:p>
    <w:p w14:paraId="07290110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3'b111: begin</w:t>
      </w:r>
    </w:p>
    <w:p w14:paraId="4B1A86C6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        an = 8'b11111110;</w:t>
      </w:r>
    </w:p>
    <w:p w14:paraId="53B12A1A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        LED_BCD = b[3:0];</w:t>
      </w:r>
    </w:p>
    <w:p w14:paraId="4EA90EEC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    end</w:t>
      </w:r>
    </w:p>
    <w:p w14:paraId="46AE47A7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endcase</w:t>
      </w:r>
    </w:p>
    <w:p w14:paraId="26FFBC4B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end</w:t>
      </w:r>
    </w:p>
    <w:p w14:paraId="3BE74EEE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33CBD774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always@(LED_BCD)begin</w:t>
      </w:r>
    </w:p>
    <w:p w14:paraId="2E15528F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casex(LED_BCD)</w:t>
      </w:r>
    </w:p>
    <w:p w14:paraId="030D147D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4'b0000:   a_to_g = 8'b1_0000001;</w:t>
      </w:r>
    </w:p>
    <w:p w14:paraId="27D7BF67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4'b0001:   a_to_g = 8'b1_1001111;</w:t>
      </w:r>
    </w:p>
    <w:p w14:paraId="1AD68A8B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4'b0010:   a_to_g = 8'b1_0010010;</w:t>
      </w:r>
    </w:p>
    <w:p w14:paraId="338DC2D9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4'b0011:   a_to_g = 8'b1_0000110;</w:t>
      </w:r>
    </w:p>
    <w:p w14:paraId="6078DC31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4'b0100:   a_to_g = 8'b1_1001100;</w:t>
      </w:r>
    </w:p>
    <w:p w14:paraId="17A42A15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lastRenderedPageBreak/>
        <w:t xml:space="preserve">        4'b0101:   a_to_g = 8'b1_0100100;</w:t>
      </w:r>
    </w:p>
    <w:p w14:paraId="0FEF18C9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4'b0110:   a_to_g = 8'b1_0100000;</w:t>
      </w:r>
    </w:p>
    <w:p w14:paraId="6296907D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4'b0111:   a_to_g = 8'b1_0001111;</w:t>
      </w:r>
    </w:p>
    <w:p w14:paraId="4531F176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</w:t>
      </w:r>
    </w:p>
    <w:p w14:paraId="280924D8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4'b1000:   a_to_g = 8'b1_0000000;</w:t>
      </w:r>
    </w:p>
    <w:p w14:paraId="01D7384E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4'b1001:   a_to_g = 8'b1_0001100;</w:t>
      </w:r>
    </w:p>
    <w:p w14:paraId="3897C6E7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4'b1010:   a_to_g = 8'b1_0001000;</w:t>
      </w:r>
    </w:p>
    <w:p w14:paraId="31B65919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4'b1011:   a_to_g = 8'b0_1100000;</w:t>
      </w:r>
    </w:p>
    <w:p w14:paraId="3B84E202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4'b1100:   a_to_g = 8'b1_0110001;</w:t>
      </w:r>
    </w:p>
    <w:p w14:paraId="73DF3CF7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4'b1101:   a_to_g = 8'b1_1000010;</w:t>
      </w:r>
    </w:p>
    <w:p w14:paraId="5632D28E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4'b1110:   a_to_g = 8'b1_0110000;</w:t>
      </w:r>
    </w:p>
    <w:p w14:paraId="76C4711E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4'b1111:   a_to_g = 8'b1_0111000;</w:t>
      </w:r>
    </w:p>
    <w:p w14:paraId="69347C70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default:   a_to_g = 8'bX_0000000;</w:t>
      </w:r>
    </w:p>
    <w:p w14:paraId="1D96CE4C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endcase</w:t>
      </w:r>
    </w:p>
    <w:p w14:paraId="3D750BE2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end</w:t>
      </w:r>
    </w:p>
    <w:p w14:paraId="4E55A183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621F236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>endmodule</w:t>
      </w:r>
    </w:p>
    <w:p w14:paraId="1F55D05F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A277C51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>//--------------------------------------------------------------------------------</w:t>
      </w:r>
    </w:p>
    <w:p w14:paraId="17D904EC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>module GCD_controlunit(</w:t>
      </w:r>
    </w:p>
    <w:p w14:paraId="7B9E8EDF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input clk, rst, start, eq, gth,</w:t>
      </w:r>
    </w:p>
    <w:p w14:paraId="0CDC099C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output valid, Wr_In0, Wr_In1, Wr_C, Sel_In0, Sel_In1, Sel_a, Sel_b,</w:t>
      </w:r>
    </w:p>
    <w:p w14:paraId="70695E3D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output [1:0] State_Y</w:t>
      </w:r>
    </w:p>
    <w:p w14:paraId="15514FAF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);</w:t>
      </w:r>
    </w:p>
    <w:p w14:paraId="6B6ABA6C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</w:p>
    <w:p w14:paraId="787EB6DE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reg [7:0] Control_Variable;</w:t>
      </w:r>
    </w:p>
    <w:p w14:paraId="303A69BF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reg [1:0] state, nstate;</w:t>
      </w:r>
    </w:p>
    <w:p w14:paraId="4BF78B0B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729E09D9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//wire eq, gth;</w:t>
      </w:r>
    </w:p>
    <w:p w14:paraId="33ECB667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wire valid, Wr_In0, Wr_In1, Wr_C, Sel_In0, Sel_In1, Sel_a, Sel_b;         //</w:t>
      </w:r>
    </w:p>
    <w:p w14:paraId="1B1E6EE7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//wire [1:0] State_Y;</w:t>
      </w:r>
    </w:p>
    <w:p w14:paraId="79915374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573B8A8A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parameter S0 = 2'b00, S1 = 2'b01, S2 = 2'b10, S3 = 2'b11;</w:t>
      </w:r>
    </w:p>
    <w:p w14:paraId="223EC4A6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</w:t>
      </w:r>
    </w:p>
    <w:p w14:paraId="5D0AD916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//Reset and Update State</w:t>
      </w:r>
    </w:p>
    <w:p w14:paraId="04371775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always @(posedge rst or negedge clk) begin</w:t>
      </w:r>
    </w:p>
    <w:p w14:paraId="508B9DA6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if(rst) state &lt;= 2'b00;</w:t>
      </w:r>
    </w:p>
    <w:p w14:paraId="172BC159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else state &lt;= nstate;</w:t>
      </w:r>
    </w:p>
    <w:p w14:paraId="04A53739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end </w:t>
      </w:r>
    </w:p>
    <w:p w14:paraId="5144288C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3ED46E75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//Next State</w:t>
      </w:r>
    </w:p>
    <w:p w14:paraId="769E520C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always@(state or start or eq or gth) begin</w:t>
      </w:r>
    </w:p>
    <w:p w14:paraId="32BE8481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case(state)</w:t>
      </w:r>
    </w:p>
    <w:p w14:paraId="51EE234D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2'b00: begin if(~start) nstate &lt;= 2'b00; </w:t>
      </w:r>
    </w:p>
    <w:p w14:paraId="37CD2407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         else if(eq) nstate &lt;= 2'b01;</w:t>
      </w:r>
    </w:p>
    <w:p w14:paraId="53EBFF54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         else if(gth) nstate &lt;= 2'b10;</w:t>
      </w:r>
    </w:p>
    <w:p w14:paraId="1FAF0ABD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         else nstate &lt;=2'b11;</w:t>
      </w:r>
    </w:p>
    <w:p w14:paraId="193BCA9B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   end</w:t>
      </w:r>
    </w:p>
    <w:p w14:paraId="25D85CE6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lastRenderedPageBreak/>
        <w:t xml:space="preserve">            2'b01: nstate &lt;= 2'b00; </w:t>
      </w:r>
    </w:p>
    <w:p w14:paraId="7870AD0E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2'b10: begin if(eq) nstate &lt;= 2'b01; </w:t>
      </w:r>
    </w:p>
    <w:p w14:paraId="15ABF98F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         else if(gth) nstate&lt;=2'b10;</w:t>
      </w:r>
    </w:p>
    <w:p w14:paraId="0191A604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         else nstate&lt;=2'b11;</w:t>
      </w:r>
    </w:p>
    <w:p w14:paraId="4B9A8A5F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   end</w:t>
      </w:r>
    </w:p>
    <w:p w14:paraId="02BB2AB8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2'b11: begin if(eq) nstate &lt;= 2'b01;  </w:t>
      </w:r>
    </w:p>
    <w:p w14:paraId="6162895E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         else if(gth) nstate&lt;=2'b10;</w:t>
      </w:r>
    </w:p>
    <w:p w14:paraId="1C3CC1A8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         else nstate&lt;=2'b11;</w:t>
      </w:r>
    </w:p>
    <w:p w14:paraId="61DE00BA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   end</w:t>
      </w:r>
    </w:p>
    <w:p w14:paraId="1CCED057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default: nstate&lt;=2'b00;</w:t>
      </w:r>
    </w:p>
    <w:p w14:paraId="451B5B3E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endcase</w:t>
      </w:r>
    </w:p>
    <w:p w14:paraId="458837DC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end</w:t>
      </w:r>
    </w:p>
    <w:p w14:paraId="15D3C0B3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</w:t>
      </w:r>
    </w:p>
    <w:p w14:paraId="77945B55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//Output </w:t>
      </w:r>
    </w:p>
    <w:p w14:paraId="1180B096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always @(state) begin </w:t>
      </w:r>
    </w:p>
    <w:p w14:paraId="110322C4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case(state)</w:t>
      </w:r>
    </w:p>
    <w:p w14:paraId="40597C7D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2'b00: Control_Variable &lt;= 8'b1100_1100;    </w:t>
      </w:r>
    </w:p>
    <w:p w14:paraId="4409A598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2'b01: Control_Variable &lt;= 8'b0000_0011;</w:t>
      </w:r>
    </w:p>
    <w:p w14:paraId="41229E6C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2'b10: Control_Variable &lt;= 8'b0011_1000;</w:t>
      </w:r>
    </w:p>
    <w:p w14:paraId="682465C8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2'b11: Control_Variable &lt;= 8'b0000_0100;</w:t>
      </w:r>
    </w:p>
    <w:p w14:paraId="57618D9C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endcase</w:t>
      </w:r>
    </w:p>
    <w:p w14:paraId="54827F59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end</w:t>
      </w:r>
    </w:p>
    <w:p w14:paraId="2D5C65D4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</w:t>
      </w:r>
    </w:p>
    <w:p w14:paraId="4CBB5074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assign Sel_In0 = Control_Variable[7];</w:t>
      </w:r>
    </w:p>
    <w:p w14:paraId="490A5532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lastRenderedPageBreak/>
        <w:t xml:space="preserve">     assign Sel_In1 = Control_Variable[6];</w:t>
      </w:r>
    </w:p>
    <w:p w14:paraId="2C733DF3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assign Sel_a   = Control_Variable[5];</w:t>
      </w:r>
    </w:p>
    <w:p w14:paraId="5C1C6480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assign Sel_b   = Control_Variable[4];</w:t>
      </w:r>
    </w:p>
    <w:p w14:paraId="48485871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assign Wr_In0  = Control_Variable[3];</w:t>
      </w:r>
    </w:p>
    <w:p w14:paraId="1A75CE01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assign Wr_In1  = Control_Variable[2];</w:t>
      </w:r>
    </w:p>
    <w:p w14:paraId="346CC5DE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assign Wr_C    = Control_Variable[1];</w:t>
      </w:r>
    </w:p>
    <w:p w14:paraId="4BEFB6C1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assign valid   = Control_Variable[0];</w:t>
      </w:r>
    </w:p>
    <w:p w14:paraId="4642F38A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</w:t>
      </w:r>
    </w:p>
    <w:p w14:paraId="1185BE6A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assign State_Y = nstate;</w:t>
      </w:r>
    </w:p>
    <w:p w14:paraId="52E6B4B6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</w:t>
      </w:r>
    </w:p>
    <w:p w14:paraId="77AF798A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>endmodule</w:t>
      </w:r>
    </w:p>
    <w:p w14:paraId="21D691A7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F9E8A83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>//--------------------------------------------------------------------------------</w:t>
      </w:r>
    </w:p>
    <w:p w14:paraId="40348B12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>module GCD_datapath(</w:t>
      </w:r>
    </w:p>
    <w:p w14:paraId="3AC81651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input  clk, rst, Wr_In0, Wr_In1, Wr_C, Sel_In0, Sel_In1, Sel_a, Sel_b,</w:t>
      </w:r>
    </w:p>
    <w:p w14:paraId="290D0708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input  [15:0] In0, In1,</w:t>
      </w:r>
    </w:p>
    <w:p w14:paraId="73D37D11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output eq, gth,</w:t>
      </w:r>
    </w:p>
    <w:p w14:paraId="1371FA1A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output [15:0] C,</w:t>
      </w:r>
    </w:p>
    <w:p w14:paraId="169473EA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output [15:0] I0_out, I1_out</w:t>
      </w:r>
    </w:p>
    <w:p w14:paraId="582FA1E3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);   </w:t>
      </w:r>
    </w:p>
    <w:p w14:paraId="36625F0D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76E54A8A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wire [15:0] I0_wire, I1_wire, ALU;</w:t>
      </w:r>
    </w:p>
    <w:p w14:paraId="556981A6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wire [15:0] A_wire, B_wire;</w:t>
      </w:r>
    </w:p>
    <w:p w14:paraId="4B9F9E56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458A2BB3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lastRenderedPageBreak/>
        <w:t xml:space="preserve">    RegisterIn0 Reg0(clk, rst, Wr_In0, Sel_In0, In0, ALU, I0_wire);</w:t>
      </w:r>
    </w:p>
    <w:p w14:paraId="60BB3F6D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RegisterIn1 Reg1(clk, rst, Wr_In1, Sel_In1, In1, ALU, I1_wire);</w:t>
      </w:r>
    </w:p>
    <w:p w14:paraId="0A7D2ACB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RegisterC RegC(clk, rst, Wr_C, I0_wire, C); </w:t>
      </w:r>
    </w:p>
    <w:p w14:paraId="7EDF5A53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MuxA        MA(I0_wire, I1_wire, Sel_a, A_wire);</w:t>
      </w:r>
    </w:p>
    <w:p w14:paraId="59992547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MuxB        MB(I0_wire, I1_wire, Sel_b, A_wire);</w:t>
      </w:r>
    </w:p>
    <w:p w14:paraId="6337E9D6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ALU          A(A_wire, B_wire, ALU);</w:t>
      </w:r>
    </w:p>
    <w:p w14:paraId="731296CC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Comparator Com(I0_wire, I1_wire, eq, gth);</w:t>
      </w:r>
    </w:p>
    <w:p w14:paraId="2B300B11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6D2567DC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assign I0_out = I0_wire;</w:t>
      </w:r>
    </w:p>
    <w:p w14:paraId="4F0E5736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assign I1_out = I1_wire;</w:t>
      </w:r>
    </w:p>
    <w:p w14:paraId="743488DB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1E733C63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endmodule    </w:t>
      </w:r>
    </w:p>
    <w:p w14:paraId="45E05B23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B1517E5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>//------------------------------------------------------------------------------</w:t>
      </w:r>
    </w:p>
    <w:p w14:paraId="03427F4A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>module RegisterIn0(</w:t>
      </w:r>
    </w:p>
    <w:p w14:paraId="2919FE38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input  clk,</w:t>
      </w:r>
    </w:p>
    <w:p w14:paraId="653A76FF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input  rst,</w:t>
      </w:r>
    </w:p>
    <w:p w14:paraId="0EF3FE84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input  Wr_In0,</w:t>
      </w:r>
    </w:p>
    <w:p w14:paraId="4177B451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input  Sel_In0,</w:t>
      </w:r>
    </w:p>
    <w:p w14:paraId="284D6144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input  [15:0] In0,</w:t>
      </w:r>
    </w:p>
    <w:p w14:paraId="3B993F60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input  [15:0] ALU,</w:t>
      </w:r>
    </w:p>
    <w:p w14:paraId="01211F45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output [15:0] out</w:t>
      </w:r>
    </w:p>
    <w:p w14:paraId="6EB941ED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);</w:t>
      </w:r>
    </w:p>
    <w:p w14:paraId="54231337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60A4FC92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lastRenderedPageBreak/>
        <w:t xml:space="preserve">    reg [15:0] I0_wire;</w:t>
      </w:r>
    </w:p>
    <w:p w14:paraId="347A53D7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53EF4109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always @(posedge rst or posedge clk) begin</w:t>
      </w:r>
    </w:p>
    <w:p w14:paraId="1C9EDF9F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if(rst)</w:t>
      </w:r>
    </w:p>
    <w:p w14:paraId="15F59913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I0_wire &lt;= 16'h0000;</w:t>
      </w:r>
    </w:p>
    <w:p w14:paraId="09FE3E3B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else if(Wr_In0) begin</w:t>
      </w:r>
    </w:p>
    <w:p w14:paraId="79A6061E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if(Sel_In0) </w:t>
      </w:r>
    </w:p>
    <w:p w14:paraId="71459EF0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I0_wire &lt;= In0;</w:t>
      </w:r>
    </w:p>
    <w:p w14:paraId="16EF48B6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else</w:t>
      </w:r>
    </w:p>
    <w:p w14:paraId="74C53AC4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I0_wire &lt;= ALU; </w:t>
      </w:r>
    </w:p>
    <w:p w14:paraId="4D6C6A70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end  </w:t>
      </w:r>
    </w:p>
    <w:p w14:paraId="533C20A1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end</w:t>
      </w:r>
    </w:p>
    <w:p w14:paraId="44BCA771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470638F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assign out = I0_wire;</w:t>
      </w:r>
    </w:p>
    <w:p w14:paraId="36A81FB2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6AD4B2B9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>endmodule</w:t>
      </w:r>
    </w:p>
    <w:p w14:paraId="7CD952D9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84C418C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>//-----------------------------------------------------------------------------</w:t>
      </w:r>
    </w:p>
    <w:p w14:paraId="607B754B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>module RegisterIn1(</w:t>
      </w:r>
    </w:p>
    <w:p w14:paraId="7B4FAB7D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input  clk,</w:t>
      </w:r>
    </w:p>
    <w:p w14:paraId="3A72D42B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input  rst,</w:t>
      </w:r>
    </w:p>
    <w:p w14:paraId="624255E7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input  Wr_In1,</w:t>
      </w:r>
    </w:p>
    <w:p w14:paraId="25E6686B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input  Sel_In1,</w:t>
      </w:r>
    </w:p>
    <w:p w14:paraId="1340A11F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input  [15:0] In1,</w:t>
      </w:r>
    </w:p>
    <w:p w14:paraId="3171EA58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lastRenderedPageBreak/>
        <w:t xml:space="preserve">    input  [15:0] ALU,</w:t>
      </w:r>
    </w:p>
    <w:p w14:paraId="7A3801C4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output [15:0] out</w:t>
      </w:r>
    </w:p>
    <w:p w14:paraId="51A8A733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);</w:t>
      </w:r>
    </w:p>
    <w:p w14:paraId="4E23380D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382A3379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reg [15:0] I1_wire;</w:t>
      </w:r>
    </w:p>
    <w:p w14:paraId="46058040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5C15E22D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always @(posedge rst or posedge clk) begin</w:t>
      </w:r>
    </w:p>
    <w:p w14:paraId="4E92CAC3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if(rst) </w:t>
      </w:r>
    </w:p>
    <w:p w14:paraId="707982B0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I1_wire &lt;= 16'h0000;</w:t>
      </w:r>
    </w:p>
    <w:p w14:paraId="009790B4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else if(Wr_In1) begin</w:t>
      </w:r>
    </w:p>
    <w:p w14:paraId="5196F91F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if(Sel_In1)</w:t>
      </w:r>
    </w:p>
    <w:p w14:paraId="27DFE8CA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I1_wire &lt;= In1;</w:t>
      </w:r>
    </w:p>
    <w:p w14:paraId="53F25A1C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else </w:t>
      </w:r>
    </w:p>
    <w:p w14:paraId="1377BE04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    I1_wire &lt;= ALU;</w:t>
      </w:r>
    </w:p>
    <w:p w14:paraId="73C14AC2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end        </w:t>
      </w:r>
    </w:p>
    <w:p w14:paraId="595DF43A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end</w:t>
      </w:r>
    </w:p>
    <w:p w14:paraId="046F49BD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3C6C8405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assign out = I1_wire;</w:t>
      </w:r>
    </w:p>
    <w:p w14:paraId="2A117BAD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7BC256BD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endmodule</w:t>
      </w:r>
    </w:p>
    <w:p w14:paraId="69868805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91D0F4A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>//-----------------------------------------------------------------------------</w:t>
      </w:r>
    </w:p>
    <w:p w14:paraId="1AE0842B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>module RegisterC(</w:t>
      </w:r>
    </w:p>
    <w:p w14:paraId="323B29E2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input  clk,</w:t>
      </w:r>
    </w:p>
    <w:p w14:paraId="22C288C9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lastRenderedPageBreak/>
        <w:t xml:space="preserve">    input  rst,</w:t>
      </w:r>
    </w:p>
    <w:p w14:paraId="1C065E04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input  Wr_C,</w:t>
      </w:r>
    </w:p>
    <w:p w14:paraId="3B516E82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input  [15:0] I0_wire,</w:t>
      </w:r>
    </w:p>
    <w:p w14:paraId="3E094DC3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output [15:0] out</w:t>
      </w:r>
    </w:p>
    <w:p w14:paraId="05F91832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);</w:t>
      </w:r>
    </w:p>
    <w:p w14:paraId="4021EE49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70BF423B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reg [15:0] C;</w:t>
      </w:r>
    </w:p>
    <w:p w14:paraId="745CB7DC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24065874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always @(posedge rst or posedge clk) begin</w:t>
      </w:r>
    </w:p>
    <w:p w14:paraId="227C126A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if(rst)</w:t>
      </w:r>
    </w:p>
    <w:p w14:paraId="0CDB2FCC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C &lt;= 16'h0000;           </w:t>
      </w:r>
    </w:p>
    <w:p w14:paraId="4FC55CEE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else if (Wr_C)</w:t>
      </w:r>
    </w:p>
    <w:p w14:paraId="618AFCA9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C &lt;= I0_wire;</w:t>
      </w:r>
    </w:p>
    <w:p w14:paraId="2C0BD64F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//  else </w:t>
      </w:r>
    </w:p>
    <w:p w14:paraId="5D29524A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//     C&lt;= 0;     /////</w:t>
      </w:r>
    </w:p>
    <w:p w14:paraId="1546C690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end</w:t>
      </w:r>
    </w:p>
    <w:p w14:paraId="573C4872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3EB417DA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assign out = C;</w:t>
      </w:r>
    </w:p>
    <w:p w14:paraId="1E03E941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7181B0A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endmodule </w:t>
      </w:r>
    </w:p>
    <w:p w14:paraId="12D1F97F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C5D2CB8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>//-----------------------------------------------------------------------------</w:t>
      </w:r>
    </w:p>
    <w:p w14:paraId="3D894F6F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>module MuxA(</w:t>
      </w:r>
    </w:p>
    <w:p w14:paraId="57B91ED4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input  [15:0] I0_wire,</w:t>
      </w:r>
    </w:p>
    <w:p w14:paraId="73E08C1F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lastRenderedPageBreak/>
        <w:t xml:space="preserve">    input  [15:0] I1_wire,</w:t>
      </w:r>
    </w:p>
    <w:p w14:paraId="086C6AB1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input  Sel_a,</w:t>
      </w:r>
    </w:p>
    <w:p w14:paraId="4245AB4B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output reg [15:0] A_wire</w:t>
      </w:r>
    </w:p>
    <w:p w14:paraId="05C92F6C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);</w:t>
      </w:r>
    </w:p>
    <w:p w14:paraId="122CE72D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5FAD71E0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always @(I0_wire or I1_wire or Sel_a) begin</w:t>
      </w:r>
    </w:p>
    <w:p w14:paraId="1BF697FC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if(Sel_a)</w:t>
      </w:r>
    </w:p>
    <w:p w14:paraId="5E3170D1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A_wire &lt;= I0_wire;</w:t>
      </w:r>
    </w:p>
    <w:p w14:paraId="29C1ECB3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else </w:t>
      </w:r>
    </w:p>
    <w:p w14:paraId="0FA262A7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A_wire &lt;= I1_wire;</w:t>
      </w:r>
    </w:p>
    <w:p w14:paraId="63AF490D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end</w:t>
      </w:r>
    </w:p>
    <w:p w14:paraId="56927441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4B82B71B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endmodule</w:t>
      </w:r>
    </w:p>
    <w:p w14:paraId="70B76A50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776614B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>//-----------------------------------------------------------------------------</w:t>
      </w:r>
    </w:p>
    <w:p w14:paraId="237F592F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module MuxB(</w:t>
      </w:r>
    </w:p>
    <w:p w14:paraId="678D18DE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input  [15:0] I0_wire,</w:t>
      </w:r>
    </w:p>
    <w:p w14:paraId="2AFFF0B7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input  [15:0] I1_wire,</w:t>
      </w:r>
    </w:p>
    <w:p w14:paraId="37C25DD2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input  Sel_b,</w:t>
      </w:r>
    </w:p>
    <w:p w14:paraId="369603C0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output reg [15:0] B_wire</w:t>
      </w:r>
    </w:p>
    <w:p w14:paraId="341ABB03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);</w:t>
      </w:r>
    </w:p>
    <w:p w14:paraId="008528E7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0F7ECBFC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always @(I0_wire or I1_wire or Sel_b) begin</w:t>
      </w:r>
    </w:p>
    <w:p w14:paraId="0E644084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if(Sel_b)</w:t>
      </w:r>
    </w:p>
    <w:p w14:paraId="370BCF40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lastRenderedPageBreak/>
        <w:t xml:space="preserve">            B_wire &lt;= I1_wire;</w:t>
      </w:r>
    </w:p>
    <w:p w14:paraId="5B1A8A6D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else</w:t>
      </w:r>
    </w:p>
    <w:p w14:paraId="243D545C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    B_wire &lt;= I0_wire;</w:t>
      </w:r>
    </w:p>
    <w:p w14:paraId="5FDA2250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end</w:t>
      </w:r>
    </w:p>
    <w:p w14:paraId="4E634F8C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52EF8AB2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endmodule   </w:t>
      </w:r>
    </w:p>
    <w:p w14:paraId="4AA8AA87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3A2CB0B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>//-----------------------------------------------------------------------------</w:t>
      </w:r>
    </w:p>
    <w:p w14:paraId="57544235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>module ALU(</w:t>
      </w:r>
    </w:p>
    <w:p w14:paraId="567CC398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input  [15:0] A_wire,</w:t>
      </w:r>
    </w:p>
    <w:p w14:paraId="0B687DFB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input  [15:0] B_wire,</w:t>
      </w:r>
    </w:p>
    <w:p w14:paraId="42B5BEE8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output reg [15:0] ALU</w:t>
      </w:r>
    </w:p>
    <w:p w14:paraId="51699103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);</w:t>
      </w:r>
    </w:p>
    <w:p w14:paraId="59ED0BE9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75EED217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always @(A_wire or B_wire) begin</w:t>
      </w:r>
    </w:p>
    <w:p w14:paraId="65FEC480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    ALU &lt;= A_wire - B_wire;</w:t>
      </w:r>
    </w:p>
    <w:p w14:paraId="79C53DFC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end</w:t>
      </w:r>
    </w:p>
    <w:p w14:paraId="1EE7E46F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413341C7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>endmodule</w:t>
      </w:r>
    </w:p>
    <w:p w14:paraId="666F45C2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5D414D8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>//-----------------------------------------------------------------------------</w:t>
      </w:r>
    </w:p>
    <w:p w14:paraId="4430757D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>module Comparator(</w:t>
      </w:r>
    </w:p>
    <w:p w14:paraId="12182025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input  [15:0] I0_wire,</w:t>
      </w:r>
    </w:p>
    <w:p w14:paraId="4295D5DA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input  [15:0] I1_wire,</w:t>
      </w:r>
    </w:p>
    <w:p w14:paraId="0939DEB2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lastRenderedPageBreak/>
        <w:t xml:space="preserve">    output eq,</w:t>
      </w:r>
    </w:p>
    <w:p w14:paraId="0C21059E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output gth</w:t>
      </w:r>
    </w:p>
    <w:p w14:paraId="69E145A7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);</w:t>
      </w:r>
    </w:p>
    <w:p w14:paraId="023A0DE9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083448E3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assign eq  = (I0_wire == I1_wire) ? 1 : 0;</w:t>
      </w:r>
    </w:p>
    <w:p w14:paraId="58DCEA82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assign gth = (I0_wire &gt; I1_wire) ? 1 : 0;</w:t>
      </w:r>
    </w:p>
    <w:p w14:paraId="2E1D56FC" w14:textId="77777777" w:rsidR="004B7621" w:rsidRPr="004B7621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56FBFA0D" w14:textId="369EBCF7" w:rsidR="00E126E8" w:rsidRDefault="004B7621" w:rsidP="004B76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7621">
        <w:rPr>
          <w:rFonts w:ascii="Times New Roman" w:hAnsi="Times New Roman" w:cs="Times New Roman"/>
          <w:sz w:val="20"/>
          <w:szCs w:val="20"/>
        </w:rPr>
        <w:t>endmodule</w:t>
      </w:r>
    </w:p>
    <w:p w14:paraId="5964631E" w14:textId="77777777" w:rsidR="0020594A" w:rsidRDefault="0020594A" w:rsidP="00BF0A79">
      <w:pPr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5FC09AA" w14:textId="715B5F50" w:rsidR="006D218C" w:rsidRDefault="006D218C" w:rsidP="00BF0A79">
      <w:pPr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Simulation Waveform:</w:t>
      </w:r>
    </w:p>
    <w:p w14:paraId="3BB0F694" w14:textId="77777777" w:rsidR="006D218C" w:rsidRDefault="006D218C" w:rsidP="006D218C">
      <w:pPr>
        <w:keepNext/>
        <w:spacing w:line="360" w:lineRule="auto"/>
        <w:jc w:val="both"/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10241F43" wp14:editId="3C19FFA2">
            <wp:extent cx="5943600" cy="216154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mulati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C8FDD" w14:textId="4BDBFA8B" w:rsidR="006D218C" w:rsidRDefault="006D218C" w:rsidP="006D218C">
      <w:pPr>
        <w:pStyle w:val="Caption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GCD sim</w:t>
      </w:r>
    </w:p>
    <w:p w14:paraId="126B13FC" w14:textId="77777777" w:rsidR="006D218C" w:rsidRPr="006D218C" w:rsidRDefault="006D218C" w:rsidP="00BF0A79">
      <w:pPr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sectPr w:rsidR="006D218C" w:rsidRPr="006D218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8C26CB" w14:textId="77777777" w:rsidR="00BF0765" w:rsidRDefault="00BF0765" w:rsidP="00BF0765">
      <w:pPr>
        <w:spacing w:after="0" w:line="240" w:lineRule="auto"/>
      </w:pPr>
      <w:r>
        <w:separator/>
      </w:r>
    </w:p>
  </w:endnote>
  <w:endnote w:type="continuationSeparator" w:id="0">
    <w:p w14:paraId="1BA39C1D" w14:textId="77777777" w:rsidR="00BF0765" w:rsidRDefault="00BF0765" w:rsidP="00BF0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116BF4" w14:textId="701E667D" w:rsidR="00BF0765" w:rsidRPr="00BF0765" w:rsidRDefault="00BF0765">
    <w:pPr>
      <w:pStyle w:val="Footer"/>
      <w:jc w:val="right"/>
      <w:rPr>
        <w:rFonts w:ascii="Times New Roman" w:hAnsi="Times New Roman" w:cs="Times New Roman"/>
        <w:sz w:val="20"/>
        <w:szCs w:val="20"/>
      </w:rPr>
    </w:pPr>
    <w:r w:rsidRPr="00BF0765">
      <w:rPr>
        <w:rFonts w:ascii="Times New Roman" w:hAnsi="Times New Roman" w:cs="Times New Roman"/>
        <w:sz w:val="20"/>
        <w:szCs w:val="20"/>
      </w:rPr>
      <w:t xml:space="preserve">Pg. </w:t>
    </w:r>
    <w:sdt>
      <w:sdtPr>
        <w:rPr>
          <w:rFonts w:ascii="Times New Roman" w:hAnsi="Times New Roman" w:cs="Times New Roman"/>
          <w:sz w:val="20"/>
          <w:szCs w:val="20"/>
        </w:rPr>
        <w:id w:val="-37014709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BF0765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BF0765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BF0765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BF0765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BF0765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sdtContent>
    </w:sdt>
  </w:p>
  <w:p w14:paraId="095F1D9C" w14:textId="77777777" w:rsidR="00BF0765" w:rsidRPr="00BF0765" w:rsidRDefault="00BF0765">
    <w:pPr>
      <w:pStyle w:val="Footer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67ADD6" w14:textId="77777777" w:rsidR="00BF0765" w:rsidRDefault="00BF0765" w:rsidP="00BF0765">
      <w:pPr>
        <w:spacing w:after="0" w:line="240" w:lineRule="auto"/>
      </w:pPr>
      <w:r>
        <w:separator/>
      </w:r>
    </w:p>
  </w:footnote>
  <w:footnote w:type="continuationSeparator" w:id="0">
    <w:p w14:paraId="75B21BD1" w14:textId="77777777" w:rsidR="00BF0765" w:rsidRDefault="00BF0765" w:rsidP="00BF07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7F2"/>
    <w:rsid w:val="00053967"/>
    <w:rsid w:val="00063F53"/>
    <w:rsid w:val="00064F88"/>
    <w:rsid w:val="000658BC"/>
    <w:rsid w:val="000A1D5F"/>
    <w:rsid w:val="000B3B90"/>
    <w:rsid w:val="000B7A2C"/>
    <w:rsid w:val="000C3789"/>
    <w:rsid w:val="000E2B9B"/>
    <w:rsid w:val="001825BE"/>
    <w:rsid w:val="0018747F"/>
    <w:rsid w:val="0020594A"/>
    <w:rsid w:val="00216D34"/>
    <w:rsid w:val="00217C4C"/>
    <w:rsid w:val="00231738"/>
    <w:rsid w:val="00290D57"/>
    <w:rsid w:val="002A69A4"/>
    <w:rsid w:val="002C64A9"/>
    <w:rsid w:val="002D0AC4"/>
    <w:rsid w:val="002D37F2"/>
    <w:rsid w:val="002D7408"/>
    <w:rsid w:val="00304110"/>
    <w:rsid w:val="00321398"/>
    <w:rsid w:val="003323DD"/>
    <w:rsid w:val="00341CEE"/>
    <w:rsid w:val="00363BE6"/>
    <w:rsid w:val="00416CB3"/>
    <w:rsid w:val="004276E8"/>
    <w:rsid w:val="0043220B"/>
    <w:rsid w:val="00447F50"/>
    <w:rsid w:val="00457BCE"/>
    <w:rsid w:val="004866BC"/>
    <w:rsid w:val="0049257C"/>
    <w:rsid w:val="00496D12"/>
    <w:rsid w:val="004B7621"/>
    <w:rsid w:val="005A5BB2"/>
    <w:rsid w:val="005A7082"/>
    <w:rsid w:val="005B3A36"/>
    <w:rsid w:val="005D66D2"/>
    <w:rsid w:val="0061473B"/>
    <w:rsid w:val="00634984"/>
    <w:rsid w:val="006424C0"/>
    <w:rsid w:val="006D218C"/>
    <w:rsid w:val="006E11DA"/>
    <w:rsid w:val="007313B9"/>
    <w:rsid w:val="007B11DC"/>
    <w:rsid w:val="007E000E"/>
    <w:rsid w:val="00814531"/>
    <w:rsid w:val="00824B29"/>
    <w:rsid w:val="00860267"/>
    <w:rsid w:val="00886C9D"/>
    <w:rsid w:val="00894E04"/>
    <w:rsid w:val="008B0277"/>
    <w:rsid w:val="008B77A1"/>
    <w:rsid w:val="008C6791"/>
    <w:rsid w:val="008E40F0"/>
    <w:rsid w:val="00921C06"/>
    <w:rsid w:val="00996F92"/>
    <w:rsid w:val="009A2D6C"/>
    <w:rsid w:val="009A3FCE"/>
    <w:rsid w:val="00A370F0"/>
    <w:rsid w:val="00A74F8F"/>
    <w:rsid w:val="00A96BE5"/>
    <w:rsid w:val="00AA76CE"/>
    <w:rsid w:val="00AB5037"/>
    <w:rsid w:val="00AD5F7B"/>
    <w:rsid w:val="00AF7FBA"/>
    <w:rsid w:val="00B00236"/>
    <w:rsid w:val="00B16248"/>
    <w:rsid w:val="00B50234"/>
    <w:rsid w:val="00B50DDF"/>
    <w:rsid w:val="00B643F5"/>
    <w:rsid w:val="00B8374F"/>
    <w:rsid w:val="00B92644"/>
    <w:rsid w:val="00BA4824"/>
    <w:rsid w:val="00BA7605"/>
    <w:rsid w:val="00BF0765"/>
    <w:rsid w:val="00BF0A79"/>
    <w:rsid w:val="00C0468F"/>
    <w:rsid w:val="00C44F5F"/>
    <w:rsid w:val="00C7775C"/>
    <w:rsid w:val="00C94A07"/>
    <w:rsid w:val="00DB07E9"/>
    <w:rsid w:val="00E126E8"/>
    <w:rsid w:val="00E2376E"/>
    <w:rsid w:val="00E81786"/>
    <w:rsid w:val="00E860AA"/>
    <w:rsid w:val="00E924D4"/>
    <w:rsid w:val="00EA3218"/>
    <w:rsid w:val="00F56F66"/>
    <w:rsid w:val="00FC0D5F"/>
    <w:rsid w:val="00FE4692"/>
    <w:rsid w:val="00FF0D13"/>
    <w:rsid w:val="00FF1133"/>
    <w:rsid w:val="00FF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B3C7D"/>
  <w15:chartTrackingRefBased/>
  <w15:docId w15:val="{9C81937A-9C55-4399-B4BF-A0161B082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7F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7F2"/>
    <w:pPr>
      <w:ind w:left="720"/>
      <w:contextualSpacing/>
    </w:pPr>
  </w:style>
  <w:style w:type="table" w:styleId="TableGrid">
    <w:name w:val="Table Grid"/>
    <w:basedOn w:val="TableNormal"/>
    <w:uiPriority w:val="59"/>
    <w:rsid w:val="002D3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D218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F0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765"/>
  </w:style>
  <w:style w:type="paragraph" w:styleId="Footer">
    <w:name w:val="footer"/>
    <w:basedOn w:val="Normal"/>
    <w:link w:val="FooterChar"/>
    <w:uiPriority w:val="99"/>
    <w:unhideWhenUsed/>
    <w:rsid w:val="00BF0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7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f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24</Pages>
  <Words>2533</Words>
  <Characters>14440</Characters>
  <Application>Microsoft Office Word</Application>
  <DocSecurity>0</DocSecurity>
  <Lines>120</Lines>
  <Paragraphs>33</Paragraphs>
  <ScaleCrop>false</ScaleCrop>
  <Company/>
  <LinksUpToDate>false</LinksUpToDate>
  <CharactersWithSpaces>16940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Yeum</dc:creator>
  <cp:keywords/>
  <dc:description/>
  <cp:lastModifiedBy>Daniel Yeum</cp:lastModifiedBy>
  <cp:revision>95</cp:revision>
  <dcterms:created xsi:type="dcterms:W3CDTF">2019-08-01T15:59:00Z</dcterms:created>
  <dcterms:modified xsi:type="dcterms:W3CDTF">2019-08-08T17:45:00Z</dcterms:modified>
</cp:coreProperties>
</file>