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3E59" w14:textId="77777777" w:rsidR="00EC4D11" w:rsidRDefault="00EC4D11" w:rsidP="00EC4D11">
      <w:pPr>
        <w:pStyle w:val="NormalWeb"/>
      </w:pPr>
      <w:r>
        <w:t>All,</w:t>
      </w:r>
    </w:p>
    <w:p w14:paraId="184CBAF8" w14:textId="77777777" w:rsidR="00EC4D11" w:rsidRDefault="00EC4D11" w:rsidP="00EC4D11">
      <w:pPr>
        <w:pStyle w:val="NormalWeb"/>
      </w:pPr>
      <w:r>
        <w:t xml:space="preserve">Make sure for Lab 6 that you specify a </w:t>
      </w:r>
      <w:r>
        <w:rPr>
          <w:u w:val="single"/>
        </w:rPr>
        <w:t>32-bit input</w:t>
      </w:r>
      <w:r>
        <w:t xml:space="preserve"> for the </w:t>
      </w:r>
      <w:r>
        <w:rPr>
          <w:rStyle w:val="Strong"/>
        </w:rPr>
        <w:t>B Reg</w:t>
      </w:r>
      <w:r>
        <w:t xml:space="preserve"> and the </w:t>
      </w:r>
      <w:r>
        <w:rPr>
          <w:rStyle w:val="Strong"/>
        </w:rPr>
        <w:t>A Reg</w:t>
      </w:r>
      <w:r>
        <w:t xml:space="preserve"> (just like </w:t>
      </w:r>
      <w:r>
        <w:rPr>
          <w:rStyle w:val="Strong"/>
        </w:rPr>
        <w:t>Acc Reg</w:t>
      </w:r>
      <w:r>
        <w:t xml:space="preserve"> which has its own 32-bit input come from the 32-bit 2's compliment adder output); these 32-bit inputs should be loaded into the registers (in parallel) if the load signal is high.</w:t>
      </w:r>
    </w:p>
    <w:p w14:paraId="52AD7F61" w14:textId="77777777" w:rsidR="00EC4D11" w:rsidRDefault="00EC4D11" w:rsidP="00EC4D11">
      <w:pPr>
        <w:pStyle w:val="NormalWeb"/>
      </w:pPr>
      <w:r>
        <w:t>For example: say we had an 8-bit shift register that had the ability to shift or load (like the 32-bit shift register we have in this lab) and we have the following values:</w:t>
      </w:r>
    </w:p>
    <w:p w14:paraId="64FC8A6C" w14:textId="77777777" w:rsidR="00EC4D11" w:rsidRDefault="00EC4D11" w:rsidP="00EC4D11">
      <w:pPr>
        <w:pStyle w:val="NormalWeb"/>
      </w:pPr>
      <w:r>
        <w:rPr>
          <w:rStyle w:val="Strong"/>
        </w:rPr>
        <w:t>8-bit input</w:t>
      </w:r>
      <w:r>
        <w:t xml:space="preserve"> - 01010101</w:t>
      </w:r>
    </w:p>
    <w:p w14:paraId="47573770" w14:textId="77777777" w:rsidR="00EC4D11" w:rsidRDefault="00EC4D11" w:rsidP="00EC4D11">
      <w:pPr>
        <w:pStyle w:val="NormalWeb"/>
      </w:pPr>
      <w:r>
        <w:rPr>
          <w:rStyle w:val="Strong"/>
        </w:rPr>
        <w:t>Current 8-bit register value</w:t>
      </w:r>
      <w:r>
        <w:t xml:space="preserve"> - 00000010</w:t>
      </w:r>
    </w:p>
    <w:p w14:paraId="77F6943B" w14:textId="77777777" w:rsidR="00EC4D11" w:rsidRDefault="00EC4D11" w:rsidP="00EC4D11">
      <w:pPr>
        <w:pStyle w:val="NormalWeb"/>
      </w:pPr>
      <w:r>
        <w:rPr>
          <w:rStyle w:val="Strong"/>
        </w:rPr>
        <w:t>Shift Right Signal</w:t>
      </w:r>
      <w:r>
        <w:t xml:space="preserve"> - 1</w:t>
      </w:r>
    </w:p>
    <w:p w14:paraId="49A1A5C0" w14:textId="77777777" w:rsidR="00EC4D11" w:rsidRDefault="00EC4D11" w:rsidP="00EC4D11">
      <w:pPr>
        <w:pStyle w:val="NormalWeb"/>
      </w:pPr>
      <w:r>
        <w:rPr>
          <w:rStyle w:val="Strong"/>
        </w:rPr>
        <w:t>Load Signal</w:t>
      </w:r>
      <w:r>
        <w:t xml:space="preserve"> - 0</w:t>
      </w:r>
    </w:p>
    <w:p w14:paraId="59609C94" w14:textId="77777777" w:rsidR="00EC4D11" w:rsidRDefault="00EC4D11" w:rsidP="00EC4D11">
      <w:pPr>
        <w:pStyle w:val="NormalWeb"/>
      </w:pPr>
      <w:r>
        <w:t xml:space="preserve">Then the new value of the 8-bit register on the next CLK pulse should equal </w:t>
      </w:r>
      <w:r>
        <w:rPr>
          <w:rStyle w:val="Strong"/>
        </w:rPr>
        <w:t>00000001</w:t>
      </w:r>
      <w:r>
        <w:t xml:space="preserve"> (we shift to right by one). Now, if we instead had the following signals:</w:t>
      </w:r>
    </w:p>
    <w:p w14:paraId="6A63ADD5" w14:textId="77777777" w:rsidR="00EC4D11" w:rsidRDefault="00EC4D11" w:rsidP="00EC4D1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8-bit input</w:t>
      </w:r>
      <w:r>
        <w:rPr>
          <w:rFonts w:ascii="Arial" w:hAnsi="Arial" w:cs="Arial"/>
          <w:color w:val="000000"/>
        </w:rPr>
        <w:t xml:space="preserve"> - 01010101</w:t>
      </w:r>
    </w:p>
    <w:p w14:paraId="0D10BCF1" w14:textId="77777777" w:rsidR="00EC4D11" w:rsidRDefault="00EC4D11" w:rsidP="00EC4D1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Current 8-bit register value</w:t>
      </w:r>
      <w:r>
        <w:rPr>
          <w:rFonts w:ascii="Arial" w:hAnsi="Arial" w:cs="Arial"/>
          <w:color w:val="000000"/>
        </w:rPr>
        <w:t xml:space="preserve"> - 00000010</w:t>
      </w:r>
    </w:p>
    <w:p w14:paraId="562D26FE" w14:textId="77777777" w:rsidR="00EC4D11" w:rsidRDefault="00EC4D11" w:rsidP="00EC4D1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Shift Right Signal</w:t>
      </w:r>
      <w:r>
        <w:rPr>
          <w:rFonts w:ascii="Arial" w:hAnsi="Arial" w:cs="Arial"/>
          <w:color w:val="000000"/>
        </w:rPr>
        <w:t xml:space="preserve"> - 0</w:t>
      </w:r>
    </w:p>
    <w:p w14:paraId="1D3DB604" w14:textId="77777777" w:rsidR="00EC4D11" w:rsidRDefault="00EC4D11" w:rsidP="00EC4D1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Load Signal</w:t>
      </w:r>
      <w:r>
        <w:rPr>
          <w:rFonts w:ascii="Arial" w:hAnsi="Arial" w:cs="Arial"/>
          <w:color w:val="000000"/>
        </w:rPr>
        <w:t xml:space="preserve"> - 1</w:t>
      </w:r>
    </w:p>
    <w:p w14:paraId="637C85D4" w14:textId="77777777" w:rsidR="00EC4D11" w:rsidRPr="003B16B3" w:rsidRDefault="00EC4D11" w:rsidP="00EC4D11">
      <w:pPr>
        <w:pStyle w:val="NormalWeb"/>
        <w:spacing w:before="0" w:beforeAutospacing="0" w:after="240" w:afterAutospacing="0"/>
        <w:rPr>
          <w:color w:val="000000"/>
          <w:sz w:val="32"/>
        </w:rPr>
      </w:pPr>
      <w:r w:rsidRPr="003B16B3">
        <w:rPr>
          <w:color w:val="000000"/>
          <w:szCs w:val="20"/>
          <w:shd w:val="clear" w:color="auto" w:fill="FFFFFF"/>
        </w:rPr>
        <w:t xml:space="preserve">Notice now we have the load signal high instead of the shift signal. Then the new value of the 8-bit register on the next CLK pulse should equal </w:t>
      </w:r>
      <w:r w:rsidRPr="003B16B3">
        <w:rPr>
          <w:rStyle w:val="Strong"/>
          <w:color w:val="000000"/>
          <w:szCs w:val="20"/>
          <w:shd w:val="clear" w:color="auto" w:fill="FFFFFF"/>
        </w:rPr>
        <w:t>01010101</w:t>
      </w:r>
      <w:r w:rsidRPr="003B16B3">
        <w:rPr>
          <w:color w:val="000000"/>
          <w:szCs w:val="20"/>
          <w:shd w:val="clear" w:color="auto" w:fill="FFFFFF"/>
        </w:rPr>
        <w:t xml:space="preserve"> (the value at the 8-bit input that we </w:t>
      </w:r>
      <w:r w:rsidRPr="003B16B3">
        <w:rPr>
          <w:rStyle w:val="Emphasis"/>
          <w:color w:val="000000"/>
          <w:szCs w:val="20"/>
          <w:shd w:val="clear" w:color="auto" w:fill="FFFFFF"/>
        </w:rPr>
        <w:t>load</w:t>
      </w:r>
      <w:r w:rsidRPr="003B16B3">
        <w:rPr>
          <w:color w:val="000000"/>
          <w:szCs w:val="20"/>
          <w:shd w:val="clear" w:color="auto" w:fill="FFFFFF"/>
        </w:rPr>
        <w:t xml:space="preserve"> into the register).</w:t>
      </w:r>
    </w:p>
    <w:p w14:paraId="3B26EFB5" w14:textId="77777777" w:rsidR="00EC4D11" w:rsidRDefault="00EC4D11" w:rsidP="00EC4D11">
      <w:pPr>
        <w:pStyle w:val="NormalWeb"/>
      </w:pPr>
      <w:r>
        <w:t xml:space="preserve">Also, the </w:t>
      </w:r>
      <w:r>
        <w:rPr>
          <w:rStyle w:val="Strong"/>
        </w:rPr>
        <w:t>B Reg</w:t>
      </w:r>
      <w:r>
        <w:t xml:space="preserve"> needs a </w:t>
      </w:r>
      <w:r>
        <w:rPr>
          <w:u w:val="single"/>
        </w:rPr>
        <w:t>32-bit output</w:t>
      </w:r>
      <w:r>
        <w:t xml:space="preserve"> as well; this output should represent the value of the 32-bit reg variable that you create inside this module. </w:t>
      </w:r>
      <w:r>
        <w:rPr>
          <w:rStyle w:val="Strong"/>
        </w:rPr>
        <w:t>Acc. Reg</w:t>
      </w:r>
      <w:r>
        <w:t> also needs a 32-bit output as well as it feeds into one of the inputs of the 32-bit 2's Compliment Adder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this output should represent the value of the 32-bit reg variable that you create inside this module. We need these two 32-bit outputs from 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Acc. Reg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B reg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because (in the end) these 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two outputs concatenated will be our 64-bit result of the Booth's signed multiply alg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orithm.</w:t>
      </w:r>
    </w:p>
    <w:p w14:paraId="5FC6B67D" w14:textId="77777777" w:rsidR="00EC4D11" w:rsidRPr="004D604F" w:rsidRDefault="00EC4D11" w:rsidP="00EC4D11">
      <w:pPr>
        <w:pStyle w:val="NormalWeb"/>
        <w:rPr>
          <w:sz w:val="32"/>
        </w:rPr>
      </w:pPr>
      <w:r w:rsidRPr="004D604F">
        <w:rPr>
          <w:color w:val="000000"/>
          <w:szCs w:val="20"/>
          <w:shd w:val="clear" w:color="auto" w:fill="FFFFFF"/>
        </w:rPr>
        <w:t>Hope that clears up some of the common questions that I had gotten from you all for this lab. If you still don't quite understand, feel free to email me what you would like to clarify further.</w:t>
      </w:r>
    </w:p>
    <w:p w14:paraId="6553BB0A" w14:textId="16EADB07" w:rsidR="00AC0BF7" w:rsidRDefault="00AC0BF7"/>
    <w:p w14:paraId="4AE16280" w14:textId="438CA2DD" w:rsidR="000D296E" w:rsidRDefault="000D296E"/>
    <w:p w14:paraId="0550D460" w14:textId="77777777" w:rsidR="000D296E" w:rsidRDefault="000D296E"/>
    <w:sectPr w:rsidR="000D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1"/>
    <w:rsid w:val="000D296E"/>
    <w:rsid w:val="003B16B3"/>
    <w:rsid w:val="004D604F"/>
    <w:rsid w:val="00AC0BF7"/>
    <w:rsid w:val="00E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1A72"/>
  <w15:chartTrackingRefBased/>
  <w15:docId w15:val="{3BFD569F-5815-41A3-B86E-E4F98E3C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4D11"/>
    <w:rPr>
      <w:b/>
      <w:bCs/>
    </w:rPr>
  </w:style>
  <w:style w:type="character" w:styleId="Emphasis">
    <w:name w:val="Emphasis"/>
    <w:basedOn w:val="DefaultParagraphFont"/>
    <w:uiPriority w:val="20"/>
    <w:qFormat/>
    <w:rsid w:val="00EC4D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Yeum</dc:creator>
  <cp:keywords/>
  <dc:description/>
  <cp:lastModifiedBy>Daniel Yeum</cp:lastModifiedBy>
  <cp:revision>4</cp:revision>
  <dcterms:created xsi:type="dcterms:W3CDTF">2019-03-05T22:20:00Z</dcterms:created>
  <dcterms:modified xsi:type="dcterms:W3CDTF">2019-03-05T22:46:00Z</dcterms:modified>
</cp:coreProperties>
</file>