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0056" w:rsidRDefault="00070056">
      <w:pPr>
        <w:pStyle w:val="a3"/>
        <w:ind w:firstLineChars="100" w:firstLine="170"/>
        <w:jc w:val="center"/>
        <w:rPr>
          <w:rFonts w:ascii="宋体" w:hAnsi="宋体" w:cs="Times New Roman" w:hint="eastAsia"/>
          <w:bCs/>
          <w:kern w:val="2"/>
          <w:sz w:val="32"/>
          <w:szCs w:val="36"/>
        </w:rPr>
      </w:pPr>
      <w:r>
        <w:object w:dxaOrig="1605" w:dyaOrig="1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i1025" type="#_x0000_t75" style="width:80.75pt;height:85.15pt;mso-position-horizontal-relative:page;mso-position-vertical-relative:page" o:ole="">
            <v:fill o:detectmouseclick="t"/>
            <v:imagedata r:id="rId7" o:title=""/>
          </v:shape>
          <o:OLEObject Type="Embed" ProgID="Imaging.Document" ShapeID="对象 3" DrawAspect="Content" ObjectID="_1618649069" r:id="rId8"/>
        </w:object>
      </w:r>
      <w:r>
        <w:rPr>
          <w:rFonts w:hint="eastAsia"/>
        </w:rPr>
        <w:t xml:space="preserve">    </w:t>
      </w:r>
      <w:r>
        <w:object w:dxaOrig="8661" w:dyaOrig="3024">
          <v:shape id="对象 5" o:spid="_x0000_i1026" type="#_x0000_t75" style="width:232.3pt;height:68.85pt;mso-position-horizontal-relative:page;mso-position-vertical-relative:page" o:ole="">
            <v:fill o:detectmouseclick="t"/>
            <v:imagedata r:id="rId9" o:title=""/>
          </v:shape>
          <o:OLEObject Type="Embed" ProgID="Imaging.Document" ShapeID="对象 5" DrawAspect="Content" ObjectID="_1618649070" r:id="rId10"/>
        </w:object>
      </w:r>
    </w:p>
    <w:p w:rsidR="00070056" w:rsidRDefault="00070056">
      <w:pPr>
        <w:spacing w:line="0" w:lineRule="atLeast"/>
        <w:rPr>
          <w:rFonts w:ascii="华文中宋" w:eastAsia="华文中宋" w:hAnsi="华文中宋" w:hint="eastAsia"/>
          <w:b/>
          <w:color w:val="000000"/>
          <w:sz w:val="52"/>
          <w:szCs w:val="52"/>
        </w:rPr>
      </w:pPr>
    </w:p>
    <w:p w:rsidR="00070056" w:rsidRDefault="00070056">
      <w:pPr>
        <w:spacing w:beforeLines="100" w:before="312"/>
        <w:jc w:val="center"/>
        <w:rPr>
          <w:rFonts w:ascii="华文新魏" w:eastAsia="华文新魏" w:hAnsi="华文新魏" w:cs="华文新魏" w:hint="eastAsia"/>
          <w:sz w:val="124"/>
          <w:szCs w:val="124"/>
        </w:rPr>
      </w:pPr>
      <w:r>
        <w:rPr>
          <w:rFonts w:ascii="华文新魏" w:eastAsia="华文新魏" w:hAnsi="华文新魏" w:cs="华文新魏" w:hint="eastAsia"/>
          <w:spacing w:val="85"/>
          <w:sz w:val="124"/>
          <w:szCs w:val="124"/>
        </w:rPr>
        <w:t>上机报告</w:t>
      </w:r>
    </w:p>
    <w:p w:rsidR="00070056" w:rsidRDefault="00070056">
      <w:pPr>
        <w:rPr>
          <w:rFonts w:hint="eastAsia"/>
        </w:rPr>
      </w:pPr>
    </w:p>
    <w:p w:rsidR="00070056" w:rsidRDefault="00070056"/>
    <w:p w:rsidR="00070056" w:rsidRDefault="00070056">
      <w:pPr>
        <w:rPr>
          <w:rFonts w:hint="eastAsia"/>
        </w:rPr>
      </w:pPr>
    </w:p>
    <w:p w:rsidR="00070056" w:rsidRDefault="00070056">
      <w:pPr>
        <w:ind w:firstLineChars="350" w:firstLine="1120"/>
        <w:rPr>
          <w:sz w:val="32"/>
          <w:szCs w:val="32"/>
          <w:u w:val="single"/>
        </w:rPr>
      </w:pPr>
      <w:bookmarkStart w:id="0" w:name="OLE_LINK1"/>
      <w:bookmarkStart w:id="1" w:name="OLE_LINK2"/>
      <w:bookmarkStart w:id="2" w:name="OLE_LINK3"/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期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</w:t>
      </w:r>
      <w:r w:rsidR="00A6328B">
        <w:rPr>
          <w:rFonts w:hint="eastAsia"/>
          <w:sz w:val="32"/>
          <w:szCs w:val="32"/>
          <w:u w:val="single"/>
        </w:rPr>
        <w:t>2018-2019-2</w:t>
      </w:r>
      <w:r>
        <w:rPr>
          <w:rFonts w:hint="eastAsia"/>
          <w:sz w:val="32"/>
          <w:szCs w:val="32"/>
          <w:u w:val="single"/>
        </w:rPr>
        <w:t xml:space="preserve">   </w:t>
      </w:r>
      <w:r w:rsidR="009310AF"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</w:t>
      </w:r>
    </w:p>
    <w:bookmarkEnd w:id="0"/>
    <w:bookmarkEnd w:id="1"/>
    <w:bookmarkEnd w:id="2"/>
    <w:p w:rsidR="00070056" w:rsidRDefault="00070056">
      <w:pPr>
        <w:ind w:firstLineChars="350" w:firstLine="1120"/>
        <w:rPr>
          <w:sz w:val="32"/>
          <w:szCs w:val="32"/>
        </w:rPr>
      </w:pPr>
      <w:r>
        <w:rPr>
          <w:rFonts w:hint="eastAsia"/>
          <w:sz w:val="32"/>
          <w:szCs w:val="32"/>
        </w:rPr>
        <w:t>课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</w:t>
      </w:r>
      <w:r w:rsidR="00A6328B">
        <w:rPr>
          <w:rFonts w:hint="eastAsia"/>
          <w:sz w:val="32"/>
          <w:szCs w:val="32"/>
          <w:u w:val="single"/>
        </w:rPr>
        <w:t>面向对象</w:t>
      </w:r>
      <w:r>
        <w:rPr>
          <w:rFonts w:hint="eastAsia"/>
          <w:sz w:val="32"/>
          <w:szCs w:val="32"/>
          <w:u w:val="single"/>
        </w:rPr>
        <w:t>程序设计</w:t>
      </w:r>
      <w:r w:rsidR="009310AF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</w:p>
    <w:p w:rsidR="00070056" w:rsidRDefault="00070056">
      <w:pPr>
        <w:ind w:firstLineChars="350" w:firstLine="11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</w:t>
      </w:r>
      <w:r w:rsidR="00B40A92">
        <w:rPr>
          <w:rFonts w:hint="eastAsia"/>
          <w:sz w:val="32"/>
          <w:szCs w:val="32"/>
          <w:u w:val="single"/>
        </w:rPr>
        <w:t>类和对象的综合应用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 xml:space="preserve"> </w:t>
      </w:r>
    </w:p>
    <w:p w:rsidR="00070056" w:rsidRDefault="00070056">
      <w:pPr>
        <w:ind w:firstLineChars="15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</w:p>
    <w:p w:rsidR="00070056" w:rsidRDefault="00070056">
      <w:pPr>
        <w:ind w:firstLineChars="350" w:firstLine="112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EC0FF6">
        <w:rPr>
          <w:sz w:val="32"/>
          <w:szCs w:val="32"/>
          <w:u w:val="single"/>
        </w:rPr>
        <w:t>20180312305</w:t>
      </w:r>
      <w:r w:rsidR="00EC0FF6"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070056" w:rsidRDefault="00070056">
      <w:pPr>
        <w:ind w:firstLineChars="350" w:firstLine="11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生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EC0FF6">
        <w:rPr>
          <w:rFonts w:hint="eastAsia"/>
          <w:sz w:val="32"/>
          <w:szCs w:val="32"/>
          <w:u w:val="single"/>
        </w:rPr>
        <w:t>顾</w:t>
      </w:r>
      <w:r w:rsidR="00EC0FF6">
        <w:rPr>
          <w:rFonts w:hint="eastAsia"/>
          <w:sz w:val="32"/>
          <w:szCs w:val="32"/>
          <w:u w:val="single"/>
        </w:rPr>
        <w:t xml:space="preserve"> </w:t>
      </w:r>
      <w:r w:rsidR="00EC0FF6">
        <w:rPr>
          <w:rFonts w:hint="eastAsia"/>
          <w:sz w:val="32"/>
          <w:szCs w:val="32"/>
          <w:u w:val="single"/>
        </w:rPr>
        <w:t>震</w:t>
      </w:r>
      <w:r w:rsidR="00EC0FF6">
        <w:rPr>
          <w:rFonts w:hint="eastAsia"/>
          <w:sz w:val="32"/>
          <w:szCs w:val="32"/>
          <w:u w:val="single"/>
        </w:rPr>
        <w:t xml:space="preserve"> </w:t>
      </w:r>
      <w:r w:rsidR="00EC0FF6">
        <w:rPr>
          <w:rFonts w:hint="eastAsia"/>
          <w:sz w:val="32"/>
          <w:szCs w:val="32"/>
          <w:u w:val="single"/>
        </w:rPr>
        <w:t>超</w:t>
      </w:r>
      <w:r w:rsidR="00EC0FF6"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070056" w:rsidRDefault="00070056">
      <w:pPr>
        <w:ind w:firstLineChars="350" w:firstLine="11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EC0FF6">
        <w:rPr>
          <w:rFonts w:hint="eastAsia"/>
          <w:sz w:val="32"/>
          <w:szCs w:val="32"/>
          <w:u w:val="single"/>
        </w:rPr>
        <w:t>18</w:t>
      </w:r>
      <w:proofErr w:type="gramStart"/>
      <w:r w:rsidR="00EC0FF6">
        <w:rPr>
          <w:rFonts w:hint="eastAsia"/>
          <w:sz w:val="32"/>
          <w:szCs w:val="32"/>
          <w:u w:val="single"/>
        </w:rPr>
        <w:t>软嵌</w:t>
      </w:r>
      <w:r w:rsidR="00EC0FF6">
        <w:rPr>
          <w:rFonts w:hint="eastAsia"/>
          <w:sz w:val="32"/>
          <w:szCs w:val="32"/>
          <w:u w:val="single"/>
        </w:rPr>
        <w:t>3</w:t>
      </w:r>
      <w:r w:rsidR="00EC0FF6">
        <w:rPr>
          <w:rFonts w:hint="eastAsia"/>
          <w:sz w:val="32"/>
          <w:szCs w:val="32"/>
          <w:u w:val="single"/>
        </w:rPr>
        <w:t>班</w:t>
      </w:r>
      <w:proofErr w:type="gramEnd"/>
      <w:r w:rsidR="00EC0FF6"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 </w:t>
      </w:r>
      <w:r w:rsidR="00EC0FF6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070056" w:rsidRDefault="00070056">
      <w:pPr>
        <w:ind w:firstLineChars="350" w:firstLine="11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8C20F7">
        <w:rPr>
          <w:rFonts w:hint="eastAsia"/>
          <w:sz w:val="32"/>
          <w:szCs w:val="32"/>
          <w:u w:val="single"/>
        </w:rPr>
        <w:t>软</w:t>
      </w:r>
      <w:r w:rsidR="008C20F7">
        <w:rPr>
          <w:rFonts w:hint="eastAsia"/>
          <w:sz w:val="32"/>
          <w:szCs w:val="32"/>
          <w:u w:val="single"/>
        </w:rPr>
        <w:t xml:space="preserve"> </w:t>
      </w:r>
      <w:r w:rsidR="008C20F7">
        <w:rPr>
          <w:rFonts w:hint="eastAsia"/>
          <w:sz w:val="32"/>
          <w:szCs w:val="32"/>
          <w:u w:val="single"/>
        </w:rPr>
        <w:t>件</w:t>
      </w:r>
      <w:r w:rsidR="008C20F7">
        <w:rPr>
          <w:rFonts w:hint="eastAsia"/>
          <w:sz w:val="32"/>
          <w:szCs w:val="32"/>
          <w:u w:val="single"/>
        </w:rPr>
        <w:t xml:space="preserve"> </w:t>
      </w:r>
      <w:r w:rsidR="008C20F7">
        <w:rPr>
          <w:rFonts w:hint="eastAsia"/>
          <w:sz w:val="32"/>
          <w:szCs w:val="32"/>
          <w:u w:val="single"/>
        </w:rPr>
        <w:t>工</w:t>
      </w:r>
      <w:r w:rsidR="008C20F7">
        <w:rPr>
          <w:rFonts w:hint="eastAsia"/>
          <w:sz w:val="32"/>
          <w:szCs w:val="32"/>
          <w:u w:val="single"/>
        </w:rPr>
        <w:t xml:space="preserve"> </w:t>
      </w:r>
      <w:r w:rsidR="008C20F7">
        <w:rPr>
          <w:rFonts w:hint="eastAsia"/>
          <w:sz w:val="32"/>
          <w:szCs w:val="32"/>
          <w:u w:val="single"/>
        </w:rPr>
        <w:t>程</w:t>
      </w:r>
      <w:r>
        <w:rPr>
          <w:rFonts w:hint="eastAsia"/>
          <w:sz w:val="32"/>
          <w:szCs w:val="32"/>
          <w:u w:val="single"/>
        </w:rPr>
        <w:t xml:space="preserve">          </w:t>
      </w:r>
    </w:p>
    <w:p w:rsidR="00070056" w:rsidRDefault="00070056">
      <w:pPr>
        <w:ind w:firstLineChars="350" w:firstLine="1120"/>
        <w:rPr>
          <w:sz w:val="52"/>
          <w:szCs w:val="52"/>
        </w:rPr>
      </w:pPr>
      <w:r>
        <w:rPr>
          <w:rFonts w:hint="eastAsia"/>
          <w:sz w:val="32"/>
          <w:szCs w:val="32"/>
        </w:rPr>
        <w:t>指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师：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>梁</w:t>
      </w:r>
      <w:r>
        <w:rPr>
          <w:rFonts w:hint="eastAsia"/>
          <w:sz w:val="32"/>
          <w:szCs w:val="32"/>
          <w:u w:val="single"/>
        </w:rPr>
        <w:t xml:space="preserve">  </w:t>
      </w:r>
      <w:proofErr w:type="gramStart"/>
      <w:r>
        <w:rPr>
          <w:rFonts w:hint="eastAsia"/>
          <w:sz w:val="32"/>
          <w:szCs w:val="32"/>
          <w:u w:val="single"/>
        </w:rPr>
        <w:t>凤</w:t>
      </w:r>
      <w:proofErr w:type="gramEnd"/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兰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:rsidR="00070056" w:rsidRDefault="00070056">
      <w:pPr>
        <w:rPr>
          <w:sz w:val="52"/>
          <w:szCs w:val="52"/>
          <w:u w:val="single"/>
        </w:rPr>
      </w:pPr>
    </w:p>
    <w:p w:rsidR="00070056" w:rsidRDefault="00070056">
      <w:pPr>
        <w:rPr>
          <w:rFonts w:hint="eastAsia"/>
          <w:sz w:val="28"/>
          <w:szCs w:val="28"/>
        </w:rPr>
      </w:pPr>
      <w:r>
        <w:rPr>
          <w:rFonts w:hint="eastAsia"/>
          <w:sz w:val="24"/>
        </w:rPr>
        <w:t xml:space="preserve">                            </w:t>
      </w:r>
      <w:r>
        <w:rPr>
          <w:rFonts w:hint="eastAsia"/>
          <w:sz w:val="28"/>
          <w:szCs w:val="28"/>
          <w:u w:val="single"/>
        </w:rPr>
        <w:t xml:space="preserve">  </w:t>
      </w:r>
      <w:r w:rsidR="00A6328B">
        <w:rPr>
          <w:rFonts w:hint="eastAsia"/>
          <w:sz w:val="28"/>
          <w:szCs w:val="28"/>
          <w:u w:val="single"/>
        </w:rPr>
        <w:t>2019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 w:rsidR="00EC0FF6">
        <w:rPr>
          <w:rFonts w:hint="eastAsia"/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月</w:t>
      </w:r>
      <w:r w:rsidR="00EC0FF6">
        <w:rPr>
          <w:rFonts w:hint="eastAsia"/>
          <w:sz w:val="28"/>
          <w:szCs w:val="28"/>
          <w:u w:val="single"/>
        </w:rPr>
        <w:t xml:space="preserve"> 3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日</w:t>
      </w:r>
    </w:p>
    <w:p w:rsidR="00070056" w:rsidRDefault="00070056">
      <w:pPr>
        <w:rPr>
          <w:rFonts w:hint="eastAsia"/>
          <w:sz w:val="24"/>
        </w:rPr>
      </w:pPr>
    </w:p>
    <w:p w:rsidR="00070056" w:rsidRDefault="00070056">
      <w:pPr>
        <w:rPr>
          <w:rFonts w:hint="eastAsia"/>
          <w:sz w:val="24"/>
        </w:rPr>
      </w:pPr>
    </w:p>
    <w:p w:rsidR="00070056" w:rsidRDefault="00070056">
      <w:pPr>
        <w:rPr>
          <w:rFonts w:hint="eastAsia"/>
          <w:sz w:val="24"/>
        </w:rPr>
      </w:pPr>
    </w:p>
    <w:p w:rsidR="00070056" w:rsidRPr="00890B76" w:rsidRDefault="00130B9F">
      <w:pPr>
        <w:spacing w:line="360" w:lineRule="auto"/>
        <w:rPr>
          <w:rFonts w:hint="eastAsia"/>
          <w:b/>
          <w:sz w:val="24"/>
        </w:rPr>
      </w:pPr>
      <w:r>
        <w:rPr>
          <w:b/>
          <w:sz w:val="24"/>
        </w:rPr>
        <w:br w:type="page"/>
      </w:r>
      <w:r w:rsidR="00070056" w:rsidRPr="00890B76">
        <w:rPr>
          <w:rFonts w:hint="eastAsia"/>
          <w:b/>
          <w:sz w:val="24"/>
        </w:rPr>
        <w:lastRenderedPageBreak/>
        <w:t>一、实验目的</w:t>
      </w:r>
    </w:p>
    <w:p w:rsidR="003A69C1" w:rsidRPr="003A69C1" w:rsidRDefault="003A69C1" w:rsidP="003A69C1">
      <w:pPr>
        <w:spacing w:line="360" w:lineRule="auto"/>
        <w:ind w:leftChars="200" w:left="420"/>
        <w:rPr>
          <w:rFonts w:ascii="宋体" w:hAnsi="宋体" w:hint="eastAsia"/>
          <w:szCs w:val="21"/>
        </w:rPr>
      </w:pPr>
      <w:r w:rsidRPr="003A69C1">
        <w:rPr>
          <w:rFonts w:ascii="宋体" w:hAnsi="宋体" w:hint="eastAsia"/>
          <w:szCs w:val="21"/>
        </w:rPr>
        <w:t>1、理解构造函数和</w:t>
      </w:r>
      <w:proofErr w:type="gramStart"/>
      <w:r w:rsidRPr="003A69C1">
        <w:rPr>
          <w:rFonts w:ascii="宋体" w:hAnsi="宋体" w:hint="eastAsia"/>
          <w:szCs w:val="21"/>
        </w:rPr>
        <w:t>析构</w:t>
      </w:r>
      <w:proofErr w:type="gramEnd"/>
      <w:r w:rsidRPr="003A69C1">
        <w:rPr>
          <w:rFonts w:ascii="宋体" w:hAnsi="宋体" w:hint="eastAsia"/>
          <w:szCs w:val="21"/>
        </w:rPr>
        <w:t>函数的作用，掌握构造函数和</w:t>
      </w:r>
      <w:proofErr w:type="gramStart"/>
      <w:r w:rsidRPr="003A69C1">
        <w:rPr>
          <w:rFonts w:ascii="宋体" w:hAnsi="宋体" w:hint="eastAsia"/>
          <w:szCs w:val="21"/>
        </w:rPr>
        <w:t>析构</w:t>
      </w:r>
      <w:proofErr w:type="gramEnd"/>
      <w:r w:rsidRPr="003A69C1">
        <w:rPr>
          <w:rFonts w:ascii="宋体" w:hAnsi="宋体" w:hint="eastAsia"/>
          <w:szCs w:val="21"/>
        </w:rPr>
        <w:t>函数的特点以及两者的区别，掌握构造函数的重载和使用默认参数的构造函数。</w:t>
      </w:r>
    </w:p>
    <w:p w:rsidR="003A69C1" w:rsidRPr="003A69C1" w:rsidRDefault="003A69C1" w:rsidP="003A69C1">
      <w:pPr>
        <w:spacing w:line="360" w:lineRule="auto"/>
        <w:ind w:leftChars="200" w:left="420"/>
        <w:rPr>
          <w:rFonts w:ascii="宋体" w:hAnsi="宋体" w:hint="eastAsia"/>
          <w:szCs w:val="21"/>
        </w:rPr>
      </w:pPr>
      <w:r w:rsidRPr="003A69C1">
        <w:rPr>
          <w:rFonts w:ascii="宋体" w:hAnsi="宋体" w:hint="eastAsia"/>
          <w:szCs w:val="21"/>
        </w:rPr>
        <w:t>2、掌握构造函数和</w:t>
      </w:r>
      <w:proofErr w:type="gramStart"/>
      <w:r w:rsidRPr="003A69C1">
        <w:rPr>
          <w:rFonts w:ascii="宋体" w:hAnsi="宋体" w:hint="eastAsia"/>
          <w:szCs w:val="21"/>
        </w:rPr>
        <w:t>析构</w:t>
      </w:r>
      <w:proofErr w:type="gramEnd"/>
      <w:r w:rsidRPr="003A69C1">
        <w:rPr>
          <w:rFonts w:ascii="宋体" w:hAnsi="宋体" w:hint="eastAsia"/>
          <w:szCs w:val="21"/>
        </w:rPr>
        <w:t>函数的调用顺序。</w:t>
      </w:r>
    </w:p>
    <w:p w:rsidR="003A69C1" w:rsidRDefault="003A69C1" w:rsidP="003A69C1">
      <w:pPr>
        <w:spacing w:line="360" w:lineRule="auto"/>
        <w:ind w:leftChars="200" w:left="420"/>
        <w:rPr>
          <w:rFonts w:ascii="宋体" w:hAnsi="宋体" w:hint="eastAsia"/>
          <w:szCs w:val="21"/>
        </w:rPr>
      </w:pPr>
      <w:r w:rsidRPr="003A69C1">
        <w:rPr>
          <w:rFonts w:ascii="宋体" w:hAnsi="宋体" w:hint="eastAsia"/>
          <w:szCs w:val="21"/>
        </w:rPr>
        <w:t>3、理解对象数组、对象指针的含义和作用，特别掌握this指针的含义和作用。</w:t>
      </w:r>
    </w:p>
    <w:p w:rsidR="00070056" w:rsidRPr="00890B76" w:rsidRDefault="00070056" w:rsidP="003A69C1">
      <w:pPr>
        <w:spacing w:line="360" w:lineRule="auto"/>
        <w:rPr>
          <w:rFonts w:hint="eastAsia"/>
          <w:b/>
          <w:sz w:val="24"/>
        </w:rPr>
      </w:pPr>
      <w:r w:rsidRPr="00890B76">
        <w:rPr>
          <w:rFonts w:hint="eastAsia"/>
          <w:b/>
          <w:sz w:val="24"/>
        </w:rPr>
        <w:t>二、实验平台或环境</w:t>
      </w:r>
    </w:p>
    <w:p w:rsidR="00070056" w:rsidRPr="0016572A" w:rsidRDefault="00070056" w:rsidP="0016572A">
      <w:pPr>
        <w:spacing w:line="360" w:lineRule="auto"/>
        <w:ind w:firstLineChars="200" w:firstLine="420"/>
        <w:rPr>
          <w:rFonts w:hint="eastAsia"/>
          <w:szCs w:val="21"/>
        </w:rPr>
      </w:pPr>
      <w:r w:rsidRPr="0016572A">
        <w:rPr>
          <w:rFonts w:hint="eastAsia"/>
          <w:szCs w:val="21"/>
        </w:rPr>
        <w:t>VC++</w:t>
      </w:r>
      <w:r w:rsidR="0016572A" w:rsidRPr="0016572A">
        <w:rPr>
          <w:rFonts w:hint="eastAsia"/>
          <w:szCs w:val="21"/>
        </w:rPr>
        <w:t>2010</w:t>
      </w:r>
    </w:p>
    <w:p w:rsidR="00070056" w:rsidRPr="00890B76" w:rsidRDefault="00070056">
      <w:pPr>
        <w:spacing w:line="360" w:lineRule="auto"/>
        <w:rPr>
          <w:rFonts w:hint="eastAsia"/>
          <w:b/>
          <w:sz w:val="24"/>
        </w:rPr>
      </w:pPr>
      <w:r w:rsidRPr="00890B76">
        <w:rPr>
          <w:rFonts w:hint="eastAsia"/>
          <w:b/>
          <w:sz w:val="24"/>
        </w:rPr>
        <w:t>三、实验内容和要求</w:t>
      </w:r>
    </w:p>
    <w:p w:rsidR="00E245ED" w:rsidRDefault="00E245ED" w:rsidP="00E245ED">
      <w:pPr>
        <w:spacing w:line="360" w:lineRule="auto"/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设计一个日期Date类，私有成员年（year）,月(month),日(Day)。实现以下功能：</w:t>
      </w:r>
    </w:p>
    <w:p w:rsidR="00E245ED" w:rsidRDefault="00E245ED" w:rsidP="00E245ED">
      <w:pPr>
        <w:spacing w:line="360" w:lineRule="auto"/>
        <w:ind w:leftChars="300" w:left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（1）计算一个日期后多少天的日期，如2018年5月1日后5天是2018年5月6日</w:t>
      </w:r>
    </w:p>
    <w:p w:rsidR="00E245ED" w:rsidRDefault="00E245ED" w:rsidP="00E245ED">
      <w:pPr>
        <w:spacing w:line="360" w:lineRule="auto"/>
        <w:ind w:leftChars="300" w:left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（2）计算两个日期间相差多少天，如2018年5月1日与2018年6月2日间相差32天。</w:t>
      </w:r>
    </w:p>
    <w:p w:rsidR="00B16A59" w:rsidRPr="001331D8" w:rsidRDefault="00E245ED" w:rsidP="009532D7">
      <w:pPr>
        <w:spacing w:line="360" w:lineRule="auto"/>
        <w:ind w:leftChars="200" w:left="420"/>
        <w:rPr>
          <w:rFonts w:hint="eastAsia"/>
          <w:sz w:val="24"/>
        </w:rPr>
      </w:pPr>
      <w:r>
        <w:rPr>
          <w:rFonts w:ascii="宋体" w:hAnsi="宋体" w:hint="eastAsia"/>
          <w:szCs w:val="21"/>
        </w:rPr>
        <w:t>在主函数中，定义对象来测试该类的声明。</w:t>
      </w:r>
      <w:r w:rsidRPr="001331D8">
        <w:rPr>
          <w:rFonts w:hint="eastAsia"/>
          <w:sz w:val="24"/>
        </w:rPr>
        <w:t xml:space="preserve"> </w:t>
      </w:r>
    </w:p>
    <w:p w:rsidR="00390D87" w:rsidRPr="00890B76" w:rsidRDefault="00390D87" w:rsidP="00390D87">
      <w:pPr>
        <w:spacing w:line="360" w:lineRule="auto"/>
        <w:rPr>
          <w:rFonts w:hint="eastAsia"/>
          <w:b/>
          <w:sz w:val="24"/>
        </w:rPr>
      </w:pPr>
      <w:r w:rsidRPr="00890B76">
        <w:rPr>
          <w:rFonts w:hint="eastAsia"/>
          <w:b/>
          <w:sz w:val="24"/>
        </w:rPr>
        <w:t>四、实验步骤</w:t>
      </w:r>
    </w:p>
    <w:p w:rsidR="00390D87" w:rsidRDefault="00EC0FF6" w:rsidP="00390D87">
      <w:pPr>
        <w:spacing w:line="360" w:lineRule="auto"/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、阅读实验内容和要求进行思考</w:t>
      </w:r>
    </w:p>
    <w:p w:rsidR="00EC0FF6" w:rsidRPr="00EC0FF6" w:rsidRDefault="00EC0FF6" w:rsidP="00390D87">
      <w:pPr>
        <w:spacing w:line="360" w:lineRule="auto"/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、用笔在纸上写下基本框架并构建相关函数</w:t>
      </w:r>
    </w:p>
    <w:p w:rsidR="00390D87" w:rsidRDefault="00EC0FF6" w:rsidP="00390D87">
      <w:pPr>
        <w:spacing w:line="360" w:lineRule="auto"/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、在</w:t>
      </w:r>
      <w:r>
        <w:rPr>
          <w:rFonts w:hint="eastAsia"/>
          <w:sz w:val="24"/>
        </w:rPr>
        <w:t>vs2010</w:t>
      </w:r>
      <w:r>
        <w:rPr>
          <w:rFonts w:hint="eastAsia"/>
          <w:sz w:val="24"/>
        </w:rPr>
        <w:t>上进行编写</w:t>
      </w:r>
    </w:p>
    <w:p w:rsidR="00EC0FF6" w:rsidRDefault="00EC0FF6" w:rsidP="00390D87">
      <w:pPr>
        <w:spacing w:line="360" w:lineRule="auto"/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、对框架进行修改，并不断完善</w:t>
      </w:r>
    </w:p>
    <w:p w:rsidR="00390D87" w:rsidRDefault="00EC0FF6" w:rsidP="00EC0FF6">
      <w:pPr>
        <w:spacing w:line="360" w:lineRule="auto"/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、最后进行调试，直至满足要求</w:t>
      </w:r>
    </w:p>
    <w:p w:rsidR="00EC0FF6" w:rsidRPr="00EC0FF6" w:rsidRDefault="00EC0FF6" w:rsidP="00EC0FF6">
      <w:pPr>
        <w:spacing w:line="360" w:lineRule="auto"/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、实验所要求实现的功能</w:t>
      </w:r>
    </w:p>
    <w:p w:rsidR="009532D7" w:rsidRDefault="00390D87" w:rsidP="00390D87">
      <w:pPr>
        <w:spacing w:line="360" w:lineRule="auto"/>
        <w:rPr>
          <w:rFonts w:hint="eastAsia"/>
          <w:b/>
          <w:sz w:val="24"/>
        </w:rPr>
      </w:pPr>
      <w:r w:rsidRPr="00890B76">
        <w:rPr>
          <w:rFonts w:hint="eastAsia"/>
          <w:b/>
          <w:sz w:val="24"/>
        </w:rPr>
        <w:t>五、</w:t>
      </w:r>
      <w:r w:rsidR="009532D7" w:rsidRPr="00890B76">
        <w:rPr>
          <w:rFonts w:hint="eastAsia"/>
          <w:b/>
          <w:sz w:val="24"/>
        </w:rPr>
        <w:t>结果</w:t>
      </w:r>
    </w:p>
    <w:p w:rsidR="00EC0FF6" w:rsidRDefault="00EC0FF6" w:rsidP="00EC0FF6">
      <w:pPr>
        <w:spacing w:line="360" w:lineRule="auto"/>
        <w:ind w:leftChars="300" w:left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1）计算一个日期后多少天的日期，如2018年5月1日后5天是2018年5月6日</w:t>
      </w:r>
      <w:r>
        <w:rPr>
          <w:rFonts w:ascii="宋体" w:hAnsi="宋体" w:hint="eastAsia"/>
          <w:szCs w:val="21"/>
        </w:rPr>
        <w:t>、</w:t>
      </w:r>
    </w:p>
    <w:p w:rsidR="00EC0FF6" w:rsidRDefault="00FB2FBA" w:rsidP="00EC0FF6">
      <w:pPr>
        <w:spacing w:line="360" w:lineRule="auto"/>
        <w:ind w:leftChars="300" w:left="630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2076740" cy="27626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74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BA" w:rsidRPr="00EC0FF6" w:rsidRDefault="00FB2FBA" w:rsidP="00EC0FF6">
      <w:pPr>
        <w:spacing w:line="360" w:lineRule="auto"/>
        <w:ind w:leftChars="300" w:left="630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2181530" cy="21910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A2F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D7" w:rsidRPr="00EC0FF6" w:rsidRDefault="00FB2FBA" w:rsidP="00FB2FBA">
      <w:pPr>
        <w:spacing w:line="360" w:lineRule="auto"/>
        <w:ind w:firstLineChars="250" w:firstLine="525"/>
        <w:rPr>
          <w:rFonts w:hint="eastAsia"/>
          <w:b/>
          <w:sz w:val="24"/>
        </w:rPr>
      </w:pPr>
      <w:r>
        <w:rPr>
          <w:rFonts w:ascii="宋体" w:hAnsi="宋体" w:hint="eastAsia"/>
          <w:szCs w:val="21"/>
        </w:rPr>
        <w:t>2）计算两个日期间相差多少天，如2018年5月1日与2018年6月2日间相差32天。</w:t>
      </w:r>
    </w:p>
    <w:p w:rsidR="009532D7" w:rsidRDefault="00FB2FBA" w:rsidP="00FB2FBA">
      <w:pPr>
        <w:spacing w:line="360" w:lineRule="auto"/>
        <w:ind w:firstLineChars="350" w:firstLine="843"/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1257476" cy="54300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BE2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87" w:rsidRDefault="009532D7" w:rsidP="00390D87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六、</w:t>
      </w:r>
      <w:r w:rsidR="00390D87" w:rsidRPr="00890B76">
        <w:rPr>
          <w:rFonts w:hint="eastAsia"/>
          <w:b/>
          <w:sz w:val="24"/>
        </w:rPr>
        <w:t>实验小结</w:t>
      </w:r>
    </w:p>
    <w:p w:rsidR="00390D87" w:rsidRDefault="00390D87" w:rsidP="00390D87">
      <w:pPr>
        <w:spacing w:line="360" w:lineRule="auto"/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、遇到问题：</w:t>
      </w:r>
    </w:p>
    <w:p w:rsidR="00390D87" w:rsidRDefault="00390D87" w:rsidP="00390D87">
      <w:pPr>
        <w:spacing w:line="360" w:lineRule="auto"/>
        <w:ind w:leftChars="200" w:left="420"/>
        <w:rPr>
          <w:rFonts w:hint="eastAsia"/>
          <w:sz w:val="24"/>
        </w:rPr>
      </w:pPr>
      <w:bookmarkStart w:id="3" w:name="_GoBack"/>
      <w:bookmarkEnd w:id="3"/>
    </w:p>
    <w:p w:rsidR="00390D87" w:rsidRDefault="00390D87" w:rsidP="00390D87">
      <w:pPr>
        <w:spacing w:line="360" w:lineRule="auto"/>
        <w:ind w:leftChars="200" w:left="420"/>
        <w:rPr>
          <w:rFonts w:hint="eastAsia"/>
          <w:sz w:val="24"/>
        </w:rPr>
      </w:pPr>
    </w:p>
    <w:p w:rsidR="00390D87" w:rsidRDefault="00390D87" w:rsidP="00390D87">
      <w:pPr>
        <w:spacing w:line="360" w:lineRule="auto"/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rFonts w:hint="eastAsia"/>
          <w:sz w:val="24"/>
        </w:rPr>
        <w:t>、解决方法：</w:t>
      </w:r>
    </w:p>
    <w:p w:rsidR="00390D87" w:rsidRDefault="00390D87" w:rsidP="00390D87">
      <w:pPr>
        <w:spacing w:line="360" w:lineRule="auto"/>
        <w:ind w:leftChars="200" w:left="420"/>
        <w:rPr>
          <w:rFonts w:hint="eastAsia"/>
          <w:sz w:val="24"/>
        </w:rPr>
      </w:pPr>
    </w:p>
    <w:p w:rsidR="00390D87" w:rsidRDefault="00390D87" w:rsidP="00390D87">
      <w:pPr>
        <w:spacing w:line="360" w:lineRule="auto"/>
        <w:ind w:leftChars="200" w:left="420"/>
        <w:rPr>
          <w:rFonts w:hint="eastAsia"/>
          <w:sz w:val="24"/>
        </w:rPr>
      </w:pPr>
    </w:p>
    <w:p w:rsidR="00390D87" w:rsidRDefault="00390D87" w:rsidP="00390D87">
      <w:pPr>
        <w:spacing w:line="360" w:lineRule="auto"/>
        <w:ind w:leftChars="200" w:left="420"/>
        <w:rPr>
          <w:rFonts w:hint="eastAsia"/>
          <w:sz w:val="24"/>
        </w:rPr>
      </w:pPr>
    </w:p>
    <w:p w:rsidR="00390D87" w:rsidRPr="00FB6284" w:rsidRDefault="00390D87" w:rsidP="00390D87">
      <w:pPr>
        <w:spacing w:line="360" w:lineRule="auto"/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、实验收获：</w:t>
      </w:r>
    </w:p>
    <w:p w:rsidR="00390D87" w:rsidRPr="001331D8" w:rsidRDefault="00390D87" w:rsidP="00390D87">
      <w:pPr>
        <w:spacing w:line="360" w:lineRule="auto"/>
        <w:rPr>
          <w:rFonts w:hint="eastAsia"/>
          <w:sz w:val="24"/>
        </w:rPr>
      </w:pPr>
    </w:p>
    <w:p w:rsidR="00390D87" w:rsidRPr="001331D8" w:rsidRDefault="00390D87" w:rsidP="00390D87">
      <w:pPr>
        <w:spacing w:line="360" w:lineRule="auto"/>
        <w:rPr>
          <w:rFonts w:hint="eastAsia"/>
          <w:sz w:val="24"/>
        </w:rPr>
      </w:pPr>
    </w:p>
    <w:p w:rsidR="006206E5" w:rsidRPr="001331D8" w:rsidRDefault="006206E5" w:rsidP="00390D87">
      <w:pPr>
        <w:spacing w:line="360" w:lineRule="auto"/>
        <w:rPr>
          <w:sz w:val="24"/>
        </w:rPr>
      </w:pPr>
    </w:p>
    <w:sectPr w:rsidR="006206E5" w:rsidRPr="001331D8" w:rsidSect="00D13FF0">
      <w:pgSz w:w="11906" w:h="16838"/>
      <w:pgMar w:top="1418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C2E" w:rsidRDefault="00AE1C2E" w:rsidP="00830E43">
      <w:r>
        <w:separator/>
      </w:r>
    </w:p>
  </w:endnote>
  <w:endnote w:type="continuationSeparator" w:id="0">
    <w:p w:rsidR="00AE1C2E" w:rsidRDefault="00AE1C2E" w:rsidP="00830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大标宋_GBK">
    <w:altName w:val="宋体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C2E" w:rsidRDefault="00AE1C2E" w:rsidP="00830E43">
      <w:r>
        <w:separator/>
      </w:r>
    </w:p>
  </w:footnote>
  <w:footnote w:type="continuationSeparator" w:id="0">
    <w:p w:rsidR="00AE1C2E" w:rsidRDefault="00AE1C2E" w:rsidP="00830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91879"/>
    <w:rsid w:val="00016D13"/>
    <w:rsid w:val="000644B0"/>
    <w:rsid w:val="00070056"/>
    <w:rsid w:val="000738B6"/>
    <w:rsid w:val="000A19F0"/>
    <w:rsid w:val="000D1A4B"/>
    <w:rsid w:val="000E5FD8"/>
    <w:rsid w:val="000F6044"/>
    <w:rsid w:val="00130B9F"/>
    <w:rsid w:val="001331D8"/>
    <w:rsid w:val="00141D39"/>
    <w:rsid w:val="0016572A"/>
    <w:rsid w:val="00165F9F"/>
    <w:rsid w:val="00172524"/>
    <w:rsid w:val="00195FF6"/>
    <w:rsid w:val="001B76E0"/>
    <w:rsid w:val="001C3337"/>
    <w:rsid w:val="00212DDF"/>
    <w:rsid w:val="002459D7"/>
    <w:rsid w:val="002D51BB"/>
    <w:rsid w:val="002F14A4"/>
    <w:rsid w:val="003223D5"/>
    <w:rsid w:val="00340058"/>
    <w:rsid w:val="003727CA"/>
    <w:rsid w:val="00390D87"/>
    <w:rsid w:val="003A69C1"/>
    <w:rsid w:val="003C6955"/>
    <w:rsid w:val="003F5267"/>
    <w:rsid w:val="0040267A"/>
    <w:rsid w:val="004A6981"/>
    <w:rsid w:val="00526C52"/>
    <w:rsid w:val="005964BD"/>
    <w:rsid w:val="005E3979"/>
    <w:rsid w:val="00614507"/>
    <w:rsid w:val="006206E5"/>
    <w:rsid w:val="00624327"/>
    <w:rsid w:val="006400BF"/>
    <w:rsid w:val="00645579"/>
    <w:rsid w:val="0065614E"/>
    <w:rsid w:val="006648F4"/>
    <w:rsid w:val="00666540"/>
    <w:rsid w:val="006827A2"/>
    <w:rsid w:val="006A06E6"/>
    <w:rsid w:val="0074311E"/>
    <w:rsid w:val="00744C8E"/>
    <w:rsid w:val="00785050"/>
    <w:rsid w:val="00794E06"/>
    <w:rsid w:val="007C407D"/>
    <w:rsid w:val="00830E43"/>
    <w:rsid w:val="00840BBB"/>
    <w:rsid w:val="00851499"/>
    <w:rsid w:val="00890B76"/>
    <w:rsid w:val="008A242E"/>
    <w:rsid w:val="008C20F7"/>
    <w:rsid w:val="008D5BF1"/>
    <w:rsid w:val="009310AF"/>
    <w:rsid w:val="009532D7"/>
    <w:rsid w:val="00983345"/>
    <w:rsid w:val="009C5554"/>
    <w:rsid w:val="009F4F51"/>
    <w:rsid w:val="00A07E2F"/>
    <w:rsid w:val="00A37135"/>
    <w:rsid w:val="00A46455"/>
    <w:rsid w:val="00A6328B"/>
    <w:rsid w:val="00A82C0F"/>
    <w:rsid w:val="00AB6805"/>
    <w:rsid w:val="00AE1C2E"/>
    <w:rsid w:val="00B16A59"/>
    <w:rsid w:val="00B40A92"/>
    <w:rsid w:val="00B74E04"/>
    <w:rsid w:val="00BB7CDF"/>
    <w:rsid w:val="00BD5CD6"/>
    <w:rsid w:val="00C213F4"/>
    <w:rsid w:val="00C305BF"/>
    <w:rsid w:val="00C451D8"/>
    <w:rsid w:val="00CA4EF7"/>
    <w:rsid w:val="00CF53B0"/>
    <w:rsid w:val="00D010B8"/>
    <w:rsid w:val="00D13FF0"/>
    <w:rsid w:val="00D25A69"/>
    <w:rsid w:val="00D6364D"/>
    <w:rsid w:val="00D7136E"/>
    <w:rsid w:val="00DB05E6"/>
    <w:rsid w:val="00DB22D1"/>
    <w:rsid w:val="00DE727B"/>
    <w:rsid w:val="00E245ED"/>
    <w:rsid w:val="00E478EC"/>
    <w:rsid w:val="00E82A16"/>
    <w:rsid w:val="00E94D41"/>
    <w:rsid w:val="00EC0FF6"/>
    <w:rsid w:val="00F51D0C"/>
    <w:rsid w:val="00F624F4"/>
    <w:rsid w:val="00FB2FBA"/>
    <w:rsid w:val="00FC1CE3"/>
    <w:rsid w:val="00FC5627"/>
    <w:rsid w:val="00FE5DCF"/>
    <w:rsid w:val="09D4441A"/>
    <w:rsid w:val="0B790F6A"/>
    <w:rsid w:val="186165DD"/>
    <w:rsid w:val="23AA081C"/>
    <w:rsid w:val="23EF7D10"/>
    <w:rsid w:val="29331EA5"/>
    <w:rsid w:val="34872938"/>
    <w:rsid w:val="36491879"/>
    <w:rsid w:val="36A31726"/>
    <w:rsid w:val="3D22243C"/>
    <w:rsid w:val="48365208"/>
    <w:rsid w:val="4B407EFC"/>
    <w:rsid w:val="587969ED"/>
    <w:rsid w:val="5C3B6145"/>
    <w:rsid w:val="69F60A97"/>
    <w:rsid w:val="6D2943B1"/>
    <w:rsid w:val="6DCA367E"/>
    <w:rsid w:val="765F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autoSpaceDE w:val="0"/>
      <w:autoSpaceDN w:val="0"/>
      <w:adjustRightInd w:val="0"/>
      <w:jc w:val="center"/>
      <w:outlineLvl w:val="0"/>
    </w:pPr>
    <w:rPr>
      <w:rFonts w:ascii="Arial" w:eastAsia="方正大标宋_GBK" w:hAnsi="Arial" w:hint="eastAsia"/>
      <w:sz w:val="44"/>
      <w:szCs w:val="22"/>
      <w:lang w:val="zh-CN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17"/>
      <w:szCs w:val="17"/>
    </w:r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830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830E43"/>
    <w:rPr>
      <w:kern w:val="2"/>
      <w:sz w:val="18"/>
      <w:szCs w:val="18"/>
    </w:rPr>
  </w:style>
  <w:style w:type="paragraph" w:styleId="a6">
    <w:name w:val="footer"/>
    <w:basedOn w:val="a"/>
    <w:link w:val="Char0"/>
    <w:rsid w:val="00830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830E43"/>
    <w:rPr>
      <w:kern w:val="2"/>
      <w:sz w:val="18"/>
      <w:szCs w:val="18"/>
    </w:rPr>
  </w:style>
  <w:style w:type="character" w:customStyle="1" w:styleId="apple-tab-span">
    <w:name w:val="apple-tab-span"/>
    <w:rsid w:val="00BD5CD6"/>
  </w:style>
  <w:style w:type="paragraph" w:styleId="a7">
    <w:name w:val="Balloon Text"/>
    <w:basedOn w:val="a"/>
    <w:link w:val="Char1"/>
    <w:rsid w:val="00FB2FBA"/>
    <w:rPr>
      <w:sz w:val="18"/>
      <w:szCs w:val="18"/>
    </w:rPr>
  </w:style>
  <w:style w:type="character" w:customStyle="1" w:styleId="Char1">
    <w:name w:val="批注框文本 Char"/>
    <w:basedOn w:val="a0"/>
    <w:link w:val="a7"/>
    <w:rsid w:val="00FB2FB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autoSpaceDE w:val="0"/>
      <w:autoSpaceDN w:val="0"/>
      <w:adjustRightInd w:val="0"/>
      <w:jc w:val="center"/>
      <w:outlineLvl w:val="0"/>
    </w:pPr>
    <w:rPr>
      <w:rFonts w:ascii="Arial" w:eastAsia="方正大标宋_GBK" w:hAnsi="Arial" w:hint="eastAsia"/>
      <w:sz w:val="44"/>
      <w:szCs w:val="22"/>
      <w:lang w:val="zh-CN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17"/>
      <w:szCs w:val="17"/>
    </w:r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830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830E43"/>
    <w:rPr>
      <w:kern w:val="2"/>
      <w:sz w:val="18"/>
      <w:szCs w:val="18"/>
    </w:rPr>
  </w:style>
  <w:style w:type="paragraph" w:styleId="a6">
    <w:name w:val="footer"/>
    <w:basedOn w:val="a"/>
    <w:link w:val="Char0"/>
    <w:rsid w:val="00830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830E43"/>
    <w:rPr>
      <w:kern w:val="2"/>
      <w:sz w:val="18"/>
      <w:szCs w:val="18"/>
    </w:rPr>
  </w:style>
  <w:style w:type="character" w:customStyle="1" w:styleId="apple-tab-span">
    <w:name w:val="apple-tab-span"/>
    <w:rsid w:val="00BD5CD6"/>
  </w:style>
  <w:style w:type="paragraph" w:styleId="a7">
    <w:name w:val="Balloon Text"/>
    <w:basedOn w:val="a"/>
    <w:link w:val="Char1"/>
    <w:rsid w:val="00FB2FBA"/>
    <w:rPr>
      <w:sz w:val="18"/>
      <w:szCs w:val="18"/>
    </w:rPr>
  </w:style>
  <w:style w:type="character" w:customStyle="1" w:styleId="Char1">
    <w:name w:val="批注框文本 Char"/>
    <w:basedOn w:val="a0"/>
    <w:link w:val="a7"/>
    <w:rsid w:val="00FB2F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china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cp:lastPrinted>2015-11-15T09:39:00Z</cp:lastPrinted>
  <dcterms:created xsi:type="dcterms:W3CDTF">2019-05-06T03:58:00Z</dcterms:created>
  <dcterms:modified xsi:type="dcterms:W3CDTF">2019-05-06T03:58:00Z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