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A06D" w14:textId="77777777" w:rsidR="001A233C" w:rsidRDefault="001A233C" w:rsidP="001A233C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C89D48" wp14:editId="5A46BDEE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29AD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40B88E8A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34122EC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4E56297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1F04372B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7FC51DD8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4816F4A2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33B3CCC9" w14:textId="77777777" w:rsidR="001A233C" w:rsidRDefault="001A233C" w:rsidP="001A233C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13C3FE02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60F45509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186F30F5" w14:textId="6627A726" w:rsidR="001A233C" w:rsidRPr="001A233C" w:rsidRDefault="001A233C" w:rsidP="001A233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  <w:t>7</w:t>
      </w:r>
    </w:p>
    <w:p w14:paraId="7CB5F60D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AD42C3" w14:textId="77777777" w:rsidR="001A233C" w:rsidRDefault="001A233C" w:rsidP="001A233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bookmark=id.7wnwr4reddm0"/>
      <w:bookmarkEnd w:id="0"/>
    </w:p>
    <w:p w14:paraId="70E71E5C" w14:textId="77777777" w:rsidR="001A233C" w:rsidRDefault="001A233C" w:rsidP="001A233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84A26F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145875A3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20A5A4B1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0DABCFCE" w14:textId="77777777" w:rsidR="001A233C" w:rsidRDefault="001A233C" w:rsidP="001A233C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134FB97A" w14:textId="77777777" w:rsidR="001A233C" w:rsidRDefault="001A233C" w:rsidP="001A233C">
      <w:pPr>
        <w:widowControl w:val="0"/>
        <w:autoSpaceDE w:val="0"/>
        <w:autoSpaceDN w:val="0"/>
        <w:spacing w:before="130"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Студенческий билет ЗБСТ22319</w:t>
      </w:r>
    </w:p>
    <w:p w14:paraId="748B342A" w14:textId="77777777" w:rsidR="001A233C" w:rsidRDefault="001A233C" w:rsidP="001A233C">
      <w:pPr>
        <w:widowControl w:val="0"/>
        <w:autoSpaceDE w:val="0"/>
        <w:autoSpaceDN w:val="0"/>
        <w:spacing w:before="130"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1B5D2DF7" w14:textId="77777777" w:rsidR="001A233C" w:rsidRDefault="001A233C" w:rsidP="001A233C">
      <w:pPr>
        <w:widowControl w:val="0"/>
        <w:tabs>
          <w:tab w:val="left" w:pos="9335"/>
        </w:tabs>
        <w:autoSpaceDE w:val="0"/>
        <w:autoSpaceDN w:val="0"/>
        <w:spacing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0B91633" w14:textId="77777777" w:rsidR="001A233C" w:rsidRDefault="001A233C" w:rsidP="001A233C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Виноградов Л.Д.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7958895" w14:textId="77777777" w:rsidR="001A233C" w:rsidRDefault="001A233C" w:rsidP="001A233C">
      <w:pPr>
        <w:widowControl w:val="0"/>
        <w:tabs>
          <w:tab w:val="left" w:pos="7765"/>
        </w:tabs>
        <w:autoSpaceDE w:val="0"/>
        <w:autoSpaceDN w:val="0"/>
        <w:spacing w:after="0" w:line="180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7EA57EBD" w14:textId="77777777" w:rsidR="001A233C" w:rsidRDefault="001A233C" w:rsidP="001A233C">
      <w:pPr>
        <w:widowControl w:val="0"/>
        <w:autoSpaceDE w:val="0"/>
        <w:autoSpaceDN w:val="0"/>
        <w:spacing w:after="0" w:line="273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2DFC04DC" w14:textId="77777777" w:rsidR="001A233C" w:rsidRDefault="001A233C" w:rsidP="001A233C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8532A7D" w14:textId="77777777" w:rsidR="001A233C" w:rsidRDefault="001A233C" w:rsidP="001A233C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подпись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6991CA96" w14:textId="77777777" w:rsidR="001A233C" w:rsidRDefault="001A233C" w:rsidP="001A233C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15B9C8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84E699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8F7D96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D19CAA" w14:textId="77777777" w:rsidR="001A233C" w:rsidRDefault="001A233C" w:rsidP="001A233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7573EFEF" w14:textId="77777777" w:rsidR="001A233C" w:rsidRDefault="001A233C" w:rsidP="001A233C"/>
    <w:p w14:paraId="23421277" w14:textId="77777777" w:rsidR="00413E5A" w:rsidRDefault="00413E5A" w:rsidP="00413E5A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  <w:sectPr w:rsidR="00413E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hAnsi="Times New Roman" w:cs="Times New Roman"/>
          <w:color w:val="auto"/>
          <w:sz w:val="28"/>
          <w:szCs w:val="28"/>
        </w:rPr>
        <w:id w:val="1748771329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2E9F3353" w14:textId="5E31BC2D" w:rsidR="00413E5A" w:rsidRPr="0011528E" w:rsidRDefault="00413E5A" w:rsidP="00413E5A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28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1C25709" w14:textId="10119DAB" w:rsidR="0011528E" w:rsidRPr="0011528E" w:rsidRDefault="00413E5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1528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1528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1528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906128" w:history="1">
            <w:r w:rsidR="0011528E" w:rsidRPr="0011528E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_Toc224906128 \h </w:instrText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1528E"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1DAD9" w14:textId="6E727F6E" w:rsidR="0011528E" w:rsidRPr="0011528E" w:rsidRDefault="001152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906129" w:history="1">
            <w:r w:rsidRPr="0011528E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Задачи работы:</w: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_Toc224906129 \h </w:instrTex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583DC" w14:textId="0D5A8C67" w:rsidR="0011528E" w:rsidRPr="0011528E" w:rsidRDefault="001152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906130" w:history="1">
            <w:r w:rsidRPr="0011528E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Ход работы:</w: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_Toc224906130 \h </w:instrTex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05E46" w14:textId="6FC45F67" w:rsidR="0011528E" w:rsidRPr="0011528E" w:rsidRDefault="0011528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906131" w:history="1">
            <w:r w:rsidRPr="0011528E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Вывод:</w: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_Toc224906131 \h </w:instrTex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152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0CA19" w14:textId="66CD649E" w:rsidR="00413E5A" w:rsidRPr="00413E5A" w:rsidRDefault="00413E5A">
          <w:pPr>
            <w:rPr>
              <w:rFonts w:ascii="Times New Roman" w:hAnsi="Times New Roman" w:cs="Times New Roman"/>
              <w:sz w:val="28"/>
              <w:szCs w:val="28"/>
            </w:rPr>
          </w:pPr>
          <w:r w:rsidRPr="0011528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3AB6950" w14:textId="77777777" w:rsidR="00413E5A" w:rsidRPr="00413E5A" w:rsidRDefault="00413E5A" w:rsidP="00413E5A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lang w:val="en-US"/>
        </w:rPr>
        <w:sectPr w:rsidR="00413E5A" w:rsidRPr="00413E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C2B870" w14:textId="39A7C132" w:rsidR="00413E5A" w:rsidRPr="00413E5A" w:rsidRDefault="00413E5A" w:rsidP="00413E5A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</w:pPr>
      <w:bookmarkStart w:id="1" w:name="_Toc224906128"/>
      <w:r w:rsidRPr="00413E5A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Цель работы:</w:t>
      </w:r>
      <w:bookmarkEnd w:id="1"/>
    </w:p>
    <w:p w14:paraId="142A6FAA" w14:textId="77777777" w:rsidR="00413E5A" w:rsidRPr="00413E5A" w:rsidRDefault="00413E5A" w:rsidP="00413E5A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Получить навыки подключения JavaScript к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-проекту, изучить основы работы с DOM-элементами страницы, научиться обрабатывать нажатия на кнопки и изменять отображение частей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web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-страницы без перезагрузки браузера.</w:t>
      </w:r>
    </w:p>
    <w:p w14:paraId="3B0A9178" w14:textId="77777777" w:rsidR="00413E5A" w:rsidRPr="00413E5A" w:rsidRDefault="00413E5A" w:rsidP="00413E5A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1F7B71BA" w14:textId="77777777" w:rsidR="00413E5A" w:rsidRPr="00413E5A" w:rsidRDefault="00413E5A" w:rsidP="00413E5A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2" w:name="_Toc224906129"/>
      <w:r w:rsidRPr="00413E5A">
        <w:rPr>
          <w:rFonts w:ascii="Times New Roman" w:eastAsia="Times New Roman" w:hAnsi="Times New Roman" w:cs="Times New Roman"/>
          <w:b/>
          <w:bCs/>
          <w:iCs/>
          <w:color w:val="auto"/>
        </w:rPr>
        <w:t>Задачи работы:</w:t>
      </w:r>
      <w:bookmarkEnd w:id="2"/>
    </w:p>
    <w:p w14:paraId="5DC6AAD6" w14:textId="77777777" w:rsidR="00413E5A" w:rsidRPr="00413E5A" w:rsidRDefault="00413E5A" w:rsidP="00413E5A">
      <w:pPr>
        <w:widowControl w:val="0"/>
        <w:autoSpaceDE w:val="0"/>
        <w:autoSpaceDN w:val="0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В ходе выполнения лабораторной работы нужно было:</w:t>
      </w:r>
    </w:p>
    <w:p w14:paraId="2994AB69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скопировать проект из предыдущей лабораторной работы в папку lab7;</w:t>
      </w:r>
    </w:p>
    <w:p w14:paraId="4780A28D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создать папку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js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 в каталоге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articles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/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static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;</w:t>
      </w:r>
    </w:p>
    <w:p w14:paraId="2CE8D909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создать файл helloworld.js;</w:t>
      </w:r>
    </w:p>
    <w:p w14:paraId="7BDAF1A0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подключить JavaScript-файл к странице архива статей;</w:t>
      </w:r>
    </w:p>
    <w:p w14:paraId="197492A5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добавить кнопку для сворачивания поста;</w:t>
      </w:r>
    </w:p>
    <w:p w14:paraId="282A7FD0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написать обработчик нажатия на кнопку;</w:t>
      </w:r>
    </w:p>
    <w:p w14:paraId="01760710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скрывать и показывать автора, дату и текст статьи;</w:t>
      </w:r>
    </w:p>
    <w:p w14:paraId="27F9A2A4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изменять надпись на кнопке при повторном нажатии;</w:t>
      </w:r>
    </w:p>
    <w:p w14:paraId="2EE13F67" w14:textId="77777777" w:rsidR="00413E5A" w:rsidRPr="00413E5A" w:rsidRDefault="00413E5A" w:rsidP="00413E5A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сделать более короткую реализацию через CSS-класс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folded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124A1EE3" w14:textId="77777777" w:rsidR="00413E5A" w:rsidRPr="00413E5A" w:rsidRDefault="00413E5A" w:rsidP="00413E5A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08F98BC" w14:textId="77777777" w:rsidR="00413E5A" w:rsidRPr="00413E5A" w:rsidRDefault="00413E5A" w:rsidP="00413E5A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3" w:name="_Toc224906130"/>
      <w:r w:rsidRPr="00413E5A">
        <w:rPr>
          <w:rFonts w:ascii="Times New Roman" w:eastAsia="Times New Roman" w:hAnsi="Times New Roman" w:cs="Times New Roman"/>
          <w:b/>
          <w:bCs/>
          <w:iCs/>
          <w:color w:val="auto"/>
        </w:rPr>
        <w:t>Ход работы:</w:t>
      </w:r>
      <w:bookmarkEnd w:id="3"/>
    </w:p>
    <w:p w14:paraId="158F26C8" w14:textId="59E6AED4" w:rsidR="00CF458C" w:rsidRPr="00693E60" w:rsidRDefault="00693E60" w:rsidP="00693E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93E60">
        <w:rPr>
          <w:rFonts w:ascii="Times New Roman" w:hAnsi="Times New Roman" w:cs="Times New Roman"/>
          <w:sz w:val="28"/>
          <w:szCs w:val="28"/>
        </w:rPr>
        <w:t>Задание 1</w:t>
      </w:r>
      <w:r w:rsidRPr="00693E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CDDDB3" w14:textId="52ADA92D" w:rsidR="00693E60" w:rsidRDefault="00A234CA" w:rsidP="00693E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Предварительно создадим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A234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создадим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hellowworld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A234C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. </w:t>
      </w:r>
      <w:r w:rsidR="00693E60" w:rsidRPr="00693E60">
        <w:rPr>
          <w:rFonts w:ascii="Times New Roman" w:hAnsi="Times New Roman" w:cs="Times New Roman"/>
          <w:sz w:val="28"/>
          <w:szCs w:val="28"/>
        </w:rPr>
        <w:t xml:space="preserve">Опишем: </w:t>
      </w:r>
      <w:r w:rsidR="00693E60" w:rsidRPr="00693E60">
        <w:rPr>
          <w:rFonts w:ascii="Times New Roman" w:hAnsi="Times New Roman" w:cs="Times New Roman"/>
          <w:sz w:val="28"/>
          <w:szCs w:val="28"/>
        </w:rPr>
        <w:t>вспомогательную функцию для пробелов</w:t>
      </w:r>
      <w:r w:rsidR="00693E60" w:rsidRPr="00693E60">
        <w:rPr>
          <w:rFonts w:ascii="Times New Roman" w:hAnsi="Times New Roman" w:cs="Times New Roman"/>
          <w:sz w:val="28"/>
          <w:szCs w:val="28"/>
        </w:rPr>
        <w:t xml:space="preserve">, </w:t>
      </w:r>
      <w:r w:rsidR="00693E60" w:rsidRPr="00693E60">
        <w:rPr>
          <w:rFonts w:ascii="Times New Roman" w:hAnsi="Times New Roman" w:cs="Times New Roman"/>
          <w:sz w:val="28"/>
          <w:szCs w:val="28"/>
        </w:rPr>
        <w:t>функцию вывода таблицы</w:t>
      </w:r>
      <w:r w:rsidR="00693E60" w:rsidRPr="00693E60">
        <w:rPr>
          <w:rFonts w:ascii="Times New Roman" w:hAnsi="Times New Roman" w:cs="Times New Roman"/>
          <w:sz w:val="28"/>
          <w:szCs w:val="28"/>
        </w:rPr>
        <w:t xml:space="preserve">, </w:t>
      </w:r>
      <w:r w:rsidR="00693E60" w:rsidRPr="00693E60">
        <w:rPr>
          <w:rFonts w:ascii="Times New Roman" w:hAnsi="Times New Roman" w:cs="Times New Roman"/>
          <w:sz w:val="28"/>
          <w:szCs w:val="28"/>
        </w:rPr>
        <w:t>функци</w:t>
      </w:r>
      <w:r w:rsidR="00693E60" w:rsidRPr="00693E60">
        <w:rPr>
          <w:rFonts w:ascii="Times New Roman" w:hAnsi="Times New Roman" w:cs="Times New Roman"/>
          <w:sz w:val="28"/>
          <w:szCs w:val="28"/>
        </w:rPr>
        <w:t>ю</w:t>
      </w:r>
      <w:r w:rsidR="00693E60" w:rsidRPr="00693E60">
        <w:rPr>
          <w:rFonts w:ascii="Times New Roman" w:hAnsi="Times New Roman" w:cs="Times New Roman"/>
          <w:sz w:val="28"/>
          <w:szCs w:val="28"/>
        </w:rPr>
        <w:t xml:space="preserve"> фильтрации</w:t>
      </w:r>
      <w:r w:rsidR="00693E60" w:rsidRPr="00693E60">
        <w:rPr>
          <w:rFonts w:ascii="Times New Roman" w:hAnsi="Times New Roman" w:cs="Times New Roman"/>
          <w:sz w:val="28"/>
          <w:szCs w:val="28"/>
        </w:rPr>
        <w:t>, массив со студентами из ТЗ. Вызовем функцию и выведем результат</w:t>
      </w:r>
      <w:r w:rsidR="00693E60" w:rsidRPr="00A234CA">
        <w:rPr>
          <w:rFonts w:ascii="Times New Roman" w:hAnsi="Times New Roman" w:cs="Times New Roman"/>
          <w:sz w:val="28"/>
          <w:szCs w:val="28"/>
        </w:rPr>
        <w:t>.</w:t>
      </w:r>
    </w:p>
    <w:p w14:paraId="6B3FF804" w14:textId="77777777" w:rsidR="00A234CA" w:rsidRPr="00A234CA" w:rsidRDefault="00A234CA" w:rsidP="00693E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8F7185" w14:textId="773BEF6A" w:rsidR="00A234CA" w:rsidRDefault="00A234CA" w:rsidP="00A234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788548" wp14:editId="179E021C">
            <wp:extent cx="2390775" cy="371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5FAA" w14:textId="25FA36D5" w:rsidR="00A234CA" w:rsidRPr="00A234CA" w:rsidRDefault="00A234CA" w:rsidP="00A234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93E60">
        <w:rPr>
          <w:rFonts w:ascii="Times New Roman" w:hAnsi="Times New Roman" w:cs="Times New Roman"/>
          <w:sz w:val="24"/>
          <w:szCs w:val="24"/>
        </w:rPr>
        <w:t>Рисунок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 xml:space="preserve"> 1.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папки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файлом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helloworld_students.js</w:t>
      </w:r>
      <w:r w:rsidRPr="00A234C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5CB051" w14:textId="77777777" w:rsidR="00A234CA" w:rsidRPr="00A234CA" w:rsidRDefault="00A234CA" w:rsidP="00A234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84E03C" w14:textId="59783AA6" w:rsidR="00413E5A" w:rsidRDefault="00693E60" w:rsidP="00693E6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BF85E58" wp14:editId="3D37FD28">
            <wp:extent cx="3219336" cy="4866613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405" cy="48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CB77" w14:textId="72BE65F9" w:rsidR="00693E60" w:rsidRPr="00693E60" w:rsidRDefault="00693E60" w:rsidP="00693E6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234C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93E60">
        <w:rPr>
          <w:rFonts w:ascii="Times New Roman" w:hAnsi="Times New Roman" w:cs="Times New Roman"/>
          <w:sz w:val="24"/>
          <w:szCs w:val="24"/>
        </w:rPr>
        <w:t>. Функции: вывода, фильтрации и вспомогательную.</w:t>
      </w:r>
    </w:p>
    <w:p w14:paraId="63DC8C8C" w14:textId="7824CD39" w:rsidR="00693E60" w:rsidRDefault="00693E60" w:rsidP="00693E6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BED526" wp14:editId="3C59D45C">
            <wp:extent cx="2992736" cy="4380672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624" cy="438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21B2" w14:textId="75C0748F" w:rsidR="00693E60" w:rsidRPr="00693E60" w:rsidRDefault="00693E60" w:rsidP="00693E6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234C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93E60">
        <w:rPr>
          <w:rFonts w:ascii="Times New Roman" w:hAnsi="Times New Roman" w:cs="Times New Roman"/>
          <w:sz w:val="24"/>
          <w:szCs w:val="24"/>
        </w:rPr>
        <w:t xml:space="preserve">. </w:t>
      </w:r>
      <w:r w:rsidR="00A234CA">
        <w:rPr>
          <w:rFonts w:ascii="Times New Roman" w:hAnsi="Times New Roman" w:cs="Times New Roman"/>
          <w:sz w:val="24"/>
          <w:szCs w:val="24"/>
        </w:rPr>
        <w:t>Объявление массива</w:t>
      </w:r>
      <w:r w:rsidR="00A234CA" w:rsidRPr="00A234CA">
        <w:rPr>
          <w:rFonts w:ascii="Times New Roman" w:hAnsi="Times New Roman" w:cs="Times New Roman"/>
          <w:sz w:val="24"/>
          <w:szCs w:val="24"/>
        </w:rPr>
        <w:t xml:space="preserve">, </w:t>
      </w:r>
      <w:r w:rsidR="00A234CA">
        <w:rPr>
          <w:rFonts w:ascii="Times New Roman" w:hAnsi="Times New Roman" w:cs="Times New Roman"/>
          <w:sz w:val="24"/>
          <w:szCs w:val="24"/>
        </w:rPr>
        <w:t>вызов функции</w:t>
      </w:r>
      <w:r w:rsidR="00A234CA" w:rsidRPr="00A234CA">
        <w:rPr>
          <w:rFonts w:ascii="Times New Roman" w:hAnsi="Times New Roman" w:cs="Times New Roman"/>
          <w:sz w:val="24"/>
          <w:szCs w:val="24"/>
        </w:rPr>
        <w:t xml:space="preserve">, </w:t>
      </w:r>
      <w:r w:rsidR="00A234CA">
        <w:rPr>
          <w:rFonts w:ascii="Times New Roman" w:hAnsi="Times New Roman" w:cs="Times New Roman"/>
          <w:sz w:val="24"/>
          <w:szCs w:val="24"/>
        </w:rPr>
        <w:t>вывод результата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36E2094E" w14:textId="77777777" w:rsidR="00693E60" w:rsidRDefault="00693E60" w:rsidP="00A234CA"/>
    <w:p w14:paraId="465AFA06" w14:textId="18A75A80" w:rsidR="00693E60" w:rsidRDefault="00693E60" w:rsidP="00A234C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304277B" wp14:editId="416B63F0">
            <wp:extent cx="4924425" cy="381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F2DB" w14:textId="24EA7F0F" w:rsidR="00A234CA" w:rsidRPr="00693E60" w:rsidRDefault="00A234CA" w:rsidP="00A234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693E6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Подключения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файла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67479207" w14:textId="77777777" w:rsidR="00A234CA" w:rsidRDefault="00A234CA" w:rsidP="00693E60">
      <w:pPr>
        <w:jc w:val="center"/>
      </w:pPr>
    </w:p>
    <w:p w14:paraId="374275F4" w14:textId="59CF9E14" w:rsidR="00413E5A" w:rsidRDefault="0050593F" w:rsidP="00A234C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DD1DFFC" wp14:editId="754C86F1">
            <wp:extent cx="4994219" cy="9235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958" cy="9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22FE" w14:textId="0522EE7F" w:rsidR="00A234CA" w:rsidRPr="00693E60" w:rsidRDefault="00A234CA" w:rsidP="00A234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A234CA">
        <w:rPr>
          <w:rFonts w:ascii="Times New Roman" w:hAnsi="Times New Roman" w:cs="Times New Roman"/>
          <w:sz w:val="24"/>
          <w:szCs w:val="24"/>
        </w:rPr>
        <w:t>5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  <w:r w:rsidRPr="00A23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Проверка результата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0C55ADC9" w14:textId="4DF8C0B3" w:rsidR="00413E5A" w:rsidRDefault="00413E5A"/>
    <w:p w14:paraId="1C0D25A2" w14:textId="67328B09" w:rsidR="00A234CA" w:rsidRPr="00A234CA" w:rsidRDefault="00A234CA" w:rsidP="00A23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4CA">
        <w:rPr>
          <w:rFonts w:ascii="Times New Roman" w:hAnsi="Times New Roman" w:cs="Times New Roman"/>
          <w:sz w:val="28"/>
          <w:szCs w:val="28"/>
        </w:rPr>
        <w:t xml:space="preserve">Для манипуляции с элементами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A234CA">
        <w:rPr>
          <w:rFonts w:ascii="Times New Roman" w:hAnsi="Times New Roman" w:cs="Times New Roman"/>
          <w:sz w:val="28"/>
          <w:szCs w:val="28"/>
        </w:rPr>
        <w:t xml:space="preserve"> воспользуемся возможностями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234CA">
        <w:rPr>
          <w:rFonts w:ascii="Times New Roman" w:hAnsi="Times New Roman" w:cs="Times New Roman"/>
          <w:sz w:val="28"/>
          <w:szCs w:val="28"/>
        </w:rPr>
        <w:t xml:space="preserve">. В новом файле 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 </w:t>
      </w:r>
      <w:r w:rsidRPr="00A234CA">
        <w:rPr>
          <w:rFonts w:ascii="Times New Roman" w:hAnsi="Times New Roman" w:cs="Times New Roman"/>
          <w:sz w:val="28"/>
          <w:szCs w:val="28"/>
        </w:rPr>
        <w:t xml:space="preserve">мы объявим переменную 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foldBtns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, в которую с помощью метода </w:t>
      </w:r>
      <w:proofErr w:type="gramStart"/>
      <w:r w:rsidRPr="00A234CA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A234C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getElementsByClassName</w:t>
      </w:r>
      <w:proofErr w:type="spellEnd"/>
      <w:proofErr w:type="gramEnd"/>
      <w:r w:rsidRPr="00A234CA">
        <w:rPr>
          <w:rFonts w:ascii="Times New Roman" w:hAnsi="Times New Roman" w:cs="Times New Roman"/>
          <w:sz w:val="28"/>
          <w:szCs w:val="28"/>
        </w:rPr>
        <w:t xml:space="preserve"> получим коллекцию всех кнопок управления с классом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fold</w:t>
      </w:r>
      <w:r w:rsidRPr="00A234CA">
        <w:rPr>
          <w:rFonts w:ascii="Times New Roman" w:hAnsi="Times New Roman" w:cs="Times New Roman"/>
          <w:sz w:val="28"/>
          <w:szCs w:val="28"/>
        </w:rPr>
        <w:t>-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A234CA">
        <w:rPr>
          <w:rFonts w:ascii="Times New Roman" w:hAnsi="Times New Roman" w:cs="Times New Roman"/>
          <w:sz w:val="28"/>
          <w:szCs w:val="28"/>
        </w:rPr>
        <w:t xml:space="preserve">. Чтобы обработчик события работал для каждого поста на странице, мы создадим цикл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234CA">
        <w:rPr>
          <w:rFonts w:ascii="Times New Roman" w:hAnsi="Times New Roman" w:cs="Times New Roman"/>
          <w:sz w:val="28"/>
          <w:szCs w:val="28"/>
        </w:rPr>
        <w:t xml:space="preserve">, который будет итерироваться по всей длине полученного массива кнопок. Внутри цикла для </w:t>
      </w:r>
      <w:r w:rsidRPr="00A234CA">
        <w:rPr>
          <w:rFonts w:ascii="Times New Roman" w:hAnsi="Times New Roman" w:cs="Times New Roman"/>
          <w:sz w:val="28"/>
          <w:szCs w:val="28"/>
        </w:rPr>
        <w:lastRenderedPageBreak/>
        <w:t xml:space="preserve">каждого элемента мы вызовем метод 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>, чтобы зарегистрировать функцию-обработчик для события «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A234CA">
        <w:rPr>
          <w:rFonts w:ascii="Times New Roman" w:hAnsi="Times New Roman" w:cs="Times New Roman"/>
          <w:sz w:val="28"/>
          <w:szCs w:val="28"/>
        </w:rPr>
        <w:t>» (клик мышью).</w:t>
      </w:r>
    </w:p>
    <w:p w14:paraId="5B057435" w14:textId="3F696C74" w:rsidR="00413E5A" w:rsidRPr="00A234CA" w:rsidRDefault="00A234CA" w:rsidP="00A23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34CA">
        <w:rPr>
          <w:rFonts w:ascii="Times New Roman" w:hAnsi="Times New Roman" w:cs="Times New Roman"/>
          <w:sz w:val="28"/>
          <w:szCs w:val="28"/>
        </w:rPr>
        <w:t xml:space="preserve">В теле этой функции мы определим объект события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234CA">
        <w:rPr>
          <w:rFonts w:ascii="Times New Roman" w:hAnsi="Times New Roman" w:cs="Times New Roman"/>
          <w:sz w:val="28"/>
          <w:szCs w:val="28"/>
        </w:rPr>
        <w:t xml:space="preserve">, через свойство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target</w:t>
      </w:r>
      <w:r w:rsidRPr="00A234CA">
        <w:rPr>
          <w:rFonts w:ascii="Times New Roman" w:hAnsi="Times New Roman" w:cs="Times New Roman"/>
          <w:sz w:val="28"/>
          <w:szCs w:val="28"/>
        </w:rPr>
        <w:t xml:space="preserve"> которого получим доступ к конкретной нажатой кнопке, а через свойство 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parentElement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 — к родительскому контейнеру статьи. Далее мы реализуем логику переключения состояний с помощью условного оператора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234CA">
        <w:rPr>
          <w:rFonts w:ascii="Times New Roman" w:hAnsi="Times New Roman" w:cs="Times New Roman"/>
          <w:sz w:val="28"/>
          <w:szCs w:val="28"/>
        </w:rPr>
        <w:t>. Мы проверим, содержит ли список классов родительского элемента (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classList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) специальный класс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folded</w:t>
      </w:r>
      <w:r w:rsidRPr="00A234CA">
        <w:rPr>
          <w:rFonts w:ascii="Times New Roman" w:hAnsi="Times New Roman" w:cs="Times New Roman"/>
          <w:sz w:val="28"/>
          <w:szCs w:val="28"/>
        </w:rPr>
        <w:t xml:space="preserve">, отвечающий за скрытие контента. Если класс найден, мы вызовем метод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A234CA">
        <w:rPr>
          <w:rFonts w:ascii="Times New Roman" w:hAnsi="Times New Roman" w:cs="Times New Roman"/>
          <w:sz w:val="28"/>
          <w:szCs w:val="28"/>
        </w:rPr>
        <w:t xml:space="preserve"> для его удаления, чтобы развернуть пост, и одновременно изменим свойство </w:t>
      </w:r>
      <w:proofErr w:type="spellStart"/>
      <w:r w:rsidRPr="00A234CA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Pr="00A234CA">
        <w:rPr>
          <w:rFonts w:ascii="Times New Roman" w:hAnsi="Times New Roman" w:cs="Times New Roman"/>
          <w:sz w:val="28"/>
          <w:szCs w:val="28"/>
        </w:rPr>
        <w:t xml:space="preserve"> кнопки на текст «свернуть». В противном случае мы пропишем блок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234CA">
        <w:rPr>
          <w:rFonts w:ascii="Times New Roman" w:hAnsi="Times New Roman" w:cs="Times New Roman"/>
          <w:sz w:val="28"/>
          <w:szCs w:val="28"/>
        </w:rPr>
        <w:t xml:space="preserve">, где с помощью метода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A234CA">
        <w:rPr>
          <w:rFonts w:ascii="Times New Roman" w:hAnsi="Times New Roman" w:cs="Times New Roman"/>
          <w:sz w:val="28"/>
          <w:szCs w:val="28"/>
        </w:rPr>
        <w:t xml:space="preserve"> добавим класс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folded</w:t>
      </w:r>
      <w:r w:rsidRPr="00A234CA">
        <w:rPr>
          <w:rFonts w:ascii="Times New Roman" w:hAnsi="Times New Roman" w:cs="Times New Roman"/>
          <w:sz w:val="28"/>
          <w:szCs w:val="28"/>
        </w:rPr>
        <w:t xml:space="preserve"> к элементу статьи и поменяем текст кнопки на «развернуть». Таким образом, мы обеспечим динамическое изменение состояния элементов </w:t>
      </w:r>
      <w:r w:rsidRPr="00A234CA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A234CA">
        <w:rPr>
          <w:rFonts w:ascii="Times New Roman" w:hAnsi="Times New Roman" w:cs="Times New Roman"/>
          <w:sz w:val="28"/>
          <w:szCs w:val="28"/>
        </w:rPr>
        <w:t xml:space="preserve"> в ответ на действия пользователя без перезагрузки всей страницы».</w:t>
      </w:r>
    </w:p>
    <w:p w14:paraId="150D7677" w14:textId="43697F56" w:rsidR="00413E5A" w:rsidRDefault="00413E5A" w:rsidP="00A234C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4837B0C" wp14:editId="185E0FE8">
            <wp:extent cx="3550732" cy="21991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805" cy="220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B275" w14:textId="6E6488C9" w:rsidR="00A234CA" w:rsidRPr="00693E60" w:rsidRDefault="00A234CA" w:rsidP="00A234C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  <w:r w:rsidRPr="00A23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helloworld</w:t>
      </w:r>
      <w:proofErr w:type="spellEnd"/>
      <w:r w:rsidRPr="00A234CA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4146D059" w14:textId="77777777" w:rsidR="00A234CA" w:rsidRDefault="00A234CA" w:rsidP="00413E5A">
      <w:pPr>
        <w:jc w:val="center"/>
      </w:pPr>
    </w:p>
    <w:p w14:paraId="02E4D3FA" w14:textId="65314B9C" w:rsidR="00413E5A" w:rsidRPr="00EB1AE6" w:rsidRDefault="00EB1AE6" w:rsidP="00EB1A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E6">
        <w:rPr>
          <w:rFonts w:ascii="Times New Roman" w:hAnsi="Times New Roman" w:cs="Times New Roman"/>
          <w:sz w:val="28"/>
          <w:szCs w:val="28"/>
        </w:rPr>
        <w:t>Создадим кнопку с классом “</w:t>
      </w:r>
      <w:r w:rsidRPr="00EB1AE6">
        <w:rPr>
          <w:rFonts w:ascii="Times New Roman" w:hAnsi="Times New Roman" w:cs="Times New Roman"/>
          <w:sz w:val="28"/>
          <w:szCs w:val="28"/>
          <w:lang w:val="en-US"/>
        </w:rPr>
        <w:t>fold</w:t>
      </w:r>
      <w:r w:rsidRPr="00EB1AE6">
        <w:rPr>
          <w:rFonts w:ascii="Times New Roman" w:hAnsi="Times New Roman" w:cs="Times New Roman"/>
          <w:sz w:val="28"/>
          <w:szCs w:val="28"/>
        </w:rPr>
        <w:t>-</w:t>
      </w:r>
      <w:r w:rsidRPr="00EB1AE6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EB1AE6">
        <w:rPr>
          <w:rFonts w:ascii="Times New Roman" w:hAnsi="Times New Roman" w:cs="Times New Roman"/>
          <w:sz w:val="28"/>
          <w:szCs w:val="28"/>
        </w:rPr>
        <w:t xml:space="preserve">”. </w:t>
      </w:r>
      <w:r w:rsidR="00A234CA" w:rsidRPr="00EB1AE6">
        <w:rPr>
          <w:rFonts w:ascii="Times New Roman" w:hAnsi="Times New Roman" w:cs="Times New Roman"/>
          <w:sz w:val="28"/>
          <w:szCs w:val="28"/>
        </w:rPr>
        <w:t xml:space="preserve">Подключим </w:t>
      </w:r>
      <w:r w:rsidRPr="00EB1AE6">
        <w:rPr>
          <w:rFonts w:ascii="Times New Roman" w:hAnsi="Times New Roman" w:cs="Times New Roman"/>
          <w:sz w:val="28"/>
          <w:szCs w:val="28"/>
        </w:rPr>
        <w:t>созданный</w:t>
      </w:r>
      <w:r w:rsidR="00A234CA" w:rsidRPr="00EB1AE6">
        <w:rPr>
          <w:rFonts w:ascii="Times New Roman" w:hAnsi="Times New Roman" w:cs="Times New Roman"/>
          <w:sz w:val="28"/>
          <w:szCs w:val="28"/>
        </w:rPr>
        <w:t xml:space="preserve"> скрипт в </w:t>
      </w:r>
      <w:r w:rsidRPr="00EB1AE6">
        <w:rPr>
          <w:rFonts w:ascii="Times New Roman" w:hAnsi="Times New Roman" w:cs="Times New Roman"/>
          <w:sz w:val="28"/>
          <w:szCs w:val="28"/>
        </w:rPr>
        <w:t xml:space="preserve">шаблон </w:t>
      </w:r>
      <w:r w:rsidRPr="00EB1AE6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EB1AE6">
        <w:rPr>
          <w:rFonts w:ascii="Times New Roman" w:hAnsi="Times New Roman" w:cs="Times New Roman"/>
          <w:sz w:val="28"/>
          <w:szCs w:val="28"/>
        </w:rPr>
        <w:t>.</w:t>
      </w:r>
      <w:r w:rsidRPr="00EB1AE6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B1AE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62E945" w14:textId="580ED821" w:rsidR="00413E5A" w:rsidRDefault="00413E5A" w:rsidP="00EB1AE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E01256" wp14:editId="3DDE34D2">
            <wp:extent cx="4609969" cy="2526113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218" cy="25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4B3F" w14:textId="307DABD2" w:rsidR="00EB1AE6" w:rsidRDefault="00EB1AE6" w:rsidP="00EB1AE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  <w:r w:rsidRPr="00A23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Доработка шаблона вывода постов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5927C921" w14:textId="665BED26" w:rsidR="00EB1AE6" w:rsidRDefault="00EB1AE6" w:rsidP="00EB1A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A5B5CD" w14:textId="6CED0113" w:rsidR="00EB1AE6" w:rsidRDefault="00EB1AE6" w:rsidP="00EB1A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E6">
        <w:rPr>
          <w:rFonts w:ascii="Times New Roman" w:hAnsi="Times New Roman" w:cs="Times New Roman"/>
          <w:sz w:val="28"/>
          <w:szCs w:val="28"/>
        </w:rPr>
        <w:t xml:space="preserve">Для того что бы не перегружать </w:t>
      </w:r>
      <w:r w:rsidRPr="00EB1AE6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EB1AE6">
        <w:rPr>
          <w:rFonts w:ascii="Times New Roman" w:hAnsi="Times New Roman" w:cs="Times New Roman"/>
          <w:sz w:val="28"/>
          <w:szCs w:val="28"/>
        </w:rPr>
        <w:t xml:space="preserve"> можно воспользоваться возможностями </w:t>
      </w:r>
      <w:r w:rsidRPr="00EB1AE6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B1AE6">
        <w:rPr>
          <w:rFonts w:ascii="Times New Roman" w:hAnsi="Times New Roman" w:cs="Times New Roman"/>
          <w:sz w:val="28"/>
          <w:szCs w:val="28"/>
        </w:rPr>
        <w:t xml:space="preserve">. Просто будет отключать элементы при </w:t>
      </w:r>
      <w:r w:rsidRPr="00EB1AE6">
        <w:rPr>
          <w:rFonts w:ascii="Times New Roman" w:hAnsi="Times New Roman" w:cs="Times New Roman"/>
          <w:sz w:val="28"/>
          <w:szCs w:val="28"/>
        </w:rPr>
        <w:t xml:space="preserve">добавлении родительскому контейнеру </w:t>
      </w:r>
      <w:proofErr w:type="gramStart"/>
      <w:r w:rsidRPr="00EB1AE6">
        <w:rPr>
          <w:rFonts w:ascii="Times New Roman" w:hAnsi="Times New Roman" w:cs="Times New Roman"/>
          <w:sz w:val="28"/>
          <w:szCs w:val="28"/>
        </w:rPr>
        <w:t>класса .</w:t>
      </w:r>
      <w:proofErr w:type="spellStart"/>
      <w:r w:rsidRPr="00EB1AE6">
        <w:rPr>
          <w:rFonts w:ascii="Times New Roman" w:hAnsi="Times New Roman" w:cs="Times New Roman"/>
          <w:sz w:val="28"/>
          <w:szCs w:val="28"/>
        </w:rPr>
        <w:t>folded</w:t>
      </w:r>
      <w:proofErr w:type="spellEnd"/>
      <w:proofErr w:type="gramEnd"/>
      <w:r w:rsidRPr="00EB1AE6">
        <w:rPr>
          <w:rFonts w:ascii="Times New Roman" w:hAnsi="Times New Roman" w:cs="Times New Roman"/>
          <w:sz w:val="28"/>
          <w:szCs w:val="28"/>
        </w:rPr>
        <w:t xml:space="preserve">. В такой связке JavaScript выполняет лишь роль «переключателя», а CSS берет на себя всю работу по визуальному скрытию данных через свойство </w:t>
      </w:r>
      <w:proofErr w:type="spellStart"/>
      <w:r w:rsidRPr="00EB1AE6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EB1AE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B1AE6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EB1AE6">
        <w:rPr>
          <w:rFonts w:ascii="Times New Roman" w:hAnsi="Times New Roman" w:cs="Times New Roman"/>
          <w:sz w:val="28"/>
          <w:szCs w:val="28"/>
        </w:rPr>
        <w:t>. Это позволяет разделить логику и оформление, делая код более производительным и чистым, так как нам не нужно менять стили каждого элемента по отдельности через скрипт».</w:t>
      </w:r>
    </w:p>
    <w:p w14:paraId="5B4F2F6F" w14:textId="77777777" w:rsidR="00EB1AE6" w:rsidRPr="00EB1AE6" w:rsidRDefault="00EB1AE6" w:rsidP="00EB1A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1A810" w14:textId="144453DE" w:rsidR="00413E5A" w:rsidRDefault="00413E5A" w:rsidP="00EB1AE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7E10A4" wp14:editId="64E767C2">
            <wp:extent cx="2683547" cy="2136416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5997" cy="213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4C12" w14:textId="63127F68" w:rsidR="00EB1AE6" w:rsidRDefault="00EB1AE6" w:rsidP="00EB1AE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  <w:r w:rsidRPr="00A23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Изменения в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EB1AE6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1C52184F" w14:textId="57AEB503" w:rsidR="00EB1AE6" w:rsidRDefault="00EB1AE6" w:rsidP="00413E5A">
      <w:pPr>
        <w:jc w:val="center"/>
      </w:pPr>
    </w:p>
    <w:p w14:paraId="64631412" w14:textId="5CD84225" w:rsidR="00EB1AE6" w:rsidRDefault="00EB1AE6" w:rsidP="00EB1AE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8E2F0E0" wp14:editId="7F688FCF">
            <wp:extent cx="3919323" cy="997951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0881" cy="101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2A28" w14:textId="42F82D4F" w:rsidR="00EB1AE6" w:rsidRDefault="00EB1AE6" w:rsidP="00EB1AE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  <w:r w:rsidRPr="00A23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Проверка результата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6F6E662C" w14:textId="77777777" w:rsidR="00EB1AE6" w:rsidRDefault="00EB1AE6" w:rsidP="00413E5A">
      <w:pPr>
        <w:jc w:val="center"/>
      </w:pPr>
    </w:p>
    <w:p w14:paraId="1AE63F6F" w14:textId="5BF94514" w:rsidR="00413E5A" w:rsidRDefault="00EB1AE6" w:rsidP="00EB1AE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0E5526E" wp14:editId="3D90927B">
            <wp:extent cx="4226137" cy="80140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5908" cy="8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8F39" w14:textId="61F7D3BB" w:rsidR="00413E5A" w:rsidRPr="0011528E" w:rsidRDefault="00EB1AE6" w:rsidP="0011528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6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  <w:r w:rsidRPr="00A234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Проверка результат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93E60">
        <w:rPr>
          <w:rFonts w:ascii="Times New Roman" w:hAnsi="Times New Roman" w:cs="Times New Roman"/>
          <w:sz w:val="24"/>
          <w:szCs w:val="24"/>
        </w:rPr>
        <w:t>.</w:t>
      </w:r>
    </w:p>
    <w:p w14:paraId="31209829" w14:textId="4A7A1EE8" w:rsidR="00413E5A" w:rsidRDefault="00413E5A"/>
    <w:p w14:paraId="6E684682" w14:textId="77777777" w:rsidR="00413E5A" w:rsidRPr="00413E5A" w:rsidRDefault="00413E5A" w:rsidP="00413E5A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4" w:name="_Toc224906131"/>
      <w:r w:rsidRPr="00413E5A">
        <w:rPr>
          <w:rFonts w:ascii="Times New Roman" w:eastAsia="Times New Roman" w:hAnsi="Times New Roman" w:cs="Times New Roman"/>
          <w:b/>
          <w:bCs/>
          <w:iCs/>
          <w:color w:val="auto"/>
        </w:rPr>
        <w:t>Вывод:</w:t>
      </w:r>
      <w:bookmarkEnd w:id="4"/>
    </w:p>
    <w:p w14:paraId="3165CB29" w14:textId="77777777" w:rsidR="00413E5A" w:rsidRPr="00413E5A" w:rsidRDefault="00413E5A" w:rsidP="00413E5A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В ходе выполнения лабораторной работы были получены навыки подключения JavaScript к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 xml:space="preserve">-проекту и работы с DOM-элементами </w:t>
      </w:r>
      <w:proofErr w:type="spellStart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web</w:t>
      </w:r>
      <w:proofErr w:type="spellEnd"/>
      <w:r w:rsidRPr="00413E5A">
        <w:rPr>
          <w:rFonts w:ascii="Times New Roman" w:eastAsia="Times New Roman" w:hAnsi="Times New Roman" w:cs="Times New Roman"/>
          <w:iCs/>
          <w:sz w:val="28"/>
          <w:szCs w:val="28"/>
        </w:rPr>
        <w:t>-страницы. Были изучены базовые принципы обработки событий, изменения свойств элементов и управления их отображением. Также была освоена более удобная организация решения, при которой JavaScript отвечает только за смену состояния элемента, а визуальные изменения выполняются через CSS. Выполнение работы помогло лучше понять, как JavaScript используется для динамического изменения интерфейса прямо в браузере пользователя.</w:t>
      </w:r>
    </w:p>
    <w:p w14:paraId="4A008518" w14:textId="77777777" w:rsidR="00413E5A" w:rsidRDefault="00413E5A"/>
    <w:sectPr w:rsidR="00413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F381D"/>
    <w:multiLevelType w:val="hybridMultilevel"/>
    <w:tmpl w:val="D3FC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8C"/>
    <w:rsid w:val="0011528E"/>
    <w:rsid w:val="001A233C"/>
    <w:rsid w:val="00413E5A"/>
    <w:rsid w:val="0050593F"/>
    <w:rsid w:val="00693E60"/>
    <w:rsid w:val="00A234CA"/>
    <w:rsid w:val="00CF458C"/>
    <w:rsid w:val="00EB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13122"/>
  <w15:chartTrackingRefBased/>
  <w15:docId w15:val="{DED1C1D4-A1A4-4035-A3A2-7A63A204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33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13E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13E5A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3E5A"/>
    <w:pPr>
      <w:spacing w:after="100"/>
    </w:pPr>
  </w:style>
  <w:style w:type="character" w:styleId="a4">
    <w:name w:val="Hyperlink"/>
    <w:basedOn w:val="a0"/>
    <w:uiPriority w:val="99"/>
    <w:unhideWhenUsed/>
    <w:rsid w:val="00413E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E5E42-C52F-449F-B0DF-BDEE35078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3</cp:revision>
  <dcterms:created xsi:type="dcterms:W3CDTF">2026-03-20T09:31:00Z</dcterms:created>
  <dcterms:modified xsi:type="dcterms:W3CDTF">2026-03-20T10:35:00Z</dcterms:modified>
</cp:coreProperties>
</file>