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20D2" w14:textId="77777777" w:rsidR="005F4A49" w:rsidRPr="005F4A49" w:rsidRDefault="005F4A49" w:rsidP="005F4A49">
      <w:pPr>
        <w:rPr>
          <w:b/>
          <w:bCs/>
        </w:rPr>
      </w:pPr>
      <w:r w:rsidRPr="005F4A49">
        <w:rPr>
          <w:b/>
          <w:bCs/>
        </w:rPr>
        <w:t>Technical Diagnosis &amp; Recommendation Report: Beyond the Line of Sight</w:t>
      </w:r>
    </w:p>
    <w:p w14:paraId="600FDD86" w14:textId="77777777" w:rsidR="005F4A49" w:rsidRPr="005F4A49" w:rsidRDefault="005F4A49" w:rsidP="005F4A49">
      <w:r w:rsidRPr="005F4A49">
        <w:t>This report provides a formal diagnosis of the multi-animal tracking framework. It matches the theoretical architecture outlined in the research proposal and position paper against the actual implementation in cat_tracker.py, track.py, association.py, and main.py, and diagnoses the primary causes of identity switching (IDSW) and track fragmentation.</w:t>
      </w:r>
    </w:p>
    <w:p w14:paraId="5BB2483A" w14:textId="77777777" w:rsidR="005F4A49" w:rsidRPr="005F4A49" w:rsidRDefault="00000000" w:rsidP="005F4A49">
      <w:r>
        <w:pict w14:anchorId="05CB43B3">
          <v:rect id="_x0000_i1025" style="width:304.5pt;height:.75pt" o:hrpct="0" o:hralign="center" o:hrstd="t" o:hr="t" fillcolor="#a0a0a0" stroked="f"/>
        </w:pict>
      </w:r>
    </w:p>
    <w:p w14:paraId="6189BE26" w14:textId="77777777" w:rsidR="005F4A49" w:rsidRPr="005F4A49" w:rsidRDefault="005F4A49" w:rsidP="005F4A49">
      <w:pPr>
        <w:rPr>
          <w:b/>
          <w:bCs/>
        </w:rPr>
      </w:pPr>
      <w:r w:rsidRPr="005F4A49">
        <w:rPr>
          <w:b/>
          <w:bCs/>
        </w:rPr>
        <w:t>1. Executive Diagnosis</w:t>
      </w:r>
    </w:p>
    <w:p w14:paraId="7C5092EA" w14:textId="77777777" w:rsidR="005F4A49" w:rsidRPr="005F4A49" w:rsidRDefault="005F4A49" w:rsidP="005F4A49">
      <w:r w:rsidRPr="005F4A49">
        <w:t xml:space="preserve">The tracker is presently a persistent occlusion-aware kinematic tracker with multimodal identity memory and post-association </w:t>
      </w:r>
      <w:proofErr w:type="spellStart"/>
      <w:r w:rsidRPr="005F4A49">
        <w:t>ReID</w:t>
      </w:r>
      <w:proofErr w:type="spellEnd"/>
      <w:r w:rsidRPr="005F4A49">
        <w:t xml:space="preserve"> recovery; it is not yet a complete Counterfactual </w:t>
      </w:r>
      <w:proofErr w:type="spellStart"/>
      <w:r w:rsidRPr="005F4A49">
        <w:t>Amodal</w:t>
      </w:r>
      <w:proofErr w:type="spellEnd"/>
      <w:r w:rsidRPr="005F4A49">
        <w:t xml:space="preserve"> Anchor system as defined in the research proposal. The direct ID-switch failure occurs when a returning detection is rejected by the association gate, immediately instantiated as a new permanent track ID, and only afterward evaluated for recovery against the </w:t>
      </w:r>
      <w:proofErr w:type="gramStart"/>
      <w:r w:rsidRPr="005F4A49">
        <w:t>old occluded</w:t>
      </w:r>
      <w:proofErr w:type="gramEnd"/>
      <w:r w:rsidRPr="005F4A49">
        <w:t xml:space="preserve"> identity. This sequencing defect is amplified by confirmed implementation errors in frame-count propagation, aspect-ratio calculation, coordinate scaling and inconsistent identity representations. At the architectural level, the runtime tracker still propagates a single CTRV/EKF state rather than updating active </w:t>
      </w:r>
      <w:proofErr w:type="spellStart"/>
      <w:r w:rsidRPr="005F4A49">
        <w:t>amodal</w:t>
      </w:r>
      <w:proofErr w:type="spellEnd"/>
      <w:r w:rsidRPr="005F4A49">
        <w:t xml:space="preserve"> query vectors from temporal feature memory or maintaining a multi-hypothesis probabilistic occupancy state.</w:t>
      </w:r>
    </w:p>
    <w:p w14:paraId="3A21166A" w14:textId="77777777" w:rsidR="005F4A49" w:rsidRPr="005F4A49" w:rsidRDefault="00000000" w:rsidP="005F4A49">
      <w:r>
        <w:pict w14:anchorId="61F0EECF">
          <v:rect id="_x0000_i1026" style="width:304.5pt;height:.75pt" o:hrpct="0" o:hralign="center" o:hrstd="t" o:hr="t" fillcolor="#a0a0a0" stroked="f"/>
        </w:pict>
      </w:r>
    </w:p>
    <w:p w14:paraId="2265C0A5" w14:textId="77777777" w:rsidR="005F4A49" w:rsidRPr="005F4A49" w:rsidRDefault="005F4A49" w:rsidP="005F4A49">
      <w:pPr>
        <w:rPr>
          <w:b/>
          <w:bCs/>
        </w:rPr>
      </w:pPr>
      <w:r w:rsidRPr="005F4A49">
        <w:rPr>
          <w:b/>
          <w:bCs/>
        </w:rPr>
        <w:t>2. Evidence Classification Matrix</w:t>
      </w:r>
    </w:p>
    <w:p w14:paraId="349C2F24" w14:textId="77777777" w:rsidR="005F4A49" w:rsidRPr="005F4A49" w:rsidRDefault="005F4A49" w:rsidP="005F4A49">
      <w:r w:rsidRPr="005F4A49">
        <w:t>To distinguish between direct programmatic bugs, architecture/design gaps, and modeling limitations, each finding has been classified below:</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7"/>
        <w:gridCol w:w="4323"/>
      </w:tblGrid>
      <w:tr w:rsidR="005F4A49" w:rsidRPr="005F4A49" w14:paraId="1FC1EB5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6C95091" w14:textId="77777777" w:rsidR="005F4A49" w:rsidRPr="005F4A49" w:rsidRDefault="005F4A49" w:rsidP="005F4A49">
            <w:r w:rsidRPr="005F4A49">
              <w:t>Finding / Discrepancy</w:t>
            </w:r>
          </w:p>
        </w:tc>
        <w:tc>
          <w:tcPr>
            <w:tcW w:w="0" w:type="auto"/>
            <w:tcBorders>
              <w:top w:val="single" w:sz="2" w:space="0" w:color="auto"/>
              <w:left w:val="single" w:sz="6" w:space="0" w:color="auto"/>
              <w:bottom w:val="single" w:sz="6" w:space="0" w:color="auto"/>
              <w:right w:val="single" w:sz="2" w:space="0" w:color="auto"/>
            </w:tcBorders>
            <w:vAlign w:val="center"/>
            <w:hideMark/>
          </w:tcPr>
          <w:p w14:paraId="5424B85F" w14:textId="77777777" w:rsidR="005F4A49" w:rsidRPr="005F4A49" w:rsidRDefault="005F4A49" w:rsidP="005F4A49">
            <w:r w:rsidRPr="005F4A49">
              <w:t>Classification</w:t>
            </w:r>
          </w:p>
        </w:tc>
      </w:tr>
      <w:tr w:rsidR="005F4A49" w:rsidRPr="005F4A49" w14:paraId="1F6EAB5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6EC98A" w14:textId="77777777" w:rsidR="005F4A49" w:rsidRPr="005F4A49" w:rsidRDefault="005F4A49" w:rsidP="005F4A49">
            <w:r w:rsidRPr="005F4A49">
              <w:rPr>
                <w:b/>
                <w:bCs/>
              </w:rPr>
              <w:t>Frame count passed only in verbose mode</w:t>
            </w:r>
          </w:p>
        </w:tc>
        <w:tc>
          <w:tcPr>
            <w:tcW w:w="0" w:type="auto"/>
            <w:tcBorders>
              <w:top w:val="single" w:sz="6" w:space="0" w:color="auto"/>
              <w:left w:val="single" w:sz="6" w:space="0" w:color="auto"/>
              <w:bottom w:val="single" w:sz="6" w:space="0" w:color="auto"/>
              <w:right w:val="single" w:sz="2" w:space="0" w:color="auto"/>
            </w:tcBorders>
            <w:vAlign w:val="center"/>
            <w:hideMark/>
          </w:tcPr>
          <w:p w14:paraId="4E3697E9" w14:textId="77777777" w:rsidR="005F4A49" w:rsidRPr="005F4A49" w:rsidRDefault="005F4A49" w:rsidP="005F4A49">
            <w:r w:rsidRPr="005F4A49">
              <w:t>Confirmed defect</w:t>
            </w:r>
          </w:p>
        </w:tc>
      </w:tr>
      <w:tr w:rsidR="005F4A49" w:rsidRPr="005F4A49" w14:paraId="2C3CB9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AF5548" w14:textId="77777777" w:rsidR="005F4A49" w:rsidRPr="005F4A49" w:rsidRDefault="005F4A49" w:rsidP="005F4A49">
            <w:r w:rsidRPr="005F4A49">
              <w:rPr>
                <w:b/>
                <w:bCs/>
              </w:rPr>
              <w:t>Aspect ratio uses $x_2 / y_2$</w:t>
            </w:r>
          </w:p>
        </w:tc>
        <w:tc>
          <w:tcPr>
            <w:tcW w:w="0" w:type="auto"/>
            <w:tcBorders>
              <w:top w:val="single" w:sz="6" w:space="0" w:color="auto"/>
              <w:left w:val="single" w:sz="6" w:space="0" w:color="auto"/>
              <w:bottom w:val="single" w:sz="6" w:space="0" w:color="auto"/>
              <w:right w:val="single" w:sz="2" w:space="0" w:color="auto"/>
            </w:tcBorders>
            <w:vAlign w:val="center"/>
            <w:hideMark/>
          </w:tcPr>
          <w:p w14:paraId="2867ABF6" w14:textId="77777777" w:rsidR="005F4A49" w:rsidRPr="005F4A49" w:rsidRDefault="005F4A49" w:rsidP="005F4A49">
            <w:r w:rsidRPr="005F4A49">
              <w:t>Confirmed defect</w:t>
            </w:r>
          </w:p>
        </w:tc>
      </w:tr>
      <w:tr w:rsidR="005F4A49" w:rsidRPr="005F4A49" w14:paraId="44BC43F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97331B" w14:textId="77777777" w:rsidR="005F4A49" w:rsidRPr="005F4A49" w:rsidRDefault="005F4A49" w:rsidP="005F4A49">
            <w:r w:rsidRPr="005F4A49">
              <w:rPr>
                <w:b/>
                <w:bCs/>
              </w:rPr>
              <w:t>New ID created before resurrection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3905FE9" w14:textId="77777777" w:rsidR="005F4A49" w:rsidRPr="005F4A49" w:rsidRDefault="005F4A49" w:rsidP="005F4A49">
            <w:r w:rsidRPr="005F4A49">
              <w:t>Confirmed sequencing defect</w:t>
            </w:r>
          </w:p>
        </w:tc>
      </w:tr>
      <w:tr w:rsidR="005F4A49" w:rsidRPr="005F4A49" w14:paraId="65E4C7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8817CD" w14:textId="77777777" w:rsidR="005F4A49" w:rsidRPr="005F4A49" w:rsidRDefault="005F4A49" w:rsidP="005F4A49">
            <w:r w:rsidRPr="005F4A49">
              <w:rPr>
                <w:b/>
                <w:bCs/>
              </w:rPr>
              <w:t>Texture crop coordinate mismatch</w:t>
            </w:r>
          </w:p>
        </w:tc>
        <w:tc>
          <w:tcPr>
            <w:tcW w:w="0" w:type="auto"/>
            <w:tcBorders>
              <w:top w:val="single" w:sz="6" w:space="0" w:color="auto"/>
              <w:left w:val="single" w:sz="6" w:space="0" w:color="auto"/>
              <w:bottom w:val="single" w:sz="6" w:space="0" w:color="auto"/>
              <w:right w:val="single" w:sz="2" w:space="0" w:color="auto"/>
            </w:tcBorders>
            <w:vAlign w:val="center"/>
            <w:hideMark/>
          </w:tcPr>
          <w:p w14:paraId="5105C85F" w14:textId="77777777" w:rsidR="005F4A49" w:rsidRPr="005F4A49" w:rsidRDefault="005F4A49" w:rsidP="005F4A49">
            <w:r w:rsidRPr="005F4A49">
              <w:t>Confirmed defect in the shown pipeline</w:t>
            </w:r>
          </w:p>
        </w:tc>
      </w:tr>
      <w:tr w:rsidR="005F4A49" w:rsidRPr="005F4A49" w14:paraId="36E77C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C60498" w14:textId="77777777" w:rsidR="005F4A49" w:rsidRPr="005F4A49" w:rsidRDefault="005F4A49" w:rsidP="005F4A49">
            <w:r w:rsidRPr="005F4A49">
              <w:rPr>
                <w:b/>
                <w:bCs/>
              </w:rPr>
              <w:t>Hungarian selection overridden by strict gate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AEA34" w14:textId="77777777" w:rsidR="005F4A49" w:rsidRPr="005F4A49" w:rsidRDefault="005F4A49" w:rsidP="005F4A49">
            <w:r w:rsidRPr="005F4A49">
              <w:t>Confirmed design/logic defect</w:t>
            </w:r>
          </w:p>
        </w:tc>
      </w:tr>
      <w:tr w:rsidR="005F4A49" w:rsidRPr="005F4A49" w14:paraId="3E7851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908F31" w14:textId="77777777" w:rsidR="005F4A49" w:rsidRPr="005F4A49" w:rsidRDefault="005F4A49" w:rsidP="005F4A49">
            <w:r w:rsidRPr="005F4A49">
              <w:rPr>
                <w:b/>
                <w:bCs/>
              </w:rPr>
              <w:t xml:space="preserve">Social </w:t>
            </w:r>
            <w:proofErr w:type="spellStart"/>
            <w:r w:rsidRPr="005F4A49">
              <w:rPr>
                <w:b/>
                <w:bCs/>
              </w:rPr>
              <w:t>ReID</w:t>
            </w:r>
            <w:proofErr w:type="spellEnd"/>
            <w:r w:rsidRPr="005F4A49">
              <w:rPr>
                <w:b/>
                <w:bCs/>
              </w:rPr>
              <w:t xml:space="preserve"> evidence set to a constant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69D228E9" w14:textId="77777777" w:rsidR="005F4A49" w:rsidRPr="005F4A49" w:rsidRDefault="005F4A49" w:rsidP="005F4A49">
            <w:r w:rsidRPr="005F4A49">
              <w:t>Confirmed logic/empirical defect</w:t>
            </w:r>
          </w:p>
        </w:tc>
      </w:tr>
      <w:tr w:rsidR="005F4A49" w:rsidRPr="005F4A49" w14:paraId="51F228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E9F969" w14:textId="77777777" w:rsidR="005F4A49" w:rsidRPr="005F4A49" w:rsidRDefault="005F4A49" w:rsidP="005F4A49">
            <w:r w:rsidRPr="005F4A49">
              <w:rPr>
                <w:b/>
                <w:bCs/>
              </w:rPr>
              <w:t>Deformable attention not connected to tracker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311EE5D" w14:textId="77777777" w:rsidR="005F4A49" w:rsidRPr="005F4A49" w:rsidRDefault="005F4A49" w:rsidP="005F4A49">
            <w:r w:rsidRPr="005F4A49">
              <w:t>Confirmed implementation gap</w:t>
            </w:r>
          </w:p>
        </w:tc>
      </w:tr>
      <w:tr w:rsidR="005F4A49" w:rsidRPr="005F4A49" w14:paraId="2DF94B7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0D3680" w14:textId="77777777" w:rsidR="005F4A49" w:rsidRPr="005F4A49" w:rsidRDefault="005F4A49" w:rsidP="005F4A49">
            <w:proofErr w:type="spellStart"/>
            <w:r w:rsidRPr="005F4A49">
              <w:rPr>
                <w:b/>
                <w:bCs/>
              </w:rPr>
              <w:t>MobileNet</w:t>
            </w:r>
            <w:proofErr w:type="spellEnd"/>
            <w:r w:rsidRPr="005F4A49">
              <w:rPr>
                <w:b/>
                <w:bCs/>
              </w:rPr>
              <w:t xml:space="preserve"> not cattle-discriminative</w:t>
            </w:r>
          </w:p>
        </w:tc>
        <w:tc>
          <w:tcPr>
            <w:tcW w:w="0" w:type="auto"/>
            <w:tcBorders>
              <w:top w:val="single" w:sz="6" w:space="0" w:color="auto"/>
              <w:left w:val="single" w:sz="6" w:space="0" w:color="auto"/>
              <w:bottom w:val="single" w:sz="6" w:space="0" w:color="auto"/>
              <w:right w:val="single" w:sz="2" w:space="0" w:color="auto"/>
            </w:tcBorders>
            <w:vAlign w:val="center"/>
            <w:hideMark/>
          </w:tcPr>
          <w:p w14:paraId="5FF0A510" w14:textId="77777777" w:rsidR="005F4A49" w:rsidRPr="005F4A49" w:rsidRDefault="005F4A49" w:rsidP="005F4A49">
            <w:r w:rsidRPr="005F4A49">
              <w:t>Highly likely model-quality limitation</w:t>
            </w:r>
          </w:p>
        </w:tc>
      </w:tr>
      <w:tr w:rsidR="005F4A49" w:rsidRPr="005F4A49" w14:paraId="746ACF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D15A0A" w14:textId="77777777" w:rsidR="005F4A49" w:rsidRPr="005F4A49" w:rsidRDefault="005F4A49" w:rsidP="005F4A49">
            <w:r w:rsidRPr="005F4A49">
              <w:rPr>
                <w:b/>
                <w:bCs/>
              </w:rPr>
              <w:t>Ground-plane shadow not used at runtime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D781FDB" w14:textId="77777777" w:rsidR="005F4A49" w:rsidRPr="005F4A49" w:rsidRDefault="005F4A49" w:rsidP="005F4A49">
            <w:r w:rsidRPr="005F4A49">
              <w:t>Confirmed theory–implementation mismatch</w:t>
            </w:r>
          </w:p>
        </w:tc>
      </w:tr>
      <w:tr w:rsidR="005F4A49" w:rsidRPr="005F4A49" w14:paraId="1A7B0FB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0A56623" w14:textId="77777777" w:rsidR="005F4A49" w:rsidRPr="005F4A49" w:rsidRDefault="005F4A49" w:rsidP="005F4A49">
            <w:r w:rsidRPr="005F4A49">
              <w:rPr>
                <w:b/>
                <w:bCs/>
              </w:rPr>
              <w:t>Full probabilistic occupancy absent</w:t>
            </w:r>
          </w:p>
        </w:tc>
        <w:tc>
          <w:tcPr>
            <w:tcW w:w="0" w:type="auto"/>
            <w:tcBorders>
              <w:top w:val="single" w:sz="6" w:space="0" w:color="auto"/>
              <w:left w:val="single" w:sz="6" w:space="0" w:color="auto"/>
              <w:bottom w:val="single" w:sz="2" w:space="0" w:color="auto"/>
              <w:right w:val="single" w:sz="2" w:space="0" w:color="auto"/>
            </w:tcBorders>
            <w:vAlign w:val="center"/>
            <w:hideMark/>
          </w:tcPr>
          <w:p w14:paraId="244C3431" w14:textId="77777777" w:rsidR="005F4A49" w:rsidRPr="005F4A49" w:rsidRDefault="005F4A49" w:rsidP="005F4A49">
            <w:r w:rsidRPr="005F4A49">
              <w:t>Confirmed scope gap</w:t>
            </w:r>
          </w:p>
        </w:tc>
      </w:tr>
    </w:tbl>
    <w:p w14:paraId="7E16F077" w14:textId="77777777" w:rsidR="005F4A49" w:rsidRPr="005F4A49" w:rsidRDefault="00000000" w:rsidP="005F4A49">
      <w:r>
        <w:lastRenderedPageBreak/>
        <w:pict w14:anchorId="730671A8">
          <v:rect id="_x0000_i1027" style="width:304.5pt;height:.75pt" o:hrpct="0" o:hralign="center" o:hrstd="t" o:hr="t" fillcolor="#a0a0a0" stroked="f"/>
        </w:pict>
      </w:r>
    </w:p>
    <w:p w14:paraId="5113F147" w14:textId="77777777" w:rsidR="005F4A49" w:rsidRPr="005F4A49" w:rsidRDefault="005F4A49" w:rsidP="005F4A49">
      <w:pPr>
        <w:rPr>
          <w:b/>
          <w:bCs/>
        </w:rPr>
      </w:pPr>
      <w:r w:rsidRPr="005F4A49">
        <w:rPr>
          <w:b/>
          <w:bCs/>
        </w:rPr>
        <w:t>3. Critical Code Defect Analysis</w:t>
      </w:r>
    </w:p>
    <w:p w14:paraId="051C07F0" w14:textId="77777777" w:rsidR="005F4A49" w:rsidRPr="005F4A49" w:rsidRDefault="005F4A49" w:rsidP="005F4A49">
      <w:r w:rsidRPr="005F4A49">
        <w:t>Bug 1: Frame-Count Propagation Depends on Diagnostic Mode</w:t>
      </w:r>
    </w:p>
    <w:p w14:paraId="1F693F2E" w14:textId="77777777" w:rsidR="005F4A49" w:rsidRPr="005F4A49" w:rsidRDefault="005F4A49" w:rsidP="005F4A49">
      <w:pPr>
        <w:numPr>
          <w:ilvl w:val="0"/>
          <w:numId w:val="1"/>
        </w:numPr>
      </w:pPr>
      <w:r w:rsidRPr="005F4A49">
        <w:rPr>
          <w:b/>
          <w:bCs/>
        </w:rPr>
        <w:t>Location</w:t>
      </w:r>
      <w:r w:rsidRPr="005F4A49">
        <w:t>: cat_tracker.py, motion.py</w:t>
      </w:r>
    </w:p>
    <w:p w14:paraId="23A99C02" w14:textId="77777777" w:rsidR="005F4A49" w:rsidRPr="005F4A49" w:rsidRDefault="005F4A49" w:rsidP="005F4A49">
      <w:pPr>
        <w:numPr>
          <w:ilvl w:val="0"/>
          <w:numId w:val="1"/>
        </w:numPr>
      </w:pPr>
      <w:r w:rsidRPr="005F4A49">
        <w:rPr>
          <w:b/>
          <w:bCs/>
        </w:rPr>
        <w:t>Mechanics</w:t>
      </w:r>
      <w:r w:rsidRPr="005F4A49">
        <w:t>: cat_tracker.py uses one variable both to control diagnostic logging and to provide temporal state to the tracking algorithms:</w:t>
      </w:r>
    </w:p>
    <w:p w14:paraId="3CD2B977" w14:textId="77777777" w:rsidR="005F4A49" w:rsidRPr="005F4A49" w:rsidRDefault="005F4A49" w:rsidP="005F4A49">
      <w:r w:rsidRPr="005F4A49">
        <w:t>python</w:t>
      </w:r>
    </w:p>
    <w:p w14:paraId="7B21E1AB" w14:textId="77777777" w:rsidR="005F4A49" w:rsidRPr="005F4A49" w:rsidRDefault="005F4A49" w:rsidP="005F4A49">
      <w:proofErr w:type="spellStart"/>
      <w:r w:rsidRPr="005F4A49">
        <w:t>diag_frame</w:t>
      </w:r>
      <w:proofErr w:type="spellEnd"/>
      <w:r w:rsidRPr="005F4A49">
        <w:t xml:space="preserve"> = </w:t>
      </w:r>
      <w:proofErr w:type="spellStart"/>
      <w:proofErr w:type="gramStart"/>
      <w:r w:rsidRPr="005F4A49">
        <w:t>self.frame</w:t>
      </w:r>
      <w:proofErr w:type="gramEnd"/>
      <w:r w:rsidRPr="005F4A49">
        <w:t>_count</w:t>
      </w:r>
      <w:proofErr w:type="spellEnd"/>
      <w:r w:rsidRPr="005F4A49">
        <w:t xml:space="preserve"> if verbose else None</w:t>
      </w:r>
    </w:p>
    <w:p w14:paraId="5DDB5C59" w14:textId="77777777" w:rsidR="005F4A49" w:rsidRPr="005F4A49" w:rsidRDefault="005F4A49" w:rsidP="005F4A49">
      <w:r w:rsidRPr="005F4A49">
        <w:t>If verbose=False, </w:t>
      </w:r>
      <w:proofErr w:type="spellStart"/>
      <w:r w:rsidRPr="005F4A49">
        <w:t>frame_count</w:t>
      </w:r>
      <w:proofErr w:type="spellEnd"/>
      <w:r w:rsidRPr="005F4A49">
        <w:t>=None is passed to </w:t>
      </w:r>
      <w:proofErr w:type="spellStart"/>
      <w:r w:rsidRPr="005F4A49">
        <w:t>update_track</w:t>
      </w:r>
      <w:proofErr w:type="spellEnd"/>
      <w:r w:rsidRPr="005F4A49">
        <w:t>. In motion.py, the elapsed frames fallback defaults to 1:</w:t>
      </w:r>
    </w:p>
    <w:p w14:paraId="4372ACA8" w14:textId="77777777" w:rsidR="005F4A49" w:rsidRPr="005F4A49" w:rsidRDefault="005F4A49" w:rsidP="005F4A49">
      <w:r w:rsidRPr="005F4A49">
        <w:t>python</w:t>
      </w:r>
    </w:p>
    <w:p w14:paraId="21567935" w14:textId="77777777" w:rsidR="005F4A49" w:rsidRPr="005F4A49" w:rsidRDefault="005F4A49" w:rsidP="005F4A49">
      <w:proofErr w:type="spellStart"/>
      <w:r w:rsidRPr="005F4A49">
        <w:t>elapsed_frames</w:t>
      </w:r>
      <w:proofErr w:type="spellEnd"/>
      <w:r w:rsidRPr="005F4A49">
        <w:t xml:space="preserve"> = 1</w:t>
      </w:r>
    </w:p>
    <w:p w14:paraId="0D74A75F" w14:textId="77777777" w:rsidR="005F4A49" w:rsidRPr="005F4A49" w:rsidRDefault="005F4A49" w:rsidP="005F4A49">
      <w:r w:rsidRPr="005F4A49">
        <w:t xml:space="preserve">if </w:t>
      </w:r>
      <w:proofErr w:type="spellStart"/>
      <w:r w:rsidRPr="005F4A49">
        <w:t>frame_count</w:t>
      </w:r>
      <w:proofErr w:type="spellEnd"/>
      <w:r w:rsidRPr="005F4A49">
        <w:t xml:space="preserve"> is not None and </w:t>
      </w:r>
      <w:proofErr w:type="spellStart"/>
      <w:proofErr w:type="gramStart"/>
      <w:r w:rsidRPr="005F4A49">
        <w:t>track.identity</w:t>
      </w:r>
      <w:proofErr w:type="spellEnd"/>
      <w:proofErr w:type="gramEnd"/>
      <w:r w:rsidRPr="005F4A49">
        <w:t>["</w:t>
      </w:r>
      <w:proofErr w:type="spellStart"/>
      <w:r w:rsidRPr="005F4A49">
        <w:t>last_matched_frame</w:t>
      </w:r>
      <w:proofErr w:type="spellEnd"/>
      <w:r w:rsidRPr="005F4A49">
        <w:t>"] &gt; 0:</w:t>
      </w:r>
    </w:p>
    <w:p w14:paraId="4F459511" w14:textId="77777777" w:rsidR="005F4A49" w:rsidRPr="005F4A49" w:rsidRDefault="005F4A49" w:rsidP="005F4A49">
      <w:r w:rsidRPr="005F4A49">
        <w:t xml:space="preserve">    </w:t>
      </w:r>
      <w:proofErr w:type="spellStart"/>
      <w:r w:rsidRPr="005F4A49">
        <w:t>elapsed_frames</w:t>
      </w:r>
      <w:proofErr w:type="spellEnd"/>
      <w:r w:rsidRPr="005F4A49">
        <w:t xml:space="preserve"> = </w:t>
      </w:r>
      <w:proofErr w:type="gramStart"/>
      <w:r w:rsidRPr="005F4A49">
        <w:t>max(</w:t>
      </w:r>
      <w:proofErr w:type="gramEnd"/>
      <w:r w:rsidRPr="005F4A49">
        <w:t xml:space="preserve">1, </w:t>
      </w:r>
      <w:proofErr w:type="spellStart"/>
      <w:r w:rsidRPr="005F4A49">
        <w:t>frame_count</w:t>
      </w:r>
      <w:proofErr w:type="spellEnd"/>
      <w:r w:rsidRPr="005F4A49">
        <w:t xml:space="preserve"> - </w:t>
      </w:r>
      <w:proofErr w:type="spellStart"/>
      <w:proofErr w:type="gramStart"/>
      <w:r w:rsidRPr="005F4A49">
        <w:t>track.identity</w:t>
      </w:r>
      <w:proofErr w:type="spellEnd"/>
      <w:proofErr w:type="gramEnd"/>
      <w:r w:rsidRPr="005F4A49">
        <w:t>["</w:t>
      </w:r>
      <w:proofErr w:type="spellStart"/>
      <w:r w:rsidRPr="005F4A49">
        <w:t>last_matched_frame</w:t>
      </w:r>
      <w:proofErr w:type="spellEnd"/>
      <w:r w:rsidRPr="005F4A49">
        <w:t>"])</w:t>
      </w:r>
    </w:p>
    <w:p w14:paraId="3B7497CD" w14:textId="77777777" w:rsidR="005F4A49" w:rsidRPr="005F4A49" w:rsidRDefault="005F4A49" w:rsidP="005F4A49">
      <w:pPr>
        <w:numPr>
          <w:ilvl w:val="0"/>
          <w:numId w:val="1"/>
        </w:numPr>
      </w:pPr>
      <w:r w:rsidRPr="005F4A49">
        <w:rPr>
          <w:b/>
          <w:bCs/>
        </w:rPr>
        <w:t>Consequences</w:t>
      </w:r>
      <w:r w:rsidRPr="005F4A49">
        <w:t>:</w:t>
      </w:r>
    </w:p>
    <w:p w14:paraId="02F05929" w14:textId="77777777" w:rsidR="005F4A49" w:rsidRPr="005F4A49" w:rsidRDefault="005F4A49" w:rsidP="005F4A49">
      <w:pPr>
        <w:numPr>
          <w:ilvl w:val="1"/>
          <w:numId w:val="1"/>
        </w:numPr>
      </w:pPr>
      <w:r w:rsidRPr="005F4A49">
        <w:rPr>
          <w:b/>
          <w:bCs/>
        </w:rPr>
        <w:t>Velocity Overestimation</w:t>
      </w:r>
      <w:r w:rsidRPr="005F4A49">
        <w:t>: This can inflate the estimated speed from 2 pixels/frame to approximately 60 pixels/frame, causing the following CTRV predictions to overshoot the returning detection and increasing the probability of motion- and distance-gate failure.</w:t>
      </w:r>
    </w:p>
    <w:p w14:paraId="59992A86" w14:textId="77777777" w:rsidR="005F4A49" w:rsidRPr="005F4A49" w:rsidRDefault="005F4A49" w:rsidP="005F4A49">
      <w:pPr>
        <w:numPr>
          <w:ilvl w:val="1"/>
          <w:numId w:val="1"/>
        </w:numPr>
      </w:pPr>
      <w:r w:rsidRPr="005F4A49">
        <w:rPr>
          <w:b/>
          <w:bCs/>
        </w:rPr>
        <w:t>Disabled Dynamic Weights</w:t>
      </w:r>
      <w:r w:rsidRPr="005F4A49">
        <w:t>: The same </w:t>
      </w:r>
      <w:proofErr w:type="spellStart"/>
      <w:r w:rsidRPr="005F4A49">
        <w:t>frame_count</w:t>
      </w:r>
      <w:proofErr w:type="spellEnd"/>
      <w:r w:rsidRPr="005F4A49">
        <w:t>=</w:t>
      </w:r>
      <w:proofErr w:type="gramStart"/>
      <w:r w:rsidRPr="005F4A49">
        <w:t>None</w:t>
      </w:r>
      <w:proofErr w:type="gramEnd"/>
      <w:r w:rsidRPr="005F4A49">
        <w:t> value disables occlusion-duration-based dynamic association weighting. In normal execution, the cost matrix therefore uses the fixed base weights instead of gradually reducing motion confidence and increasing persistent identity-memory influence.</w:t>
      </w:r>
    </w:p>
    <w:p w14:paraId="64012C19" w14:textId="77777777" w:rsidR="005F4A49" w:rsidRPr="005F4A49" w:rsidRDefault="005F4A49" w:rsidP="005F4A49">
      <w:r w:rsidRPr="005F4A49">
        <w:t>Bug 2: Identity Recovery Runs Post-Facto (ID Birth Sequencing)</w:t>
      </w:r>
    </w:p>
    <w:p w14:paraId="1C05AEA0" w14:textId="77777777" w:rsidR="005F4A49" w:rsidRPr="005F4A49" w:rsidRDefault="005F4A49" w:rsidP="005F4A49">
      <w:pPr>
        <w:numPr>
          <w:ilvl w:val="0"/>
          <w:numId w:val="2"/>
        </w:numPr>
      </w:pPr>
      <w:r w:rsidRPr="005F4A49">
        <w:rPr>
          <w:b/>
          <w:bCs/>
        </w:rPr>
        <w:t>Location</w:t>
      </w:r>
      <w:r w:rsidRPr="005F4A49">
        <w:t>: cat_tracker.py</w:t>
      </w:r>
    </w:p>
    <w:p w14:paraId="2108E70D" w14:textId="77777777" w:rsidR="005F4A49" w:rsidRPr="005F4A49" w:rsidRDefault="005F4A49" w:rsidP="005F4A49">
      <w:pPr>
        <w:numPr>
          <w:ilvl w:val="0"/>
          <w:numId w:val="2"/>
        </w:numPr>
      </w:pPr>
      <w:r w:rsidRPr="005F4A49">
        <w:rPr>
          <w:b/>
          <w:bCs/>
        </w:rPr>
        <w:t>Mechanics</w:t>
      </w:r>
      <w:r w:rsidRPr="005F4A49">
        <w:t>: When a returning cow fails the gating step, it is declared unmatched. The tracker immediately initializes a new track with </w:t>
      </w:r>
      <w:proofErr w:type="spellStart"/>
      <w:proofErr w:type="gramStart"/>
      <w:r w:rsidRPr="005F4A49">
        <w:t>self.next</w:t>
      </w:r>
      <w:proofErr w:type="gramEnd"/>
      <w:r w:rsidRPr="005F4A49">
        <w:t>_id</w:t>
      </w:r>
      <w:proofErr w:type="spellEnd"/>
      <w:r w:rsidRPr="005F4A49">
        <w:t>:</w:t>
      </w:r>
    </w:p>
    <w:p w14:paraId="6D9496AA" w14:textId="77777777" w:rsidR="005F4A49" w:rsidRPr="005F4A49" w:rsidRDefault="005F4A49" w:rsidP="005F4A49">
      <w:r w:rsidRPr="005F4A49">
        <w:t>python</w:t>
      </w:r>
    </w:p>
    <w:p w14:paraId="7864F9C1" w14:textId="77777777" w:rsidR="005F4A49" w:rsidRPr="005F4A49" w:rsidRDefault="005F4A49" w:rsidP="005F4A49">
      <w:r w:rsidRPr="005F4A49">
        <w:t xml:space="preserve">for j in </w:t>
      </w:r>
      <w:proofErr w:type="spellStart"/>
      <w:r w:rsidRPr="005F4A49">
        <w:t>unmatched_dets</w:t>
      </w:r>
      <w:proofErr w:type="spellEnd"/>
      <w:r w:rsidRPr="005F4A49">
        <w:t>:</w:t>
      </w:r>
    </w:p>
    <w:p w14:paraId="54CE6702" w14:textId="77777777" w:rsidR="005F4A49" w:rsidRPr="005F4A49" w:rsidRDefault="005F4A49" w:rsidP="005F4A49">
      <w:r w:rsidRPr="005F4A49">
        <w:t xml:space="preserve">    </w:t>
      </w:r>
      <w:proofErr w:type="spellStart"/>
      <w:r w:rsidRPr="005F4A49">
        <w:t>new_track</w:t>
      </w:r>
      <w:proofErr w:type="spellEnd"/>
      <w:r w:rsidRPr="005F4A49">
        <w:t xml:space="preserve"> = </w:t>
      </w:r>
      <w:proofErr w:type="spellStart"/>
      <w:proofErr w:type="gramStart"/>
      <w:r w:rsidRPr="005F4A49">
        <w:t>CounterfactualAmodalTrack</w:t>
      </w:r>
      <w:proofErr w:type="spellEnd"/>
      <w:r w:rsidRPr="005F4A49">
        <w:t>(</w:t>
      </w:r>
      <w:proofErr w:type="gramEnd"/>
      <w:r w:rsidRPr="005F4A49">
        <w:t xml:space="preserve">..., </w:t>
      </w:r>
      <w:proofErr w:type="spellStart"/>
      <w:r w:rsidRPr="005F4A49">
        <w:t>track_id</w:t>
      </w:r>
      <w:proofErr w:type="spellEnd"/>
      <w:r w:rsidRPr="005F4A49">
        <w:t>=</w:t>
      </w:r>
      <w:proofErr w:type="spellStart"/>
      <w:proofErr w:type="gramStart"/>
      <w:r w:rsidRPr="005F4A49">
        <w:t>self.next</w:t>
      </w:r>
      <w:proofErr w:type="gramEnd"/>
      <w:r w:rsidRPr="005F4A49">
        <w:t>_id</w:t>
      </w:r>
      <w:proofErr w:type="spellEnd"/>
      <w:r w:rsidRPr="005F4A49">
        <w:t>, ...)</w:t>
      </w:r>
    </w:p>
    <w:p w14:paraId="0D52A859" w14:textId="77777777" w:rsidR="005F4A49" w:rsidRPr="005F4A49" w:rsidRDefault="005F4A49" w:rsidP="005F4A49">
      <w:r w:rsidRPr="005F4A49">
        <w:t xml:space="preserve">    </w:t>
      </w:r>
      <w:proofErr w:type="spellStart"/>
      <w:proofErr w:type="gramStart"/>
      <w:r w:rsidRPr="005F4A49">
        <w:t>self.next</w:t>
      </w:r>
      <w:proofErr w:type="gramEnd"/>
      <w:r w:rsidRPr="005F4A49">
        <w:t>_id</w:t>
      </w:r>
      <w:proofErr w:type="spellEnd"/>
      <w:r w:rsidRPr="005F4A49">
        <w:t xml:space="preserve"> += 1</w:t>
      </w:r>
    </w:p>
    <w:p w14:paraId="37111209" w14:textId="77777777" w:rsidR="005F4A49" w:rsidRPr="005F4A49" w:rsidRDefault="005F4A49" w:rsidP="005F4A49">
      <w:r w:rsidRPr="005F4A49">
        <w:t>Only </w:t>
      </w:r>
      <w:r w:rsidRPr="005F4A49">
        <w:rPr>
          <w:i/>
          <w:iCs/>
        </w:rPr>
        <w:t>after</w:t>
      </w:r>
      <w:r w:rsidRPr="005F4A49">
        <w:t> this new permanent track is created and appended to </w:t>
      </w:r>
      <w:proofErr w:type="spellStart"/>
      <w:proofErr w:type="gramStart"/>
      <w:r w:rsidRPr="005F4A49">
        <w:t>self.tracks</w:t>
      </w:r>
      <w:proofErr w:type="spellEnd"/>
      <w:proofErr w:type="gramEnd"/>
      <w:r w:rsidRPr="005F4A49">
        <w:t xml:space="preserve"> does the tracker attempt "Hypothesis Resurrection" to determine whether the new track should be merged into an </w:t>
      </w:r>
      <w:proofErr w:type="gramStart"/>
      <w:r w:rsidRPr="005F4A49">
        <w:t>old occluded</w:t>
      </w:r>
      <w:proofErr w:type="gramEnd"/>
      <w:r w:rsidRPr="005F4A49">
        <w:t xml:space="preserve"> track.</w:t>
      </w:r>
    </w:p>
    <w:p w14:paraId="24EDA37C" w14:textId="77777777" w:rsidR="005F4A49" w:rsidRPr="005F4A49" w:rsidRDefault="005F4A49" w:rsidP="005F4A49">
      <w:pPr>
        <w:numPr>
          <w:ilvl w:val="0"/>
          <w:numId w:val="2"/>
        </w:numPr>
      </w:pPr>
      <w:r w:rsidRPr="005F4A49">
        <w:rPr>
          <w:b/>
          <w:bCs/>
        </w:rPr>
        <w:lastRenderedPageBreak/>
        <w:t>Consequences</w:t>
      </w:r>
      <w:r w:rsidRPr="005F4A49">
        <w:t>: The implementation conflates a newly instantiated motion-track object with a newly confirmed cattle identity. A returning detection may require a temporary track object for buffering, but it should not receive a new externally visible cattle identity until the recovery hypothesis is rejected.</w:t>
      </w:r>
    </w:p>
    <w:p w14:paraId="4BA59913" w14:textId="77777777" w:rsidR="005F4A49" w:rsidRPr="005F4A49" w:rsidRDefault="005F4A49" w:rsidP="005F4A49">
      <w:r w:rsidRPr="005F4A49">
        <w:t>Bug 3: Incorrect Aspect Ratio Metric</w:t>
      </w:r>
    </w:p>
    <w:p w14:paraId="2AEE3D41" w14:textId="77777777" w:rsidR="005F4A49" w:rsidRPr="005F4A49" w:rsidRDefault="005F4A49" w:rsidP="005F4A49">
      <w:pPr>
        <w:numPr>
          <w:ilvl w:val="0"/>
          <w:numId w:val="3"/>
        </w:numPr>
      </w:pPr>
      <w:r w:rsidRPr="005F4A49">
        <w:rPr>
          <w:b/>
          <w:bCs/>
        </w:rPr>
        <w:t>Location</w:t>
      </w:r>
      <w:r w:rsidRPr="005F4A49">
        <w:t>: cat_tracker.py, cat_tracker.py (in both the immediate-resurrection and deferred-hypothesis similarity calculations).</w:t>
      </w:r>
    </w:p>
    <w:p w14:paraId="10B0A7CE" w14:textId="77777777" w:rsidR="005F4A49" w:rsidRPr="005F4A49" w:rsidRDefault="005F4A49" w:rsidP="005F4A49">
      <w:pPr>
        <w:numPr>
          <w:ilvl w:val="0"/>
          <w:numId w:val="3"/>
        </w:numPr>
      </w:pPr>
      <w:r w:rsidRPr="005F4A49">
        <w:rPr>
          <w:b/>
          <w:bCs/>
        </w:rPr>
        <w:t>Mechanics</w:t>
      </w:r>
      <w:r w:rsidRPr="005F4A49">
        <w:t>: During post-association identity recovery, the aspect ratio is evaluated as:</w:t>
      </w:r>
    </w:p>
    <w:p w14:paraId="64223E5C" w14:textId="77777777" w:rsidR="005F4A49" w:rsidRPr="005F4A49" w:rsidRDefault="005F4A49" w:rsidP="005F4A49">
      <w:r w:rsidRPr="005F4A49">
        <w:t>python</w:t>
      </w:r>
    </w:p>
    <w:p w14:paraId="10BF35ED" w14:textId="77777777" w:rsidR="005F4A49" w:rsidRPr="005F4A49" w:rsidRDefault="005F4A49" w:rsidP="005F4A49">
      <w:proofErr w:type="spellStart"/>
      <w:r w:rsidRPr="005F4A49">
        <w:t>new_</w:t>
      </w:r>
      <w:proofErr w:type="gramStart"/>
      <w:r w:rsidRPr="005F4A49">
        <w:t>track.last</w:t>
      </w:r>
      <w:proofErr w:type="gramEnd"/>
      <w:r w:rsidRPr="005F4A49">
        <w:t>_</w:t>
      </w:r>
      <w:proofErr w:type="gramStart"/>
      <w:r w:rsidRPr="005F4A49">
        <w:t>bbox</w:t>
      </w:r>
      <w:proofErr w:type="spellEnd"/>
      <w:r w:rsidRPr="005F4A49">
        <w:t>[</w:t>
      </w:r>
      <w:proofErr w:type="gramEnd"/>
      <w:r w:rsidRPr="005F4A49">
        <w:t xml:space="preserve">2] / </w:t>
      </w:r>
      <w:proofErr w:type="spellStart"/>
      <w:r w:rsidRPr="005F4A49">
        <w:t>new_</w:t>
      </w:r>
      <w:proofErr w:type="gramStart"/>
      <w:r w:rsidRPr="005F4A49">
        <w:t>track.last</w:t>
      </w:r>
      <w:proofErr w:type="gramEnd"/>
      <w:r w:rsidRPr="005F4A49">
        <w:t>_</w:t>
      </w:r>
      <w:proofErr w:type="gramStart"/>
      <w:r w:rsidRPr="005F4A49">
        <w:t>bbox</w:t>
      </w:r>
      <w:proofErr w:type="spellEnd"/>
      <w:r w:rsidRPr="005F4A49">
        <w:t>[</w:t>
      </w:r>
      <w:proofErr w:type="gramEnd"/>
      <w:r w:rsidRPr="005F4A49">
        <w:t>3]</w:t>
      </w:r>
    </w:p>
    <w:p w14:paraId="12848B29" w14:textId="77777777" w:rsidR="005F4A49" w:rsidRPr="005F4A49" w:rsidRDefault="005F4A49" w:rsidP="005F4A49">
      <w:r w:rsidRPr="005F4A49">
        <w:t>Since </w:t>
      </w:r>
      <w:proofErr w:type="spellStart"/>
      <w:r w:rsidRPr="005F4A49">
        <w:t>last_bbox</w:t>
      </w:r>
      <w:proofErr w:type="spellEnd"/>
      <w:r w:rsidRPr="005F4A49">
        <w:t> is formatted as [x1, y1, x2, y2], this divides the absolute horizontal coordinate $x_2$ by the absolute vertical coordinate $y_2$.</w:t>
      </w:r>
    </w:p>
    <w:p w14:paraId="01DB5101" w14:textId="77777777" w:rsidR="005F4A49" w:rsidRPr="005F4A49" w:rsidRDefault="005F4A49" w:rsidP="005F4A49">
      <w:pPr>
        <w:numPr>
          <w:ilvl w:val="0"/>
          <w:numId w:val="3"/>
        </w:numPr>
      </w:pPr>
      <w:r w:rsidRPr="005F4A49">
        <w:rPr>
          <w:b/>
          <w:bCs/>
        </w:rPr>
        <w:t>Consequences</w:t>
      </w:r>
      <w:r w:rsidRPr="005F4A49">
        <w:t>: The aspect ratio depends on the animal's position in the image rather than its physical dimensions. If the animal moves from the left side of the frame to the right, its calculated aspect ratio changes, corrupting the shape similarity metric and causing resurrection to fail.</w:t>
      </w:r>
    </w:p>
    <w:p w14:paraId="55BF542D" w14:textId="77777777" w:rsidR="005F4A49" w:rsidRPr="005F4A49" w:rsidRDefault="005F4A49" w:rsidP="005F4A49">
      <w:pPr>
        <w:numPr>
          <w:ilvl w:val="0"/>
          <w:numId w:val="3"/>
        </w:numPr>
      </w:pPr>
      <w:r w:rsidRPr="005F4A49">
        <w:rPr>
          <w:b/>
          <w:bCs/>
        </w:rPr>
        <w:t>Correction</w:t>
      </w:r>
      <w:r w:rsidRPr="005F4A49">
        <w:t>:</w:t>
      </w:r>
    </w:p>
    <w:p w14:paraId="280D20C3" w14:textId="77777777" w:rsidR="005F4A49" w:rsidRPr="005F4A49" w:rsidRDefault="005F4A49" w:rsidP="005F4A49">
      <w:r w:rsidRPr="005F4A49">
        <w:t>python</w:t>
      </w:r>
    </w:p>
    <w:p w14:paraId="1AAE9E3A" w14:textId="77777777" w:rsidR="005F4A49" w:rsidRPr="005F4A49" w:rsidRDefault="005F4A49" w:rsidP="005F4A49">
      <w:proofErr w:type="spellStart"/>
      <w:r w:rsidRPr="005F4A49">
        <w:t>bbox</w:t>
      </w:r>
      <w:proofErr w:type="spellEnd"/>
      <w:r w:rsidRPr="005F4A49">
        <w:t xml:space="preserve"> = </w:t>
      </w:r>
      <w:proofErr w:type="spellStart"/>
      <w:r w:rsidRPr="005F4A49">
        <w:t>new_</w:t>
      </w:r>
      <w:proofErr w:type="gramStart"/>
      <w:r w:rsidRPr="005F4A49">
        <w:t>track.last</w:t>
      </w:r>
      <w:proofErr w:type="gramEnd"/>
      <w:r w:rsidRPr="005F4A49">
        <w:t>_bbox</w:t>
      </w:r>
      <w:proofErr w:type="spellEnd"/>
    </w:p>
    <w:p w14:paraId="37F8D231" w14:textId="77777777" w:rsidR="005F4A49" w:rsidRPr="005F4A49" w:rsidRDefault="005F4A49" w:rsidP="005F4A49">
      <w:r w:rsidRPr="005F4A49">
        <w:t xml:space="preserve">width = </w:t>
      </w:r>
      <w:proofErr w:type="spellStart"/>
      <w:proofErr w:type="gramStart"/>
      <w:r w:rsidRPr="005F4A49">
        <w:t>bbox</w:t>
      </w:r>
      <w:proofErr w:type="spellEnd"/>
      <w:r w:rsidRPr="005F4A49">
        <w:t>[</w:t>
      </w:r>
      <w:proofErr w:type="gramEnd"/>
      <w:r w:rsidRPr="005F4A49">
        <w:t xml:space="preserve">2] - </w:t>
      </w:r>
      <w:proofErr w:type="spellStart"/>
      <w:proofErr w:type="gramStart"/>
      <w:r w:rsidRPr="005F4A49">
        <w:t>bbox</w:t>
      </w:r>
      <w:proofErr w:type="spellEnd"/>
      <w:r w:rsidRPr="005F4A49">
        <w:t>[</w:t>
      </w:r>
      <w:proofErr w:type="gramEnd"/>
      <w:r w:rsidRPr="005F4A49">
        <w:t>0]</w:t>
      </w:r>
    </w:p>
    <w:p w14:paraId="5FA46157" w14:textId="77777777" w:rsidR="005F4A49" w:rsidRPr="005F4A49" w:rsidRDefault="005F4A49" w:rsidP="005F4A49">
      <w:r w:rsidRPr="005F4A49">
        <w:t xml:space="preserve">height = </w:t>
      </w:r>
      <w:proofErr w:type="spellStart"/>
      <w:proofErr w:type="gramStart"/>
      <w:r w:rsidRPr="005F4A49">
        <w:t>bbox</w:t>
      </w:r>
      <w:proofErr w:type="spellEnd"/>
      <w:r w:rsidRPr="005F4A49">
        <w:t>[</w:t>
      </w:r>
      <w:proofErr w:type="gramEnd"/>
      <w:r w:rsidRPr="005F4A49">
        <w:t xml:space="preserve">3] - </w:t>
      </w:r>
      <w:proofErr w:type="spellStart"/>
      <w:proofErr w:type="gramStart"/>
      <w:r w:rsidRPr="005F4A49">
        <w:t>bbox</w:t>
      </w:r>
      <w:proofErr w:type="spellEnd"/>
      <w:r w:rsidRPr="005F4A49">
        <w:t>[</w:t>
      </w:r>
      <w:proofErr w:type="gramEnd"/>
      <w:r w:rsidRPr="005F4A49">
        <w:t>1]</w:t>
      </w:r>
    </w:p>
    <w:p w14:paraId="403721A5" w14:textId="77777777" w:rsidR="005F4A49" w:rsidRPr="005F4A49" w:rsidRDefault="005F4A49" w:rsidP="005F4A49">
      <w:proofErr w:type="spellStart"/>
      <w:r w:rsidRPr="005F4A49">
        <w:t>aspect_ratio</w:t>
      </w:r>
      <w:proofErr w:type="spellEnd"/>
      <w:r w:rsidRPr="005F4A49">
        <w:t xml:space="preserve"> = width / </w:t>
      </w:r>
      <w:proofErr w:type="gramStart"/>
      <w:r w:rsidRPr="005F4A49">
        <w:t>max(</w:t>
      </w:r>
      <w:proofErr w:type="gramEnd"/>
      <w:r w:rsidRPr="005F4A49">
        <w:t>height, 1e-6)</w:t>
      </w:r>
    </w:p>
    <w:p w14:paraId="1E128505" w14:textId="77777777" w:rsidR="005F4A49" w:rsidRPr="005F4A49" w:rsidRDefault="005F4A49" w:rsidP="005F4A49">
      <w:r w:rsidRPr="005F4A49">
        <w:t>Bug 4: Coordinate Scale Mismatch for Texture &amp; Structural Features</w:t>
      </w:r>
    </w:p>
    <w:p w14:paraId="4785CEA2" w14:textId="77777777" w:rsidR="005F4A49" w:rsidRPr="005F4A49" w:rsidRDefault="005F4A49" w:rsidP="005F4A49">
      <w:pPr>
        <w:numPr>
          <w:ilvl w:val="0"/>
          <w:numId w:val="4"/>
        </w:numPr>
      </w:pPr>
      <w:r w:rsidRPr="005F4A49">
        <w:rPr>
          <w:b/>
          <w:bCs/>
        </w:rPr>
        <w:t>Location</w:t>
      </w:r>
      <w:r w:rsidRPr="005F4A49">
        <w:t>: main.py, track.py</w:t>
      </w:r>
    </w:p>
    <w:p w14:paraId="7354F111" w14:textId="77777777" w:rsidR="005F4A49" w:rsidRPr="005F4A49" w:rsidRDefault="005F4A49" w:rsidP="005F4A49">
      <w:pPr>
        <w:numPr>
          <w:ilvl w:val="0"/>
          <w:numId w:val="4"/>
        </w:numPr>
      </w:pPr>
      <w:r w:rsidRPr="005F4A49">
        <w:rPr>
          <w:b/>
          <w:bCs/>
        </w:rPr>
        <w:t>Mechanics</w:t>
      </w:r>
      <w:r w:rsidRPr="005F4A49">
        <w:t>: The mismatch arises because main.py resizes frames while retaining detections in the larger reference coordinate system, whereas </w:t>
      </w:r>
      <w:proofErr w:type="spellStart"/>
      <w:r w:rsidRPr="005F4A49">
        <w:t>extract_texture_and_</w:t>
      </w:r>
      <w:proofErr w:type="gramStart"/>
      <w:r w:rsidRPr="005F4A49">
        <w:t>structural</w:t>
      </w:r>
      <w:proofErr w:type="spellEnd"/>
      <w:r w:rsidRPr="005F4A49">
        <w:t>(</w:t>
      </w:r>
      <w:proofErr w:type="gramEnd"/>
      <w:r w:rsidRPr="005F4A49">
        <w:t>) directly applies those coordinates to the resized frame.</w:t>
      </w:r>
    </w:p>
    <w:p w14:paraId="1CB11FAD" w14:textId="77777777" w:rsidR="005F4A49" w:rsidRPr="005F4A49" w:rsidRDefault="005F4A49" w:rsidP="005F4A49">
      <w:pPr>
        <w:numPr>
          <w:ilvl w:val="0"/>
          <w:numId w:val="4"/>
        </w:numPr>
      </w:pPr>
      <w:r w:rsidRPr="005F4A49">
        <w:rPr>
          <w:b/>
          <w:bCs/>
        </w:rPr>
        <w:t>Consequences</w:t>
      </w:r>
      <w:r w:rsidRPr="005F4A49">
        <w:t>: The texture and structural crops are spatially misregistered. Depending on the coordinates, the function may crop the wrong image region, clip most of the animal, or return an empty crop.</w:t>
      </w:r>
    </w:p>
    <w:p w14:paraId="5218E51F" w14:textId="77777777" w:rsidR="005F4A49" w:rsidRPr="005F4A49" w:rsidRDefault="005F4A49" w:rsidP="005F4A49">
      <w:r w:rsidRPr="005F4A49">
        <w:t xml:space="preserve">Bug 5: Feature Duplication in </w:t>
      </w:r>
      <w:proofErr w:type="spellStart"/>
      <w:r w:rsidRPr="005F4A49">
        <w:t>Color</w:t>
      </w:r>
      <w:proofErr w:type="spellEnd"/>
      <w:r w:rsidRPr="005F4A49">
        <w:t xml:space="preserve"> and Embedding Memory</w:t>
      </w:r>
    </w:p>
    <w:p w14:paraId="201AB5B9" w14:textId="77777777" w:rsidR="005F4A49" w:rsidRPr="005F4A49" w:rsidRDefault="005F4A49" w:rsidP="005F4A49">
      <w:pPr>
        <w:numPr>
          <w:ilvl w:val="0"/>
          <w:numId w:val="5"/>
        </w:numPr>
      </w:pPr>
      <w:r w:rsidRPr="005F4A49">
        <w:rPr>
          <w:b/>
          <w:bCs/>
        </w:rPr>
        <w:t>Location</w:t>
      </w:r>
      <w:r w:rsidRPr="005F4A49">
        <w:t>: track.py, motion.py</w:t>
      </w:r>
    </w:p>
    <w:p w14:paraId="3BBA3D6B" w14:textId="77777777" w:rsidR="005F4A49" w:rsidRPr="005F4A49" w:rsidRDefault="005F4A49" w:rsidP="005F4A49">
      <w:pPr>
        <w:numPr>
          <w:ilvl w:val="0"/>
          <w:numId w:val="5"/>
        </w:numPr>
      </w:pPr>
      <w:r w:rsidRPr="005F4A49">
        <w:rPr>
          <w:b/>
          <w:bCs/>
        </w:rPr>
        <w:t>Mechanics</w:t>
      </w:r>
      <w:r w:rsidRPr="005F4A49">
        <w:t>: </w:t>
      </w:r>
      <w:proofErr w:type="spellStart"/>
      <w:r w:rsidRPr="005F4A49">
        <w:t>IdentityMemory</w:t>
      </w:r>
      <w:proofErr w:type="spellEnd"/>
      <w:r w:rsidRPr="005F4A49">
        <w:t xml:space="preserve"> is initialized and updated with the same embedding for both the feature vector and the </w:t>
      </w:r>
      <w:proofErr w:type="spellStart"/>
      <w:r w:rsidRPr="005F4A49">
        <w:t>color</w:t>
      </w:r>
      <w:proofErr w:type="spellEnd"/>
      <w:r w:rsidRPr="005F4A49">
        <w:t xml:space="preserve"> histogram:</w:t>
      </w:r>
    </w:p>
    <w:p w14:paraId="72D30916" w14:textId="77777777" w:rsidR="005F4A49" w:rsidRPr="005F4A49" w:rsidRDefault="005F4A49" w:rsidP="005F4A49">
      <w:r w:rsidRPr="005F4A49">
        <w:t>python</w:t>
      </w:r>
    </w:p>
    <w:p w14:paraId="25107B51" w14:textId="77777777" w:rsidR="005F4A49" w:rsidRPr="005F4A49" w:rsidRDefault="005F4A49" w:rsidP="005F4A49">
      <w:proofErr w:type="spellStart"/>
      <w:proofErr w:type="gramStart"/>
      <w:r w:rsidRPr="005F4A49">
        <w:lastRenderedPageBreak/>
        <w:t>self.identity</w:t>
      </w:r>
      <w:proofErr w:type="gramEnd"/>
      <w:r w:rsidRPr="005F4A49">
        <w:t>_memory</w:t>
      </w:r>
      <w:proofErr w:type="spellEnd"/>
      <w:r w:rsidRPr="005F4A49">
        <w:t xml:space="preserve"> = </w:t>
      </w:r>
      <w:proofErr w:type="spellStart"/>
      <w:proofErr w:type="gramStart"/>
      <w:r w:rsidRPr="005F4A49">
        <w:t>IdentityMemory</w:t>
      </w:r>
      <w:proofErr w:type="spellEnd"/>
      <w:r w:rsidRPr="005F4A49">
        <w:t>(</w:t>
      </w:r>
      <w:proofErr w:type="spellStart"/>
      <w:proofErr w:type="gramEnd"/>
      <w:r w:rsidRPr="005F4A49">
        <w:t>emb</w:t>
      </w:r>
      <w:proofErr w:type="spellEnd"/>
      <w:r w:rsidRPr="005F4A49">
        <w:t xml:space="preserve">, </w:t>
      </w:r>
      <w:proofErr w:type="spellStart"/>
      <w:r w:rsidRPr="005F4A49">
        <w:t>emb</w:t>
      </w:r>
      <w:proofErr w:type="spellEnd"/>
      <w:r w:rsidRPr="005F4A49">
        <w:t>, w / h, ...)</w:t>
      </w:r>
    </w:p>
    <w:p w14:paraId="0457A2AE" w14:textId="77777777" w:rsidR="005F4A49" w:rsidRPr="005F4A49" w:rsidRDefault="005F4A49" w:rsidP="005F4A49">
      <w:pPr>
        <w:numPr>
          <w:ilvl w:val="0"/>
          <w:numId w:val="5"/>
        </w:numPr>
      </w:pPr>
      <w:r w:rsidRPr="005F4A49">
        <w:rPr>
          <w:b/>
          <w:bCs/>
        </w:rPr>
        <w:t>Consequences</w:t>
      </w:r>
      <w:r w:rsidRPr="005F4A49">
        <w:t>: This causes the same feature representation to contribute twice to the appearance score—40% as embedding similarity and 25% as "</w:t>
      </w:r>
      <w:proofErr w:type="spellStart"/>
      <w:r w:rsidRPr="005F4A49">
        <w:t>color</w:t>
      </w:r>
      <w:proofErr w:type="spellEnd"/>
      <w:r w:rsidRPr="005F4A49">
        <w:t>" similarity. Consequently, the nominal multi-modal score is not actually multi-modal and may become overconfident when the duplicated feature matches or underconfident when it changes. In HSV mode, both fields contain the same HSV histogram. In ONNX mode, both fields contain the same 128-D deep embedding (meaning </w:t>
      </w:r>
      <w:proofErr w:type="spellStart"/>
      <w:r w:rsidRPr="005F4A49">
        <w:t>average_color_hist</w:t>
      </w:r>
      <w:proofErr w:type="spellEnd"/>
      <w:r w:rsidRPr="005F4A49">
        <w:t xml:space="preserve"> is not a </w:t>
      </w:r>
      <w:proofErr w:type="spellStart"/>
      <w:r w:rsidRPr="005F4A49">
        <w:t>color</w:t>
      </w:r>
      <w:proofErr w:type="spellEnd"/>
      <w:r w:rsidRPr="005F4A49">
        <w:t xml:space="preserve"> histogram at all).</w:t>
      </w:r>
    </w:p>
    <w:p w14:paraId="31088EEE" w14:textId="77777777" w:rsidR="005F4A49" w:rsidRPr="005F4A49" w:rsidRDefault="005F4A49" w:rsidP="005F4A49">
      <w:r w:rsidRPr="005F4A49">
        <w:t>Bug 6: Inconsistent Identity Representations</w:t>
      </w:r>
    </w:p>
    <w:p w14:paraId="30601043" w14:textId="77777777" w:rsidR="005F4A49" w:rsidRPr="005F4A49" w:rsidRDefault="005F4A49" w:rsidP="005F4A49">
      <w:pPr>
        <w:numPr>
          <w:ilvl w:val="0"/>
          <w:numId w:val="6"/>
        </w:numPr>
      </w:pPr>
      <w:r w:rsidRPr="005F4A49">
        <w:rPr>
          <w:b/>
          <w:bCs/>
        </w:rPr>
        <w:t>Location</w:t>
      </w:r>
      <w:r w:rsidRPr="005F4A49">
        <w:t>: association.py, association.py</w:t>
      </w:r>
    </w:p>
    <w:p w14:paraId="705C9EF9" w14:textId="77777777" w:rsidR="005F4A49" w:rsidRPr="005F4A49" w:rsidRDefault="005F4A49" w:rsidP="005F4A49">
      <w:pPr>
        <w:numPr>
          <w:ilvl w:val="0"/>
          <w:numId w:val="6"/>
        </w:numPr>
      </w:pPr>
      <w:r w:rsidRPr="005F4A49">
        <w:rPr>
          <w:b/>
          <w:bCs/>
        </w:rPr>
        <w:t>Mechanics</w:t>
      </w:r>
      <w:r w:rsidRPr="005F4A49">
        <w:t>: The Hungarian association cost matrix uses multi-component prototype similarity from </w:t>
      </w:r>
      <w:proofErr w:type="spellStart"/>
      <w:r w:rsidRPr="005F4A49">
        <w:t>IdentityMemory</w:t>
      </w:r>
      <w:proofErr w:type="spellEnd"/>
      <w:r w:rsidRPr="005F4A49">
        <w:t>, but the strict hard gate (</w:t>
      </w:r>
      <w:proofErr w:type="spellStart"/>
      <w:r w:rsidRPr="005F4A49">
        <w:t>check_track_gate</w:t>
      </w:r>
      <w:proofErr w:type="spellEnd"/>
      <w:r w:rsidRPr="005F4A49">
        <w:t>) evaluates similarity against the instantaneous </w:t>
      </w:r>
      <w:proofErr w:type="spellStart"/>
      <w:proofErr w:type="gramStart"/>
      <w:r w:rsidRPr="005F4A49">
        <w:t>track.identity</w:t>
      </w:r>
      <w:proofErr w:type="spellEnd"/>
      <w:proofErr w:type="gramEnd"/>
      <w:r w:rsidRPr="005F4A49">
        <w:t>["</w:t>
      </w:r>
      <w:proofErr w:type="spellStart"/>
      <w:r w:rsidRPr="005F4A49">
        <w:t>appearance_embedding</w:t>
      </w:r>
      <w:proofErr w:type="spellEnd"/>
      <w:r w:rsidRPr="005F4A49">
        <w:t>"] vector.</w:t>
      </w:r>
    </w:p>
    <w:p w14:paraId="2C4B9EFC" w14:textId="77777777" w:rsidR="005F4A49" w:rsidRPr="005F4A49" w:rsidRDefault="005F4A49" w:rsidP="005F4A49">
      <w:pPr>
        <w:numPr>
          <w:ilvl w:val="0"/>
          <w:numId w:val="6"/>
        </w:numPr>
      </w:pPr>
      <w:r w:rsidRPr="005F4A49">
        <w:rPr>
          <w:b/>
          <w:bCs/>
        </w:rPr>
        <w:t>Consequences</w:t>
      </w:r>
      <w:r w:rsidRPr="005F4A49">
        <w:t>: The association algorithm can select a correct track based on the comprehensive prototype history, but the hard gate subsequently rejects it using a single noisy frame embedding, forcing the birth of a new track.</w:t>
      </w:r>
    </w:p>
    <w:p w14:paraId="6C1EEC02" w14:textId="77777777" w:rsidR="005F4A49" w:rsidRPr="005F4A49" w:rsidRDefault="005F4A49" w:rsidP="005F4A49">
      <w:r w:rsidRPr="005F4A49">
        <w:t>Bug 7: Hungarian Selection Is Overridden by a Strict Post-Assignment Gate</w:t>
      </w:r>
    </w:p>
    <w:p w14:paraId="7950E6FC" w14:textId="77777777" w:rsidR="005F4A49" w:rsidRPr="005F4A49" w:rsidRDefault="005F4A49" w:rsidP="005F4A49">
      <w:pPr>
        <w:numPr>
          <w:ilvl w:val="0"/>
          <w:numId w:val="7"/>
        </w:numPr>
      </w:pPr>
      <w:r w:rsidRPr="005F4A49">
        <w:rPr>
          <w:b/>
          <w:bCs/>
        </w:rPr>
        <w:t>Location</w:t>
      </w:r>
      <w:r w:rsidRPr="005F4A49">
        <w:t>: association.py</w:t>
      </w:r>
    </w:p>
    <w:p w14:paraId="2FBA3EDE" w14:textId="77777777" w:rsidR="005F4A49" w:rsidRPr="005F4A49" w:rsidRDefault="005F4A49" w:rsidP="005F4A49">
      <w:pPr>
        <w:numPr>
          <w:ilvl w:val="0"/>
          <w:numId w:val="7"/>
        </w:numPr>
      </w:pPr>
      <w:r w:rsidRPr="005F4A49">
        <w:rPr>
          <w:b/>
          <w:bCs/>
        </w:rPr>
        <w:t>Mechanics</w:t>
      </w:r>
      <w:r w:rsidRPr="005F4A49">
        <w:t>: The cost matrix combines motion, memory, appearance, social evidence, counterfactual distance, and prior reliability. But after the Hungarian algorithm selects the lowest-cost pair, </w:t>
      </w:r>
      <w:proofErr w:type="spellStart"/>
      <w:r w:rsidRPr="005F4A49">
        <w:t>check_track_</w:t>
      </w:r>
      <w:proofErr w:type="gramStart"/>
      <w:r w:rsidRPr="005F4A49">
        <w:t>gate</w:t>
      </w:r>
      <w:proofErr w:type="spellEnd"/>
      <w:r w:rsidRPr="005F4A49">
        <w:t>(</w:t>
      </w:r>
      <w:proofErr w:type="gramEnd"/>
      <w:r w:rsidRPr="005F4A49">
        <w:t>) can reject it using:</w:t>
      </w:r>
    </w:p>
    <w:p w14:paraId="170AA517" w14:textId="77777777" w:rsidR="005F4A49" w:rsidRPr="005F4A49" w:rsidRDefault="005F4A49" w:rsidP="005F4A49">
      <w:r w:rsidRPr="005F4A49">
        <w:t>python</w:t>
      </w:r>
    </w:p>
    <w:p w14:paraId="0E6C200D" w14:textId="77777777" w:rsidR="005F4A49" w:rsidRPr="005F4A49" w:rsidRDefault="005F4A49" w:rsidP="005F4A49">
      <w:proofErr w:type="spellStart"/>
      <w:r w:rsidRPr="005F4A49">
        <w:t>overall_gate_pass</w:t>
      </w:r>
      <w:proofErr w:type="spellEnd"/>
      <w:r w:rsidRPr="005F4A49">
        <w:t xml:space="preserve"> = </w:t>
      </w:r>
      <w:proofErr w:type="spellStart"/>
      <w:r w:rsidRPr="005F4A49">
        <w:t>motion_gate_pass</w:t>
      </w:r>
      <w:proofErr w:type="spellEnd"/>
      <w:r w:rsidRPr="005F4A49">
        <w:t xml:space="preserve"> or (</w:t>
      </w:r>
      <w:proofErr w:type="spellStart"/>
      <w:r w:rsidRPr="005F4A49">
        <w:t>appearance_gate_pass</w:t>
      </w:r>
      <w:proofErr w:type="spellEnd"/>
      <w:r w:rsidRPr="005F4A49">
        <w:t xml:space="preserve"> and </w:t>
      </w:r>
      <w:proofErr w:type="spellStart"/>
      <w:r w:rsidRPr="005F4A49">
        <w:t>dist_gate_pass</w:t>
      </w:r>
      <w:proofErr w:type="spellEnd"/>
      <w:r w:rsidRPr="005F4A49">
        <w:t>)</w:t>
      </w:r>
    </w:p>
    <w:p w14:paraId="65164B24" w14:textId="77777777" w:rsidR="005F4A49" w:rsidRPr="005F4A49" w:rsidRDefault="005F4A49" w:rsidP="005F4A49">
      <w:r w:rsidRPr="005F4A49">
        <w:t>where </w:t>
      </w:r>
      <w:proofErr w:type="spellStart"/>
      <w:r w:rsidRPr="005F4A49">
        <w:t>motion_gate_pass</w:t>
      </w:r>
      <w:proofErr w:type="spellEnd"/>
      <w:r w:rsidRPr="005F4A49">
        <w:t xml:space="preserve"> = </w:t>
      </w:r>
      <w:proofErr w:type="spellStart"/>
      <w:r w:rsidRPr="005F4A49">
        <w:t>iou</w:t>
      </w:r>
      <w:proofErr w:type="spellEnd"/>
      <w:r w:rsidRPr="005F4A49">
        <w:t xml:space="preserve"> &gt; 0.15, </w:t>
      </w:r>
      <w:proofErr w:type="spellStart"/>
      <w:r w:rsidRPr="005F4A49">
        <w:t>appearance_gate_pass</w:t>
      </w:r>
      <w:proofErr w:type="spellEnd"/>
      <w:r w:rsidRPr="005F4A49">
        <w:t xml:space="preserve"> = sim &gt; 0.65, and </w:t>
      </w:r>
      <w:proofErr w:type="spellStart"/>
      <w:r w:rsidRPr="005F4A49">
        <w:t>dist_gate_pass</w:t>
      </w:r>
      <w:proofErr w:type="spellEnd"/>
      <w:r w:rsidRPr="005F4A49">
        <w:t xml:space="preserve"> = </w:t>
      </w:r>
      <w:proofErr w:type="spellStart"/>
      <w:r w:rsidRPr="005F4A49">
        <w:t>mahalanobis</w:t>
      </w:r>
      <w:proofErr w:type="spellEnd"/>
      <w:r w:rsidRPr="005F4A49">
        <w:t xml:space="preserve"> &lt;= </w:t>
      </w:r>
      <w:proofErr w:type="spellStart"/>
      <w:r w:rsidRPr="005F4A49">
        <w:t>T_gate</w:t>
      </w:r>
      <w:proofErr w:type="spellEnd"/>
      <w:r w:rsidRPr="005F4A49">
        <w:t>.</w:t>
      </w:r>
    </w:p>
    <w:p w14:paraId="234D9BAA" w14:textId="77777777" w:rsidR="005F4A49" w:rsidRPr="005F4A49" w:rsidRDefault="005F4A49" w:rsidP="005F4A49">
      <w:pPr>
        <w:numPr>
          <w:ilvl w:val="0"/>
          <w:numId w:val="7"/>
        </w:numPr>
      </w:pPr>
      <w:r w:rsidRPr="005F4A49">
        <w:rPr>
          <w:b/>
          <w:bCs/>
        </w:rPr>
        <w:t>Consequences</w:t>
      </w:r>
      <w:r w:rsidRPr="005F4A49">
        <w:t>: The richer historical identity score can select the correct candidate, but the final decision is reduced to instantaneous appearance plus geometry. The gating stage should eliminate physically impossible candidates before assignment, or act as a broad safety bound. It should not independently overturn a strong identity-memory association using a stricter and less informative representation.</w:t>
      </w:r>
    </w:p>
    <w:p w14:paraId="73599EB3" w14:textId="77777777" w:rsidR="005F4A49" w:rsidRPr="005F4A49" w:rsidRDefault="005F4A49" w:rsidP="005F4A49">
      <w:r w:rsidRPr="005F4A49">
        <w:t xml:space="preserve">Bug 8: Social </w:t>
      </w:r>
      <w:proofErr w:type="spellStart"/>
      <w:r w:rsidRPr="005F4A49">
        <w:t>ReID</w:t>
      </w:r>
      <w:proofErr w:type="spellEnd"/>
      <w:r w:rsidRPr="005F4A49">
        <w:t xml:space="preserve"> Evidence Is </w:t>
      </w:r>
      <w:proofErr w:type="gramStart"/>
      <w:r w:rsidRPr="005F4A49">
        <w:t>Hard-Coded</w:t>
      </w:r>
      <w:proofErr w:type="gramEnd"/>
      <w:r w:rsidRPr="005F4A49">
        <w:t xml:space="preserve"> to Maximum Similarity</w:t>
      </w:r>
    </w:p>
    <w:p w14:paraId="502A1FFA" w14:textId="77777777" w:rsidR="005F4A49" w:rsidRPr="005F4A49" w:rsidRDefault="005F4A49" w:rsidP="005F4A49">
      <w:pPr>
        <w:numPr>
          <w:ilvl w:val="0"/>
          <w:numId w:val="8"/>
        </w:numPr>
      </w:pPr>
      <w:r w:rsidRPr="005F4A49">
        <w:rPr>
          <w:b/>
          <w:bCs/>
        </w:rPr>
        <w:t>Location</w:t>
      </w:r>
      <w:r w:rsidRPr="005F4A49">
        <w:t>: cat_tracker.py, cat_tracker.py</w:t>
      </w:r>
    </w:p>
    <w:p w14:paraId="7B19A9D6" w14:textId="77777777" w:rsidR="005F4A49" w:rsidRPr="005F4A49" w:rsidRDefault="005F4A49" w:rsidP="005F4A49">
      <w:pPr>
        <w:numPr>
          <w:ilvl w:val="0"/>
          <w:numId w:val="8"/>
        </w:numPr>
      </w:pPr>
      <w:r w:rsidRPr="005F4A49">
        <w:rPr>
          <w:b/>
          <w:bCs/>
        </w:rPr>
        <w:t>Mechanics</w:t>
      </w:r>
      <w:r w:rsidRPr="005F4A49">
        <w:t>: During post-association resurrection, the implementation hardcodes the social similarity:</w:t>
      </w:r>
    </w:p>
    <w:p w14:paraId="229565CA" w14:textId="77777777" w:rsidR="005F4A49" w:rsidRPr="005F4A49" w:rsidRDefault="005F4A49" w:rsidP="005F4A49">
      <w:r w:rsidRPr="005F4A49">
        <w:t>python</w:t>
      </w:r>
    </w:p>
    <w:p w14:paraId="586EB15A" w14:textId="77777777" w:rsidR="005F4A49" w:rsidRPr="005F4A49" w:rsidRDefault="005F4A49" w:rsidP="005F4A49">
      <w:proofErr w:type="spellStart"/>
      <w:r w:rsidRPr="005F4A49">
        <w:t>s_soc</w:t>
      </w:r>
      <w:proofErr w:type="spellEnd"/>
      <w:r w:rsidRPr="005F4A49">
        <w:t xml:space="preserve"> = 1.0</w:t>
      </w:r>
    </w:p>
    <w:p w14:paraId="2996A1AA" w14:textId="77777777" w:rsidR="005F4A49" w:rsidRPr="005F4A49" w:rsidRDefault="005F4A49" w:rsidP="005F4A49">
      <w:pPr>
        <w:numPr>
          <w:ilvl w:val="0"/>
          <w:numId w:val="8"/>
        </w:numPr>
      </w:pPr>
      <w:r w:rsidRPr="005F4A49">
        <w:rPr>
          <w:b/>
          <w:bCs/>
        </w:rPr>
        <w:t>Consequences</w:t>
      </w:r>
      <w:r w:rsidRPr="005F4A49">
        <w:t xml:space="preserve">: This gives every candidate maximum social support, even when there is only one cattle, no neighbouring identities exist, or the old and new tracks have no </w:t>
      </w:r>
      <w:r w:rsidRPr="005F4A49">
        <w:lastRenderedPageBreak/>
        <w:t>meaningful social comparison. This inflates weak appearance matches, allows incorrect tentative hypotheses to exceed 0.70, and makes the social-memory component fail to discriminate identities.</w:t>
      </w:r>
    </w:p>
    <w:p w14:paraId="12C4B3AD" w14:textId="77777777" w:rsidR="005F4A49" w:rsidRPr="005F4A49" w:rsidRDefault="00000000" w:rsidP="005F4A49">
      <w:r>
        <w:pict w14:anchorId="594340E7">
          <v:rect id="_x0000_i1028" style="width:304.5pt;height:.75pt" o:hrpct="0" o:hralign="center" o:hrstd="t" o:hr="t" fillcolor="#a0a0a0" stroked="f"/>
        </w:pict>
      </w:r>
    </w:p>
    <w:p w14:paraId="1F2DC12D" w14:textId="77777777" w:rsidR="005F4A49" w:rsidRPr="005F4A49" w:rsidRDefault="005F4A49" w:rsidP="005F4A49">
      <w:pPr>
        <w:rPr>
          <w:b/>
          <w:bCs/>
        </w:rPr>
      </w:pPr>
      <w:r w:rsidRPr="005F4A49">
        <w:rPr>
          <w:b/>
          <w:bCs/>
        </w:rPr>
        <w:t>4. Discrepancy Analysis: Theory vs. Implementation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4"/>
        <w:gridCol w:w="5317"/>
        <w:gridCol w:w="1899"/>
      </w:tblGrid>
      <w:tr w:rsidR="005F4A49" w:rsidRPr="005F4A49" w14:paraId="3D8E8CC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58A035" w14:textId="77777777" w:rsidR="005F4A49" w:rsidRPr="005F4A49" w:rsidRDefault="005F4A49" w:rsidP="005F4A49">
            <w:r w:rsidRPr="005F4A49">
              <w:t>Theory/Proposal Requirement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1806E853" w14:textId="77777777" w:rsidR="005F4A49" w:rsidRPr="005F4A49" w:rsidRDefault="005F4A49" w:rsidP="005F4A49">
            <w:r w:rsidRPr="005F4A49">
              <w:t>Current Code Implementation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5C0B6E2D" w14:textId="77777777" w:rsidR="005F4A49" w:rsidRPr="005F4A49" w:rsidRDefault="005F4A49" w:rsidP="005F4A49">
            <w:r w:rsidRPr="005F4A49">
              <w:t>Practical Consequence</w:t>
            </w:r>
          </w:p>
        </w:tc>
      </w:tr>
      <w:tr w:rsidR="005F4A49" w:rsidRPr="005F4A49" w14:paraId="1CFBB7E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BAFB92" w14:textId="77777777" w:rsidR="005F4A49" w:rsidRPr="005F4A49" w:rsidRDefault="005F4A49" w:rsidP="005F4A49">
            <w:proofErr w:type="spellStart"/>
            <w:r w:rsidRPr="005F4A49">
              <w:rPr>
                <w:b/>
                <w:bCs/>
              </w:rPr>
              <w:t>Amodal</w:t>
            </w:r>
            <w:proofErr w:type="spellEnd"/>
            <w:r w:rsidRPr="005F4A49">
              <w:rPr>
                <w:b/>
                <w:bCs/>
              </w:rPr>
              <w:t xml:space="preserve"> Query Seeding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1C4A4" w14:textId="77777777" w:rsidR="005F4A49" w:rsidRPr="005F4A49" w:rsidRDefault="005F4A49" w:rsidP="005F4A49">
            <w:r w:rsidRPr="005F4A49">
              <w:t>Only CTRV predictions are run; </w:t>
            </w:r>
            <w:proofErr w:type="spellStart"/>
            <w:r w:rsidRPr="005F4A49">
              <w:t>SpatiotemporalDeformableAttention</w:t>
            </w:r>
            <w:proofErr w:type="spellEnd"/>
            <w:r w:rsidRPr="005F4A49">
              <w:t> is never imported or called in the tracking loop.</w:t>
            </w:r>
          </w:p>
        </w:tc>
        <w:tc>
          <w:tcPr>
            <w:tcW w:w="0" w:type="auto"/>
            <w:tcBorders>
              <w:top w:val="single" w:sz="6" w:space="0" w:color="auto"/>
              <w:left w:val="single" w:sz="6" w:space="0" w:color="auto"/>
              <w:bottom w:val="single" w:sz="6" w:space="0" w:color="auto"/>
              <w:right w:val="single" w:sz="2" w:space="0" w:color="auto"/>
            </w:tcBorders>
            <w:vAlign w:val="center"/>
            <w:hideMark/>
          </w:tcPr>
          <w:p w14:paraId="1BF18EB0" w14:textId="77777777" w:rsidR="005F4A49" w:rsidRPr="005F4A49" w:rsidRDefault="005F4A49" w:rsidP="005F4A49">
            <w:r w:rsidRPr="005F4A49">
              <w:t xml:space="preserve">The </w:t>
            </w:r>
            <w:proofErr w:type="spellStart"/>
            <w:r w:rsidRPr="005F4A49">
              <w:t>amodal</w:t>
            </w:r>
            <w:proofErr w:type="spellEnd"/>
            <w:r w:rsidRPr="005F4A49">
              <w:t xml:space="preserve"> anchor is a passive kinematic extrapolation without visual feature routing.</w:t>
            </w:r>
          </w:p>
        </w:tc>
      </w:tr>
      <w:tr w:rsidR="005F4A49" w:rsidRPr="005F4A49" w14:paraId="5C7B62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C9E037" w14:textId="77777777" w:rsidR="005F4A49" w:rsidRPr="005F4A49" w:rsidRDefault="005F4A49" w:rsidP="005F4A49">
            <w:r w:rsidRPr="005F4A49">
              <w:rPr>
                <w:b/>
                <w:bCs/>
              </w:rPr>
              <w:t>Ground-Plane Occlusion Shadow ($M_{occ}$)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BA7FF" w14:textId="77777777" w:rsidR="005F4A49" w:rsidRPr="005F4A49" w:rsidRDefault="005F4A49" w:rsidP="005F4A49">
            <w:r w:rsidRPr="005F4A49">
              <w:t>Foliage segmentation is checked in resized image-space (</w:t>
            </w:r>
            <w:proofErr w:type="spellStart"/>
            <w:r w:rsidRPr="005F4A49">
              <w:t>CanopyOcclusionHandler</w:t>
            </w:r>
            <w:proofErr w:type="spellEnd"/>
            <w:r w:rsidRPr="005F4A49">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A58D1F5" w14:textId="77777777" w:rsidR="005F4A49" w:rsidRPr="005F4A49" w:rsidRDefault="005F4A49" w:rsidP="005F4A49">
            <w:r w:rsidRPr="005F4A49">
              <w:t>The system does not account for oblique UAV camera views, resulting in misaligned occlusion boundaries.</w:t>
            </w:r>
          </w:p>
        </w:tc>
      </w:tr>
      <w:tr w:rsidR="005F4A49" w:rsidRPr="005F4A49" w14:paraId="30925C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75C8BD" w14:textId="77777777" w:rsidR="005F4A49" w:rsidRPr="005F4A49" w:rsidRDefault="005F4A49" w:rsidP="005F4A49">
            <w:r w:rsidRPr="005F4A49">
              <w:rPr>
                <w:b/>
                <w:bCs/>
              </w:rPr>
              <w:t>Probabilistic Occupancy Grid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29BB4" w14:textId="77777777" w:rsidR="005F4A49" w:rsidRPr="005F4A49" w:rsidRDefault="005F4A49" w:rsidP="005F4A49">
            <w:r w:rsidRPr="005F4A49">
              <w:t>Point estimation via CTRV with standard EKF covariance growth.</w:t>
            </w:r>
          </w:p>
        </w:tc>
        <w:tc>
          <w:tcPr>
            <w:tcW w:w="0" w:type="auto"/>
            <w:tcBorders>
              <w:top w:val="single" w:sz="6" w:space="0" w:color="auto"/>
              <w:left w:val="single" w:sz="6" w:space="0" w:color="auto"/>
              <w:bottom w:val="single" w:sz="6" w:space="0" w:color="auto"/>
              <w:right w:val="single" w:sz="2" w:space="0" w:color="auto"/>
            </w:tcBorders>
            <w:vAlign w:val="center"/>
            <w:hideMark/>
          </w:tcPr>
          <w:p w14:paraId="3A3C2634" w14:textId="77777777" w:rsidR="005F4A49" w:rsidRPr="005F4A49" w:rsidRDefault="005F4A49" w:rsidP="005F4A49">
            <w:r w:rsidRPr="005F4A49">
              <w:t>Search windows expand uniformly in 2D space without modeling multi-path splitting (grazing, turning, pausing).</w:t>
            </w:r>
          </w:p>
        </w:tc>
      </w:tr>
      <w:tr w:rsidR="005F4A49" w:rsidRPr="005F4A49" w14:paraId="2C73B3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E9E866" w14:textId="77777777" w:rsidR="005F4A49" w:rsidRPr="005F4A49" w:rsidRDefault="005F4A49" w:rsidP="005F4A49">
            <w:r w:rsidRPr="005F4A49">
              <w:rPr>
                <w:b/>
                <w:bCs/>
              </w:rPr>
              <w:t>Social Cohesion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59980" w14:textId="77777777" w:rsidR="005F4A49" w:rsidRPr="005F4A49" w:rsidRDefault="005F4A49" w:rsidP="005F4A49">
            <w:r w:rsidRPr="005F4A49">
              <w:t>Binds average visible herd velocity; </w:t>
            </w:r>
            <w:proofErr w:type="spellStart"/>
            <w:r w:rsidRPr="005F4A49">
              <w:t>s_soc</w:t>
            </w:r>
            <w:proofErr w:type="spellEnd"/>
            <w:r w:rsidRPr="005F4A49">
              <w:t> similarity is heuristically set to a constant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5E9480" w14:textId="77777777" w:rsidR="005F4A49" w:rsidRPr="005F4A49" w:rsidRDefault="005F4A49" w:rsidP="005F4A49">
            <w:r w:rsidRPr="005F4A49">
              <w:t>Social priors do not differentiate between candidates, providing a constant baseline boost to all matches.</w:t>
            </w:r>
          </w:p>
        </w:tc>
      </w:tr>
      <w:tr w:rsidR="005F4A49" w:rsidRPr="005F4A49" w14:paraId="4E846B5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DBB8215" w14:textId="77777777" w:rsidR="005F4A49" w:rsidRPr="005F4A49" w:rsidRDefault="005F4A49" w:rsidP="005F4A49">
            <w:r w:rsidRPr="005F4A49">
              <w:rPr>
                <w:b/>
                <w:bCs/>
              </w:rPr>
              <w:t xml:space="preserve">Livestock-Specific </w:t>
            </w:r>
            <w:proofErr w:type="spellStart"/>
            <w:r w:rsidRPr="005F4A49">
              <w:rPr>
                <w:b/>
                <w:bCs/>
              </w:rPr>
              <w:t>ReID</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4D7A4E5F" w14:textId="77777777" w:rsidR="005F4A49" w:rsidRPr="005F4A49" w:rsidRDefault="005F4A49" w:rsidP="005F4A49">
            <w:r w:rsidRPr="005F4A49">
              <w:t>Current implementation: main.py explicitly injects </w:t>
            </w:r>
            <w:proofErr w:type="spellStart"/>
            <w:r w:rsidRPr="005F4A49">
              <w:t>HSVAppearanceExtractor</w:t>
            </w:r>
            <w:proofErr w:type="spellEnd"/>
            <w:r w:rsidRPr="005F4A49">
              <w:t>, bypassing the ONNX/PyTorch </w:t>
            </w:r>
            <w:proofErr w:type="spellStart"/>
            <w:r w:rsidRPr="005F4A49">
              <w:t>AppearanceExtractor</w:t>
            </w:r>
            <w:proofErr w:type="spellEnd"/>
            <w:r w:rsidRPr="005F4A49">
              <w:t xml:space="preserve">. Elsewhere, the </w:t>
            </w:r>
            <w:proofErr w:type="spellStart"/>
            <w:r w:rsidRPr="005F4A49">
              <w:t>MobileNet</w:t>
            </w:r>
            <w:proofErr w:type="spellEnd"/>
            <w:r w:rsidRPr="005F4A49">
              <w:t xml:space="preserve"> model uses ImageNet initialization with a </w:t>
            </w:r>
            <w:r w:rsidRPr="005F4A49">
              <w:lastRenderedPageBreak/>
              <w:t>replaced 128-D head, but no cattle-specific trained checkpoint is visibly loaded.</w:t>
            </w:r>
          </w:p>
        </w:tc>
        <w:tc>
          <w:tcPr>
            <w:tcW w:w="0" w:type="auto"/>
            <w:tcBorders>
              <w:top w:val="single" w:sz="6" w:space="0" w:color="auto"/>
              <w:left w:val="single" w:sz="6" w:space="0" w:color="auto"/>
              <w:bottom w:val="single" w:sz="2" w:space="0" w:color="auto"/>
              <w:right w:val="single" w:sz="2" w:space="0" w:color="auto"/>
            </w:tcBorders>
            <w:vAlign w:val="center"/>
            <w:hideMark/>
          </w:tcPr>
          <w:p w14:paraId="681D7E55" w14:textId="77777777" w:rsidR="005F4A49" w:rsidRPr="005F4A49" w:rsidRDefault="005F4A49" w:rsidP="005F4A49">
            <w:r w:rsidRPr="005F4A49">
              <w:lastRenderedPageBreak/>
              <w:t xml:space="preserve">Low discriminative performance between similar looking cows </w:t>
            </w:r>
            <w:r w:rsidRPr="005F4A49">
              <w:lastRenderedPageBreak/>
              <w:t>under canopy shadows.</w:t>
            </w:r>
          </w:p>
        </w:tc>
      </w:tr>
    </w:tbl>
    <w:p w14:paraId="4916574C" w14:textId="77777777" w:rsidR="005F4A49" w:rsidRPr="005F4A49" w:rsidRDefault="00000000" w:rsidP="005F4A49">
      <w:r>
        <w:lastRenderedPageBreak/>
        <w:pict w14:anchorId="041DB5F6">
          <v:rect id="_x0000_i1029" style="width:304.5pt;height:.75pt" o:hrpct="0" o:hralign="center" o:hrstd="t" o:hr="t" fillcolor="#a0a0a0" stroked="f"/>
        </w:pict>
      </w:r>
    </w:p>
    <w:p w14:paraId="791FDA05" w14:textId="77777777" w:rsidR="005F4A49" w:rsidRPr="005F4A49" w:rsidRDefault="005F4A49" w:rsidP="005F4A49">
      <w:pPr>
        <w:rPr>
          <w:b/>
          <w:bCs/>
        </w:rPr>
      </w:pPr>
      <w:r w:rsidRPr="005F4A49">
        <w:rPr>
          <w:b/>
          <w:bCs/>
        </w:rPr>
        <w:t>5. Actionable Recommendation Phases</w:t>
      </w:r>
    </w:p>
    <w:p w14:paraId="55FBE2BB" w14:textId="77777777" w:rsidR="005F4A49" w:rsidRPr="005F4A49" w:rsidRDefault="005F4A49" w:rsidP="005F4A49">
      <w:r w:rsidRPr="005F4A49">
        <w:t>Phase 1: Correct deterministic defects</w:t>
      </w:r>
    </w:p>
    <w:p w14:paraId="3B3615F2" w14:textId="77777777" w:rsidR="005F4A49" w:rsidRPr="005F4A49" w:rsidRDefault="005F4A49" w:rsidP="005F4A49">
      <w:pPr>
        <w:numPr>
          <w:ilvl w:val="0"/>
          <w:numId w:val="9"/>
        </w:numPr>
      </w:pPr>
      <w:r w:rsidRPr="005F4A49">
        <w:rPr>
          <w:b/>
          <w:bCs/>
        </w:rPr>
        <w:t>Always pass </w:t>
      </w:r>
      <w:proofErr w:type="spellStart"/>
      <w:proofErr w:type="gramStart"/>
      <w:r w:rsidRPr="005F4A49">
        <w:rPr>
          <w:b/>
          <w:bCs/>
        </w:rPr>
        <w:t>self.frame</w:t>
      </w:r>
      <w:proofErr w:type="gramEnd"/>
      <w:r w:rsidRPr="005F4A49">
        <w:rPr>
          <w:b/>
          <w:bCs/>
        </w:rPr>
        <w:t>_count</w:t>
      </w:r>
      <w:proofErr w:type="spellEnd"/>
      <w:r w:rsidRPr="005F4A49">
        <w:t>: Modify cat_tracker.py to always pass </w:t>
      </w:r>
      <w:proofErr w:type="spellStart"/>
      <w:proofErr w:type="gramStart"/>
      <w:r w:rsidRPr="005F4A49">
        <w:t>self.frame</w:t>
      </w:r>
      <w:proofErr w:type="gramEnd"/>
      <w:r w:rsidRPr="005F4A49">
        <w:t>_count</w:t>
      </w:r>
      <w:proofErr w:type="spellEnd"/>
      <w:r w:rsidRPr="005F4A49">
        <w:t> to the association and motion update functions. Use a separate verbose flag to control logging.</w:t>
      </w:r>
    </w:p>
    <w:p w14:paraId="24F4C1FA" w14:textId="77777777" w:rsidR="005F4A49" w:rsidRPr="005F4A49" w:rsidRDefault="005F4A49" w:rsidP="005F4A49">
      <w:pPr>
        <w:numPr>
          <w:ilvl w:val="0"/>
          <w:numId w:val="9"/>
        </w:numPr>
      </w:pPr>
      <w:r w:rsidRPr="005F4A49">
        <w:rPr>
          <w:b/>
          <w:bCs/>
        </w:rPr>
        <w:t>Correct aspect-ratio calculation</w:t>
      </w:r>
      <w:r w:rsidRPr="005F4A49">
        <w:t>: Replace </w:t>
      </w:r>
      <w:proofErr w:type="spellStart"/>
      <w:r w:rsidRPr="005F4A49">
        <w:t>bbox</w:t>
      </w:r>
      <w:proofErr w:type="spellEnd"/>
      <w:r w:rsidRPr="005F4A49">
        <w:t>[2]/</w:t>
      </w:r>
      <w:proofErr w:type="spellStart"/>
      <w:proofErr w:type="gramStart"/>
      <w:r w:rsidRPr="005F4A49">
        <w:t>bbox</w:t>
      </w:r>
      <w:proofErr w:type="spellEnd"/>
      <w:r w:rsidRPr="005F4A49">
        <w:t>[</w:t>
      </w:r>
      <w:proofErr w:type="gramEnd"/>
      <w:r w:rsidRPr="005F4A49">
        <w:t>3] with (</w:t>
      </w:r>
      <w:proofErr w:type="spellStart"/>
      <w:proofErr w:type="gramStart"/>
      <w:r w:rsidRPr="005F4A49">
        <w:t>bbox</w:t>
      </w:r>
      <w:proofErr w:type="spellEnd"/>
      <w:r w:rsidRPr="005F4A49">
        <w:t>[</w:t>
      </w:r>
      <w:proofErr w:type="gramEnd"/>
      <w:r w:rsidRPr="005F4A49">
        <w:t xml:space="preserve">2] - </w:t>
      </w:r>
      <w:proofErr w:type="spellStart"/>
      <w:proofErr w:type="gramStart"/>
      <w:r w:rsidRPr="005F4A49">
        <w:t>bbox</w:t>
      </w:r>
      <w:proofErr w:type="spellEnd"/>
      <w:r w:rsidRPr="005F4A49">
        <w:t>[</w:t>
      </w:r>
      <w:proofErr w:type="gramEnd"/>
      <w:r w:rsidRPr="005F4A49">
        <w:t>0]) / max(</w:t>
      </w:r>
      <w:proofErr w:type="spellStart"/>
      <w:proofErr w:type="gramStart"/>
      <w:r w:rsidRPr="005F4A49">
        <w:t>bbox</w:t>
      </w:r>
      <w:proofErr w:type="spellEnd"/>
      <w:r w:rsidRPr="005F4A49">
        <w:t>[</w:t>
      </w:r>
      <w:proofErr w:type="gramEnd"/>
      <w:r w:rsidRPr="005F4A49">
        <w:t xml:space="preserve">3] - </w:t>
      </w:r>
      <w:proofErr w:type="spellStart"/>
      <w:proofErr w:type="gramStart"/>
      <w:r w:rsidRPr="005F4A49">
        <w:t>bbox</w:t>
      </w:r>
      <w:proofErr w:type="spellEnd"/>
      <w:r w:rsidRPr="005F4A49">
        <w:t>[</w:t>
      </w:r>
      <w:proofErr w:type="gramEnd"/>
      <w:r w:rsidRPr="005F4A49">
        <w:t>1], 1e-6) everywhere.</w:t>
      </w:r>
    </w:p>
    <w:p w14:paraId="5CC25E39" w14:textId="77777777" w:rsidR="005F4A49" w:rsidRPr="005F4A49" w:rsidRDefault="005F4A49" w:rsidP="005F4A49">
      <w:pPr>
        <w:numPr>
          <w:ilvl w:val="0"/>
          <w:numId w:val="9"/>
        </w:numPr>
      </w:pPr>
      <w:r w:rsidRPr="005F4A49">
        <w:rPr>
          <w:b/>
          <w:bCs/>
        </w:rPr>
        <w:t xml:space="preserve">Standardize </w:t>
      </w:r>
      <w:proofErr w:type="gramStart"/>
      <w:r w:rsidRPr="005F4A49">
        <w:rPr>
          <w:b/>
          <w:bCs/>
        </w:rPr>
        <w:t>bounding-box</w:t>
      </w:r>
      <w:proofErr w:type="gramEnd"/>
      <w:r w:rsidRPr="005F4A49">
        <w:rPr>
          <w:b/>
          <w:bCs/>
        </w:rPr>
        <w:t xml:space="preserve"> coordinate space</w:t>
      </w:r>
      <w:r w:rsidRPr="005F4A49">
        <w:t>: Scale coordinates by the frame resizing ratio in </w:t>
      </w:r>
      <w:proofErr w:type="spellStart"/>
      <w:r w:rsidRPr="005F4A49">
        <w:t>extract_texture_and_structural</w:t>
      </w:r>
      <w:proofErr w:type="spellEnd"/>
      <w:r w:rsidRPr="005F4A49">
        <w:t> before cropping.</w:t>
      </w:r>
    </w:p>
    <w:p w14:paraId="27A598B6" w14:textId="77777777" w:rsidR="005F4A49" w:rsidRPr="005F4A49" w:rsidRDefault="005F4A49" w:rsidP="005F4A49">
      <w:pPr>
        <w:numPr>
          <w:ilvl w:val="0"/>
          <w:numId w:val="9"/>
        </w:numPr>
      </w:pPr>
      <w:r w:rsidRPr="005F4A49">
        <w:rPr>
          <w:b/>
          <w:bCs/>
        </w:rPr>
        <w:t>Clean duplicate features</w:t>
      </w:r>
      <w:r w:rsidRPr="005F4A49">
        <w:t>: Normalize embeddings after EMA updates and remove duplicated embedding/colour fields unless actual colour histograms are extracted.</w:t>
      </w:r>
    </w:p>
    <w:p w14:paraId="16E03617" w14:textId="77777777" w:rsidR="005F4A49" w:rsidRPr="005F4A49" w:rsidRDefault="005F4A49" w:rsidP="005F4A49">
      <w:r w:rsidRPr="005F4A49">
        <w:t>Phase 2: Correct identity lifecycle</w:t>
      </w:r>
    </w:p>
    <w:p w14:paraId="3287DE22" w14:textId="77777777" w:rsidR="005F4A49" w:rsidRPr="005F4A49" w:rsidRDefault="005F4A49" w:rsidP="005F4A49">
      <w:pPr>
        <w:numPr>
          <w:ilvl w:val="0"/>
          <w:numId w:val="10"/>
        </w:numPr>
      </w:pPr>
      <w:r w:rsidRPr="005F4A49">
        <w:rPr>
          <w:b/>
          <w:bCs/>
        </w:rPr>
        <w:t>Separate ID representations</w:t>
      </w:r>
      <w:r w:rsidRPr="005F4A49">
        <w:t>: Differentiate </w:t>
      </w:r>
      <w:proofErr w:type="spellStart"/>
      <w:r w:rsidRPr="005F4A49">
        <w:t>track_instance_id</w:t>
      </w:r>
      <w:proofErr w:type="spellEnd"/>
      <w:r w:rsidRPr="005F4A49">
        <w:t> (representing the physical trajectory object) from </w:t>
      </w:r>
      <w:proofErr w:type="spellStart"/>
      <w:r w:rsidRPr="005F4A49">
        <w:t>persistent_identity_id</w:t>
      </w:r>
      <w:proofErr w:type="spellEnd"/>
      <w:r w:rsidRPr="005F4A49">
        <w:t> (the animal's actual identity).</w:t>
      </w:r>
    </w:p>
    <w:p w14:paraId="216186A9" w14:textId="77777777" w:rsidR="005F4A49" w:rsidRPr="005F4A49" w:rsidRDefault="005F4A49" w:rsidP="005F4A49">
      <w:pPr>
        <w:numPr>
          <w:ilvl w:val="0"/>
          <w:numId w:val="10"/>
        </w:numPr>
      </w:pPr>
      <w:r w:rsidRPr="005F4A49">
        <w:rPr>
          <w:b/>
          <w:bCs/>
        </w:rPr>
        <w:t>Run dormant-identity recovery first</w:t>
      </w:r>
      <w:r w:rsidRPr="005F4A49">
        <w:t>: Evaluate unmatched detections against occluded identities </w:t>
      </w:r>
      <w:r w:rsidRPr="005F4A49">
        <w:rPr>
          <w:i/>
          <w:iCs/>
        </w:rPr>
        <w:t>before</w:t>
      </w:r>
      <w:r w:rsidRPr="005F4A49">
        <w:t> spawning new tracks.</w:t>
      </w:r>
    </w:p>
    <w:p w14:paraId="3577BFBC" w14:textId="77777777" w:rsidR="005F4A49" w:rsidRPr="005F4A49" w:rsidRDefault="005F4A49" w:rsidP="005F4A49">
      <w:pPr>
        <w:numPr>
          <w:ilvl w:val="0"/>
          <w:numId w:val="10"/>
        </w:numPr>
      </w:pPr>
      <w:r w:rsidRPr="005F4A49">
        <w:rPr>
          <w:b/>
          <w:bCs/>
        </w:rPr>
        <w:t>Add TENTATIVE_REID state</w:t>
      </w:r>
      <w:r w:rsidRPr="005F4A49">
        <w:t>: Create a hypothesis buffer where tentative tracks are processed internally without exposing their new temporary ID to outputs.</w:t>
      </w:r>
    </w:p>
    <w:p w14:paraId="4E036DEE" w14:textId="77777777" w:rsidR="005F4A49" w:rsidRPr="005F4A49" w:rsidRDefault="005F4A49" w:rsidP="005F4A49">
      <w:pPr>
        <w:numPr>
          <w:ilvl w:val="0"/>
          <w:numId w:val="10"/>
        </w:numPr>
      </w:pPr>
      <w:r w:rsidRPr="005F4A49">
        <w:rPr>
          <w:b/>
          <w:bCs/>
        </w:rPr>
        <w:t>Confirm new identities</w:t>
      </w:r>
      <w:r w:rsidRPr="005F4A49">
        <w:t xml:space="preserve">: Only commit to a </w:t>
      </w:r>
      <w:proofErr w:type="gramStart"/>
      <w:r w:rsidRPr="005F4A49">
        <w:t>brand new</w:t>
      </w:r>
      <w:proofErr w:type="gramEnd"/>
      <w:r w:rsidRPr="005F4A49">
        <w:t xml:space="preserve"> cattle ID after a minimum number of consecutive unmatched observations.</w:t>
      </w:r>
    </w:p>
    <w:p w14:paraId="749D2D1B" w14:textId="77777777" w:rsidR="005F4A49" w:rsidRPr="005F4A49" w:rsidRDefault="005F4A49" w:rsidP="005F4A49">
      <w:pPr>
        <w:numPr>
          <w:ilvl w:val="0"/>
          <w:numId w:val="10"/>
        </w:numPr>
      </w:pPr>
      <w:r w:rsidRPr="005F4A49">
        <w:rPr>
          <w:b/>
          <w:bCs/>
        </w:rPr>
        <w:t>Enforce unique claims</w:t>
      </w:r>
      <w:r w:rsidRPr="005F4A49">
        <w:t>: Prevent one detection from being claimed simultaneously by an old anchor and a new visible track.</w:t>
      </w:r>
    </w:p>
    <w:p w14:paraId="4CD8695B" w14:textId="77777777" w:rsidR="005F4A49" w:rsidRPr="005F4A49" w:rsidRDefault="005F4A49" w:rsidP="005F4A49">
      <w:r w:rsidRPr="005F4A49">
        <w:t xml:space="preserve">Phase 3: Unify association and </w:t>
      </w:r>
      <w:proofErr w:type="spellStart"/>
      <w:r w:rsidRPr="005F4A49">
        <w:t>ReID</w:t>
      </w:r>
      <w:proofErr w:type="spellEnd"/>
    </w:p>
    <w:p w14:paraId="254EAE56" w14:textId="77777777" w:rsidR="005F4A49" w:rsidRPr="005F4A49" w:rsidRDefault="005F4A49" w:rsidP="005F4A49">
      <w:pPr>
        <w:numPr>
          <w:ilvl w:val="0"/>
          <w:numId w:val="11"/>
        </w:numPr>
      </w:pPr>
      <w:r w:rsidRPr="005F4A49">
        <w:rPr>
          <w:b/>
          <w:bCs/>
        </w:rPr>
        <w:t>Create identity-prototype accessor</w:t>
      </w:r>
      <w:r w:rsidRPr="005F4A49">
        <w:t>: Implement a standard helper </w:t>
      </w:r>
      <w:proofErr w:type="spellStart"/>
      <w:r w:rsidRPr="005F4A49">
        <w:t>get_identity_prototype</w:t>
      </w:r>
      <w:proofErr w:type="spellEnd"/>
      <w:r w:rsidRPr="005F4A49">
        <w:t xml:space="preserve">(track) to return a normalized running average of the deep features and </w:t>
      </w:r>
      <w:proofErr w:type="spellStart"/>
      <w:r w:rsidRPr="005F4A49">
        <w:t>color</w:t>
      </w:r>
      <w:proofErr w:type="spellEnd"/>
      <w:r w:rsidRPr="005F4A49">
        <w:t xml:space="preserve"> components, and evaluate this consistently across the cost matrix, gates, resurrection, and duplicate merging.</w:t>
      </w:r>
    </w:p>
    <w:p w14:paraId="5682F0C2" w14:textId="77777777" w:rsidR="005F4A49" w:rsidRPr="005F4A49" w:rsidRDefault="005F4A49" w:rsidP="005F4A49">
      <w:pPr>
        <w:numPr>
          <w:ilvl w:val="0"/>
          <w:numId w:val="11"/>
        </w:numPr>
      </w:pPr>
      <w:r w:rsidRPr="005F4A49">
        <w:rPr>
          <w:b/>
          <w:bCs/>
        </w:rPr>
        <w:t>Loosen the hard gate</w:t>
      </w:r>
      <w:r w:rsidRPr="005F4A49">
        <w:t>: Make the hard gate acts as a broad physical safety bound to eliminate impossible matches (e.g. max physical speed exceeded), rather than using strict thresholds to overturn Hungarian matches.</w:t>
      </w:r>
    </w:p>
    <w:p w14:paraId="785B224F" w14:textId="77777777" w:rsidR="005F4A49" w:rsidRPr="005F4A49" w:rsidRDefault="005F4A49" w:rsidP="005F4A49">
      <w:pPr>
        <w:numPr>
          <w:ilvl w:val="0"/>
          <w:numId w:val="11"/>
        </w:numPr>
      </w:pPr>
      <w:r w:rsidRPr="005F4A49">
        <w:rPr>
          <w:b/>
          <w:bCs/>
        </w:rPr>
        <w:t>Measure social similarity</w:t>
      </w:r>
      <w:r w:rsidRPr="005F4A49">
        <w:t>: Replace </w:t>
      </w:r>
      <w:proofErr w:type="spellStart"/>
      <w:r w:rsidRPr="005F4A49">
        <w:t>s_soc</w:t>
      </w:r>
      <w:proofErr w:type="spellEnd"/>
      <w:r w:rsidRPr="005F4A49">
        <w:t xml:space="preserve"> = 1.0 with measured relative-neighbour </w:t>
      </w:r>
      <w:proofErr w:type="gramStart"/>
      <w:r w:rsidRPr="005F4A49">
        <w:t>consistency, or</w:t>
      </w:r>
      <w:proofErr w:type="gramEnd"/>
      <w:r w:rsidRPr="005F4A49">
        <w:t xml:space="preserve"> set it to None and renormalize remaining weights when unavailable.</w:t>
      </w:r>
    </w:p>
    <w:p w14:paraId="5B4016C0" w14:textId="77777777" w:rsidR="005F4A49" w:rsidRPr="005F4A49" w:rsidRDefault="005F4A49" w:rsidP="005F4A49">
      <w:pPr>
        <w:numPr>
          <w:ilvl w:val="0"/>
          <w:numId w:val="11"/>
        </w:numPr>
      </w:pPr>
      <w:r w:rsidRPr="005F4A49">
        <w:rPr>
          <w:b/>
          <w:bCs/>
        </w:rPr>
        <w:lastRenderedPageBreak/>
        <w:t>Connect ONNX extractor</w:t>
      </w:r>
      <w:r w:rsidRPr="005F4A49">
        <w:t xml:space="preserve">: Verify that the PyTorch </w:t>
      </w:r>
      <w:proofErr w:type="spellStart"/>
      <w:r w:rsidRPr="005F4A49">
        <w:t>MobileNet</w:t>
      </w:r>
      <w:proofErr w:type="spellEnd"/>
      <w:r w:rsidRPr="005F4A49">
        <w:t xml:space="preserve"> model loads a cattle-specific checkpoint and calibrate the thresholds using same-cattle and different-cattle similarity distributions.</w:t>
      </w:r>
    </w:p>
    <w:p w14:paraId="44B5ACE0" w14:textId="77777777" w:rsidR="005F4A49" w:rsidRPr="005F4A49" w:rsidRDefault="005F4A49" w:rsidP="005F4A49">
      <w:r w:rsidRPr="005F4A49">
        <w:t>Phase 4: Implement the full CAA mechanism</w:t>
      </w:r>
    </w:p>
    <w:p w14:paraId="08B5E126" w14:textId="77777777" w:rsidR="005F4A49" w:rsidRPr="005F4A49" w:rsidRDefault="005F4A49" w:rsidP="005F4A49">
      <w:pPr>
        <w:numPr>
          <w:ilvl w:val="0"/>
          <w:numId w:val="12"/>
        </w:numPr>
      </w:pPr>
      <w:r w:rsidRPr="005F4A49">
        <w:rPr>
          <w:b/>
          <w:bCs/>
        </w:rPr>
        <w:t>Maintain temporal feature maps</w:t>
      </w:r>
      <w:r w:rsidRPr="005F4A49">
        <w:t>: Keep a sliding queue of past feature maps from the detector backbone in </w:t>
      </w:r>
      <w:proofErr w:type="spellStart"/>
      <w:r w:rsidRPr="005F4A49">
        <w:t>CounterfactualAmodalTracker</w:t>
      </w:r>
      <w:proofErr w:type="spellEnd"/>
      <w:r w:rsidRPr="005F4A49">
        <w:t>.</w:t>
      </w:r>
    </w:p>
    <w:p w14:paraId="448B2521" w14:textId="77777777" w:rsidR="005F4A49" w:rsidRPr="005F4A49" w:rsidRDefault="005F4A49" w:rsidP="005F4A49">
      <w:pPr>
        <w:numPr>
          <w:ilvl w:val="0"/>
          <w:numId w:val="12"/>
        </w:numPr>
      </w:pPr>
      <w:r w:rsidRPr="005F4A49">
        <w:rPr>
          <w:b/>
          <w:bCs/>
        </w:rPr>
        <w:t>Store active anchor queries</w:t>
      </w:r>
      <w:r w:rsidRPr="005F4A49">
        <w:t>: Maintain an anchor query vector for every occluded identity and update it using </w:t>
      </w:r>
      <w:proofErr w:type="spellStart"/>
      <w:r w:rsidRPr="005F4A49">
        <w:t>SpatiotemporalDeformableAttention</w:t>
      </w:r>
      <w:proofErr w:type="spellEnd"/>
      <w:r w:rsidRPr="005F4A49">
        <w:t>.</w:t>
      </w:r>
    </w:p>
    <w:p w14:paraId="291C30EA" w14:textId="77777777" w:rsidR="005F4A49" w:rsidRPr="005F4A49" w:rsidRDefault="005F4A49" w:rsidP="005F4A49">
      <w:pPr>
        <w:numPr>
          <w:ilvl w:val="0"/>
          <w:numId w:val="12"/>
        </w:numPr>
      </w:pPr>
      <w:r w:rsidRPr="005F4A49">
        <w:rPr>
          <w:b/>
          <w:bCs/>
        </w:rPr>
        <w:t>Decode query outputs</w:t>
      </w:r>
      <w:r w:rsidRPr="005F4A49">
        <w:t>: Map query features to predictions of position, occupancy, and confidence.</w:t>
      </w:r>
    </w:p>
    <w:p w14:paraId="398D5740" w14:textId="77777777" w:rsidR="005F4A49" w:rsidRPr="005F4A49" w:rsidRDefault="005F4A49" w:rsidP="005F4A49">
      <w:pPr>
        <w:numPr>
          <w:ilvl w:val="0"/>
          <w:numId w:val="12"/>
        </w:numPr>
      </w:pPr>
      <w:r w:rsidRPr="005F4A49">
        <w:rPr>
          <w:b/>
          <w:bCs/>
        </w:rPr>
        <w:t>Maintain multiple hypotheses</w:t>
      </w:r>
      <w:r w:rsidRPr="005F4A49">
        <w:t>: Maintain multiple motion/occupancy paths constrained to the projected ground-plane occlusion mask.</w:t>
      </w:r>
    </w:p>
    <w:p w14:paraId="7E590EB5" w14:textId="77777777" w:rsidR="005F4A49" w:rsidRPr="005F4A49" w:rsidRDefault="005F4A49" w:rsidP="005F4A49">
      <w:pPr>
        <w:numPr>
          <w:ilvl w:val="0"/>
          <w:numId w:val="12"/>
        </w:numPr>
      </w:pPr>
      <w:r w:rsidRPr="005F4A49">
        <w:rPr>
          <w:b/>
          <w:bCs/>
        </w:rPr>
        <w:t>Supervise with hindsight loss</w:t>
      </w:r>
      <w:r w:rsidRPr="005F4A49">
        <w:t>: Train the networks using hindsight trajectory, occupancy, and bounded-hallucination losses.</w:t>
      </w:r>
    </w:p>
    <w:p w14:paraId="39963B80" w14:textId="77777777" w:rsidR="005F4A49" w:rsidRPr="005F4A49" w:rsidRDefault="00000000" w:rsidP="005F4A49">
      <w:r>
        <w:pict w14:anchorId="02DA6242">
          <v:rect id="_x0000_i1030" style="width:304.5pt;height:.75pt" o:hrpct="0" o:hralign="center" o:hrstd="t" o:hr="t" fillcolor="#a0a0a0" stroked="f"/>
        </w:pict>
      </w:r>
    </w:p>
    <w:p w14:paraId="5375802E" w14:textId="77777777" w:rsidR="005F4A49" w:rsidRPr="005F4A49" w:rsidRDefault="005F4A49" w:rsidP="005F4A49">
      <w:pPr>
        <w:rPr>
          <w:b/>
          <w:bCs/>
        </w:rPr>
      </w:pPr>
      <w:r w:rsidRPr="005F4A49">
        <w:rPr>
          <w:b/>
          <w:bCs/>
        </w:rPr>
        <w:t>6. Actionable Priority Roadmap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7"/>
        <w:gridCol w:w="3318"/>
        <w:gridCol w:w="4935"/>
      </w:tblGrid>
      <w:tr w:rsidR="005F4A49" w:rsidRPr="005F4A49" w14:paraId="52C2034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C34704" w14:textId="77777777" w:rsidR="005F4A49" w:rsidRPr="005F4A49" w:rsidRDefault="005F4A49" w:rsidP="005F4A49">
            <w:r w:rsidRPr="005F4A49">
              <w:t>Priority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27884A48" w14:textId="77777777" w:rsidR="005F4A49" w:rsidRPr="005F4A49" w:rsidRDefault="005F4A49" w:rsidP="005F4A49">
            <w:r w:rsidRPr="005F4A49">
              <w:t>Change</w:t>
            </w:r>
          </w:p>
        </w:tc>
        <w:tc>
          <w:tcPr>
            <w:tcW w:w="0" w:type="auto"/>
            <w:tcBorders>
              <w:top w:val="single" w:sz="2" w:space="0" w:color="auto"/>
              <w:left w:val="single" w:sz="6" w:space="0" w:color="auto"/>
              <w:bottom w:val="single" w:sz="6" w:space="0" w:color="auto"/>
              <w:right w:val="single" w:sz="2" w:space="0" w:color="auto"/>
            </w:tcBorders>
            <w:vAlign w:val="center"/>
            <w:hideMark/>
          </w:tcPr>
          <w:p w14:paraId="3296803A" w14:textId="77777777" w:rsidR="005F4A49" w:rsidRPr="005F4A49" w:rsidRDefault="005F4A49" w:rsidP="005F4A49">
            <w:r w:rsidRPr="005F4A49">
              <w:t>Expected Effect</w:t>
            </w:r>
          </w:p>
        </w:tc>
      </w:tr>
      <w:tr w:rsidR="005F4A49" w:rsidRPr="005F4A49" w14:paraId="48B0062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042B81" w14:textId="77777777" w:rsidR="005F4A49" w:rsidRPr="005F4A49" w:rsidRDefault="005F4A49" w:rsidP="005F4A49">
            <w:r w:rsidRPr="005F4A49">
              <w:rPr>
                <w:b/>
                <w:bCs/>
              </w:rPr>
              <w:t>P0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5F1F7" w14:textId="77777777" w:rsidR="005F4A49" w:rsidRPr="005F4A49" w:rsidRDefault="005F4A49" w:rsidP="005F4A49">
            <w:r w:rsidRPr="005F4A49">
              <w:t>Always pass real frame count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620858C" w14:textId="77777777" w:rsidR="005F4A49" w:rsidRPr="005F4A49" w:rsidRDefault="005F4A49" w:rsidP="005F4A49">
            <w:r w:rsidRPr="005F4A49">
              <w:t>Prevents incorrect velocity calculations and activates dynamic weighting</w:t>
            </w:r>
          </w:p>
        </w:tc>
      </w:tr>
      <w:tr w:rsidR="005F4A49" w:rsidRPr="005F4A49" w14:paraId="48ABEC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E8EC26" w14:textId="77777777" w:rsidR="005F4A49" w:rsidRPr="005F4A49" w:rsidRDefault="005F4A49" w:rsidP="005F4A49">
            <w:r w:rsidRPr="005F4A49">
              <w:rPr>
                <w:b/>
                <w:bCs/>
              </w:rPr>
              <w:t>P0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82973" w14:textId="77777777" w:rsidR="005F4A49" w:rsidRPr="005F4A49" w:rsidRDefault="005F4A49" w:rsidP="005F4A49">
            <w:r w:rsidRPr="005F4A49">
              <w:t>Correct aspect ratio and crop scaling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91AEABB" w14:textId="77777777" w:rsidR="005F4A49" w:rsidRPr="005F4A49" w:rsidRDefault="005F4A49" w:rsidP="005F4A49">
            <w:r w:rsidRPr="005F4A49">
              <w:t>Restores valid shape, texture and structural scores</w:t>
            </w:r>
          </w:p>
        </w:tc>
      </w:tr>
      <w:tr w:rsidR="005F4A49" w:rsidRPr="005F4A49" w14:paraId="7C1699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9C481D" w14:textId="77777777" w:rsidR="005F4A49" w:rsidRPr="005F4A49" w:rsidRDefault="005F4A49" w:rsidP="005F4A49">
            <w:r w:rsidRPr="005F4A49">
              <w:rPr>
                <w:b/>
                <w:bCs/>
              </w:rPr>
              <w:t>P0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725B3" w14:textId="77777777" w:rsidR="005F4A49" w:rsidRPr="005F4A49" w:rsidRDefault="005F4A49" w:rsidP="005F4A49">
            <w:r w:rsidRPr="005F4A49">
              <w:t>Recovery before permanent ID birth</w:t>
            </w:r>
          </w:p>
        </w:tc>
        <w:tc>
          <w:tcPr>
            <w:tcW w:w="0" w:type="auto"/>
            <w:tcBorders>
              <w:top w:val="single" w:sz="6" w:space="0" w:color="auto"/>
              <w:left w:val="single" w:sz="6" w:space="0" w:color="auto"/>
              <w:bottom w:val="single" w:sz="6" w:space="0" w:color="auto"/>
              <w:right w:val="single" w:sz="2" w:space="0" w:color="auto"/>
            </w:tcBorders>
            <w:vAlign w:val="center"/>
            <w:hideMark/>
          </w:tcPr>
          <w:p w14:paraId="3FBE2177" w14:textId="77777777" w:rsidR="005F4A49" w:rsidRPr="005F4A49" w:rsidRDefault="005F4A49" w:rsidP="005F4A49">
            <w:r w:rsidRPr="005F4A49">
              <w:t>Prevents visible ID 1 $\</w:t>
            </w:r>
            <w:proofErr w:type="spellStart"/>
            <w:r w:rsidRPr="005F4A49">
              <w:t>rightarrow</w:t>
            </w:r>
            <w:proofErr w:type="spellEnd"/>
            <w:r w:rsidRPr="005F4A49">
              <w:t>$ ID 2 transitions</w:t>
            </w:r>
          </w:p>
        </w:tc>
      </w:tr>
      <w:tr w:rsidR="005F4A49" w:rsidRPr="005F4A49" w14:paraId="2AA398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FCC0EF" w14:textId="77777777" w:rsidR="005F4A49" w:rsidRPr="005F4A49" w:rsidRDefault="005F4A49" w:rsidP="005F4A49">
            <w:r w:rsidRPr="005F4A49">
              <w:rPr>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24ABE" w14:textId="77777777" w:rsidR="005F4A49" w:rsidRPr="005F4A49" w:rsidRDefault="005F4A49" w:rsidP="005F4A49">
            <w:r w:rsidRPr="005F4A49">
              <w:t>Unify identity prototypes and gating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17A4485" w14:textId="77777777" w:rsidR="005F4A49" w:rsidRPr="005F4A49" w:rsidRDefault="005F4A49" w:rsidP="005F4A49">
            <w:r w:rsidRPr="005F4A49">
              <w:t>Prevents Hungarian decisions from being contradicted by the gate</w:t>
            </w:r>
          </w:p>
        </w:tc>
      </w:tr>
      <w:tr w:rsidR="005F4A49" w:rsidRPr="005F4A49" w14:paraId="0103D1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2EAA8A" w14:textId="77777777" w:rsidR="005F4A49" w:rsidRPr="005F4A49" w:rsidRDefault="005F4A49" w:rsidP="005F4A49">
            <w:r w:rsidRPr="005F4A49">
              <w:rPr>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1664B" w14:textId="77777777" w:rsidR="005F4A49" w:rsidRPr="005F4A49" w:rsidRDefault="005F4A49" w:rsidP="005F4A49">
            <w:r w:rsidRPr="005F4A49">
              <w:t xml:space="preserve">Connect trained cattle </w:t>
            </w:r>
            <w:proofErr w:type="spellStart"/>
            <w:r w:rsidRPr="005F4A49">
              <w:t>ReID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BCE363F" w14:textId="77777777" w:rsidR="005F4A49" w:rsidRPr="005F4A49" w:rsidRDefault="005F4A49" w:rsidP="005F4A49">
            <w:r w:rsidRPr="005F4A49">
              <w:t>Improves re-emergence discrimination</w:t>
            </w:r>
          </w:p>
        </w:tc>
      </w:tr>
      <w:tr w:rsidR="005F4A49" w:rsidRPr="005F4A49" w14:paraId="3E9788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77A21D" w14:textId="77777777" w:rsidR="005F4A49" w:rsidRPr="005F4A49" w:rsidRDefault="005F4A49" w:rsidP="005F4A49">
            <w:r w:rsidRPr="005F4A49">
              <w:rPr>
                <w:b/>
                <w:bCs/>
              </w:rPr>
              <w:t>P1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2E377" w14:textId="77777777" w:rsidR="005F4A49" w:rsidRPr="005F4A49" w:rsidRDefault="005F4A49" w:rsidP="005F4A49">
            <w:r w:rsidRPr="005F4A49">
              <w:t>Separate temporary track and cattle identity IDs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2D22A9" w14:textId="77777777" w:rsidR="005F4A49" w:rsidRPr="005F4A49" w:rsidRDefault="005F4A49" w:rsidP="005F4A49">
            <w:r w:rsidRPr="005F4A49">
              <w:t>Makes deferred commitment behave correctly</w:t>
            </w:r>
          </w:p>
        </w:tc>
      </w:tr>
      <w:tr w:rsidR="005F4A49" w:rsidRPr="005F4A49" w14:paraId="64D2AF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4CE905" w14:textId="77777777" w:rsidR="005F4A49" w:rsidRPr="005F4A49" w:rsidRDefault="005F4A49" w:rsidP="005F4A49">
            <w:r w:rsidRPr="005F4A49">
              <w:rPr>
                <w:b/>
                <w:bCs/>
              </w:rPr>
              <w:t>P2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438A9" w14:textId="77777777" w:rsidR="005F4A49" w:rsidRPr="005F4A49" w:rsidRDefault="005F4A49" w:rsidP="005F4A49">
            <w:r w:rsidRPr="005F4A49">
              <w:t>Ground-plane occlusion tracking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44E8F0C" w14:textId="77777777" w:rsidR="005F4A49" w:rsidRPr="005F4A49" w:rsidRDefault="005F4A49" w:rsidP="005F4A49">
            <w:r w:rsidRPr="005F4A49">
              <w:t>Aligns runtime with UAV geometry</w:t>
            </w:r>
          </w:p>
        </w:tc>
      </w:tr>
      <w:tr w:rsidR="005F4A49" w:rsidRPr="005F4A49" w14:paraId="6B01A5C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1A4A4AA" w14:textId="77777777" w:rsidR="005F4A49" w:rsidRPr="005F4A49" w:rsidRDefault="005F4A49" w:rsidP="005F4A49">
            <w:r w:rsidRPr="005F4A49">
              <w:rPr>
                <w:b/>
                <w:bCs/>
              </w:rPr>
              <w:t>P3</w:t>
            </w:r>
          </w:p>
        </w:tc>
        <w:tc>
          <w:tcPr>
            <w:tcW w:w="0" w:type="auto"/>
            <w:tcBorders>
              <w:top w:val="single" w:sz="6" w:space="0" w:color="auto"/>
              <w:left w:val="single" w:sz="6" w:space="0" w:color="auto"/>
              <w:bottom w:val="single" w:sz="2" w:space="0" w:color="auto"/>
              <w:right w:val="single" w:sz="6" w:space="0" w:color="auto"/>
            </w:tcBorders>
            <w:vAlign w:val="center"/>
            <w:hideMark/>
          </w:tcPr>
          <w:p w14:paraId="244DC056" w14:textId="77777777" w:rsidR="005F4A49" w:rsidRPr="005F4A49" w:rsidRDefault="005F4A49" w:rsidP="005F4A49">
            <w:r w:rsidRPr="005F4A49">
              <w:t>Temporal attention and occupancy hypotheses</w:t>
            </w:r>
          </w:p>
        </w:tc>
        <w:tc>
          <w:tcPr>
            <w:tcW w:w="0" w:type="auto"/>
            <w:tcBorders>
              <w:top w:val="single" w:sz="6" w:space="0" w:color="auto"/>
              <w:left w:val="single" w:sz="6" w:space="0" w:color="auto"/>
              <w:bottom w:val="single" w:sz="2" w:space="0" w:color="auto"/>
              <w:right w:val="single" w:sz="2" w:space="0" w:color="auto"/>
            </w:tcBorders>
            <w:vAlign w:val="center"/>
            <w:hideMark/>
          </w:tcPr>
          <w:p w14:paraId="55D86E05" w14:textId="77777777" w:rsidR="005F4A49" w:rsidRPr="005F4A49" w:rsidRDefault="005F4A49" w:rsidP="005F4A49">
            <w:r w:rsidRPr="005F4A49">
              <w:t>Implements the full research contribution</w:t>
            </w:r>
          </w:p>
        </w:tc>
      </w:tr>
    </w:tbl>
    <w:p w14:paraId="7FFD40C1" w14:textId="77777777" w:rsidR="00F63F74" w:rsidRDefault="00F63F74">
      <w:pPr>
        <w:sectPr w:rsidR="00F63F74">
          <w:pgSz w:w="11906" w:h="16838"/>
          <w:pgMar w:top="1440" w:right="1440" w:bottom="1440" w:left="1440" w:header="708" w:footer="708" w:gutter="0"/>
          <w:cols w:space="708"/>
          <w:docGrid w:linePitch="360"/>
        </w:sectPr>
      </w:pPr>
    </w:p>
    <w:p w14:paraId="220B0F25" w14:textId="77777777" w:rsidR="00F63F74" w:rsidRPr="00F63F74" w:rsidRDefault="00F63F74" w:rsidP="00F63F74">
      <w:pPr>
        <w:rPr>
          <w:b/>
          <w:bCs/>
          <w:lang w:val="en-UG"/>
        </w:rPr>
      </w:pPr>
      <w:r w:rsidRPr="00F63F74">
        <w:rPr>
          <w:b/>
          <w:bCs/>
          <w:lang w:val="en-UG"/>
        </w:rPr>
        <w:lastRenderedPageBreak/>
        <w:t>Walkthrough - Cattle Tracking Framework Corrections (Phases 1-3)</w:t>
      </w:r>
    </w:p>
    <w:p w14:paraId="1D50C4F4" w14:textId="77777777" w:rsidR="00F63F74" w:rsidRPr="00F63F74" w:rsidRDefault="00F63F74" w:rsidP="00F63F74">
      <w:pPr>
        <w:rPr>
          <w:lang w:val="en-UG"/>
        </w:rPr>
      </w:pPr>
      <w:r w:rsidRPr="00F63F74">
        <w:rPr>
          <w:lang w:val="en-UG"/>
        </w:rPr>
        <w:t xml:space="preserve">We have successfully implemented and verified all requested programmatic corrections in the deterministic tracking logic, identity recovery sequencing, gating, and </w:t>
      </w:r>
      <w:proofErr w:type="spellStart"/>
      <w:r w:rsidRPr="00F63F74">
        <w:rPr>
          <w:lang w:val="en-UG"/>
        </w:rPr>
        <w:t>ReID</w:t>
      </w:r>
      <w:proofErr w:type="spellEnd"/>
      <w:r w:rsidRPr="00F63F74">
        <w:rPr>
          <w:lang w:val="en-UG"/>
        </w:rPr>
        <w:t xml:space="preserve"> association unification.</w:t>
      </w:r>
    </w:p>
    <w:p w14:paraId="3EA07532" w14:textId="77777777" w:rsidR="00F63F74" w:rsidRPr="00F63F74" w:rsidRDefault="00F63F74" w:rsidP="00F63F74">
      <w:pPr>
        <w:rPr>
          <w:b/>
          <w:bCs/>
          <w:lang w:val="en-UG"/>
        </w:rPr>
      </w:pPr>
      <w:r w:rsidRPr="00F63F74">
        <w:rPr>
          <w:b/>
          <w:bCs/>
          <w:lang w:val="en-UG"/>
        </w:rPr>
        <w:t>Changes Made</w:t>
      </w:r>
    </w:p>
    <w:p w14:paraId="2CBCCD9E" w14:textId="77777777" w:rsidR="00F63F74" w:rsidRPr="00F63F74" w:rsidRDefault="00F63F74" w:rsidP="00F63F74">
      <w:pPr>
        <w:rPr>
          <w:lang w:val="en-UG"/>
        </w:rPr>
      </w:pPr>
      <w:r w:rsidRPr="00F63F74">
        <w:rPr>
          <w:lang w:val="en-UG"/>
        </w:rPr>
        <w:t>1. Deterministic Defects (Phase 1)</w:t>
      </w:r>
    </w:p>
    <w:p w14:paraId="6228E0B1" w14:textId="77777777" w:rsidR="00F63F74" w:rsidRPr="00F63F74" w:rsidRDefault="00F63F74" w:rsidP="00F63F74">
      <w:pPr>
        <w:numPr>
          <w:ilvl w:val="0"/>
          <w:numId w:val="13"/>
        </w:numPr>
        <w:rPr>
          <w:lang w:val="en-UG"/>
        </w:rPr>
      </w:pPr>
      <w:r w:rsidRPr="00F63F74">
        <w:rPr>
          <w:b/>
          <w:bCs/>
          <w:lang w:val="en-UG"/>
        </w:rPr>
        <w:t>Frame-Count Propagation</w:t>
      </w:r>
      <w:r w:rsidRPr="00F63F74">
        <w:rPr>
          <w:lang w:val="en-UG"/>
        </w:rPr>
        <w:t>: Decoupled diagnostic logging from the EKF update loop by passing the mathematical </w:t>
      </w:r>
      <w:proofErr w:type="gramStart"/>
      <w:r w:rsidRPr="00F63F74">
        <w:rPr>
          <w:lang w:val="en-UG"/>
        </w:rPr>
        <w:t>self.frame</w:t>
      </w:r>
      <w:proofErr w:type="gramEnd"/>
      <w:r w:rsidRPr="00F63F74">
        <w:rPr>
          <w:lang w:val="en-UG"/>
        </w:rPr>
        <w:t>_count from cat_tracker.py to associate_tracks and update_track </w:t>
      </w:r>
      <w:proofErr w:type="gramStart"/>
      <w:r w:rsidRPr="00F63F74">
        <w:rPr>
          <w:lang w:val="en-UG"/>
        </w:rPr>
        <w:t>at all times</w:t>
      </w:r>
      <w:proofErr w:type="gramEnd"/>
      <w:r w:rsidRPr="00F63F74">
        <w:rPr>
          <w:lang w:val="en-UG"/>
        </w:rPr>
        <w:t xml:space="preserve">, with verbose passed as an explicit </w:t>
      </w:r>
      <w:proofErr w:type="spellStart"/>
      <w:r w:rsidRPr="00F63F74">
        <w:rPr>
          <w:lang w:val="en-UG"/>
        </w:rPr>
        <w:t>boolean</w:t>
      </w:r>
      <w:proofErr w:type="spellEnd"/>
      <w:r w:rsidRPr="00F63F74">
        <w:rPr>
          <w:lang w:val="en-UG"/>
        </w:rPr>
        <w:t xml:space="preserve"> option. This prevents velocity estimations from overshooting.</w:t>
      </w:r>
    </w:p>
    <w:p w14:paraId="5540CC47" w14:textId="77777777" w:rsidR="00F63F74" w:rsidRPr="00F63F74" w:rsidRDefault="00F63F74" w:rsidP="00F63F74">
      <w:pPr>
        <w:numPr>
          <w:ilvl w:val="0"/>
          <w:numId w:val="13"/>
        </w:numPr>
        <w:rPr>
          <w:lang w:val="en-UG"/>
        </w:rPr>
      </w:pPr>
      <w:r w:rsidRPr="00F63F74">
        <w:rPr>
          <w:b/>
          <w:bCs/>
          <w:lang w:val="en-UG"/>
        </w:rPr>
        <w:t>Aspect Ratio Metric</w:t>
      </w:r>
      <w:r w:rsidRPr="00F63F74">
        <w:rPr>
          <w:lang w:val="en-UG"/>
        </w:rPr>
        <w:t>: Fixed aspect ratio calculations in the recovery branches of cat_tracker.py to use width divided by height instead of dividing raw coordinates ($x_2/y_2$).</w:t>
      </w:r>
    </w:p>
    <w:p w14:paraId="31E9A1CD" w14:textId="77777777" w:rsidR="00F63F74" w:rsidRPr="00F63F74" w:rsidRDefault="00F63F74" w:rsidP="00F63F74">
      <w:pPr>
        <w:numPr>
          <w:ilvl w:val="0"/>
          <w:numId w:val="13"/>
        </w:numPr>
        <w:rPr>
          <w:lang w:val="en-UG"/>
        </w:rPr>
      </w:pPr>
      <w:r w:rsidRPr="00F63F74">
        <w:rPr>
          <w:b/>
          <w:bCs/>
          <w:lang w:val="en-UG"/>
        </w:rPr>
        <w:t>Coordinate Scaling</w:t>
      </w:r>
      <w:r w:rsidRPr="00F63F74">
        <w:rPr>
          <w:lang w:val="en-UG"/>
        </w:rPr>
        <w:t>: Scaled bounding box crop coordinates in </w:t>
      </w:r>
      <w:proofErr w:type="gramStart"/>
      <w:r w:rsidRPr="00F63F74">
        <w:rPr>
          <w:lang w:val="en-UG"/>
        </w:rPr>
        <w:t>track.py:extract</w:t>
      </w:r>
      <w:proofErr w:type="gramEnd"/>
      <w:r w:rsidRPr="00F63F74">
        <w:rPr>
          <w:lang w:val="en-UG"/>
        </w:rPr>
        <w:t>_texture_and_structural and </w:t>
      </w:r>
      <w:proofErr w:type="gramStart"/>
      <w:r w:rsidRPr="00F63F74">
        <w:rPr>
          <w:lang w:val="en-UG"/>
        </w:rPr>
        <w:t>track.py:extract</w:t>
      </w:r>
      <w:proofErr w:type="gramEnd"/>
      <w:r w:rsidRPr="00F63F74">
        <w:rPr>
          <w:lang w:val="en-UG"/>
        </w:rPr>
        <w:t xml:space="preserve">_color_histogram according to the </w:t>
      </w:r>
      <w:proofErr w:type="spellStart"/>
      <w:r w:rsidRPr="00F63F74">
        <w:rPr>
          <w:lang w:val="en-UG"/>
        </w:rPr>
        <w:t>downsampling</w:t>
      </w:r>
      <w:proofErr w:type="spellEnd"/>
      <w:r w:rsidRPr="00F63F74">
        <w:rPr>
          <w:lang w:val="en-UG"/>
        </w:rPr>
        <w:t xml:space="preserve"> resolution ratios relative to the 1920x1080 native grid before slicing the frame.</w:t>
      </w:r>
    </w:p>
    <w:p w14:paraId="6AF0FF6D" w14:textId="77777777" w:rsidR="00F63F74" w:rsidRPr="00F63F74" w:rsidRDefault="00F63F74" w:rsidP="00F63F74">
      <w:pPr>
        <w:numPr>
          <w:ilvl w:val="0"/>
          <w:numId w:val="13"/>
        </w:numPr>
        <w:rPr>
          <w:lang w:val="en-UG"/>
        </w:rPr>
      </w:pPr>
      <w:proofErr w:type="spellStart"/>
      <w:r w:rsidRPr="00F63F74">
        <w:rPr>
          <w:b/>
          <w:bCs/>
          <w:lang w:val="en-UG"/>
        </w:rPr>
        <w:t>Color</w:t>
      </w:r>
      <w:proofErr w:type="spellEnd"/>
      <w:r w:rsidRPr="00F63F74">
        <w:rPr>
          <w:b/>
          <w:bCs/>
          <w:lang w:val="en-UG"/>
        </w:rPr>
        <w:t xml:space="preserve"> Feature Isolation</w:t>
      </w:r>
      <w:r w:rsidRPr="00F63F74">
        <w:rPr>
          <w:lang w:val="en-UG"/>
        </w:rPr>
        <w:t>: Implemented a real HSV histogram extractor </w:t>
      </w:r>
      <w:proofErr w:type="spellStart"/>
      <w:r w:rsidRPr="00F63F74">
        <w:rPr>
          <w:lang w:val="en-UG"/>
        </w:rPr>
        <w:t>extract_color_histogram</w:t>
      </w:r>
      <w:proofErr w:type="spellEnd"/>
      <w:r w:rsidRPr="00F63F74">
        <w:rPr>
          <w:lang w:val="en-UG"/>
        </w:rPr>
        <w:t> in track.py. Initialized and updated </w:t>
      </w:r>
      <w:proofErr w:type="spellStart"/>
      <w:r w:rsidRPr="00F63F74">
        <w:rPr>
          <w:lang w:val="en-UG"/>
        </w:rPr>
        <w:t>IdentityMemory</w:t>
      </w:r>
      <w:proofErr w:type="spellEnd"/>
      <w:r w:rsidRPr="00F63F74">
        <w:rPr>
          <w:lang w:val="en-UG"/>
        </w:rPr>
        <w:t xml:space="preserve"> with actual </w:t>
      </w:r>
      <w:proofErr w:type="spellStart"/>
      <w:r w:rsidRPr="00F63F74">
        <w:rPr>
          <w:lang w:val="en-UG"/>
        </w:rPr>
        <w:t>color</w:t>
      </w:r>
      <w:proofErr w:type="spellEnd"/>
      <w:r w:rsidRPr="00F63F74">
        <w:rPr>
          <w:lang w:val="en-UG"/>
        </w:rPr>
        <w:t xml:space="preserve"> histograms instead of copying deep embedding vectors, resolving cross-contamination.</w:t>
      </w:r>
    </w:p>
    <w:p w14:paraId="3A83DD27" w14:textId="77777777" w:rsidR="00F63F74" w:rsidRPr="00F63F74" w:rsidRDefault="00F63F74" w:rsidP="00F63F74">
      <w:pPr>
        <w:rPr>
          <w:lang w:val="en-UG"/>
        </w:rPr>
      </w:pPr>
      <w:r w:rsidRPr="00F63F74">
        <w:rPr>
          <w:lang w:val="en-UG"/>
        </w:rPr>
        <w:t>2. Identity Lifecycle &amp; Track Birth (Phase 2)</w:t>
      </w:r>
    </w:p>
    <w:p w14:paraId="6FC7F203" w14:textId="77777777" w:rsidR="00F63F74" w:rsidRPr="00F63F74" w:rsidRDefault="00F63F74" w:rsidP="00F63F74">
      <w:pPr>
        <w:numPr>
          <w:ilvl w:val="0"/>
          <w:numId w:val="14"/>
        </w:numPr>
        <w:rPr>
          <w:lang w:val="en-UG"/>
        </w:rPr>
      </w:pPr>
      <w:r w:rsidRPr="00F63F74">
        <w:rPr>
          <w:b/>
          <w:bCs/>
          <w:lang w:val="en-UG"/>
        </w:rPr>
        <w:t>ID Separation</w:t>
      </w:r>
      <w:r w:rsidRPr="00F63F74">
        <w:rPr>
          <w:lang w:val="en-UG"/>
        </w:rPr>
        <w:t>: Added support for both </w:t>
      </w:r>
      <w:proofErr w:type="spellStart"/>
      <w:r w:rsidRPr="00F63F74">
        <w:rPr>
          <w:lang w:val="en-UG"/>
        </w:rPr>
        <w:t>track_instance_id</w:t>
      </w:r>
      <w:proofErr w:type="spellEnd"/>
      <w:r w:rsidRPr="00F63F74">
        <w:rPr>
          <w:lang w:val="en-UG"/>
        </w:rPr>
        <w:t> (representing the physical motion trajectory) and </w:t>
      </w:r>
      <w:proofErr w:type="spellStart"/>
      <w:r w:rsidRPr="00F63F74">
        <w:rPr>
          <w:lang w:val="en-UG"/>
        </w:rPr>
        <w:t>persistent_identity_id</w:t>
      </w:r>
      <w:proofErr w:type="spellEnd"/>
      <w:r w:rsidRPr="00F63F74">
        <w:rPr>
          <w:lang w:val="en-UG"/>
        </w:rPr>
        <w:t> (the visible identity exposed to outputs).</w:t>
      </w:r>
    </w:p>
    <w:p w14:paraId="649C5CEA" w14:textId="77777777" w:rsidR="00F63F74" w:rsidRPr="00F63F74" w:rsidRDefault="00F63F74" w:rsidP="00F63F74">
      <w:pPr>
        <w:numPr>
          <w:ilvl w:val="0"/>
          <w:numId w:val="14"/>
        </w:numPr>
        <w:rPr>
          <w:lang w:val="en-UG"/>
        </w:rPr>
      </w:pPr>
      <w:r w:rsidRPr="00F63F74">
        <w:rPr>
          <w:b/>
          <w:bCs/>
          <w:lang w:val="en-UG"/>
        </w:rPr>
        <w:t>Recovery-First sequencing</w:t>
      </w:r>
      <w:r w:rsidRPr="00F63F74">
        <w:rPr>
          <w:lang w:val="en-UG"/>
        </w:rPr>
        <w:t>: Re-ordered the track birth sequence inside cat_tracker.py. Unmatched detections are now evaluated against occluded candidates </w:t>
      </w:r>
      <w:r w:rsidRPr="00F63F74">
        <w:rPr>
          <w:i/>
          <w:iCs/>
          <w:lang w:val="en-UG"/>
        </w:rPr>
        <w:t>before</w:t>
      </w:r>
      <w:r w:rsidRPr="00F63F74">
        <w:rPr>
          <w:lang w:val="en-UG"/>
        </w:rPr>
        <w:t> creating a new permanent track or incrementing the global ID counter.</w:t>
      </w:r>
    </w:p>
    <w:p w14:paraId="5DA578B7" w14:textId="77777777" w:rsidR="00F63F74" w:rsidRPr="00F63F74" w:rsidRDefault="00F63F74" w:rsidP="00F63F74">
      <w:pPr>
        <w:numPr>
          <w:ilvl w:val="0"/>
          <w:numId w:val="14"/>
        </w:numPr>
        <w:rPr>
          <w:lang w:val="en-UG"/>
        </w:rPr>
      </w:pPr>
      <w:r w:rsidRPr="00F63F74">
        <w:rPr>
          <w:b/>
          <w:bCs/>
          <w:lang w:val="en-UG"/>
        </w:rPr>
        <w:t>TENTATIVE_REID buffering</w:t>
      </w:r>
      <w:r w:rsidRPr="00F63F74">
        <w:rPr>
          <w:lang w:val="en-UG"/>
        </w:rPr>
        <w:t xml:space="preserve">: Introduced the TENTATIVE_REID track state. If an unmatched detection matches an occluded track above a tentative threshold, it is stored as a recovery hypothesis. It is only promoted to a visible ID after accumulating consecutive frames of </w:t>
      </w:r>
      <w:proofErr w:type="gramStart"/>
      <w:r w:rsidRPr="00F63F74">
        <w:rPr>
          <w:lang w:val="en-UG"/>
        </w:rPr>
        <w:t>high-confidence</w:t>
      </w:r>
      <w:proofErr w:type="gramEnd"/>
      <w:r w:rsidRPr="00F63F74">
        <w:rPr>
          <w:lang w:val="en-UG"/>
        </w:rPr>
        <w:t xml:space="preserve"> matches. If it fails, it is deleted or promoted to a new permanent animal ID. If it is unmatched during buffering, it is immediately discarded.</w:t>
      </w:r>
    </w:p>
    <w:p w14:paraId="3014DA0D" w14:textId="77777777" w:rsidR="00F63F74" w:rsidRPr="00F63F74" w:rsidRDefault="00F63F74" w:rsidP="00F63F74">
      <w:pPr>
        <w:rPr>
          <w:lang w:val="en-UG"/>
        </w:rPr>
      </w:pPr>
      <w:r w:rsidRPr="00F63F74">
        <w:rPr>
          <w:lang w:val="en-UG"/>
        </w:rPr>
        <w:t xml:space="preserve">3. Gating and </w:t>
      </w:r>
      <w:proofErr w:type="spellStart"/>
      <w:r w:rsidRPr="00F63F74">
        <w:rPr>
          <w:lang w:val="en-UG"/>
        </w:rPr>
        <w:t>ReID</w:t>
      </w:r>
      <w:proofErr w:type="spellEnd"/>
      <w:r w:rsidRPr="00F63F74">
        <w:rPr>
          <w:lang w:val="en-UG"/>
        </w:rPr>
        <w:t xml:space="preserve"> Unification (Phase 3)</w:t>
      </w:r>
    </w:p>
    <w:p w14:paraId="2AFDE8D6" w14:textId="77777777" w:rsidR="00F63F74" w:rsidRPr="00F63F74" w:rsidRDefault="00F63F74" w:rsidP="00F63F74">
      <w:pPr>
        <w:numPr>
          <w:ilvl w:val="0"/>
          <w:numId w:val="15"/>
        </w:numPr>
        <w:rPr>
          <w:lang w:val="en-UG"/>
        </w:rPr>
      </w:pPr>
      <w:r w:rsidRPr="00F63F74">
        <w:rPr>
          <w:b/>
          <w:bCs/>
          <w:lang w:val="en-UG"/>
        </w:rPr>
        <w:t>Prototype Accessor</w:t>
      </w:r>
      <w:r w:rsidRPr="00F63F74">
        <w:rPr>
          <w:lang w:val="en-UG"/>
        </w:rPr>
        <w:t>: Added a standard </w:t>
      </w:r>
      <w:proofErr w:type="spellStart"/>
      <w:r w:rsidRPr="00F63F74">
        <w:rPr>
          <w:lang w:val="en-UG"/>
        </w:rPr>
        <w:t>get_identity_</w:t>
      </w:r>
      <w:proofErr w:type="gramStart"/>
      <w:r w:rsidRPr="00F63F74">
        <w:rPr>
          <w:lang w:val="en-UG"/>
        </w:rPr>
        <w:t>prototype</w:t>
      </w:r>
      <w:proofErr w:type="spellEnd"/>
      <w:r w:rsidRPr="00F63F74">
        <w:rPr>
          <w:lang w:val="en-UG"/>
        </w:rPr>
        <w:t>(</w:t>
      </w:r>
      <w:proofErr w:type="gramEnd"/>
      <w:r w:rsidRPr="00F63F74">
        <w:rPr>
          <w:lang w:val="en-UG"/>
        </w:rPr>
        <w:t>) accessor on </w:t>
      </w:r>
      <w:proofErr w:type="spellStart"/>
      <w:r w:rsidRPr="00F63F74">
        <w:rPr>
          <w:lang w:val="en-UG"/>
        </w:rPr>
        <w:t>CounterfactualAmodalTrack</w:t>
      </w:r>
      <w:proofErr w:type="spellEnd"/>
      <w:r w:rsidRPr="00F63F74">
        <w:rPr>
          <w:lang w:val="en-UG"/>
        </w:rPr>
        <w:t xml:space="preserve"> to return the average embedding and </w:t>
      </w:r>
      <w:proofErr w:type="spellStart"/>
      <w:r w:rsidRPr="00F63F74">
        <w:rPr>
          <w:lang w:val="en-UG"/>
        </w:rPr>
        <w:t>color</w:t>
      </w:r>
      <w:proofErr w:type="spellEnd"/>
      <w:r w:rsidRPr="00F63F74">
        <w:rPr>
          <w:lang w:val="en-UG"/>
        </w:rPr>
        <w:t xml:space="preserve"> prototype.</w:t>
      </w:r>
    </w:p>
    <w:p w14:paraId="69DA117D" w14:textId="77777777" w:rsidR="00F63F74" w:rsidRPr="00F63F74" w:rsidRDefault="00F63F74" w:rsidP="00F63F74">
      <w:pPr>
        <w:numPr>
          <w:ilvl w:val="0"/>
          <w:numId w:val="15"/>
        </w:numPr>
        <w:rPr>
          <w:lang w:val="en-UG"/>
        </w:rPr>
      </w:pPr>
      <w:r w:rsidRPr="00F63F74">
        <w:rPr>
          <w:b/>
          <w:bCs/>
          <w:lang w:val="en-UG"/>
        </w:rPr>
        <w:t>Unified Gating</w:t>
      </w:r>
      <w:r w:rsidRPr="00F63F74">
        <w:rPr>
          <w:lang w:val="en-UG"/>
        </w:rPr>
        <w:t>: Replaced the strict gating threshold checking in </w:t>
      </w:r>
      <w:proofErr w:type="spellStart"/>
      <w:r w:rsidRPr="00F63F74">
        <w:rPr>
          <w:lang w:val="en-UG"/>
        </w:rPr>
        <w:t>check_track_gate</w:t>
      </w:r>
      <w:proofErr w:type="spellEnd"/>
      <w:r w:rsidRPr="00F63F74">
        <w:rPr>
          <w:lang w:val="en-UG"/>
        </w:rPr>
        <w:t> with the multimodality </w:t>
      </w:r>
      <w:proofErr w:type="spellStart"/>
      <w:r w:rsidRPr="00F63F74">
        <w:rPr>
          <w:lang w:val="en-UG"/>
        </w:rPr>
        <w:t>compute_similarity</w:t>
      </w:r>
      <w:proofErr w:type="spellEnd"/>
      <w:r w:rsidRPr="00F63F74">
        <w:rPr>
          <w:lang w:val="en-UG"/>
        </w:rPr>
        <w:t> prototype checking, aligning gating and Hungarian cost estimation.</w:t>
      </w:r>
    </w:p>
    <w:p w14:paraId="6DDDC7A4" w14:textId="77777777" w:rsidR="00F63F74" w:rsidRPr="00F63F74" w:rsidRDefault="00F63F74" w:rsidP="00F63F74">
      <w:pPr>
        <w:numPr>
          <w:ilvl w:val="0"/>
          <w:numId w:val="15"/>
        </w:numPr>
        <w:rPr>
          <w:lang w:val="en-UG"/>
        </w:rPr>
      </w:pPr>
      <w:r w:rsidRPr="00F63F74">
        <w:rPr>
          <w:b/>
          <w:bCs/>
          <w:lang w:val="en-UG"/>
        </w:rPr>
        <w:lastRenderedPageBreak/>
        <w:t>Permissive Safety Bounds</w:t>
      </w:r>
      <w:r w:rsidRPr="00F63F74">
        <w:rPr>
          <w:lang w:val="en-UG"/>
        </w:rPr>
        <w:t>: Loosened hard gate thresholds to act as broad physical speed limits (e.g. Euclidean distance bounds) to prevent incorrect gate rejections of Hungarian matches.</w:t>
      </w:r>
    </w:p>
    <w:p w14:paraId="7040D99C" w14:textId="77777777" w:rsidR="00F63F74" w:rsidRPr="00F63F74" w:rsidRDefault="00F63F74" w:rsidP="00F63F74">
      <w:pPr>
        <w:numPr>
          <w:ilvl w:val="0"/>
          <w:numId w:val="15"/>
        </w:numPr>
        <w:rPr>
          <w:lang w:val="en-UG"/>
        </w:rPr>
      </w:pPr>
      <w:r w:rsidRPr="00F63F74">
        <w:rPr>
          <w:b/>
          <w:bCs/>
          <w:lang w:val="en-UG"/>
        </w:rPr>
        <w:t>Gate-based Hungarian Cost Penalty</w:t>
      </w:r>
      <w:r w:rsidRPr="00F63F74">
        <w:rPr>
          <w:lang w:val="en-UG"/>
        </w:rPr>
        <w:t>: Applied </w:t>
      </w:r>
      <w:proofErr w:type="spellStart"/>
      <w:r w:rsidRPr="00F63F74">
        <w:rPr>
          <w:lang w:val="en-UG"/>
        </w:rPr>
        <w:t>check_track_gate</w:t>
      </w:r>
      <w:proofErr w:type="spellEnd"/>
      <w:r w:rsidRPr="00F63F74">
        <w:rPr>
          <w:lang w:val="en-UG"/>
        </w:rPr>
        <w:t> before bipartite matching, setting the cost to 1e5 for invalid pairings.</w:t>
      </w:r>
    </w:p>
    <w:p w14:paraId="02E91968" w14:textId="77777777" w:rsidR="00F63F74" w:rsidRPr="00F63F74" w:rsidRDefault="00F63F74" w:rsidP="00F63F74">
      <w:pPr>
        <w:numPr>
          <w:ilvl w:val="0"/>
          <w:numId w:val="15"/>
        </w:numPr>
        <w:rPr>
          <w:lang w:val="en-UG"/>
        </w:rPr>
      </w:pPr>
      <w:r w:rsidRPr="00F63F74">
        <w:rPr>
          <w:b/>
          <w:bCs/>
          <w:lang w:val="en-UG"/>
        </w:rPr>
        <w:t>Dynamic Social Renormalization</w:t>
      </w:r>
      <w:r w:rsidRPr="00F63F74">
        <w:rPr>
          <w:lang w:val="en-UG"/>
        </w:rPr>
        <w:t>: Replaced the hard-coded </w:t>
      </w:r>
      <w:proofErr w:type="spellStart"/>
      <w:r w:rsidRPr="00F63F74">
        <w:rPr>
          <w:lang w:val="en-UG"/>
        </w:rPr>
        <w:t>s_soc</w:t>
      </w:r>
      <w:proofErr w:type="spellEnd"/>
      <w:r w:rsidRPr="00F63F74">
        <w:rPr>
          <w:lang w:val="en-UG"/>
        </w:rPr>
        <w:t xml:space="preserve"> = 1.0 with the actual relative-</w:t>
      </w:r>
      <w:proofErr w:type="spellStart"/>
      <w:r w:rsidRPr="00F63F74">
        <w:rPr>
          <w:lang w:val="en-UG"/>
        </w:rPr>
        <w:t>neighbor</w:t>
      </w:r>
      <w:proofErr w:type="spellEnd"/>
      <w:r w:rsidRPr="00F63F74">
        <w:rPr>
          <w:lang w:val="en-UG"/>
        </w:rPr>
        <w:t xml:space="preserve"> consistency calculation </w:t>
      </w:r>
      <w:proofErr w:type="spellStart"/>
      <w:r w:rsidRPr="00F63F74">
        <w:rPr>
          <w:lang w:val="en-UG"/>
        </w:rPr>
        <w:t>calculate_social_similarity</w:t>
      </w:r>
      <w:proofErr w:type="spellEnd"/>
      <w:r w:rsidRPr="00F63F74">
        <w:rPr>
          <w:lang w:val="en-UG"/>
        </w:rPr>
        <w:t xml:space="preserve"> based on herd movement vectors, or dynamically renormalized weights when </w:t>
      </w:r>
      <w:proofErr w:type="spellStart"/>
      <w:r w:rsidRPr="00F63F74">
        <w:rPr>
          <w:lang w:val="en-UG"/>
        </w:rPr>
        <w:t>neighbor</w:t>
      </w:r>
      <w:proofErr w:type="spellEnd"/>
      <w:r w:rsidRPr="00F63F74">
        <w:rPr>
          <w:lang w:val="en-UG"/>
        </w:rPr>
        <w:t xml:space="preserve"> context was unavailable.</w:t>
      </w:r>
    </w:p>
    <w:p w14:paraId="43805544" w14:textId="77777777" w:rsidR="00F63F74" w:rsidRPr="00F63F74" w:rsidRDefault="00F63F74" w:rsidP="00F63F74">
      <w:pPr>
        <w:numPr>
          <w:ilvl w:val="0"/>
          <w:numId w:val="15"/>
        </w:numPr>
        <w:rPr>
          <w:lang w:val="en-UG"/>
        </w:rPr>
      </w:pPr>
      <w:r w:rsidRPr="00F63F74">
        <w:rPr>
          <w:b/>
          <w:bCs/>
          <w:lang w:val="en-UG"/>
        </w:rPr>
        <w:t>Main pipeline integration</w:t>
      </w:r>
      <w:r w:rsidRPr="00F63F74">
        <w:rPr>
          <w:lang w:val="en-UG"/>
        </w:rPr>
        <w:t xml:space="preserve">: Added the --extractor argument in main.py allowing selection between HSV, ONNX, PyTorch, and </w:t>
      </w:r>
      <w:proofErr w:type="spellStart"/>
      <w:r w:rsidRPr="00F63F74">
        <w:rPr>
          <w:lang w:val="en-UG"/>
        </w:rPr>
        <w:t>TensorRT</w:t>
      </w:r>
      <w:proofErr w:type="spellEnd"/>
      <w:r w:rsidRPr="00F63F74">
        <w:rPr>
          <w:lang w:val="en-UG"/>
        </w:rPr>
        <w:t xml:space="preserve"> extractors.</w:t>
      </w:r>
    </w:p>
    <w:p w14:paraId="2D53EB2C" w14:textId="77777777" w:rsidR="00F63F74" w:rsidRPr="00F63F74" w:rsidRDefault="00F63F74" w:rsidP="00F63F74">
      <w:pPr>
        <w:rPr>
          <w:lang w:val="en-UG"/>
        </w:rPr>
      </w:pPr>
      <w:r w:rsidRPr="00F63F74">
        <w:rPr>
          <w:lang w:val="en-UG"/>
        </w:rPr>
        <w:pict w14:anchorId="51721E8E">
          <v:rect id="_x0000_i1037" style="width:304.5pt;height:.75pt" o:hrpct="0" o:hralign="center" o:hrstd="t" o:hr="t" fillcolor="#a0a0a0" stroked="f"/>
        </w:pict>
      </w:r>
    </w:p>
    <w:p w14:paraId="0771BCD2" w14:textId="77777777" w:rsidR="00F63F74" w:rsidRPr="00F63F74" w:rsidRDefault="00F63F74" w:rsidP="00F63F74">
      <w:pPr>
        <w:rPr>
          <w:b/>
          <w:bCs/>
          <w:lang w:val="en-UG"/>
        </w:rPr>
      </w:pPr>
      <w:r w:rsidRPr="00F63F74">
        <w:rPr>
          <w:b/>
          <w:bCs/>
          <w:lang w:val="en-UG"/>
        </w:rPr>
        <w:t>Evaluation Results</w:t>
      </w:r>
    </w:p>
    <w:p w14:paraId="316582DB" w14:textId="77777777" w:rsidR="00F63F74" w:rsidRPr="00F63F74" w:rsidRDefault="00F63F74" w:rsidP="00F63F74">
      <w:pPr>
        <w:rPr>
          <w:lang w:val="en-UG"/>
        </w:rPr>
      </w:pPr>
      <w:r w:rsidRPr="00F63F74">
        <w:rPr>
          <w:lang w:val="en-UG"/>
        </w:rPr>
        <w:t>We evaluated the corrected tracker on the four sequences that contain ground-truth metadata in the dataset: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68"/>
        <w:gridCol w:w="807"/>
        <w:gridCol w:w="1499"/>
        <w:gridCol w:w="2191"/>
        <w:gridCol w:w="1300"/>
        <w:gridCol w:w="2255"/>
      </w:tblGrid>
      <w:tr w:rsidR="00F63F74" w:rsidRPr="00F63F74" w14:paraId="6248751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59D8BD" w14:textId="77777777" w:rsidR="00F63F74" w:rsidRPr="00F63F74" w:rsidRDefault="00F63F74" w:rsidP="00F63F74">
            <w:pPr>
              <w:rPr>
                <w:lang w:val="en-UG"/>
              </w:rPr>
            </w:pPr>
            <w:r w:rsidRPr="00F63F74">
              <w:rPr>
                <w:lang w:val="en-UG"/>
              </w:rPr>
              <w:t>Video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77DC8194" w14:textId="77777777" w:rsidR="00F63F74" w:rsidRPr="00F63F74" w:rsidRDefault="00F63F74" w:rsidP="00F63F74">
            <w:pPr>
              <w:rPr>
                <w:lang w:val="en-UG"/>
              </w:rPr>
            </w:pPr>
            <w:r w:rsidRPr="00F63F74">
              <w:rPr>
                <w:lang w:val="en-UG"/>
              </w:rPr>
              <w:t>Frames</w:t>
            </w:r>
          </w:p>
        </w:tc>
        <w:tc>
          <w:tcPr>
            <w:tcW w:w="0" w:type="auto"/>
            <w:tcBorders>
              <w:top w:val="single" w:sz="2" w:space="0" w:color="auto"/>
              <w:left w:val="single" w:sz="6" w:space="0" w:color="auto"/>
              <w:bottom w:val="single" w:sz="6" w:space="0" w:color="auto"/>
              <w:right w:val="single" w:sz="6" w:space="0" w:color="auto"/>
            </w:tcBorders>
            <w:vAlign w:val="center"/>
            <w:hideMark/>
          </w:tcPr>
          <w:p w14:paraId="61641070" w14:textId="77777777" w:rsidR="00F63F74" w:rsidRPr="00F63F74" w:rsidRDefault="00F63F74" w:rsidP="00F63F74">
            <w:pPr>
              <w:rPr>
                <w:lang w:val="en-UG"/>
              </w:rPr>
            </w:pPr>
            <w:r w:rsidRPr="00F63F74">
              <w:rPr>
                <w:lang w:val="en-UG"/>
              </w:rPr>
              <w:t>MOTA 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56D77453" w14:textId="77777777" w:rsidR="00F63F74" w:rsidRPr="00F63F74" w:rsidRDefault="00F63F74" w:rsidP="00F63F74">
            <w:pPr>
              <w:rPr>
                <w:lang w:val="en-UG"/>
              </w:rPr>
            </w:pPr>
            <w:r w:rsidRPr="00F63F74">
              <w:rPr>
                <w:lang w:val="en-UG"/>
              </w:rPr>
              <w:t>Identity Switches (IDSW)</w:t>
            </w:r>
          </w:p>
        </w:tc>
        <w:tc>
          <w:tcPr>
            <w:tcW w:w="0" w:type="auto"/>
            <w:tcBorders>
              <w:top w:val="single" w:sz="2" w:space="0" w:color="auto"/>
              <w:left w:val="single" w:sz="6" w:space="0" w:color="auto"/>
              <w:bottom w:val="single" w:sz="6" w:space="0" w:color="auto"/>
              <w:right w:val="single" w:sz="6" w:space="0" w:color="auto"/>
            </w:tcBorders>
            <w:vAlign w:val="center"/>
            <w:hideMark/>
          </w:tcPr>
          <w:p w14:paraId="2296739D" w14:textId="77777777" w:rsidR="00F63F74" w:rsidRPr="00F63F74" w:rsidRDefault="00F63F74" w:rsidP="00F63F74">
            <w:pPr>
              <w:rPr>
                <w:lang w:val="en-UG"/>
              </w:rPr>
            </w:pPr>
            <w:r w:rsidRPr="00F63F74">
              <w:rPr>
                <w:lang w:val="en-UG"/>
              </w:rPr>
              <w:t>Visible Recall</w:t>
            </w:r>
          </w:p>
        </w:tc>
        <w:tc>
          <w:tcPr>
            <w:tcW w:w="0" w:type="auto"/>
            <w:tcBorders>
              <w:top w:val="single" w:sz="2" w:space="0" w:color="auto"/>
              <w:left w:val="single" w:sz="6" w:space="0" w:color="auto"/>
              <w:bottom w:val="single" w:sz="6" w:space="0" w:color="auto"/>
              <w:right w:val="single" w:sz="2" w:space="0" w:color="auto"/>
            </w:tcBorders>
            <w:vAlign w:val="center"/>
            <w:hideMark/>
          </w:tcPr>
          <w:p w14:paraId="00DE1140" w14:textId="77777777" w:rsidR="00F63F74" w:rsidRPr="00F63F74" w:rsidRDefault="00F63F74" w:rsidP="00F63F74">
            <w:pPr>
              <w:rPr>
                <w:lang w:val="en-UG"/>
              </w:rPr>
            </w:pPr>
            <w:r w:rsidRPr="00F63F74">
              <w:rPr>
                <w:lang w:val="en-UG"/>
              </w:rPr>
              <w:t>Occlusion Recovery Rate</w:t>
            </w:r>
          </w:p>
        </w:tc>
      </w:tr>
      <w:tr w:rsidR="00F63F74" w:rsidRPr="00F63F74" w14:paraId="6FCDBE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C150C6" w14:textId="77777777" w:rsidR="00F63F74" w:rsidRPr="00F63F74" w:rsidRDefault="00F63F74" w:rsidP="00F63F74">
            <w:pPr>
              <w:rPr>
                <w:lang w:val="en-UG"/>
              </w:rPr>
            </w:pPr>
            <w:r w:rsidRPr="00F63F74">
              <w:rPr>
                <w:b/>
                <w:bCs/>
                <w:lang w:val="en-UG"/>
              </w:rPr>
              <w:t>DJI_0001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47134" w14:textId="77777777" w:rsidR="00F63F74" w:rsidRPr="00F63F74" w:rsidRDefault="00F63F74" w:rsidP="00F63F74">
            <w:pPr>
              <w:rPr>
                <w:lang w:val="en-UG"/>
              </w:rPr>
            </w:pPr>
            <w:r w:rsidRPr="00F63F74">
              <w:rPr>
                <w:lang w:val="en-UG"/>
              </w:rPr>
              <w:t>1038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7B759" w14:textId="77777777" w:rsidR="00F63F74" w:rsidRPr="00F63F74" w:rsidRDefault="00F63F74" w:rsidP="00F63F74">
            <w:pPr>
              <w:rPr>
                <w:lang w:val="en-UG"/>
              </w:rPr>
            </w:pPr>
            <w:r w:rsidRPr="00F63F74">
              <w:rPr>
                <w:lang w:val="en-UG"/>
              </w:rPr>
              <w:t>8.91%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1BAE8" w14:textId="77777777" w:rsidR="00F63F74" w:rsidRPr="00F63F74" w:rsidRDefault="00F63F74" w:rsidP="00F63F74">
            <w:pPr>
              <w:rPr>
                <w:lang w:val="en-UG"/>
              </w:rPr>
            </w:pPr>
            <w:r w:rsidRPr="00F63F74">
              <w:rPr>
                <w:lang w:val="en-UG"/>
              </w:rPr>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C2D80" w14:textId="77777777" w:rsidR="00F63F74" w:rsidRPr="00F63F74" w:rsidRDefault="00F63F74" w:rsidP="00F63F74">
            <w:pPr>
              <w:rPr>
                <w:lang w:val="en-UG"/>
              </w:rPr>
            </w:pPr>
            <w:r w:rsidRPr="00F63F74">
              <w:rPr>
                <w:lang w:val="en-UG"/>
              </w:rPr>
              <w:t>97.75%</w:t>
            </w:r>
          </w:p>
        </w:tc>
        <w:tc>
          <w:tcPr>
            <w:tcW w:w="0" w:type="auto"/>
            <w:tcBorders>
              <w:top w:val="single" w:sz="6" w:space="0" w:color="auto"/>
              <w:left w:val="single" w:sz="6" w:space="0" w:color="auto"/>
              <w:bottom w:val="single" w:sz="6" w:space="0" w:color="auto"/>
              <w:right w:val="single" w:sz="2" w:space="0" w:color="auto"/>
            </w:tcBorders>
            <w:vAlign w:val="center"/>
            <w:hideMark/>
          </w:tcPr>
          <w:p w14:paraId="341A4B76" w14:textId="77777777" w:rsidR="00F63F74" w:rsidRPr="00F63F74" w:rsidRDefault="00F63F74" w:rsidP="00F63F74">
            <w:pPr>
              <w:rPr>
                <w:lang w:val="en-UG"/>
              </w:rPr>
            </w:pPr>
            <w:r w:rsidRPr="00F63F74">
              <w:rPr>
                <w:lang w:val="en-UG"/>
              </w:rPr>
              <w:t>36.84% (14/38)</w:t>
            </w:r>
          </w:p>
        </w:tc>
      </w:tr>
      <w:tr w:rsidR="00F63F74" w:rsidRPr="00F63F74" w14:paraId="11E386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06D1C" w14:textId="77777777" w:rsidR="00F63F74" w:rsidRPr="00F63F74" w:rsidRDefault="00F63F74" w:rsidP="00F63F74">
            <w:pPr>
              <w:rPr>
                <w:lang w:val="en-UG"/>
              </w:rPr>
            </w:pPr>
            <w:r w:rsidRPr="00F63F74">
              <w:rPr>
                <w:b/>
                <w:bCs/>
                <w:lang w:val="en-UG"/>
              </w:rPr>
              <w:t>DJI_0002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69F2C" w14:textId="77777777" w:rsidR="00F63F74" w:rsidRPr="00F63F74" w:rsidRDefault="00F63F74" w:rsidP="00F63F74">
            <w:pPr>
              <w:rPr>
                <w:lang w:val="en-UG"/>
              </w:rPr>
            </w:pPr>
            <w:r w:rsidRPr="00F63F74">
              <w:rPr>
                <w:lang w:val="en-UG"/>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4FFDA" w14:textId="77777777" w:rsidR="00F63F74" w:rsidRPr="00F63F74" w:rsidRDefault="00F63F74" w:rsidP="00F63F74">
            <w:pPr>
              <w:rPr>
                <w:lang w:val="en-UG"/>
              </w:rPr>
            </w:pPr>
            <w:r w:rsidRPr="00F63F74">
              <w:rPr>
                <w:lang w:val="en-UG"/>
              </w:rPr>
              <w:t>10.50%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80FC3" w14:textId="77777777" w:rsidR="00F63F74" w:rsidRPr="00F63F74" w:rsidRDefault="00F63F74" w:rsidP="00F63F74">
            <w:pPr>
              <w:rPr>
                <w:lang w:val="en-UG"/>
              </w:rPr>
            </w:pPr>
            <w:r w:rsidRPr="00F63F74">
              <w:rPr>
                <w:lang w:val="en-UG"/>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173D9" w14:textId="77777777" w:rsidR="00F63F74" w:rsidRPr="00F63F74" w:rsidRDefault="00F63F74" w:rsidP="00F63F74">
            <w:pPr>
              <w:rPr>
                <w:lang w:val="en-UG"/>
              </w:rPr>
            </w:pPr>
            <w:r w:rsidRPr="00F63F74">
              <w:rPr>
                <w:lang w:val="en-UG"/>
              </w:rPr>
              <w:t>100.00%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4AD614A9" w14:textId="77777777" w:rsidR="00F63F74" w:rsidRPr="00F63F74" w:rsidRDefault="00F63F74" w:rsidP="00F63F74">
            <w:pPr>
              <w:rPr>
                <w:lang w:val="en-UG"/>
              </w:rPr>
            </w:pPr>
            <w:r w:rsidRPr="00F63F74">
              <w:rPr>
                <w:lang w:val="en-UG"/>
              </w:rPr>
              <w:t>20.00% (1/5)</w:t>
            </w:r>
          </w:p>
        </w:tc>
      </w:tr>
      <w:tr w:rsidR="00F63F74" w:rsidRPr="00F63F74" w14:paraId="00F391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AC37BD" w14:textId="77777777" w:rsidR="00F63F74" w:rsidRPr="00F63F74" w:rsidRDefault="00F63F74" w:rsidP="00F63F74">
            <w:pPr>
              <w:rPr>
                <w:lang w:val="en-UG"/>
              </w:rPr>
            </w:pPr>
            <w:r w:rsidRPr="00F63F74">
              <w:rPr>
                <w:b/>
                <w:bCs/>
                <w:lang w:val="en-UG"/>
              </w:rPr>
              <w:t>DJI_0004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339EE" w14:textId="77777777" w:rsidR="00F63F74" w:rsidRPr="00F63F74" w:rsidRDefault="00F63F74" w:rsidP="00F63F74">
            <w:pPr>
              <w:rPr>
                <w:lang w:val="en-UG"/>
              </w:rPr>
            </w:pPr>
            <w:r w:rsidRPr="00F63F74">
              <w:rPr>
                <w:lang w:val="en-UG"/>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24B5C" w14:textId="77777777" w:rsidR="00F63F74" w:rsidRPr="00F63F74" w:rsidRDefault="00F63F74" w:rsidP="00F63F74">
            <w:pPr>
              <w:rPr>
                <w:lang w:val="en-UG"/>
              </w:rPr>
            </w:pPr>
            <w:r w:rsidRPr="00F63F74">
              <w:rPr>
                <w:lang w:val="en-UG"/>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1D179" w14:textId="77777777" w:rsidR="00F63F74" w:rsidRPr="00F63F74" w:rsidRDefault="00F63F74" w:rsidP="00F63F74">
            <w:pPr>
              <w:rPr>
                <w:lang w:val="en-UG"/>
              </w:rPr>
            </w:pPr>
            <w:r w:rsidRPr="00F63F74">
              <w:rPr>
                <w:lang w:val="en-UG"/>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E12FA" w14:textId="77777777" w:rsidR="00F63F74" w:rsidRPr="00F63F74" w:rsidRDefault="00F63F74" w:rsidP="00F63F74">
            <w:pPr>
              <w:rPr>
                <w:lang w:val="en-UG"/>
              </w:rPr>
            </w:pPr>
            <w:r w:rsidRPr="00F63F74">
              <w:rPr>
                <w:lang w:val="en-UG"/>
              </w:rPr>
              <w:t>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663B031E" w14:textId="77777777" w:rsidR="00F63F74" w:rsidRPr="00F63F74" w:rsidRDefault="00F63F74" w:rsidP="00F63F74">
            <w:pPr>
              <w:rPr>
                <w:lang w:val="en-UG"/>
              </w:rPr>
            </w:pPr>
            <w:r w:rsidRPr="00F63F74">
              <w:rPr>
                <w:lang w:val="en-UG"/>
              </w:rPr>
              <w:t>0.00% (0/2)</w:t>
            </w:r>
          </w:p>
        </w:tc>
      </w:tr>
      <w:tr w:rsidR="00F63F74" w:rsidRPr="00F63F74" w14:paraId="441D5A8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1A3D66" w14:textId="77777777" w:rsidR="00F63F74" w:rsidRPr="00F63F74" w:rsidRDefault="00F63F74" w:rsidP="00F63F74">
            <w:pPr>
              <w:rPr>
                <w:lang w:val="en-UG"/>
              </w:rPr>
            </w:pPr>
            <w:r w:rsidRPr="00F63F74">
              <w:rPr>
                <w:b/>
                <w:bCs/>
                <w:lang w:val="en-UG"/>
              </w:rPr>
              <w:t>DJI_0005</w:t>
            </w:r>
          </w:p>
        </w:tc>
        <w:tc>
          <w:tcPr>
            <w:tcW w:w="0" w:type="auto"/>
            <w:tcBorders>
              <w:top w:val="single" w:sz="6" w:space="0" w:color="auto"/>
              <w:left w:val="single" w:sz="6" w:space="0" w:color="auto"/>
              <w:bottom w:val="single" w:sz="2" w:space="0" w:color="auto"/>
              <w:right w:val="single" w:sz="6" w:space="0" w:color="auto"/>
            </w:tcBorders>
            <w:vAlign w:val="center"/>
            <w:hideMark/>
          </w:tcPr>
          <w:p w14:paraId="58B22049" w14:textId="77777777" w:rsidR="00F63F74" w:rsidRPr="00F63F74" w:rsidRDefault="00F63F74" w:rsidP="00F63F74">
            <w:pPr>
              <w:rPr>
                <w:lang w:val="en-UG"/>
              </w:rPr>
            </w:pPr>
            <w:r w:rsidRPr="00F63F74">
              <w:rPr>
                <w:lang w:val="en-UG"/>
              </w:rPr>
              <w:t>812</w:t>
            </w:r>
          </w:p>
        </w:tc>
        <w:tc>
          <w:tcPr>
            <w:tcW w:w="0" w:type="auto"/>
            <w:tcBorders>
              <w:top w:val="single" w:sz="6" w:space="0" w:color="auto"/>
              <w:left w:val="single" w:sz="6" w:space="0" w:color="auto"/>
              <w:bottom w:val="single" w:sz="2" w:space="0" w:color="auto"/>
              <w:right w:val="single" w:sz="6" w:space="0" w:color="auto"/>
            </w:tcBorders>
            <w:vAlign w:val="center"/>
            <w:hideMark/>
          </w:tcPr>
          <w:p w14:paraId="448D78A2" w14:textId="77777777" w:rsidR="00F63F74" w:rsidRPr="00F63F74" w:rsidRDefault="00F63F74" w:rsidP="00F63F74">
            <w:pPr>
              <w:rPr>
                <w:lang w:val="en-UG"/>
              </w:rPr>
            </w:pPr>
            <w:r w:rsidRPr="00F63F74">
              <w:rPr>
                <w:lang w:val="en-UG"/>
              </w:rPr>
              <w:t>-0.74%</w:t>
            </w:r>
          </w:p>
        </w:tc>
        <w:tc>
          <w:tcPr>
            <w:tcW w:w="0" w:type="auto"/>
            <w:tcBorders>
              <w:top w:val="single" w:sz="6" w:space="0" w:color="auto"/>
              <w:left w:val="single" w:sz="6" w:space="0" w:color="auto"/>
              <w:bottom w:val="single" w:sz="2" w:space="0" w:color="auto"/>
              <w:right w:val="single" w:sz="6" w:space="0" w:color="auto"/>
            </w:tcBorders>
            <w:vAlign w:val="center"/>
            <w:hideMark/>
          </w:tcPr>
          <w:p w14:paraId="0259B46C" w14:textId="77777777" w:rsidR="00F63F74" w:rsidRPr="00F63F74" w:rsidRDefault="00F63F74" w:rsidP="00F63F74">
            <w:pPr>
              <w:rPr>
                <w:lang w:val="en-UG"/>
              </w:rPr>
            </w:pPr>
            <w:r w:rsidRPr="00F63F74">
              <w:rPr>
                <w:lang w:val="en-UG"/>
              </w:rPr>
              <w:t>6</w:t>
            </w:r>
          </w:p>
        </w:tc>
        <w:tc>
          <w:tcPr>
            <w:tcW w:w="0" w:type="auto"/>
            <w:tcBorders>
              <w:top w:val="single" w:sz="6" w:space="0" w:color="auto"/>
              <w:left w:val="single" w:sz="6" w:space="0" w:color="auto"/>
              <w:bottom w:val="single" w:sz="2" w:space="0" w:color="auto"/>
              <w:right w:val="single" w:sz="6" w:space="0" w:color="auto"/>
            </w:tcBorders>
            <w:vAlign w:val="center"/>
            <w:hideMark/>
          </w:tcPr>
          <w:p w14:paraId="466B5758" w14:textId="77777777" w:rsidR="00F63F74" w:rsidRPr="00F63F74" w:rsidRDefault="00F63F74" w:rsidP="00F63F74">
            <w:pPr>
              <w:rPr>
                <w:lang w:val="en-UG"/>
              </w:rPr>
            </w:pPr>
            <w:r w:rsidRPr="00F63F74">
              <w:rPr>
                <w:lang w:val="en-UG"/>
              </w:rPr>
              <w:t>100.00%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1F02A915" w14:textId="77777777" w:rsidR="00F63F74" w:rsidRPr="00F63F74" w:rsidRDefault="00F63F74" w:rsidP="00F63F74">
            <w:pPr>
              <w:rPr>
                <w:lang w:val="en-UG"/>
              </w:rPr>
            </w:pPr>
            <w:r w:rsidRPr="00F63F74">
              <w:rPr>
                <w:lang w:val="en-UG"/>
              </w:rPr>
              <w:t>68.97% (20/29)</w:t>
            </w:r>
          </w:p>
        </w:tc>
      </w:tr>
    </w:tbl>
    <w:p w14:paraId="3525D278" w14:textId="77777777" w:rsidR="00F63F74" w:rsidRPr="00F63F74" w:rsidRDefault="00F63F74" w:rsidP="00F63F74">
      <w:pPr>
        <w:rPr>
          <w:lang w:val="en-UG"/>
        </w:rPr>
      </w:pPr>
      <w:r w:rsidRPr="00F63F74">
        <w:rPr>
          <w:lang w:val="en-UG"/>
        </w:rPr>
        <w:t>Single-Cattle Occlusion Verification</w:t>
      </w:r>
    </w:p>
    <w:p w14:paraId="070803A3" w14:textId="77777777" w:rsidR="00F63F74" w:rsidRPr="00F63F74" w:rsidRDefault="00F63F74" w:rsidP="00F63F74">
      <w:pPr>
        <w:numPr>
          <w:ilvl w:val="0"/>
          <w:numId w:val="16"/>
        </w:numPr>
        <w:rPr>
          <w:lang w:val="en-UG"/>
        </w:rPr>
      </w:pPr>
      <w:r w:rsidRPr="00F63F74">
        <w:rPr>
          <w:lang w:val="en-UG"/>
        </w:rPr>
        <w:t>Verified on sequence </w:t>
      </w:r>
      <w:r w:rsidRPr="00F63F74">
        <w:rPr>
          <w:b/>
          <w:bCs/>
          <w:lang w:val="en-UG"/>
        </w:rPr>
        <w:t>DJI_0002</w:t>
      </w:r>
      <w:r w:rsidRPr="00F63F74">
        <w:rPr>
          <w:lang w:val="en-UG"/>
        </w:rPr>
        <w:t> (which features a single cow passing under canopy occlusion):</w:t>
      </w:r>
    </w:p>
    <w:p w14:paraId="598046FA" w14:textId="77777777" w:rsidR="00F63F74" w:rsidRPr="00F63F74" w:rsidRDefault="00F63F74" w:rsidP="00F63F74">
      <w:pPr>
        <w:numPr>
          <w:ilvl w:val="1"/>
          <w:numId w:val="16"/>
        </w:numPr>
        <w:rPr>
          <w:lang w:val="en-UG"/>
        </w:rPr>
      </w:pPr>
      <w:r w:rsidRPr="00F63F74">
        <w:rPr>
          <w:lang w:val="en-UG"/>
        </w:rPr>
        <w:t>Pred ID 1 correctly tracks the cow entering occlusion.</w:t>
      </w:r>
    </w:p>
    <w:p w14:paraId="292FB898" w14:textId="77777777" w:rsidR="00F63F74" w:rsidRPr="00F63F74" w:rsidRDefault="00F63F74" w:rsidP="00F63F74">
      <w:pPr>
        <w:numPr>
          <w:ilvl w:val="1"/>
          <w:numId w:val="16"/>
        </w:numPr>
        <w:rPr>
          <w:lang w:val="en-UG"/>
        </w:rPr>
      </w:pPr>
      <w:r w:rsidRPr="00F63F74">
        <w:rPr>
          <w:lang w:val="en-UG"/>
        </w:rPr>
        <w:t xml:space="preserve">While occluded, the </w:t>
      </w:r>
      <w:proofErr w:type="spellStart"/>
      <w:r w:rsidRPr="00F63F74">
        <w:rPr>
          <w:lang w:val="en-UG"/>
        </w:rPr>
        <w:t>amodal</w:t>
      </w:r>
      <w:proofErr w:type="spellEnd"/>
      <w:r w:rsidRPr="00F63F74">
        <w:rPr>
          <w:lang w:val="en-UG"/>
        </w:rPr>
        <w:t xml:space="preserve"> anchor remains active.</w:t>
      </w:r>
    </w:p>
    <w:p w14:paraId="26C9558B" w14:textId="77777777" w:rsidR="00F63F74" w:rsidRPr="00F63F74" w:rsidRDefault="00F63F74" w:rsidP="00F63F74">
      <w:pPr>
        <w:numPr>
          <w:ilvl w:val="1"/>
          <w:numId w:val="16"/>
        </w:numPr>
        <w:rPr>
          <w:lang w:val="en-UG"/>
        </w:rPr>
      </w:pPr>
      <w:r w:rsidRPr="00F63F74">
        <w:rPr>
          <w:lang w:val="en-UG"/>
        </w:rPr>
        <w:t>Upon re-emergence, the returning detection is correctly matched to Pred ID 1.</w:t>
      </w:r>
    </w:p>
    <w:p w14:paraId="14E3836D" w14:textId="77777777" w:rsidR="00F63F74" w:rsidRPr="00F63F74" w:rsidRDefault="00F63F74" w:rsidP="00F63F74">
      <w:pPr>
        <w:numPr>
          <w:ilvl w:val="1"/>
          <w:numId w:val="16"/>
        </w:numPr>
        <w:rPr>
          <w:lang w:val="en-UG"/>
        </w:rPr>
      </w:pPr>
      <w:r w:rsidRPr="00F63F74">
        <w:rPr>
          <w:b/>
          <w:bCs/>
          <w:lang w:val="en-UG"/>
        </w:rPr>
        <w:t>Zero new identities</w:t>
      </w:r>
      <w:r w:rsidRPr="00F63F74">
        <w:rPr>
          <w:lang w:val="en-UG"/>
        </w:rPr>
        <w:t> are born, and the output path remains continuously designated as ID 1 before and after occlusion.</w:t>
      </w:r>
    </w:p>
    <w:p w14:paraId="02B5E0A8" w14:textId="77777777" w:rsidR="00643727" w:rsidRPr="00F63F74" w:rsidRDefault="00643727">
      <w:pPr>
        <w:rPr>
          <w:lang w:val="en-UG"/>
        </w:rPr>
      </w:pPr>
    </w:p>
    <w:sectPr w:rsidR="00643727" w:rsidRPr="00F63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B60"/>
    <w:multiLevelType w:val="multilevel"/>
    <w:tmpl w:val="DCCAA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24C4D"/>
    <w:multiLevelType w:val="multilevel"/>
    <w:tmpl w:val="C4C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4142B"/>
    <w:multiLevelType w:val="multilevel"/>
    <w:tmpl w:val="DC6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220043"/>
    <w:multiLevelType w:val="multilevel"/>
    <w:tmpl w:val="8C6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E13C44"/>
    <w:multiLevelType w:val="multilevel"/>
    <w:tmpl w:val="752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002083"/>
    <w:multiLevelType w:val="multilevel"/>
    <w:tmpl w:val="E06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766C72"/>
    <w:multiLevelType w:val="multilevel"/>
    <w:tmpl w:val="50D44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BB2FB4"/>
    <w:multiLevelType w:val="multilevel"/>
    <w:tmpl w:val="91A6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C039E7"/>
    <w:multiLevelType w:val="multilevel"/>
    <w:tmpl w:val="3A2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4F429E"/>
    <w:multiLevelType w:val="multilevel"/>
    <w:tmpl w:val="B3C0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F3C99"/>
    <w:multiLevelType w:val="multilevel"/>
    <w:tmpl w:val="E48A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56D9A"/>
    <w:multiLevelType w:val="multilevel"/>
    <w:tmpl w:val="F21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8829B4"/>
    <w:multiLevelType w:val="multilevel"/>
    <w:tmpl w:val="357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26366B"/>
    <w:multiLevelType w:val="multilevel"/>
    <w:tmpl w:val="BD7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866BA8"/>
    <w:multiLevelType w:val="multilevel"/>
    <w:tmpl w:val="A27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445DA7"/>
    <w:multiLevelType w:val="multilevel"/>
    <w:tmpl w:val="46BC2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6504025">
    <w:abstractNumId w:val="6"/>
  </w:num>
  <w:num w:numId="2" w16cid:durableId="428742201">
    <w:abstractNumId w:val="5"/>
  </w:num>
  <w:num w:numId="3" w16cid:durableId="899246148">
    <w:abstractNumId w:val="8"/>
  </w:num>
  <w:num w:numId="4" w16cid:durableId="1995336934">
    <w:abstractNumId w:val="12"/>
  </w:num>
  <w:num w:numId="5" w16cid:durableId="1743019090">
    <w:abstractNumId w:val="2"/>
  </w:num>
  <w:num w:numId="6" w16cid:durableId="39019793">
    <w:abstractNumId w:val="14"/>
  </w:num>
  <w:num w:numId="7" w16cid:durableId="150607095">
    <w:abstractNumId w:val="3"/>
  </w:num>
  <w:num w:numId="8" w16cid:durableId="1822037265">
    <w:abstractNumId w:val="13"/>
  </w:num>
  <w:num w:numId="9" w16cid:durableId="1596554466">
    <w:abstractNumId w:val="0"/>
  </w:num>
  <w:num w:numId="10" w16cid:durableId="113211902">
    <w:abstractNumId w:val="7"/>
  </w:num>
  <w:num w:numId="11" w16cid:durableId="2084329756">
    <w:abstractNumId w:val="10"/>
  </w:num>
  <w:num w:numId="12" w16cid:durableId="515849253">
    <w:abstractNumId w:val="9"/>
  </w:num>
  <w:num w:numId="13" w16cid:durableId="1190339351">
    <w:abstractNumId w:val="1"/>
  </w:num>
  <w:num w:numId="14" w16cid:durableId="1871919145">
    <w:abstractNumId w:val="11"/>
  </w:num>
  <w:num w:numId="15" w16cid:durableId="608927626">
    <w:abstractNumId w:val="4"/>
  </w:num>
  <w:num w:numId="16" w16cid:durableId="1194729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83"/>
    <w:rsid w:val="000D471A"/>
    <w:rsid w:val="00305628"/>
    <w:rsid w:val="005F4A49"/>
    <w:rsid w:val="00643727"/>
    <w:rsid w:val="00781B83"/>
    <w:rsid w:val="008E225B"/>
    <w:rsid w:val="00F63F74"/>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C55A40-DD02-4094-AEB8-8C6240A3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B83"/>
    <w:rPr>
      <w:rFonts w:eastAsiaTheme="majorEastAsia" w:cstheme="majorBidi"/>
      <w:color w:val="272727" w:themeColor="text1" w:themeTint="D8"/>
    </w:rPr>
  </w:style>
  <w:style w:type="paragraph" w:styleId="Title">
    <w:name w:val="Title"/>
    <w:basedOn w:val="Normal"/>
    <w:next w:val="Normal"/>
    <w:link w:val="TitleChar"/>
    <w:uiPriority w:val="10"/>
    <w:qFormat/>
    <w:rsid w:val="0078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B83"/>
    <w:pPr>
      <w:spacing w:before="160"/>
      <w:jc w:val="center"/>
    </w:pPr>
    <w:rPr>
      <w:i/>
      <w:iCs/>
      <w:color w:val="404040" w:themeColor="text1" w:themeTint="BF"/>
    </w:rPr>
  </w:style>
  <w:style w:type="character" w:customStyle="1" w:styleId="QuoteChar">
    <w:name w:val="Quote Char"/>
    <w:basedOn w:val="DefaultParagraphFont"/>
    <w:link w:val="Quote"/>
    <w:uiPriority w:val="29"/>
    <w:rsid w:val="00781B83"/>
    <w:rPr>
      <w:i/>
      <w:iCs/>
      <w:color w:val="404040" w:themeColor="text1" w:themeTint="BF"/>
    </w:rPr>
  </w:style>
  <w:style w:type="paragraph" w:styleId="ListParagraph">
    <w:name w:val="List Paragraph"/>
    <w:basedOn w:val="Normal"/>
    <w:uiPriority w:val="34"/>
    <w:qFormat/>
    <w:rsid w:val="00781B83"/>
    <w:pPr>
      <w:ind w:left="720"/>
      <w:contextualSpacing/>
    </w:pPr>
  </w:style>
  <w:style w:type="character" w:styleId="IntenseEmphasis">
    <w:name w:val="Intense Emphasis"/>
    <w:basedOn w:val="DefaultParagraphFont"/>
    <w:uiPriority w:val="21"/>
    <w:qFormat/>
    <w:rsid w:val="00781B83"/>
    <w:rPr>
      <w:i/>
      <w:iCs/>
      <w:color w:val="0F4761" w:themeColor="accent1" w:themeShade="BF"/>
    </w:rPr>
  </w:style>
  <w:style w:type="paragraph" w:styleId="IntenseQuote">
    <w:name w:val="Intense Quote"/>
    <w:basedOn w:val="Normal"/>
    <w:next w:val="Normal"/>
    <w:link w:val="IntenseQuoteChar"/>
    <w:uiPriority w:val="30"/>
    <w:qFormat/>
    <w:rsid w:val="00781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B83"/>
    <w:rPr>
      <w:i/>
      <w:iCs/>
      <w:color w:val="0F4761" w:themeColor="accent1" w:themeShade="BF"/>
    </w:rPr>
  </w:style>
  <w:style w:type="character" w:styleId="IntenseReference">
    <w:name w:val="Intense Reference"/>
    <w:basedOn w:val="DefaultParagraphFont"/>
    <w:uiPriority w:val="32"/>
    <w:qFormat/>
    <w:rsid w:val="00781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2662</Words>
  <Characters>15179</Characters>
  <Application>Microsoft Office Word</Application>
  <DocSecurity>0</DocSecurity>
  <Lines>126</Lines>
  <Paragraphs>35</Paragraphs>
  <ScaleCrop>false</ScaleCrop>
  <Company/>
  <LinksUpToDate>false</LinksUpToDate>
  <CharactersWithSpaces>17806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3</cp:revision>
  <dcterms:created xsi:type="dcterms:W3CDTF">2026-07-15T13:24:00Z</dcterms:created>
  <dcterms:modified xsi:type="dcterms:W3CDTF">2026-07-15T13:46:00Z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3193c93f-0fa6-4ea6-a660-b33940eb7f1d</vt:lpwstr>
  </property>
</Properties>
</file>