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2AA8" w14:textId="35ECADE4" w:rsidR="003C4E66" w:rsidRPr="000113D1" w:rsidRDefault="00B74E71" w:rsidP="004319B7">
      <w:pPr>
        <w:jc w:val="center"/>
        <w:rPr>
          <w:rFonts w:ascii="Georgia" w:hAnsi="Georgia" w:cs="Arial"/>
          <w:color w:val="4472C4" w:themeColor="accent1"/>
          <w:sz w:val="52"/>
          <w:szCs w:val="52"/>
        </w:rPr>
      </w:pPr>
      <w:r w:rsidRPr="000113D1">
        <w:rPr>
          <w:rFonts w:ascii="Georgia" w:hAnsi="Georgia" w:cs="Arial"/>
          <w:color w:val="4472C4" w:themeColor="accent1"/>
          <w:sz w:val="52"/>
          <w:szCs w:val="52"/>
        </w:rPr>
        <w:t>D</w:t>
      </w:r>
      <w:bookmarkStart w:id="0" w:name="_Hlk81659157"/>
      <w:r w:rsidRPr="000113D1">
        <w:rPr>
          <w:rFonts w:ascii="Georgia" w:hAnsi="Georgia" w:cs="Arial"/>
          <w:color w:val="4472C4" w:themeColor="accent1"/>
          <w:sz w:val="52"/>
          <w:szCs w:val="52"/>
        </w:rPr>
        <w:t>ō</w:t>
      </w:r>
      <w:bookmarkEnd w:id="0"/>
      <w:r w:rsidRPr="000113D1">
        <w:rPr>
          <w:rFonts w:ascii="Georgia" w:hAnsi="Georgia" w:cs="Arial"/>
          <w:color w:val="4472C4" w:themeColor="accent1"/>
          <w:sz w:val="52"/>
          <w:szCs w:val="52"/>
        </w:rPr>
        <w:t>sojin</w:t>
      </w:r>
    </w:p>
    <w:p w14:paraId="4ED69EDC" w14:textId="4700B50E" w:rsidR="000113D1" w:rsidRPr="004319B7" w:rsidRDefault="004319B7">
      <w:pPr>
        <w:rPr>
          <w:rFonts w:ascii="Georgia" w:hAnsi="Georgia" w:cs="Arial"/>
          <w:sz w:val="28"/>
          <w:szCs w:val="28"/>
        </w:rPr>
      </w:pPr>
      <w:r>
        <w:rPr>
          <w:rFonts w:ascii="Georgia" w:hAnsi="Georgia" w:cs="Arial"/>
          <w:sz w:val="28"/>
          <w:szCs w:val="28"/>
        </w:rPr>
        <w:t>D</w:t>
      </w:r>
      <w:r w:rsidRPr="004319B7">
        <w:rPr>
          <w:rFonts w:ascii="Georgia" w:hAnsi="Georgia" w:cs="Arial"/>
          <w:sz w:val="28"/>
          <w:szCs w:val="28"/>
        </w:rPr>
        <w:t>ō</w:t>
      </w:r>
      <w:r>
        <w:rPr>
          <w:rFonts w:ascii="Georgia" w:hAnsi="Georgia" w:cs="Arial"/>
          <w:sz w:val="28"/>
          <w:szCs w:val="28"/>
        </w:rPr>
        <w:t xml:space="preserve">sojin </w:t>
      </w:r>
      <w:r w:rsidRPr="004319B7">
        <w:rPr>
          <w:rFonts w:ascii="Georgia" w:hAnsi="Georgia" w:cs="Arial"/>
          <w:sz w:val="28"/>
          <w:szCs w:val="28"/>
        </w:rPr>
        <w:t>è un termine generico usato per indicare un tipo di kami Shinto venerato nel Kanto e in aree limitrofe, una divinità protettrice dei confini e delle strade.</w:t>
      </w:r>
      <w:r>
        <w:rPr>
          <w:rFonts w:ascii="Georgia" w:hAnsi="Georgia" w:cs="Arial"/>
          <w:sz w:val="28"/>
          <w:szCs w:val="28"/>
        </w:rPr>
        <w:t xml:space="preserve"> Questo sito web, che si ispira alla divinità per nome consente di condividere con il mondo percorsi turistici liberamente, di salvarli e seguirli.</w:t>
      </w:r>
    </w:p>
    <w:p w14:paraId="4C07E6C7" w14:textId="753A0B76" w:rsidR="000113D1" w:rsidRPr="000113D1" w:rsidRDefault="006D194A">
      <w:pPr>
        <w:rPr>
          <w:rFonts w:ascii="Georgia" w:hAnsi="Georgia" w:cs="Arial"/>
          <w:color w:val="4472C4" w:themeColor="accent1"/>
          <w:sz w:val="40"/>
          <w:szCs w:val="40"/>
        </w:rPr>
      </w:pPr>
      <w:r w:rsidRPr="000113D1">
        <w:rPr>
          <w:rFonts w:ascii="Georgia" w:hAnsi="Georgia" w:cs="Arial"/>
          <w:color w:val="4472C4" w:themeColor="accent1"/>
          <w:sz w:val="40"/>
          <w:szCs w:val="40"/>
        </w:rPr>
        <w:t>Tipi di utenti:</w:t>
      </w:r>
    </w:p>
    <w:p w14:paraId="4C938866" w14:textId="3A74E16F" w:rsidR="006D194A" w:rsidRPr="004319B7" w:rsidRDefault="006D194A" w:rsidP="004319B7">
      <w:pPr>
        <w:pStyle w:val="Paragrafoelenco"/>
        <w:numPr>
          <w:ilvl w:val="0"/>
          <w:numId w:val="5"/>
        </w:numPr>
        <w:rPr>
          <w:rFonts w:ascii="Georgia" w:hAnsi="Georgia" w:cs="Arial"/>
          <w:b/>
          <w:bCs/>
          <w:sz w:val="28"/>
          <w:szCs w:val="28"/>
        </w:rPr>
      </w:pPr>
      <w:r w:rsidRPr="004319B7">
        <w:rPr>
          <w:rFonts w:ascii="Georgia" w:hAnsi="Georgia" w:cs="Arial"/>
          <w:b/>
          <w:bCs/>
          <w:sz w:val="28"/>
          <w:szCs w:val="28"/>
        </w:rPr>
        <w:t>Utente non registrato</w:t>
      </w:r>
    </w:p>
    <w:p w14:paraId="4188F300" w14:textId="17E411AE" w:rsidR="006D194A" w:rsidRPr="004319B7" w:rsidRDefault="006D194A" w:rsidP="004319B7">
      <w:pPr>
        <w:pStyle w:val="Paragrafoelenco"/>
        <w:numPr>
          <w:ilvl w:val="1"/>
          <w:numId w:val="5"/>
        </w:numPr>
        <w:rPr>
          <w:rFonts w:ascii="Georgia" w:hAnsi="Georgia" w:cs="Arial"/>
          <w:sz w:val="28"/>
          <w:szCs w:val="28"/>
        </w:rPr>
      </w:pPr>
      <w:r w:rsidRPr="004319B7">
        <w:rPr>
          <w:rFonts w:ascii="Georgia" w:hAnsi="Georgia" w:cs="Arial"/>
          <w:sz w:val="28"/>
          <w:szCs w:val="28"/>
        </w:rPr>
        <w:t>Può solamente visualizzare il contenuto dei percorsi</w:t>
      </w:r>
    </w:p>
    <w:p w14:paraId="11685EA6" w14:textId="0D2B027F" w:rsidR="006D194A" w:rsidRPr="004319B7" w:rsidRDefault="006D194A" w:rsidP="004319B7">
      <w:pPr>
        <w:pStyle w:val="Paragrafoelenco"/>
        <w:numPr>
          <w:ilvl w:val="1"/>
          <w:numId w:val="5"/>
        </w:numPr>
        <w:rPr>
          <w:rFonts w:ascii="Georgia" w:hAnsi="Georgia" w:cs="Arial"/>
          <w:sz w:val="28"/>
          <w:szCs w:val="28"/>
        </w:rPr>
      </w:pPr>
      <w:r w:rsidRPr="004319B7">
        <w:rPr>
          <w:rFonts w:ascii="Georgia" w:hAnsi="Georgia" w:cs="Arial"/>
          <w:sz w:val="28"/>
          <w:szCs w:val="28"/>
        </w:rPr>
        <w:t>non può salvare percorsi, commentare</w:t>
      </w:r>
    </w:p>
    <w:p w14:paraId="30F935CB" w14:textId="012EA505" w:rsidR="006D194A" w:rsidRPr="004319B7" w:rsidRDefault="006D194A" w:rsidP="004319B7">
      <w:pPr>
        <w:pStyle w:val="Paragrafoelenco"/>
        <w:numPr>
          <w:ilvl w:val="1"/>
          <w:numId w:val="5"/>
        </w:numPr>
        <w:rPr>
          <w:rFonts w:ascii="Georgia" w:hAnsi="Georgia" w:cs="Arial"/>
          <w:sz w:val="28"/>
          <w:szCs w:val="28"/>
        </w:rPr>
      </w:pPr>
      <w:r w:rsidRPr="004319B7">
        <w:rPr>
          <w:rFonts w:ascii="Georgia" w:hAnsi="Georgia" w:cs="Arial"/>
          <w:sz w:val="28"/>
          <w:szCs w:val="28"/>
        </w:rPr>
        <w:t xml:space="preserve">non possiede una pagina personale </w:t>
      </w:r>
    </w:p>
    <w:p w14:paraId="6B88AB27" w14:textId="77777777" w:rsidR="004319B7" w:rsidRPr="004319B7" w:rsidRDefault="004319B7" w:rsidP="004319B7">
      <w:pPr>
        <w:pStyle w:val="Paragrafoelenco"/>
        <w:numPr>
          <w:ilvl w:val="0"/>
          <w:numId w:val="5"/>
        </w:numPr>
        <w:rPr>
          <w:rFonts w:ascii="Georgia" w:hAnsi="Georgia" w:cs="Arial"/>
          <w:sz w:val="28"/>
          <w:szCs w:val="28"/>
        </w:rPr>
      </w:pPr>
      <w:r w:rsidRPr="004319B7">
        <w:rPr>
          <w:rFonts w:ascii="Georgia" w:hAnsi="Georgia" w:cs="Arial"/>
          <w:b/>
          <w:bCs/>
          <w:sz w:val="28"/>
          <w:szCs w:val="28"/>
        </w:rPr>
        <w:t>Utente Esterno</w:t>
      </w:r>
    </w:p>
    <w:p w14:paraId="751AEE60" w14:textId="77777777" w:rsidR="004319B7" w:rsidRPr="004319B7" w:rsidRDefault="004319B7" w:rsidP="004319B7">
      <w:pPr>
        <w:pStyle w:val="Paragrafoelenco"/>
        <w:numPr>
          <w:ilvl w:val="1"/>
          <w:numId w:val="5"/>
        </w:numPr>
        <w:rPr>
          <w:rFonts w:ascii="Georgia" w:hAnsi="Georgia" w:cs="Arial"/>
          <w:sz w:val="28"/>
          <w:szCs w:val="28"/>
        </w:rPr>
      </w:pPr>
      <w:r w:rsidRPr="004319B7">
        <w:rPr>
          <w:rFonts w:ascii="Georgia" w:hAnsi="Georgia" w:cs="Arial"/>
          <w:sz w:val="28"/>
          <w:szCs w:val="28"/>
        </w:rPr>
        <w:t>Può creare percorsi</w:t>
      </w:r>
    </w:p>
    <w:p w14:paraId="68ACCFD6" w14:textId="01D3EA40"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b/>
          <w:bCs/>
          <w:sz w:val="28"/>
          <w:szCs w:val="28"/>
        </w:rPr>
        <w:t>È di due tipi:</w:t>
      </w:r>
    </w:p>
    <w:p w14:paraId="36AF3244" w14:textId="5B64E6B6" w:rsidR="004319B7" w:rsidRP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Utente</w:t>
      </w:r>
    </w:p>
    <w:p w14:paraId="7C7DF0F5" w14:textId="7F6BF450" w:rsidR="004319B7" w:rsidRPr="004319B7" w:rsidRDefault="004319B7" w:rsidP="004319B7">
      <w:pPr>
        <w:pStyle w:val="Paragrafoelenco"/>
        <w:numPr>
          <w:ilvl w:val="3"/>
          <w:numId w:val="5"/>
        </w:numPr>
        <w:rPr>
          <w:rFonts w:ascii="Georgia" w:hAnsi="Georgia" w:cs="Arial"/>
          <w:sz w:val="28"/>
          <w:szCs w:val="28"/>
        </w:rPr>
      </w:pPr>
      <w:r w:rsidRPr="004319B7">
        <w:rPr>
          <w:rFonts w:ascii="Georgia" w:hAnsi="Georgia" w:cs="Arial"/>
          <w:sz w:val="28"/>
          <w:szCs w:val="28"/>
        </w:rPr>
        <w:t>Può visualizzare i percorsi, salvarli e seguirli</w:t>
      </w:r>
    </w:p>
    <w:p w14:paraId="3F194C7D" w14:textId="5E639780" w:rsidR="004319B7" w:rsidRPr="004319B7" w:rsidRDefault="004319B7" w:rsidP="004319B7">
      <w:pPr>
        <w:pStyle w:val="Paragrafoelenco"/>
        <w:numPr>
          <w:ilvl w:val="3"/>
          <w:numId w:val="5"/>
        </w:numPr>
        <w:rPr>
          <w:rFonts w:ascii="Georgia" w:hAnsi="Georgia" w:cs="Arial"/>
          <w:sz w:val="28"/>
          <w:szCs w:val="28"/>
        </w:rPr>
      </w:pPr>
      <w:r w:rsidRPr="004319B7">
        <w:rPr>
          <w:rFonts w:ascii="Georgia" w:hAnsi="Georgia" w:cs="Arial"/>
          <w:sz w:val="28"/>
          <w:szCs w:val="28"/>
        </w:rPr>
        <w:t>Alla registrazione riceve una email per l’attivazione dell’account</w:t>
      </w:r>
    </w:p>
    <w:p w14:paraId="48AE4432" w14:textId="5ECD049B" w:rsidR="004319B7" w:rsidRP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Azienda</w:t>
      </w:r>
    </w:p>
    <w:p w14:paraId="7A369DCC" w14:textId="4A4E8D61" w:rsidR="004319B7" w:rsidRPr="004319B7" w:rsidRDefault="004319B7" w:rsidP="004319B7">
      <w:pPr>
        <w:pStyle w:val="Paragrafoelenco"/>
        <w:numPr>
          <w:ilvl w:val="3"/>
          <w:numId w:val="5"/>
        </w:numPr>
        <w:rPr>
          <w:rFonts w:ascii="Georgia" w:hAnsi="Georgia" w:cs="Arial"/>
          <w:b/>
          <w:bCs/>
          <w:sz w:val="28"/>
          <w:szCs w:val="28"/>
        </w:rPr>
      </w:pPr>
      <w:r>
        <w:rPr>
          <w:rFonts w:ascii="Georgia" w:hAnsi="Georgia" w:cs="Arial"/>
          <w:sz w:val="28"/>
          <w:szCs w:val="28"/>
        </w:rPr>
        <w:t>Non può salvare o seguire i percorsi</w:t>
      </w:r>
    </w:p>
    <w:p w14:paraId="4292994E" w14:textId="38EDC9DC" w:rsidR="004319B7" w:rsidRPr="004319B7" w:rsidRDefault="004319B7" w:rsidP="004319B7">
      <w:pPr>
        <w:pStyle w:val="Paragrafoelenco"/>
        <w:numPr>
          <w:ilvl w:val="3"/>
          <w:numId w:val="5"/>
        </w:numPr>
        <w:rPr>
          <w:rFonts w:ascii="Georgia" w:hAnsi="Georgia" w:cs="Arial"/>
          <w:b/>
          <w:bCs/>
          <w:sz w:val="28"/>
          <w:szCs w:val="28"/>
        </w:rPr>
      </w:pPr>
      <w:r>
        <w:rPr>
          <w:rFonts w:ascii="Georgia" w:hAnsi="Georgia" w:cs="Arial"/>
          <w:sz w:val="28"/>
          <w:szCs w:val="28"/>
        </w:rPr>
        <w:t>Alla registrazione deve essere approvato da un amministratore</w:t>
      </w:r>
    </w:p>
    <w:p w14:paraId="6A27BE6F" w14:textId="19B28A63" w:rsidR="004319B7" w:rsidRDefault="004319B7" w:rsidP="004319B7">
      <w:pPr>
        <w:pStyle w:val="Paragrafoelenco"/>
        <w:numPr>
          <w:ilvl w:val="0"/>
          <w:numId w:val="5"/>
        </w:numPr>
        <w:rPr>
          <w:rFonts w:ascii="Georgia" w:hAnsi="Georgia" w:cs="Arial"/>
          <w:b/>
          <w:bCs/>
          <w:sz w:val="28"/>
          <w:szCs w:val="28"/>
        </w:rPr>
      </w:pPr>
      <w:r w:rsidRPr="004319B7">
        <w:rPr>
          <w:rFonts w:ascii="Georgia" w:hAnsi="Georgia" w:cs="Arial"/>
          <w:b/>
          <w:bCs/>
          <w:sz w:val="28"/>
          <w:szCs w:val="28"/>
        </w:rPr>
        <w:t>Utente interno</w:t>
      </w:r>
    </w:p>
    <w:p w14:paraId="7173C118" w14:textId="5E2BDDE9"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sz w:val="28"/>
          <w:szCs w:val="28"/>
        </w:rPr>
        <w:t>Possiede una inbox</w:t>
      </w:r>
    </w:p>
    <w:p w14:paraId="558C87FC" w14:textId="5468B1DF"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sz w:val="28"/>
          <w:szCs w:val="28"/>
        </w:rPr>
        <w:t xml:space="preserve">Non può creare percorsi, salvarli o </w:t>
      </w:r>
      <w:r w:rsidR="007E2E8C">
        <w:rPr>
          <w:rFonts w:ascii="Georgia" w:hAnsi="Georgia" w:cs="Arial"/>
          <w:sz w:val="28"/>
          <w:szCs w:val="28"/>
        </w:rPr>
        <w:t>seguirli</w:t>
      </w:r>
    </w:p>
    <w:p w14:paraId="7C4946E6" w14:textId="24598791" w:rsidR="004319B7" w:rsidRPr="004319B7" w:rsidRDefault="004319B7" w:rsidP="004319B7">
      <w:pPr>
        <w:pStyle w:val="Paragrafoelenco"/>
        <w:numPr>
          <w:ilvl w:val="1"/>
          <w:numId w:val="5"/>
        </w:numPr>
        <w:rPr>
          <w:rFonts w:ascii="Georgia" w:hAnsi="Georgia" w:cs="Arial"/>
          <w:b/>
          <w:bCs/>
          <w:sz w:val="28"/>
          <w:szCs w:val="28"/>
        </w:rPr>
      </w:pPr>
      <w:r>
        <w:rPr>
          <w:rFonts w:ascii="Georgia" w:hAnsi="Georgia" w:cs="Arial"/>
          <w:b/>
          <w:bCs/>
          <w:sz w:val="28"/>
          <w:szCs w:val="28"/>
        </w:rPr>
        <w:t>È di due tipi:</w:t>
      </w:r>
    </w:p>
    <w:p w14:paraId="607B0AE1" w14:textId="4F7C99B8" w:rsid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Moderatore</w:t>
      </w:r>
    </w:p>
    <w:p w14:paraId="7A21FC49" w14:textId="23001629" w:rsidR="007E2E8C" w:rsidRPr="007E2E8C"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Nella sua inbox approva o rifiuta i percorsi proposti dagli utenti</w:t>
      </w:r>
    </w:p>
    <w:p w14:paraId="7A15A73F" w14:textId="7D042235" w:rsidR="007E2E8C" w:rsidRPr="004319B7"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Alla registrazione deve essere approvato da un amministratore</w:t>
      </w:r>
    </w:p>
    <w:p w14:paraId="6B5D35F9" w14:textId="797558EE" w:rsidR="004319B7" w:rsidRDefault="004319B7" w:rsidP="004319B7">
      <w:pPr>
        <w:pStyle w:val="Paragrafoelenco"/>
        <w:numPr>
          <w:ilvl w:val="2"/>
          <w:numId w:val="5"/>
        </w:numPr>
        <w:rPr>
          <w:rFonts w:ascii="Georgia" w:hAnsi="Georgia" w:cs="Arial"/>
          <w:b/>
          <w:bCs/>
          <w:sz w:val="28"/>
          <w:szCs w:val="28"/>
        </w:rPr>
      </w:pPr>
      <w:r w:rsidRPr="004319B7">
        <w:rPr>
          <w:rFonts w:ascii="Georgia" w:hAnsi="Georgia" w:cs="Arial"/>
          <w:b/>
          <w:bCs/>
          <w:sz w:val="28"/>
          <w:szCs w:val="28"/>
        </w:rPr>
        <w:t>Amministratore</w:t>
      </w:r>
    </w:p>
    <w:p w14:paraId="25E196FA" w14:textId="22A15965" w:rsidR="007E2E8C" w:rsidRPr="007E2E8C"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Nella sua inbox approva o rifiuta gli utenti</w:t>
      </w:r>
    </w:p>
    <w:p w14:paraId="50D78FBC" w14:textId="77777777" w:rsidR="007E2E8C" w:rsidRPr="007E2E8C"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Non può registrarsi, in quanto può essere solo qulcuno in grado di accedere al database(sviluppatore)</w:t>
      </w:r>
    </w:p>
    <w:p w14:paraId="22EF4133" w14:textId="038C4ED2" w:rsidR="007E2E8C" w:rsidRPr="004319B7" w:rsidRDefault="007E2E8C" w:rsidP="007E2E8C">
      <w:pPr>
        <w:pStyle w:val="Paragrafoelenco"/>
        <w:numPr>
          <w:ilvl w:val="3"/>
          <w:numId w:val="5"/>
        </w:numPr>
        <w:rPr>
          <w:rFonts w:ascii="Georgia" w:hAnsi="Georgia" w:cs="Arial"/>
          <w:b/>
          <w:bCs/>
          <w:sz w:val="28"/>
          <w:szCs w:val="28"/>
        </w:rPr>
      </w:pPr>
      <w:r>
        <w:rPr>
          <w:rFonts w:ascii="Georgia" w:hAnsi="Georgia" w:cs="Arial"/>
          <w:sz w:val="28"/>
          <w:szCs w:val="28"/>
        </w:rPr>
        <w:t xml:space="preserve">La sua inbox è solo un utilità </w:t>
      </w:r>
    </w:p>
    <w:p w14:paraId="757D5681" w14:textId="77777777" w:rsidR="004319B7" w:rsidRDefault="004319B7" w:rsidP="006D194A">
      <w:pPr>
        <w:ind w:left="708"/>
        <w:rPr>
          <w:rFonts w:ascii="Georgia" w:hAnsi="Georgia" w:cs="Arial"/>
          <w:sz w:val="28"/>
          <w:szCs w:val="28"/>
        </w:rPr>
      </w:pPr>
    </w:p>
    <w:p w14:paraId="65512660" w14:textId="1601EBA2" w:rsidR="000113D1" w:rsidRDefault="008C2169">
      <w:pPr>
        <w:rPr>
          <w:rFonts w:ascii="Georgia" w:hAnsi="Georgia" w:cs="Arial"/>
          <w:color w:val="4472C4" w:themeColor="accent1"/>
          <w:sz w:val="40"/>
          <w:szCs w:val="40"/>
        </w:rPr>
      </w:pPr>
      <w:r>
        <w:rPr>
          <w:rFonts w:ascii="Georgia" w:hAnsi="Georgia" w:cs="Arial"/>
          <w:color w:val="4472C4" w:themeColor="accent1"/>
          <w:sz w:val="40"/>
          <w:szCs w:val="40"/>
        </w:rPr>
        <w:lastRenderedPageBreak/>
        <w:t>Percorso:</w:t>
      </w:r>
    </w:p>
    <w:p w14:paraId="6AF72E39" w14:textId="40DCA571" w:rsidR="008C2169" w:rsidRPr="007E2E8C" w:rsidRDefault="008C2169"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un percorso corrisponde ad </w:t>
      </w:r>
      <w:r w:rsidR="007E2E8C" w:rsidRPr="007E2E8C">
        <w:rPr>
          <w:rFonts w:ascii="Georgia" w:hAnsi="Georgia" w:cs="Arial"/>
          <w:sz w:val="28"/>
          <w:szCs w:val="28"/>
        </w:rPr>
        <w:t>un insieme</w:t>
      </w:r>
      <w:r w:rsidRPr="007E2E8C">
        <w:rPr>
          <w:rFonts w:ascii="Georgia" w:hAnsi="Georgia" w:cs="Arial"/>
          <w:sz w:val="28"/>
          <w:szCs w:val="28"/>
        </w:rPr>
        <w:t xml:space="preserve"> di tappe turistiche</w:t>
      </w:r>
      <w:r w:rsidR="007E2E8C" w:rsidRPr="007E2E8C">
        <w:rPr>
          <w:rFonts w:ascii="Georgia" w:hAnsi="Georgia" w:cs="Arial"/>
          <w:sz w:val="28"/>
          <w:szCs w:val="28"/>
        </w:rPr>
        <w:t xml:space="preserve"> e trasporti</w:t>
      </w:r>
      <w:r w:rsidRPr="007E2E8C">
        <w:rPr>
          <w:rFonts w:ascii="Georgia" w:hAnsi="Georgia" w:cs="Arial"/>
          <w:sz w:val="28"/>
          <w:szCs w:val="28"/>
        </w:rPr>
        <w:t>.</w:t>
      </w:r>
    </w:p>
    <w:p w14:paraId="7B2B44ED" w14:textId="2190DB61" w:rsidR="008C2169" w:rsidRPr="007E2E8C" w:rsidRDefault="008C2169"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Può essere creato dagli utenti </w:t>
      </w:r>
      <w:r w:rsidR="007E2E8C" w:rsidRPr="007E2E8C">
        <w:rPr>
          <w:rFonts w:ascii="Georgia" w:hAnsi="Georgia" w:cs="Arial"/>
          <w:sz w:val="28"/>
          <w:szCs w:val="28"/>
        </w:rPr>
        <w:t>interni</w:t>
      </w:r>
      <w:r w:rsidRPr="007E2E8C">
        <w:rPr>
          <w:rFonts w:ascii="Georgia" w:hAnsi="Georgia" w:cs="Arial"/>
          <w:sz w:val="28"/>
          <w:szCs w:val="28"/>
        </w:rPr>
        <w:t xml:space="preserve"> e necessita dell’approvazione di un moderatore</w:t>
      </w:r>
      <w:r w:rsidR="007E2E8C" w:rsidRPr="007E2E8C">
        <w:rPr>
          <w:rFonts w:ascii="Georgia" w:hAnsi="Georgia" w:cs="Arial"/>
          <w:sz w:val="28"/>
          <w:szCs w:val="28"/>
        </w:rPr>
        <w:t xml:space="preserve"> per essere visualizzato al pubblico</w:t>
      </w:r>
      <w:r w:rsidRPr="007E2E8C">
        <w:rPr>
          <w:rFonts w:ascii="Georgia" w:hAnsi="Georgia" w:cs="Arial"/>
          <w:sz w:val="28"/>
          <w:szCs w:val="28"/>
        </w:rPr>
        <w:t>.</w:t>
      </w:r>
    </w:p>
    <w:p w14:paraId="02F691DB" w14:textId="68FC6EA3" w:rsidR="00436C46" w:rsidRPr="007E2E8C" w:rsidRDefault="008C2169" w:rsidP="007E2E8C">
      <w:pPr>
        <w:pStyle w:val="Paragrafoelenco"/>
        <w:numPr>
          <w:ilvl w:val="0"/>
          <w:numId w:val="6"/>
        </w:numPr>
        <w:rPr>
          <w:rFonts w:ascii="Georgia" w:hAnsi="Georgia" w:cs="Arial"/>
          <w:sz w:val="28"/>
          <w:szCs w:val="28"/>
        </w:rPr>
      </w:pPr>
      <w:r w:rsidRPr="007E2E8C">
        <w:rPr>
          <w:rFonts w:ascii="Georgia" w:hAnsi="Georgia" w:cs="Arial"/>
          <w:sz w:val="28"/>
          <w:szCs w:val="28"/>
        </w:rPr>
        <w:t>Possiede una sezione commenti</w:t>
      </w:r>
      <w:r w:rsidR="00436C46" w:rsidRPr="007E2E8C">
        <w:rPr>
          <w:rFonts w:ascii="Georgia" w:hAnsi="Georgia" w:cs="Arial"/>
          <w:sz w:val="28"/>
          <w:szCs w:val="28"/>
        </w:rPr>
        <w:t>.</w:t>
      </w:r>
    </w:p>
    <w:p w14:paraId="71A9453A" w14:textId="09605C2C" w:rsidR="00436C46" w:rsidRPr="007E2E8C" w:rsidRDefault="00436C46"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Possiede </w:t>
      </w:r>
      <w:r w:rsidR="000E14FF" w:rsidRPr="007E2E8C">
        <w:rPr>
          <w:rFonts w:ascii="Georgia" w:hAnsi="Georgia" w:cs="Arial"/>
          <w:sz w:val="28"/>
          <w:szCs w:val="28"/>
        </w:rPr>
        <w:t>una descrizione generale</w:t>
      </w:r>
      <w:r w:rsidRPr="007E2E8C">
        <w:rPr>
          <w:rFonts w:ascii="Georgia" w:hAnsi="Georgia" w:cs="Arial"/>
          <w:sz w:val="28"/>
          <w:szCs w:val="28"/>
        </w:rPr>
        <w:t>.</w:t>
      </w:r>
    </w:p>
    <w:p w14:paraId="50BCAF71" w14:textId="315973AA" w:rsidR="00436C46" w:rsidRPr="007E2E8C" w:rsidRDefault="00436C46" w:rsidP="007E2E8C">
      <w:pPr>
        <w:pStyle w:val="Paragrafoelenco"/>
        <w:numPr>
          <w:ilvl w:val="0"/>
          <w:numId w:val="6"/>
        </w:numPr>
        <w:rPr>
          <w:rFonts w:ascii="Georgia" w:hAnsi="Georgia" w:cs="Arial"/>
          <w:sz w:val="28"/>
          <w:szCs w:val="28"/>
        </w:rPr>
      </w:pPr>
      <w:r w:rsidRPr="007E2E8C">
        <w:rPr>
          <w:rFonts w:ascii="Georgia" w:hAnsi="Georgia" w:cs="Arial"/>
          <w:sz w:val="28"/>
          <w:szCs w:val="28"/>
        </w:rPr>
        <w:t>Possiede una valutazione.</w:t>
      </w:r>
    </w:p>
    <w:p w14:paraId="4923E307" w14:textId="48D22932" w:rsidR="000E14FF" w:rsidRPr="007E2E8C" w:rsidRDefault="00436C46" w:rsidP="007E2E8C">
      <w:pPr>
        <w:pStyle w:val="Paragrafoelenco"/>
        <w:numPr>
          <w:ilvl w:val="0"/>
          <w:numId w:val="6"/>
        </w:numPr>
        <w:rPr>
          <w:rFonts w:ascii="Georgia" w:hAnsi="Georgia" w:cs="Arial"/>
          <w:sz w:val="28"/>
          <w:szCs w:val="28"/>
        </w:rPr>
      </w:pPr>
      <w:r w:rsidRPr="007E2E8C">
        <w:rPr>
          <w:rFonts w:ascii="Georgia" w:hAnsi="Georgia" w:cs="Arial"/>
          <w:sz w:val="28"/>
          <w:szCs w:val="28"/>
        </w:rPr>
        <w:t xml:space="preserve">Possiede </w:t>
      </w:r>
      <w:r w:rsidR="000E14FF" w:rsidRPr="007E2E8C">
        <w:rPr>
          <w:rFonts w:ascii="Georgia" w:hAnsi="Georgia" w:cs="Arial"/>
          <w:sz w:val="28"/>
          <w:szCs w:val="28"/>
        </w:rPr>
        <w:t>un riassunto dei contenuti</w:t>
      </w:r>
      <w:r w:rsidRPr="007E2E8C">
        <w:rPr>
          <w:rFonts w:ascii="Georgia" w:hAnsi="Georgia" w:cs="Arial"/>
          <w:sz w:val="28"/>
          <w:szCs w:val="28"/>
        </w:rPr>
        <w:t>, quali:</w:t>
      </w:r>
    </w:p>
    <w:p w14:paraId="5A492E67" w14:textId="7497C054" w:rsidR="00436C46" w:rsidRPr="007E2E8C" w:rsidRDefault="00436C46" w:rsidP="007E2E8C">
      <w:pPr>
        <w:pStyle w:val="Paragrafoelenco"/>
        <w:numPr>
          <w:ilvl w:val="1"/>
          <w:numId w:val="6"/>
        </w:numPr>
        <w:rPr>
          <w:rFonts w:ascii="Georgia" w:hAnsi="Georgia" w:cs="Arial"/>
          <w:sz w:val="28"/>
          <w:szCs w:val="28"/>
        </w:rPr>
      </w:pPr>
      <w:r w:rsidRPr="007E2E8C">
        <w:rPr>
          <w:rFonts w:ascii="Georgia" w:hAnsi="Georgia" w:cs="Arial"/>
          <w:sz w:val="28"/>
          <w:szCs w:val="28"/>
        </w:rPr>
        <w:t>durata degli spostamenti(media)</w:t>
      </w:r>
    </w:p>
    <w:p w14:paraId="3A4B61E2" w14:textId="2AC29BB3" w:rsidR="00436C46" w:rsidRPr="007E2E8C" w:rsidRDefault="00436C46" w:rsidP="007E2E8C">
      <w:pPr>
        <w:pStyle w:val="Paragrafoelenco"/>
        <w:numPr>
          <w:ilvl w:val="1"/>
          <w:numId w:val="6"/>
        </w:numPr>
        <w:rPr>
          <w:rFonts w:ascii="Georgia" w:hAnsi="Georgia" w:cs="Arial"/>
          <w:sz w:val="28"/>
          <w:szCs w:val="28"/>
        </w:rPr>
      </w:pPr>
      <w:r w:rsidRPr="007E2E8C">
        <w:rPr>
          <w:rFonts w:ascii="Georgia" w:hAnsi="Georgia" w:cs="Arial"/>
          <w:sz w:val="28"/>
          <w:szCs w:val="28"/>
        </w:rPr>
        <w:t>riferimenti a strutture ove necessaria prenotazione(ristoranti, hotel)</w:t>
      </w:r>
    </w:p>
    <w:p w14:paraId="4A008544" w14:textId="2C3EDD43" w:rsidR="00436C46" w:rsidRPr="007E2E8C" w:rsidRDefault="00436C46" w:rsidP="007E2E8C">
      <w:pPr>
        <w:pStyle w:val="Paragrafoelenco"/>
        <w:numPr>
          <w:ilvl w:val="1"/>
          <w:numId w:val="6"/>
        </w:numPr>
        <w:rPr>
          <w:rFonts w:ascii="Georgia" w:hAnsi="Georgia" w:cs="Arial"/>
          <w:sz w:val="28"/>
          <w:szCs w:val="28"/>
        </w:rPr>
      </w:pPr>
      <w:r w:rsidRPr="007E2E8C">
        <w:rPr>
          <w:rFonts w:ascii="Georgia" w:hAnsi="Georgia" w:cs="Arial"/>
          <w:sz w:val="28"/>
          <w:szCs w:val="28"/>
        </w:rPr>
        <w:t>riferimenti ad agenzie di trasporto</w:t>
      </w:r>
    </w:p>
    <w:p w14:paraId="2D76A49F" w14:textId="775B5681" w:rsidR="00436C46" w:rsidRPr="007E2E8C" w:rsidRDefault="00482555" w:rsidP="007E2E8C">
      <w:pPr>
        <w:pStyle w:val="Paragrafoelenco"/>
        <w:numPr>
          <w:ilvl w:val="0"/>
          <w:numId w:val="6"/>
        </w:numPr>
        <w:rPr>
          <w:rFonts w:ascii="Georgia" w:hAnsi="Georgia" w:cs="Arial"/>
          <w:sz w:val="28"/>
          <w:szCs w:val="28"/>
        </w:rPr>
      </w:pPr>
      <w:r w:rsidRPr="007E2E8C">
        <w:rPr>
          <w:rFonts w:ascii="Georgia" w:hAnsi="Georgia" w:cs="Arial"/>
          <w:sz w:val="28"/>
          <w:szCs w:val="28"/>
        </w:rPr>
        <w:t>Possiede una visibilità:</w:t>
      </w:r>
    </w:p>
    <w:p w14:paraId="06129671" w14:textId="4DFBD61F" w:rsidR="00482555" w:rsidRDefault="00482555">
      <w:pPr>
        <w:rPr>
          <w:rFonts w:ascii="Georgia" w:hAnsi="Georgia" w:cs="Arial"/>
          <w:sz w:val="28"/>
          <w:szCs w:val="28"/>
        </w:rPr>
      </w:pPr>
      <w:r>
        <w:rPr>
          <w:rFonts w:ascii="Georgia" w:hAnsi="Georgia" w:cs="Arial"/>
          <w:sz w:val="28"/>
          <w:szCs w:val="28"/>
        </w:rPr>
        <w:tab/>
        <w:t>Pubblico: visibile a tutti</w:t>
      </w:r>
    </w:p>
    <w:p w14:paraId="78091203" w14:textId="2B00CE29" w:rsidR="007E2E8C" w:rsidRPr="007E2E8C" w:rsidRDefault="00482555" w:rsidP="007E2E8C">
      <w:pPr>
        <w:rPr>
          <w:rFonts w:ascii="Georgia" w:hAnsi="Georgia" w:cs="Arial"/>
          <w:sz w:val="28"/>
          <w:szCs w:val="28"/>
        </w:rPr>
      </w:pPr>
      <w:r>
        <w:rPr>
          <w:rFonts w:ascii="Georgia" w:hAnsi="Georgia" w:cs="Arial"/>
          <w:sz w:val="28"/>
          <w:szCs w:val="28"/>
        </w:rPr>
        <w:tab/>
        <w:t xml:space="preserve">Privato: visibile al solo utente proprietario </w:t>
      </w:r>
    </w:p>
    <w:p w14:paraId="6482A81D" w14:textId="7C59D15F" w:rsidR="007E2E8C" w:rsidRPr="007E2E8C" w:rsidRDefault="00482555" w:rsidP="007E2E8C">
      <w:pPr>
        <w:pStyle w:val="Paragrafoelenco"/>
        <w:numPr>
          <w:ilvl w:val="0"/>
          <w:numId w:val="9"/>
        </w:numPr>
        <w:rPr>
          <w:rFonts w:ascii="Georgia" w:hAnsi="Georgia" w:cs="Arial"/>
          <w:sz w:val="28"/>
          <w:szCs w:val="28"/>
        </w:rPr>
      </w:pPr>
      <w:r w:rsidRPr="007E2E8C">
        <w:rPr>
          <w:rFonts w:ascii="Georgia" w:hAnsi="Georgia" w:cs="Arial"/>
          <w:sz w:val="28"/>
          <w:szCs w:val="28"/>
        </w:rPr>
        <w:t xml:space="preserve">Quando un utente decide di seguire un percorso </w:t>
      </w:r>
      <w:r w:rsidR="007E2E8C">
        <w:rPr>
          <w:rFonts w:ascii="Georgia" w:hAnsi="Georgia" w:cs="Arial"/>
          <w:sz w:val="28"/>
          <w:szCs w:val="28"/>
        </w:rPr>
        <w:t>potrà visualizzare la tappa in cui si trova nella sezione ‘seguito’</w:t>
      </w:r>
    </w:p>
    <w:p w14:paraId="309C7FDF" w14:textId="2D4276C6" w:rsidR="00C87FCA" w:rsidRPr="007E2E8C" w:rsidRDefault="00C87FCA" w:rsidP="007E2E8C">
      <w:pPr>
        <w:pStyle w:val="Paragrafoelenco"/>
        <w:numPr>
          <w:ilvl w:val="0"/>
          <w:numId w:val="9"/>
        </w:numPr>
        <w:rPr>
          <w:rFonts w:ascii="Georgia" w:hAnsi="Georgia" w:cs="Arial"/>
          <w:sz w:val="28"/>
          <w:szCs w:val="28"/>
        </w:rPr>
      </w:pPr>
      <w:r w:rsidRPr="007E2E8C">
        <w:rPr>
          <w:rFonts w:ascii="Georgia" w:hAnsi="Georgia" w:cs="Arial"/>
          <w:sz w:val="28"/>
          <w:szCs w:val="28"/>
        </w:rPr>
        <w:t xml:space="preserve">se l’utente decide di salvare un percorso esso sarà disponibile alla visualizzazione nella pagina </w:t>
      </w:r>
      <w:r w:rsidR="007E2E8C">
        <w:rPr>
          <w:rFonts w:ascii="Georgia" w:hAnsi="Georgia" w:cs="Arial"/>
          <w:sz w:val="28"/>
          <w:szCs w:val="28"/>
        </w:rPr>
        <w:t>‘salvati’</w:t>
      </w:r>
    </w:p>
    <w:p w14:paraId="31A7381C" w14:textId="6CB8B8F8" w:rsidR="000113D1" w:rsidRPr="007E2E8C" w:rsidRDefault="00C87FCA">
      <w:pPr>
        <w:rPr>
          <w:rFonts w:ascii="Georgia" w:hAnsi="Georgia" w:cs="Arial"/>
          <w:sz w:val="28"/>
          <w:szCs w:val="28"/>
        </w:rPr>
      </w:pPr>
      <w:r>
        <w:rPr>
          <w:rFonts w:ascii="Georgia" w:hAnsi="Georgia" w:cs="Arial"/>
          <w:color w:val="4472C4" w:themeColor="accent1"/>
          <w:sz w:val="40"/>
          <w:szCs w:val="40"/>
        </w:rPr>
        <w:t>Tappa:</w:t>
      </w:r>
    </w:p>
    <w:p w14:paraId="0FD2AA69" w14:textId="77777777" w:rsidR="00C87FCA" w:rsidRPr="007E2E8C" w:rsidRDefault="00C87FCA" w:rsidP="007E2E8C">
      <w:pPr>
        <w:pStyle w:val="Paragrafoelenco"/>
        <w:numPr>
          <w:ilvl w:val="0"/>
          <w:numId w:val="10"/>
        </w:numPr>
        <w:rPr>
          <w:rFonts w:ascii="Georgia" w:hAnsi="Georgia" w:cs="Arial"/>
          <w:sz w:val="28"/>
          <w:szCs w:val="28"/>
        </w:rPr>
      </w:pPr>
      <w:r w:rsidRPr="007E2E8C">
        <w:rPr>
          <w:rFonts w:ascii="Georgia" w:hAnsi="Georgia" w:cs="Arial"/>
          <w:sz w:val="28"/>
          <w:szCs w:val="28"/>
        </w:rPr>
        <w:t>corrisponde ad una località proposta all’interno di un percorso</w:t>
      </w:r>
    </w:p>
    <w:p w14:paraId="6B38CAB1" w14:textId="77777777" w:rsidR="007E2E8C" w:rsidRDefault="00C87FCA" w:rsidP="007E2E8C">
      <w:pPr>
        <w:pStyle w:val="Paragrafoelenco"/>
        <w:numPr>
          <w:ilvl w:val="0"/>
          <w:numId w:val="10"/>
        </w:numPr>
        <w:rPr>
          <w:rFonts w:ascii="Georgia" w:hAnsi="Georgia" w:cs="Arial"/>
          <w:sz w:val="28"/>
          <w:szCs w:val="28"/>
        </w:rPr>
      </w:pPr>
      <w:r w:rsidRPr="007E2E8C">
        <w:rPr>
          <w:rFonts w:ascii="Georgia" w:hAnsi="Georgia" w:cs="Arial"/>
          <w:sz w:val="28"/>
          <w:szCs w:val="28"/>
        </w:rPr>
        <w:t xml:space="preserve">può essere indicata da un indirizzo o da una </w:t>
      </w:r>
      <w:r w:rsidR="00663DF1" w:rsidRPr="007E2E8C">
        <w:rPr>
          <w:rFonts w:ascii="Georgia" w:hAnsi="Georgia" w:cs="Arial"/>
          <w:sz w:val="28"/>
          <w:szCs w:val="28"/>
        </w:rPr>
        <w:t>coordinata.</w:t>
      </w:r>
    </w:p>
    <w:p w14:paraId="2BEA79EE" w14:textId="77777777" w:rsidR="0033149B" w:rsidRDefault="0033149B" w:rsidP="007E2E8C">
      <w:pPr>
        <w:pStyle w:val="Paragrafoelenco"/>
        <w:numPr>
          <w:ilvl w:val="0"/>
          <w:numId w:val="10"/>
        </w:numPr>
        <w:rPr>
          <w:rFonts w:ascii="Georgia" w:hAnsi="Georgia" w:cs="Arial"/>
          <w:sz w:val="28"/>
          <w:szCs w:val="28"/>
        </w:rPr>
      </w:pPr>
      <w:r>
        <w:rPr>
          <w:rFonts w:ascii="Georgia" w:hAnsi="Georgia" w:cs="Arial"/>
          <w:sz w:val="28"/>
          <w:szCs w:val="28"/>
        </w:rPr>
        <w:t>Un percorso deve contenere almeno due tappe</w:t>
      </w:r>
    </w:p>
    <w:p w14:paraId="259A63C6" w14:textId="77777777" w:rsidR="0033149B" w:rsidRDefault="0033149B" w:rsidP="0033149B">
      <w:pPr>
        <w:rPr>
          <w:rFonts w:ascii="Georgia" w:hAnsi="Georgia" w:cs="Arial"/>
          <w:color w:val="4472C4" w:themeColor="accent1"/>
          <w:sz w:val="40"/>
          <w:szCs w:val="40"/>
        </w:rPr>
      </w:pPr>
      <w:r>
        <w:rPr>
          <w:rFonts w:ascii="Georgia" w:hAnsi="Georgia" w:cs="Arial"/>
          <w:color w:val="4472C4" w:themeColor="accent1"/>
          <w:sz w:val="40"/>
          <w:szCs w:val="40"/>
        </w:rPr>
        <w:t>Trasporto</w:t>
      </w:r>
      <w:r w:rsidRPr="0033149B">
        <w:rPr>
          <w:rFonts w:ascii="Georgia" w:hAnsi="Georgia" w:cs="Arial"/>
          <w:color w:val="4472C4" w:themeColor="accent1"/>
          <w:sz w:val="40"/>
          <w:szCs w:val="40"/>
        </w:rPr>
        <w:t>:</w:t>
      </w:r>
    </w:p>
    <w:p w14:paraId="6950F0E4"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Un trasporto rappresenta una connessione fra due tappe, e viene visualizzato nella scheda del percorso quando viene visualizzata la tappa da cui parte e quella a cui giunge.</w:t>
      </w:r>
    </w:p>
    <w:p w14:paraId="58170BD6"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È possibile che un trasporto parta e torni alla stessa tappa</w:t>
      </w:r>
    </w:p>
    <w:p w14:paraId="5B2C720F"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È possibile che un trasporto sia assente</w:t>
      </w:r>
    </w:p>
    <w:p w14:paraId="75FAC4BA" w14:textId="77777777" w:rsid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È possibile che ci siano più trasporti che partono o giungono alla stessa tappa</w:t>
      </w:r>
    </w:p>
    <w:p w14:paraId="27662F89" w14:textId="1D0F4270" w:rsidR="001B6F79" w:rsidRPr="0033149B" w:rsidRDefault="0033149B" w:rsidP="0033149B">
      <w:pPr>
        <w:pStyle w:val="Paragrafoelenco"/>
        <w:numPr>
          <w:ilvl w:val="0"/>
          <w:numId w:val="12"/>
        </w:numPr>
        <w:rPr>
          <w:rFonts w:ascii="Georgia" w:hAnsi="Georgia" w:cs="Arial"/>
          <w:sz w:val="28"/>
          <w:szCs w:val="28"/>
        </w:rPr>
      </w:pPr>
      <w:r>
        <w:rPr>
          <w:rFonts w:ascii="Georgia" w:hAnsi="Georgia" w:cs="Arial"/>
          <w:sz w:val="28"/>
          <w:szCs w:val="28"/>
        </w:rPr>
        <w:t>Contiene informazioni come mezzo di trasporto, durata del tragitto, orari consigliati e risorse aggiuntive per l’utente come biglietterie o semplici link</w:t>
      </w:r>
      <w:r w:rsidR="001B6F79" w:rsidRPr="0033149B">
        <w:rPr>
          <w:rFonts w:ascii="Georgia" w:hAnsi="Georgia" w:cs="Arial"/>
          <w:sz w:val="28"/>
          <w:szCs w:val="28"/>
        </w:rPr>
        <w:br w:type="page"/>
      </w:r>
    </w:p>
    <w:p w14:paraId="3274B225" w14:textId="26155A19" w:rsidR="0038681E" w:rsidRPr="0033149B" w:rsidRDefault="00745A71" w:rsidP="0033149B">
      <w:pPr>
        <w:rPr>
          <w:rFonts w:ascii="Georgia" w:hAnsi="Georgia" w:cs="Arial"/>
          <w:b/>
          <w:bCs/>
          <w:sz w:val="40"/>
          <w:szCs w:val="40"/>
        </w:rPr>
      </w:pPr>
      <w:r w:rsidRPr="0033149B">
        <w:rPr>
          <w:rFonts w:ascii="Georgia" w:hAnsi="Georgia" w:cs="Arial"/>
          <w:color w:val="4472C4" w:themeColor="accent1"/>
          <w:sz w:val="40"/>
          <w:szCs w:val="40"/>
        </w:rPr>
        <w:lastRenderedPageBreak/>
        <w:t>Casi d’uso:</w:t>
      </w:r>
    </w:p>
    <w:p w14:paraId="1C2E2BFA" w14:textId="3493F83A" w:rsidR="0033149B" w:rsidRPr="005D35EB" w:rsidRDefault="0033149B" w:rsidP="005D35EB">
      <w:pPr>
        <w:pStyle w:val="Paragrafoelenco"/>
        <w:numPr>
          <w:ilvl w:val="0"/>
          <w:numId w:val="13"/>
        </w:numPr>
        <w:rPr>
          <w:rFonts w:ascii="Georgia" w:hAnsi="Georgia" w:cs="Arial"/>
          <w:b/>
          <w:bCs/>
          <w:sz w:val="36"/>
          <w:szCs w:val="36"/>
        </w:rPr>
      </w:pPr>
      <w:r w:rsidRPr="005D35EB">
        <w:rPr>
          <w:rFonts w:ascii="Georgia" w:hAnsi="Georgia" w:cs="Arial"/>
          <w:b/>
          <w:bCs/>
          <w:color w:val="4472C4" w:themeColor="accent1"/>
          <w:sz w:val="36"/>
          <w:szCs w:val="36"/>
        </w:rPr>
        <w:t>Senza login</w:t>
      </w:r>
    </w:p>
    <w:p w14:paraId="3BF09C1A" w14:textId="7AC08C55" w:rsidR="00F55D30" w:rsidRPr="00F55D30" w:rsidRDefault="005D35EB" w:rsidP="00F55D30">
      <w:pPr>
        <w:pStyle w:val="Paragrafoelenco"/>
        <w:numPr>
          <w:ilvl w:val="1"/>
          <w:numId w:val="13"/>
        </w:numPr>
        <w:rPr>
          <w:rFonts w:ascii="Georgia" w:hAnsi="Georgia" w:cs="Arial"/>
          <w:sz w:val="28"/>
          <w:szCs w:val="28"/>
        </w:rPr>
      </w:pPr>
      <w:r>
        <w:rPr>
          <w:rFonts w:ascii="Georgia" w:hAnsi="Georgia" w:cs="Arial"/>
          <w:b/>
          <w:bCs/>
          <w:sz w:val="28"/>
          <w:szCs w:val="28"/>
        </w:rPr>
        <w:t>Sfoglia percorsi</w:t>
      </w:r>
      <w:r w:rsidR="00F55D30">
        <w:rPr>
          <w:rFonts w:ascii="Georgia" w:hAnsi="Georgia" w:cs="Arial"/>
          <w:sz w:val="28"/>
          <w:szCs w:val="28"/>
        </w:rPr>
        <w:t xml:space="preserve">: l’utente richiede la lista completa dei percorsi, attraverso la pagina può anche impostare un filtro di ricerca ed un ordinamento </w:t>
      </w:r>
    </w:p>
    <w:p w14:paraId="52AA9D66" w14:textId="6193D460"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Visualizza pagina utente</w:t>
      </w:r>
      <w:r w:rsidR="00F55D30">
        <w:rPr>
          <w:rFonts w:ascii="Georgia" w:hAnsi="Georgia" w:cs="Arial"/>
          <w:sz w:val="28"/>
          <w:szCs w:val="28"/>
        </w:rPr>
        <w:t>: l’utente richiede la pagina personale di un utente registrato, le pagine degli utenti interni sono visualizzabili, ma l’unico modo di raggiungerle salvo esserne il proprietario è quello di possedere il link</w:t>
      </w:r>
    </w:p>
    <w:p w14:paraId="1D47FFDE" w14:textId="69FD67B3"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Registrazione come utente</w:t>
      </w:r>
      <w:r w:rsidR="00F55D30">
        <w:rPr>
          <w:rFonts w:ascii="Georgia" w:hAnsi="Georgia" w:cs="Arial"/>
          <w:sz w:val="28"/>
          <w:szCs w:val="28"/>
        </w:rPr>
        <w:t>: l’utente inserisce i suoi dati e crea l’account</w:t>
      </w:r>
      <w:r w:rsidR="00A70DC3">
        <w:rPr>
          <w:rFonts w:ascii="Georgia" w:hAnsi="Georgia" w:cs="Arial"/>
          <w:sz w:val="28"/>
          <w:szCs w:val="28"/>
        </w:rPr>
        <w:t>, quindi riceve una email contenente il link per attivare l’account</w:t>
      </w:r>
    </w:p>
    <w:p w14:paraId="5434626C" w14:textId="6C503CE3"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Registrazione come azienda</w:t>
      </w:r>
      <w:r w:rsidR="00F55D30">
        <w:rPr>
          <w:rFonts w:ascii="Georgia" w:hAnsi="Georgia" w:cs="Arial"/>
          <w:sz w:val="28"/>
          <w:szCs w:val="28"/>
        </w:rPr>
        <w:t>:</w:t>
      </w:r>
      <w:r w:rsidR="00A70DC3">
        <w:rPr>
          <w:rFonts w:ascii="Georgia" w:hAnsi="Georgia" w:cs="Arial"/>
          <w:sz w:val="28"/>
          <w:szCs w:val="28"/>
        </w:rPr>
        <w:t xml:space="preserve"> l’utente inserisce i suoi dati per la registrazione, il profilo viene creato, quindi potrà essere attivato da un amministratore</w:t>
      </w:r>
    </w:p>
    <w:p w14:paraId="69B58A05" w14:textId="771E4F2B" w:rsidR="005D35EB" w:rsidRP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Registrazione come amministratore</w:t>
      </w:r>
      <w:r w:rsidR="00F55D30">
        <w:rPr>
          <w:rFonts w:ascii="Georgia" w:hAnsi="Georgia" w:cs="Arial"/>
          <w:sz w:val="28"/>
          <w:szCs w:val="28"/>
        </w:rPr>
        <w:t>:</w:t>
      </w:r>
      <w:r w:rsidR="00A70DC3" w:rsidRPr="00A70DC3">
        <w:rPr>
          <w:rFonts w:ascii="Georgia" w:hAnsi="Georgia" w:cs="Arial"/>
          <w:sz w:val="28"/>
          <w:szCs w:val="28"/>
        </w:rPr>
        <w:t xml:space="preserve"> </w:t>
      </w:r>
      <w:r w:rsidR="00A70DC3">
        <w:rPr>
          <w:rFonts w:ascii="Georgia" w:hAnsi="Georgia" w:cs="Arial"/>
          <w:sz w:val="28"/>
          <w:szCs w:val="28"/>
        </w:rPr>
        <w:t>l’utente inserisce i suoi dati per la registrazione, il profilo viene creato, quindi potrà essere attivato da un amministratore</w:t>
      </w:r>
    </w:p>
    <w:p w14:paraId="619AA040" w14:textId="0C6FEA43" w:rsidR="005D35EB" w:rsidRDefault="005D35EB" w:rsidP="005D35EB">
      <w:pPr>
        <w:pStyle w:val="Paragrafoelenco"/>
        <w:numPr>
          <w:ilvl w:val="1"/>
          <w:numId w:val="13"/>
        </w:numPr>
        <w:rPr>
          <w:rFonts w:ascii="Georgia" w:hAnsi="Georgia" w:cs="Arial"/>
          <w:sz w:val="28"/>
          <w:szCs w:val="28"/>
        </w:rPr>
      </w:pPr>
      <w:r>
        <w:rPr>
          <w:rFonts w:ascii="Georgia" w:hAnsi="Georgia" w:cs="Arial"/>
          <w:b/>
          <w:bCs/>
          <w:sz w:val="28"/>
          <w:szCs w:val="28"/>
        </w:rPr>
        <w:t>Login</w:t>
      </w:r>
      <w:r w:rsidR="00F55D30">
        <w:rPr>
          <w:rFonts w:ascii="Georgia" w:hAnsi="Georgia" w:cs="Arial"/>
          <w:sz w:val="28"/>
          <w:szCs w:val="28"/>
        </w:rPr>
        <w:t>:</w:t>
      </w:r>
      <w:r w:rsidR="00A70DC3">
        <w:rPr>
          <w:rFonts w:ascii="Georgia" w:hAnsi="Georgia" w:cs="Arial"/>
          <w:sz w:val="28"/>
          <w:szCs w:val="28"/>
        </w:rPr>
        <w:t xml:space="preserve"> l’utente inserisce i suoi dati per il login, se sono corretti e l’account è attivo viene avviata la sessione e viene reindirizzato alla home, altrimenti gli viene comunicato l’errore </w:t>
      </w:r>
    </w:p>
    <w:p w14:paraId="3C7AD0FA" w14:textId="4071ACBA" w:rsidR="00A70DC3" w:rsidRPr="005D35EB" w:rsidRDefault="00A70DC3" w:rsidP="005D35EB">
      <w:pPr>
        <w:pStyle w:val="Paragrafoelenco"/>
        <w:numPr>
          <w:ilvl w:val="1"/>
          <w:numId w:val="13"/>
        </w:numPr>
        <w:rPr>
          <w:rFonts w:ascii="Georgia" w:hAnsi="Georgia" w:cs="Arial"/>
          <w:sz w:val="28"/>
          <w:szCs w:val="28"/>
        </w:rPr>
      </w:pPr>
      <w:r>
        <w:rPr>
          <w:rFonts w:ascii="Georgia" w:hAnsi="Georgia" w:cs="Arial"/>
          <w:b/>
          <w:bCs/>
          <w:sz w:val="28"/>
          <w:szCs w:val="28"/>
        </w:rPr>
        <w:t>Attivazione</w:t>
      </w:r>
      <w:r w:rsidRPr="00A70DC3">
        <w:rPr>
          <w:rFonts w:ascii="Georgia" w:hAnsi="Georgia" w:cs="Arial"/>
          <w:sz w:val="28"/>
          <w:szCs w:val="28"/>
        </w:rPr>
        <w:t>:</w:t>
      </w:r>
      <w:r>
        <w:rPr>
          <w:rFonts w:ascii="Georgia" w:hAnsi="Georgia" w:cs="Arial"/>
          <w:sz w:val="28"/>
          <w:szCs w:val="28"/>
        </w:rPr>
        <w:t xml:space="preserve"> l’account dell’utente viene attivato, quindi egli può loggare.</w:t>
      </w:r>
    </w:p>
    <w:p w14:paraId="0402B210" w14:textId="7675B81F" w:rsidR="005D35EB" w:rsidRPr="005D35EB" w:rsidRDefault="005D35EB" w:rsidP="005D35EB">
      <w:pPr>
        <w:pStyle w:val="Paragrafoelenco"/>
        <w:numPr>
          <w:ilvl w:val="0"/>
          <w:numId w:val="13"/>
        </w:numPr>
        <w:rPr>
          <w:rFonts w:ascii="Georgia" w:hAnsi="Georgia" w:cs="Arial"/>
          <w:b/>
          <w:bCs/>
          <w:color w:val="4472C4" w:themeColor="accent1"/>
          <w:sz w:val="36"/>
          <w:szCs w:val="36"/>
        </w:rPr>
      </w:pPr>
      <w:r w:rsidRPr="005D35EB">
        <w:rPr>
          <w:rFonts w:ascii="Georgia" w:hAnsi="Georgia" w:cs="Arial"/>
          <w:b/>
          <w:bCs/>
          <w:color w:val="4472C4" w:themeColor="accent1"/>
          <w:sz w:val="36"/>
          <w:szCs w:val="36"/>
        </w:rPr>
        <w:t>Con login</w:t>
      </w:r>
    </w:p>
    <w:p w14:paraId="40D65742" w14:textId="5C9AD382" w:rsidR="005D35EB" w:rsidRPr="005D35EB" w:rsidRDefault="005D35EB" w:rsidP="00F55D30">
      <w:pPr>
        <w:pStyle w:val="Paragrafoelenco"/>
        <w:numPr>
          <w:ilvl w:val="1"/>
          <w:numId w:val="13"/>
        </w:numPr>
        <w:rPr>
          <w:rFonts w:ascii="Georgia" w:hAnsi="Georgia" w:cs="Arial"/>
          <w:sz w:val="28"/>
          <w:szCs w:val="28"/>
        </w:rPr>
      </w:pPr>
      <w:r>
        <w:rPr>
          <w:rFonts w:ascii="Georgia" w:hAnsi="Georgia" w:cs="Arial"/>
          <w:b/>
          <w:bCs/>
          <w:sz w:val="28"/>
          <w:szCs w:val="28"/>
        </w:rPr>
        <w:t>Visualizza pagina personale</w:t>
      </w:r>
      <w:r w:rsidR="00F55D30">
        <w:rPr>
          <w:rFonts w:ascii="Georgia" w:hAnsi="Georgia" w:cs="Arial"/>
          <w:sz w:val="28"/>
          <w:szCs w:val="28"/>
        </w:rPr>
        <w:t>:</w:t>
      </w:r>
      <w:r w:rsidR="00A70DC3">
        <w:rPr>
          <w:rFonts w:ascii="Georgia" w:hAnsi="Georgia" w:cs="Arial"/>
          <w:sz w:val="28"/>
          <w:szCs w:val="28"/>
        </w:rPr>
        <w:t xml:space="preserve"> l’utente richiede la visualizzazione della sua pagina personale, il suo ID viene recuperato dalla sessione</w:t>
      </w:r>
    </w:p>
    <w:p w14:paraId="682E0BF0" w14:textId="6FB79853" w:rsidR="0033149B" w:rsidRPr="005D35EB" w:rsidRDefault="005D35EB" w:rsidP="00F55D30">
      <w:pPr>
        <w:pStyle w:val="Paragrafoelenco"/>
        <w:numPr>
          <w:ilvl w:val="1"/>
          <w:numId w:val="13"/>
        </w:numPr>
        <w:rPr>
          <w:rFonts w:ascii="Georgia" w:hAnsi="Georgia" w:cs="Arial"/>
          <w:color w:val="4472C4" w:themeColor="accent1"/>
          <w:sz w:val="36"/>
          <w:szCs w:val="36"/>
        </w:rPr>
      </w:pPr>
      <w:r>
        <w:rPr>
          <w:rFonts w:ascii="Georgia" w:hAnsi="Georgia" w:cs="Arial"/>
          <w:color w:val="4472C4" w:themeColor="accent1"/>
          <w:sz w:val="36"/>
          <w:szCs w:val="36"/>
        </w:rPr>
        <w:t>Come utente esterno</w:t>
      </w:r>
    </w:p>
    <w:p w14:paraId="2046F757" w14:textId="28435196" w:rsidR="0033149B" w:rsidRPr="00F55D30" w:rsidRDefault="005D35EB" w:rsidP="00F55D30">
      <w:pPr>
        <w:pStyle w:val="Paragrafoelenco"/>
        <w:numPr>
          <w:ilvl w:val="2"/>
          <w:numId w:val="13"/>
        </w:numPr>
        <w:rPr>
          <w:rFonts w:ascii="Georgia" w:hAnsi="Georgia" w:cs="Arial"/>
          <w:sz w:val="28"/>
          <w:szCs w:val="28"/>
        </w:rPr>
      </w:pPr>
      <w:r>
        <w:rPr>
          <w:rFonts w:ascii="Georgia" w:hAnsi="Georgia" w:cs="Arial"/>
          <w:b/>
          <w:bCs/>
          <w:sz w:val="28"/>
          <w:szCs w:val="28"/>
        </w:rPr>
        <w:t>Crea percorso</w:t>
      </w:r>
      <w:r w:rsidR="00F55D30">
        <w:rPr>
          <w:rFonts w:ascii="Georgia" w:hAnsi="Georgia" w:cs="Arial"/>
          <w:sz w:val="28"/>
          <w:szCs w:val="28"/>
        </w:rPr>
        <w:t>:</w:t>
      </w:r>
      <w:r w:rsidR="00A70DC3">
        <w:rPr>
          <w:rFonts w:ascii="Georgia" w:hAnsi="Georgia" w:cs="Arial"/>
          <w:sz w:val="28"/>
          <w:szCs w:val="28"/>
        </w:rPr>
        <w:t xml:space="preserve"> l’utente inserisce la informazioni del percorso, quindi viene reindirizzato alla pagina per aggiungere tappe e trasporti, quando dichiara di aver finito viene reindirizzato ad una pagina che conferma l’avvenuta creazione del percorso, che dovrà essere approvato da un moderatore. Da suddetta pagina potrà visualizzare il suo percorso, che sarò visibile solo a lui.</w:t>
      </w:r>
    </w:p>
    <w:p w14:paraId="4CAB719A" w14:textId="2B252872" w:rsidR="00F55D30" w:rsidRPr="00F55D30"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t>Elimina percorso</w:t>
      </w:r>
      <w:r>
        <w:rPr>
          <w:rFonts w:ascii="Georgia" w:hAnsi="Georgia" w:cs="Arial"/>
          <w:sz w:val="28"/>
          <w:szCs w:val="28"/>
        </w:rPr>
        <w:t>:</w:t>
      </w:r>
      <w:r w:rsidR="00A70DC3">
        <w:rPr>
          <w:rFonts w:ascii="Georgia" w:hAnsi="Georgia" w:cs="Arial"/>
          <w:sz w:val="28"/>
          <w:szCs w:val="28"/>
        </w:rPr>
        <w:t xml:space="preserve"> l’utente cancella il suo percorso</w:t>
      </w:r>
    </w:p>
    <w:p w14:paraId="5754CE81" w14:textId="484C5EA5" w:rsidR="00F55D30" w:rsidRPr="00F55D30"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t>Mostra percorso</w:t>
      </w:r>
      <w:r>
        <w:rPr>
          <w:rFonts w:ascii="Georgia" w:hAnsi="Georgia" w:cs="Arial"/>
          <w:sz w:val="28"/>
          <w:szCs w:val="28"/>
        </w:rPr>
        <w:t>:</w:t>
      </w:r>
      <w:r w:rsidR="00A70DC3">
        <w:rPr>
          <w:rFonts w:ascii="Georgia" w:hAnsi="Georgia" w:cs="Arial"/>
          <w:sz w:val="28"/>
          <w:szCs w:val="28"/>
        </w:rPr>
        <w:t xml:space="preserve"> l’utente rende invisibile il suo percorso approvato</w:t>
      </w:r>
    </w:p>
    <w:p w14:paraId="56EDECA5" w14:textId="73C32486" w:rsidR="00F55D30" w:rsidRPr="005D35EB"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lastRenderedPageBreak/>
        <w:t>Nascondi percorso</w:t>
      </w:r>
      <w:r>
        <w:rPr>
          <w:rFonts w:ascii="Georgia" w:hAnsi="Georgia" w:cs="Arial"/>
          <w:sz w:val="28"/>
          <w:szCs w:val="28"/>
        </w:rPr>
        <w:t>:</w:t>
      </w:r>
      <w:r w:rsidR="00A70DC3">
        <w:rPr>
          <w:rFonts w:ascii="Georgia" w:hAnsi="Georgia" w:cs="Arial"/>
          <w:sz w:val="28"/>
          <w:szCs w:val="28"/>
        </w:rPr>
        <w:t xml:space="preserve"> l’utente rende visibile il suo percorso approvato</w:t>
      </w:r>
    </w:p>
    <w:p w14:paraId="059545AB" w14:textId="4D9B3B7D" w:rsidR="0033149B" w:rsidRPr="005D35EB" w:rsidRDefault="0033149B" w:rsidP="00F55D30">
      <w:pPr>
        <w:pStyle w:val="Paragrafoelenco"/>
        <w:numPr>
          <w:ilvl w:val="2"/>
          <w:numId w:val="13"/>
        </w:numPr>
        <w:rPr>
          <w:rFonts w:ascii="Georgia" w:hAnsi="Georgia" w:cs="Arial"/>
          <w:b/>
          <w:bCs/>
          <w:sz w:val="32"/>
          <w:szCs w:val="32"/>
        </w:rPr>
      </w:pPr>
      <w:r w:rsidRPr="005D35EB">
        <w:rPr>
          <w:rFonts w:ascii="Georgia" w:hAnsi="Georgia" w:cs="Arial"/>
          <w:b/>
          <w:bCs/>
          <w:sz w:val="32"/>
          <w:szCs w:val="32"/>
        </w:rPr>
        <w:t>Solo utenti</w:t>
      </w:r>
    </w:p>
    <w:p w14:paraId="574606A5" w14:textId="4B346CCE" w:rsidR="0033149B" w:rsidRPr="005D35EB"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Salva percorso</w:t>
      </w:r>
      <w:r w:rsidR="00F55D30">
        <w:rPr>
          <w:rFonts w:ascii="Georgia" w:hAnsi="Georgia" w:cs="Arial"/>
          <w:sz w:val="28"/>
          <w:szCs w:val="28"/>
        </w:rPr>
        <w:t>:</w:t>
      </w:r>
      <w:r w:rsidR="00A70DC3">
        <w:rPr>
          <w:rFonts w:ascii="Georgia" w:hAnsi="Georgia" w:cs="Arial"/>
          <w:sz w:val="28"/>
          <w:szCs w:val="28"/>
        </w:rPr>
        <w:t xml:space="preserve"> l’utente aggiunge il percorso ai suoi percorsi salvati</w:t>
      </w:r>
    </w:p>
    <w:p w14:paraId="07874C1F" w14:textId="38DC17C4" w:rsidR="005D35EB" w:rsidRPr="005D35EB"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Segui percors</w:t>
      </w:r>
      <w:r w:rsidR="00F55D30">
        <w:rPr>
          <w:rFonts w:ascii="Georgia" w:hAnsi="Georgia" w:cs="Arial"/>
          <w:b/>
          <w:bCs/>
          <w:sz w:val="28"/>
          <w:szCs w:val="28"/>
        </w:rPr>
        <w:t>o</w:t>
      </w:r>
      <w:r w:rsidR="00F55D30">
        <w:rPr>
          <w:rFonts w:ascii="Georgia" w:hAnsi="Georgia" w:cs="Arial"/>
          <w:sz w:val="28"/>
          <w:szCs w:val="28"/>
        </w:rPr>
        <w:t>:</w:t>
      </w:r>
      <w:r w:rsidR="00A70DC3">
        <w:rPr>
          <w:rFonts w:ascii="Georgia" w:hAnsi="Georgia" w:cs="Arial"/>
          <w:sz w:val="28"/>
          <w:szCs w:val="28"/>
        </w:rPr>
        <w:t xml:space="preserve"> l’utente imposta il percorso come percorso seguito, la tappa sarà sempre la prima</w:t>
      </w:r>
    </w:p>
    <w:p w14:paraId="3FAD2B8F" w14:textId="61E483AC" w:rsidR="005D35EB" w:rsidRPr="005D35EB"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Visualizza percorsi salvati</w:t>
      </w:r>
      <w:r w:rsidR="00F55D30">
        <w:rPr>
          <w:rFonts w:ascii="Georgia" w:hAnsi="Georgia" w:cs="Arial"/>
          <w:sz w:val="28"/>
          <w:szCs w:val="28"/>
        </w:rPr>
        <w:t>:</w:t>
      </w:r>
      <w:r w:rsidR="00A70DC3">
        <w:rPr>
          <w:rFonts w:ascii="Georgia" w:hAnsi="Georgia" w:cs="Arial"/>
          <w:sz w:val="28"/>
          <w:szCs w:val="28"/>
        </w:rPr>
        <w:t xml:space="preserve"> l’utente richiede di visualizzare la lista dei percorsi che ha salvato</w:t>
      </w:r>
    </w:p>
    <w:p w14:paraId="02C6B409" w14:textId="4B240076" w:rsidR="00A70DC3" w:rsidRPr="00A70DC3" w:rsidRDefault="005D35EB" w:rsidP="00A70DC3">
      <w:pPr>
        <w:pStyle w:val="Paragrafoelenco"/>
        <w:numPr>
          <w:ilvl w:val="3"/>
          <w:numId w:val="13"/>
        </w:numPr>
        <w:rPr>
          <w:rFonts w:ascii="Georgia" w:hAnsi="Georgia" w:cs="Arial"/>
          <w:sz w:val="28"/>
          <w:szCs w:val="28"/>
        </w:rPr>
      </w:pPr>
      <w:r>
        <w:rPr>
          <w:rFonts w:ascii="Georgia" w:hAnsi="Georgia" w:cs="Arial"/>
          <w:b/>
          <w:bCs/>
          <w:sz w:val="28"/>
          <w:szCs w:val="28"/>
        </w:rPr>
        <w:t>Visualizza percorso seguito</w:t>
      </w:r>
      <w:r w:rsidR="00F55D30">
        <w:rPr>
          <w:rFonts w:ascii="Georgia" w:hAnsi="Georgia" w:cs="Arial"/>
          <w:sz w:val="28"/>
          <w:szCs w:val="28"/>
        </w:rPr>
        <w:t>:</w:t>
      </w:r>
      <w:r w:rsidR="00A70DC3">
        <w:rPr>
          <w:rFonts w:ascii="Georgia" w:hAnsi="Georgia" w:cs="Arial"/>
          <w:sz w:val="28"/>
          <w:szCs w:val="28"/>
        </w:rPr>
        <w:t xml:space="preserve"> l’utente visualizza il percorso che sta seguendo, che mostrerà la tappa alla quale si trova</w:t>
      </w:r>
    </w:p>
    <w:p w14:paraId="084E72C2" w14:textId="216AF6E5" w:rsidR="0033149B" w:rsidRPr="00F55D30" w:rsidRDefault="005D35EB" w:rsidP="00F55D30">
      <w:pPr>
        <w:pStyle w:val="Paragrafoelenco"/>
        <w:numPr>
          <w:ilvl w:val="3"/>
          <w:numId w:val="13"/>
        </w:numPr>
        <w:rPr>
          <w:rFonts w:ascii="Georgia" w:hAnsi="Georgia" w:cs="Arial"/>
          <w:sz w:val="28"/>
          <w:szCs w:val="28"/>
        </w:rPr>
      </w:pPr>
      <w:r>
        <w:rPr>
          <w:rFonts w:ascii="Georgia" w:hAnsi="Georgia" w:cs="Arial"/>
          <w:b/>
          <w:bCs/>
          <w:sz w:val="28"/>
          <w:szCs w:val="28"/>
        </w:rPr>
        <w:t>Avanza di tappa nel percorso seguito</w:t>
      </w:r>
      <w:r w:rsidR="00F55D30">
        <w:rPr>
          <w:rFonts w:ascii="Georgia" w:hAnsi="Georgia" w:cs="Arial"/>
          <w:sz w:val="28"/>
          <w:szCs w:val="28"/>
        </w:rPr>
        <w:t>:</w:t>
      </w:r>
      <w:r w:rsidR="00A70DC3">
        <w:rPr>
          <w:rFonts w:ascii="Georgia" w:hAnsi="Georgia" w:cs="Arial"/>
          <w:sz w:val="28"/>
          <w:szCs w:val="28"/>
        </w:rPr>
        <w:t xml:space="preserve"> incrementa la tappa alla quale l’utente si trova nel percorso seguito</w:t>
      </w:r>
    </w:p>
    <w:p w14:paraId="2D5820B5" w14:textId="56E52B9A" w:rsidR="0033149B" w:rsidRPr="005D35EB" w:rsidRDefault="0033149B" w:rsidP="00F55D30">
      <w:pPr>
        <w:pStyle w:val="Paragrafoelenco"/>
        <w:numPr>
          <w:ilvl w:val="1"/>
          <w:numId w:val="13"/>
        </w:numPr>
        <w:rPr>
          <w:rFonts w:ascii="Georgia" w:hAnsi="Georgia" w:cs="Arial"/>
          <w:color w:val="4472C4" w:themeColor="accent1"/>
          <w:sz w:val="36"/>
          <w:szCs w:val="36"/>
        </w:rPr>
      </w:pPr>
      <w:r w:rsidRPr="005D35EB">
        <w:rPr>
          <w:rFonts w:ascii="Georgia" w:hAnsi="Georgia" w:cs="Arial"/>
          <w:color w:val="4472C4" w:themeColor="accent1"/>
          <w:sz w:val="36"/>
          <w:szCs w:val="36"/>
        </w:rPr>
        <w:t>Come utente interno</w:t>
      </w:r>
    </w:p>
    <w:p w14:paraId="6326ACDA" w14:textId="56D2A3AB" w:rsidR="0033149B" w:rsidRPr="005D35EB" w:rsidRDefault="00F55D30" w:rsidP="00F55D30">
      <w:pPr>
        <w:pStyle w:val="Paragrafoelenco"/>
        <w:numPr>
          <w:ilvl w:val="2"/>
          <w:numId w:val="13"/>
        </w:numPr>
        <w:rPr>
          <w:rFonts w:ascii="Georgia" w:hAnsi="Georgia" w:cs="Arial"/>
          <w:sz w:val="28"/>
          <w:szCs w:val="28"/>
        </w:rPr>
      </w:pPr>
      <w:r>
        <w:rPr>
          <w:rFonts w:ascii="Georgia" w:hAnsi="Georgia" w:cs="Arial"/>
          <w:b/>
          <w:bCs/>
          <w:sz w:val="28"/>
          <w:szCs w:val="28"/>
        </w:rPr>
        <w:t xml:space="preserve">Visualizza inbox </w:t>
      </w:r>
      <w:r>
        <w:rPr>
          <w:rFonts w:ascii="Georgia" w:hAnsi="Georgia" w:cs="Arial"/>
          <w:sz w:val="28"/>
          <w:szCs w:val="28"/>
        </w:rPr>
        <w:t>:</w:t>
      </w:r>
      <w:r w:rsidR="00A70DC3">
        <w:rPr>
          <w:rFonts w:ascii="Georgia" w:hAnsi="Georgia" w:cs="Arial"/>
          <w:sz w:val="28"/>
          <w:szCs w:val="28"/>
        </w:rPr>
        <w:t xml:space="preserve"> l’utente richiede la sua inbox, che conterrà i percorsi o gli account da approvare, in base </w:t>
      </w:r>
      <w:r w:rsidR="00ED086E">
        <w:rPr>
          <w:rFonts w:ascii="Georgia" w:hAnsi="Georgia" w:cs="Arial"/>
          <w:sz w:val="28"/>
          <w:szCs w:val="28"/>
        </w:rPr>
        <w:t>al tipo di utente</w:t>
      </w:r>
      <w:r w:rsidR="00A70DC3">
        <w:rPr>
          <w:rFonts w:ascii="Georgia" w:hAnsi="Georgia" w:cs="Arial"/>
          <w:sz w:val="28"/>
          <w:szCs w:val="28"/>
        </w:rPr>
        <w:t xml:space="preserve"> </w:t>
      </w:r>
    </w:p>
    <w:p w14:paraId="54FBD8D3" w14:textId="12419212" w:rsidR="0033149B" w:rsidRPr="005D35EB" w:rsidRDefault="0033149B" w:rsidP="00F55D30">
      <w:pPr>
        <w:pStyle w:val="Paragrafoelenco"/>
        <w:numPr>
          <w:ilvl w:val="2"/>
          <w:numId w:val="13"/>
        </w:numPr>
        <w:rPr>
          <w:rFonts w:ascii="Georgia" w:hAnsi="Georgia" w:cs="Arial"/>
          <w:b/>
          <w:bCs/>
          <w:sz w:val="32"/>
          <w:szCs w:val="32"/>
        </w:rPr>
      </w:pPr>
      <w:r w:rsidRPr="005D35EB">
        <w:rPr>
          <w:rFonts w:ascii="Georgia" w:hAnsi="Georgia" w:cs="Arial"/>
          <w:b/>
          <w:bCs/>
          <w:sz w:val="32"/>
          <w:szCs w:val="32"/>
        </w:rPr>
        <w:t>Solo moderatori</w:t>
      </w:r>
    </w:p>
    <w:p w14:paraId="788D70D6" w14:textId="43DA6437" w:rsidR="0033149B" w:rsidRPr="00F55D30"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Approva percorso</w:t>
      </w:r>
      <w:r>
        <w:rPr>
          <w:rFonts w:ascii="Georgia" w:hAnsi="Georgia" w:cs="Arial"/>
          <w:sz w:val="28"/>
          <w:szCs w:val="28"/>
        </w:rPr>
        <w:t>:</w:t>
      </w:r>
      <w:r w:rsidR="00ED086E">
        <w:rPr>
          <w:rFonts w:ascii="Georgia" w:hAnsi="Georgia" w:cs="Arial"/>
          <w:sz w:val="28"/>
          <w:szCs w:val="28"/>
        </w:rPr>
        <w:t xml:space="preserve"> approva il percorso e invia notifica per email all’utente creatore, visualizza nuovamente la inbox</w:t>
      </w:r>
    </w:p>
    <w:p w14:paraId="110CB985" w14:textId="3811B9B2" w:rsidR="00F55D30" w:rsidRPr="005D35EB"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Rifiuta percorso</w:t>
      </w:r>
      <w:r>
        <w:rPr>
          <w:rFonts w:ascii="Georgia" w:hAnsi="Georgia" w:cs="Arial"/>
          <w:sz w:val="28"/>
          <w:szCs w:val="28"/>
        </w:rPr>
        <w:t>:</w:t>
      </w:r>
      <w:r w:rsidR="00ED086E" w:rsidRPr="00ED086E">
        <w:rPr>
          <w:rFonts w:ascii="Georgia" w:hAnsi="Georgia" w:cs="Arial"/>
          <w:sz w:val="28"/>
          <w:szCs w:val="28"/>
        </w:rPr>
        <w:t xml:space="preserve"> </w:t>
      </w:r>
      <w:r w:rsidR="00ED086E">
        <w:rPr>
          <w:rFonts w:ascii="Georgia" w:hAnsi="Georgia" w:cs="Arial"/>
          <w:sz w:val="28"/>
          <w:szCs w:val="28"/>
        </w:rPr>
        <w:t>rifiuta il percorso e invia notifica per email all’utente creatore, visualizza nuovamente la inbox</w:t>
      </w:r>
    </w:p>
    <w:p w14:paraId="27F74EB3" w14:textId="5809DDC7" w:rsidR="0033149B" w:rsidRPr="005D35EB" w:rsidRDefault="0033149B" w:rsidP="00F55D30">
      <w:pPr>
        <w:pStyle w:val="Paragrafoelenco"/>
        <w:numPr>
          <w:ilvl w:val="2"/>
          <w:numId w:val="13"/>
        </w:numPr>
        <w:rPr>
          <w:rFonts w:ascii="Georgia" w:hAnsi="Georgia" w:cs="Arial"/>
          <w:b/>
          <w:bCs/>
          <w:sz w:val="32"/>
          <w:szCs w:val="32"/>
        </w:rPr>
      </w:pPr>
      <w:r w:rsidRPr="005D35EB">
        <w:rPr>
          <w:rFonts w:ascii="Georgia" w:hAnsi="Georgia" w:cs="Arial"/>
          <w:b/>
          <w:bCs/>
          <w:sz w:val="32"/>
          <w:szCs w:val="32"/>
        </w:rPr>
        <w:t>Solo amministratori</w:t>
      </w:r>
    </w:p>
    <w:p w14:paraId="0D8E08EB" w14:textId="11B23854" w:rsidR="0033149B" w:rsidRPr="00F55D30"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Approva utente</w:t>
      </w:r>
      <w:r>
        <w:rPr>
          <w:rFonts w:ascii="Georgia" w:hAnsi="Georgia" w:cs="Arial"/>
          <w:sz w:val="28"/>
          <w:szCs w:val="28"/>
        </w:rPr>
        <w:t>:</w:t>
      </w:r>
      <w:r w:rsidR="00ED086E" w:rsidRPr="00ED086E">
        <w:rPr>
          <w:rFonts w:ascii="Georgia" w:hAnsi="Georgia" w:cs="Arial"/>
          <w:sz w:val="28"/>
          <w:szCs w:val="28"/>
        </w:rPr>
        <w:t xml:space="preserve"> </w:t>
      </w:r>
      <w:r w:rsidR="00ED086E">
        <w:rPr>
          <w:rFonts w:ascii="Georgia" w:hAnsi="Georgia" w:cs="Arial"/>
          <w:sz w:val="28"/>
          <w:szCs w:val="28"/>
        </w:rPr>
        <w:t>approva l’account e invia notifica per email all’utente creatore, visualizza nuovamente la inbox</w:t>
      </w:r>
    </w:p>
    <w:p w14:paraId="0FA58411" w14:textId="49000F12" w:rsidR="00DD2AA5" w:rsidRDefault="00F55D30" w:rsidP="00F55D30">
      <w:pPr>
        <w:pStyle w:val="Paragrafoelenco"/>
        <w:numPr>
          <w:ilvl w:val="3"/>
          <w:numId w:val="13"/>
        </w:numPr>
        <w:rPr>
          <w:rFonts w:ascii="Georgia" w:hAnsi="Georgia" w:cs="Arial"/>
          <w:sz w:val="28"/>
          <w:szCs w:val="28"/>
        </w:rPr>
      </w:pPr>
      <w:r>
        <w:rPr>
          <w:rFonts w:ascii="Georgia" w:hAnsi="Georgia" w:cs="Arial"/>
          <w:b/>
          <w:bCs/>
          <w:sz w:val="28"/>
          <w:szCs w:val="28"/>
        </w:rPr>
        <w:t>Rifiuta utente</w:t>
      </w:r>
      <w:r w:rsidR="00ED086E">
        <w:rPr>
          <w:rFonts w:ascii="Georgia" w:hAnsi="Georgia" w:cs="Arial"/>
          <w:sz w:val="28"/>
          <w:szCs w:val="28"/>
        </w:rPr>
        <w:t>:</w:t>
      </w:r>
      <w:r w:rsidR="00ED086E" w:rsidRPr="00ED086E">
        <w:rPr>
          <w:rFonts w:ascii="Georgia" w:hAnsi="Georgia" w:cs="Arial"/>
          <w:sz w:val="28"/>
          <w:szCs w:val="28"/>
        </w:rPr>
        <w:t xml:space="preserve"> </w:t>
      </w:r>
      <w:r w:rsidR="00ED086E">
        <w:rPr>
          <w:rFonts w:ascii="Georgia" w:hAnsi="Georgia" w:cs="Arial"/>
          <w:sz w:val="28"/>
          <w:szCs w:val="28"/>
        </w:rPr>
        <w:t>rifiuta l’account e invia notifica per email all’utente creatore, visualizza nuovamente la inbox</w:t>
      </w:r>
    </w:p>
    <w:p w14:paraId="224EFB09" w14:textId="77777777" w:rsidR="00DD2AA5" w:rsidRDefault="00DD2AA5">
      <w:pPr>
        <w:rPr>
          <w:rFonts w:ascii="Georgia" w:hAnsi="Georgia" w:cs="Arial"/>
          <w:sz w:val="28"/>
          <w:szCs w:val="28"/>
        </w:rPr>
      </w:pPr>
      <w:r>
        <w:rPr>
          <w:rFonts w:ascii="Georgia" w:hAnsi="Georgia" w:cs="Arial"/>
          <w:sz w:val="28"/>
          <w:szCs w:val="28"/>
        </w:rPr>
        <w:br w:type="page"/>
      </w:r>
    </w:p>
    <w:p w14:paraId="59EBE013" w14:textId="2E1DE1FE" w:rsidR="00F55D30" w:rsidRDefault="00DD2AA5" w:rsidP="00DD2AA5">
      <w:pPr>
        <w:rPr>
          <w:rFonts w:ascii="Georgia" w:hAnsi="Georgia" w:cs="Arial"/>
          <w:color w:val="4472C4" w:themeColor="accent1"/>
          <w:sz w:val="40"/>
          <w:szCs w:val="40"/>
        </w:rPr>
      </w:pPr>
      <w:r>
        <w:rPr>
          <w:rFonts w:ascii="Georgia" w:hAnsi="Georgia" w:cs="Arial"/>
          <w:color w:val="4472C4" w:themeColor="accent1"/>
          <w:sz w:val="40"/>
          <w:szCs w:val="40"/>
        </w:rPr>
        <w:lastRenderedPageBreak/>
        <w:t>Come installare e testare l’applicativo:</w:t>
      </w:r>
    </w:p>
    <w:p w14:paraId="4B7395A7" w14:textId="3E3D53F1" w:rsidR="00122629" w:rsidRDefault="00122629" w:rsidP="00DD2AA5">
      <w:pPr>
        <w:rPr>
          <w:rFonts w:ascii="Georgia" w:hAnsi="Georgia" w:cs="Arial"/>
          <w:color w:val="4472C4" w:themeColor="accent1"/>
          <w:sz w:val="40"/>
          <w:szCs w:val="40"/>
        </w:rPr>
      </w:pPr>
      <w:r>
        <w:rPr>
          <w:rFonts w:ascii="Georgia" w:hAnsi="Georgia" w:cs="Arial"/>
          <w:sz w:val="28"/>
          <w:szCs w:val="28"/>
        </w:rPr>
        <w:t>NB: al primo avvio il programma potrebbe mostrare un interfaccia senza css: ciò può essere dato dal browser per la mancanza di certification authority, in tale caso è necessario comunicare al browser di accettare il rischio e continuare</w:t>
      </w:r>
    </w:p>
    <w:p w14:paraId="204DEFB3" w14:textId="11FD9B0C" w:rsidR="00DD2AA5" w:rsidRDefault="00DD2AA5" w:rsidP="001362F0">
      <w:pPr>
        <w:pStyle w:val="Paragrafoelenco"/>
        <w:numPr>
          <w:ilvl w:val="0"/>
          <w:numId w:val="15"/>
        </w:numPr>
        <w:rPr>
          <w:rFonts w:ascii="Georgia" w:hAnsi="Georgia" w:cs="Arial"/>
          <w:sz w:val="28"/>
          <w:szCs w:val="28"/>
        </w:rPr>
      </w:pPr>
      <w:r>
        <w:rPr>
          <w:rFonts w:ascii="Georgia" w:hAnsi="Georgia" w:cs="Arial"/>
          <w:sz w:val="28"/>
          <w:szCs w:val="28"/>
        </w:rPr>
        <w:t>Spostare la cartella “Dosojin” all’interno della cartella HTDocs di XAMPP</w:t>
      </w:r>
    </w:p>
    <w:p w14:paraId="4931DB93" w14:textId="6F1E6F7C" w:rsidR="00DD2AA5" w:rsidRDefault="00DD2AA5" w:rsidP="001362F0">
      <w:pPr>
        <w:pStyle w:val="Paragrafoelenco"/>
        <w:numPr>
          <w:ilvl w:val="0"/>
          <w:numId w:val="15"/>
        </w:numPr>
        <w:rPr>
          <w:rFonts w:ascii="Georgia" w:hAnsi="Georgia" w:cs="Arial"/>
          <w:sz w:val="28"/>
          <w:szCs w:val="28"/>
        </w:rPr>
      </w:pPr>
      <w:r>
        <w:rPr>
          <w:rFonts w:ascii="Georgia" w:hAnsi="Georgia" w:cs="Arial"/>
          <w:sz w:val="28"/>
          <w:szCs w:val="28"/>
        </w:rPr>
        <w:t>Eseguire il contenuto del file “Dosojin.sql” all’interno della pagina phpMyAdmin per installare il database</w:t>
      </w:r>
    </w:p>
    <w:p w14:paraId="7B337869" w14:textId="1C37ED6E" w:rsidR="00DD2AA5" w:rsidRDefault="00DD2AA5" w:rsidP="001362F0">
      <w:pPr>
        <w:pStyle w:val="Paragrafoelenco"/>
        <w:numPr>
          <w:ilvl w:val="0"/>
          <w:numId w:val="15"/>
        </w:numPr>
        <w:rPr>
          <w:rFonts w:ascii="Georgia" w:hAnsi="Georgia" w:cs="Arial"/>
          <w:sz w:val="28"/>
          <w:szCs w:val="28"/>
        </w:rPr>
      </w:pPr>
      <w:r>
        <w:rPr>
          <w:rFonts w:ascii="Georgia" w:hAnsi="Georgia" w:cs="Arial"/>
          <w:sz w:val="28"/>
          <w:szCs w:val="28"/>
        </w:rPr>
        <w:t xml:space="preserve">Connettersi digitando l’indirizzo </w:t>
      </w:r>
      <w:hyperlink r:id="rId5" w:history="1">
        <w:r w:rsidRPr="008C23A5">
          <w:rPr>
            <w:rStyle w:val="Collegamentoipertestuale"/>
            <w:rFonts w:ascii="Georgia" w:hAnsi="Georgia" w:cs="Arial"/>
            <w:sz w:val="28"/>
            <w:szCs w:val="28"/>
          </w:rPr>
          <w:t>https://127.0.0.1/Dosojin</w:t>
        </w:r>
      </w:hyperlink>
      <w:r>
        <w:rPr>
          <w:rFonts w:ascii="Georgia" w:hAnsi="Georgia" w:cs="Arial"/>
          <w:sz w:val="28"/>
          <w:szCs w:val="28"/>
        </w:rPr>
        <w:t xml:space="preserve"> all’interno della barra di ricerca del browser</w:t>
      </w:r>
    </w:p>
    <w:p w14:paraId="289C5F37" w14:textId="652A5A72" w:rsidR="00DD2AA5" w:rsidRDefault="00DD2AA5" w:rsidP="001362F0">
      <w:pPr>
        <w:pStyle w:val="Paragrafoelenco"/>
        <w:numPr>
          <w:ilvl w:val="0"/>
          <w:numId w:val="15"/>
        </w:numPr>
        <w:rPr>
          <w:rFonts w:ascii="Georgia" w:hAnsi="Georgia" w:cs="Arial"/>
          <w:sz w:val="28"/>
          <w:szCs w:val="28"/>
        </w:rPr>
      </w:pPr>
      <w:r>
        <w:rPr>
          <w:rFonts w:ascii="Georgia" w:hAnsi="Georgia" w:cs="Arial"/>
          <w:sz w:val="28"/>
          <w:szCs w:val="28"/>
        </w:rPr>
        <w:t>All’inizio apparirà l’informativa per i cookies, ricaricare la pagina come indicato per usufruire del sito</w:t>
      </w:r>
    </w:p>
    <w:p w14:paraId="24DCB94F" w14:textId="634564CE" w:rsidR="00DD2AA5" w:rsidRDefault="00DD2AA5" w:rsidP="001362F0">
      <w:pPr>
        <w:pStyle w:val="Paragrafoelenco"/>
        <w:numPr>
          <w:ilvl w:val="0"/>
          <w:numId w:val="15"/>
        </w:numPr>
        <w:rPr>
          <w:rFonts w:ascii="Georgia" w:hAnsi="Georgia" w:cs="Arial"/>
          <w:sz w:val="28"/>
          <w:szCs w:val="28"/>
        </w:rPr>
      </w:pPr>
      <w:r>
        <w:rPr>
          <w:rFonts w:ascii="Georgia" w:hAnsi="Georgia" w:cs="Arial"/>
          <w:sz w:val="28"/>
          <w:szCs w:val="28"/>
        </w:rPr>
        <w:t>Registrare un account cliccando su “Registrati”</w:t>
      </w:r>
      <w:r w:rsidR="001362F0">
        <w:rPr>
          <w:rFonts w:ascii="Georgia" w:hAnsi="Georgia" w:cs="Arial"/>
          <w:sz w:val="28"/>
          <w:szCs w:val="28"/>
        </w:rPr>
        <w:t>, senza spuntare la casella “Sono il rappresentante di un azienda”</w:t>
      </w:r>
    </w:p>
    <w:p w14:paraId="26A37F54" w14:textId="77777777" w:rsidR="001362F0" w:rsidRDefault="00DD2AA5" w:rsidP="001362F0">
      <w:pPr>
        <w:pStyle w:val="Paragrafoelenco"/>
        <w:numPr>
          <w:ilvl w:val="0"/>
          <w:numId w:val="15"/>
        </w:numPr>
        <w:rPr>
          <w:rFonts w:ascii="Georgia" w:hAnsi="Georgia" w:cs="Arial"/>
          <w:sz w:val="28"/>
          <w:szCs w:val="28"/>
        </w:rPr>
      </w:pPr>
      <w:r>
        <w:rPr>
          <w:rFonts w:ascii="Georgia" w:hAnsi="Georgia" w:cs="Arial"/>
          <w:sz w:val="28"/>
          <w:szCs w:val="28"/>
        </w:rPr>
        <w:t xml:space="preserve">Aprire la pagina </w:t>
      </w:r>
      <w:r w:rsidR="001362F0" w:rsidRPr="001362F0">
        <w:rPr>
          <w:rFonts w:ascii="Georgia" w:hAnsi="Georgia" w:cs="Arial"/>
          <w:sz w:val="28"/>
          <w:szCs w:val="28"/>
        </w:rPr>
        <w:t>https://mailtrap.io/inboxes/1446946/messages</w:t>
      </w:r>
      <w:r>
        <w:rPr>
          <w:rFonts w:ascii="Georgia" w:hAnsi="Georgia" w:cs="Arial"/>
          <w:sz w:val="28"/>
          <w:szCs w:val="28"/>
        </w:rPr>
        <w:t xml:space="preserve"> ed eseguire l’accesso con le seguenti credenziali </w:t>
      </w:r>
      <w:hyperlink r:id="rId6" w:history="1">
        <w:r w:rsidR="001362F0" w:rsidRPr="008C23A5">
          <w:rPr>
            <w:rStyle w:val="Collegamentoipertestuale"/>
            <w:rFonts w:ascii="Georgia" w:hAnsi="Georgia" w:cs="Arial"/>
            <w:sz w:val="28"/>
            <w:szCs w:val="28"/>
          </w:rPr>
          <w:t>deusebiolorenzo@gmail.com</w:t>
        </w:r>
      </w:hyperlink>
      <w:r w:rsidR="001362F0">
        <w:rPr>
          <w:rFonts w:ascii="Georgia" w:hAnsi="Georgia" w:cs="Arial"/>
          <w:sz w:val="28"/>
          <w:szCs w:val="28"/>
        </w:rPr>
        <w:t>, programmazioneweb e cliccare su “My inbox</w:t>
      </w:r>
    </w:p>
    <w:p w14:paraId="042D366B" w14:textId="466D7C5A" w:rsidR="00DD2AA5" w:rsidRDefault="001362F0" w:rsidP="001362F0">
      <w:pPr>
        <w:pStyle w:val="Paragrafoelenco"/>
        <w:numPr>
          <w:ilvl w:val="0"/>
          <w:numId w:val="15"/>
        </w:numPr>
        <w:rPr>
          <w:rFonts w:ascii="Georgia" w:hAnsi="Georgia" w:cs="Arial"/>
          <w:sz w:val="28"/>
          <w:szCs w:val="28"/>
        </w:rPr>
      </w:pPr>
      <w:r>
        <w:rPr>
          <w:rFonts w:ascii="Georgia" w:hAnsi="Georgia" w:cs="Arial"/>
          <w:sz w:val="28"/>
          <w:szCs w:val="28"/>
        </w:rPr>
        <w:t>Sarà presente una email (intercettata da mailtrap) indirizzata all’email indicata in fase di registrazione</w:t>
      </w:r>
    </w:p>
    <w:p w14:paraId="714862D5" w14:textId="2FE01C16"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Inserire il link presente nella email all’interno della pagina di login che apparirà</w:t>
      </w:r>
    </w:p>
    <w:p w14:paraId="4C283215" w14:textId="56BB33D5"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Effettuare il login tramite le credenziali inserite in fase di attivazione</w:t>
      </w:r>
    </w:p>
    <w:p w14:paraId="66C047DF" w14:textId="0F2A36D1"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Ora sarà disponibile la home page per utenti registrati</w:t>
      </w:r>
    </w:p>
    <w:p w14:paraId="6185AF3D" w14:textId="6904E99A"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Accedere alla pagina utente(indicata dal nome utente) per visualizzare il proprio profilo</w:t>
      </w:r>
    </w:p>
    <w:p w14:paraId="7C82A19E" w14:textId="0424DEFA"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Modificare immagine di profilo e descrizione</w:t>
      </w:r>
    </w:p>
    <w:p w14:paraId="158ACB47" w14:textId="3EAAB608"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Effettuare il logout</w:t>
      </w:r>
    </w:p>
    <w:p w14:paraId="36163383" w14:textId="5F9DDC25"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Ripetere la procedura di registrazione, questa volta spuntando la casella “Sono il rappresentante di un azienda”, notare che nessuna email verrà inviata questa volta</w:t>
      </w:r>
    </w:p>
    <w:p w14:paraId="46135A46" w14:textId="6D1757B1"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Tornare alla home page e cliccare su “lavora con noi</w:t>
      </w:r>
      <w:r w:rsidRPr="001362F0">
        <w:rPr>
          <w:rFonts w:ascii="Georgia" w:hAnsi="Georgia" w:cs="Arial"/>
          <w:sz w:val="28"/>
          <w:szCs w:val="28"/>
        </w:rPr>
        <w:t>”</w:t>
      </w:r>
    </w:p>
    <w:p w14:paraId="338C0A93" w14:textId="54759E07"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Compilare il modulo di registrazione per moderatori, neanche in questo caso verrà inviata una email</w:t>
      </w:r>
    </w:p>
    <w:p w14:paraId="0D492C93" w14:textId="6582E296"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Eseguire l’accesso con le credenziali da amministratore(admin, admin)</w:t>
      </w:r>
    </w:p>
    <w:p w14:paraId="693B717A" w14:textId="454424A1"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Cliccare su “La mia inbox”</w:t>
      </w:r>
    </w:p>
    <w:p w14:paraId="623DFE37" w14:textId="14E1E15F" w:rsidR="001362F0" w:rsidRDefault="001362F0" w:rsidP="001362F0">
      <w:pPr>
        <w:pStyle w:val="Paragrafoelenco"/>
        <w:numPr>
          <w:ilvl w:val="0"/>
          <w:numId w:val="15"/>
        </w:numPr>
        <w:rPr>
          <w:rFonts w:ascii="Georgia" w:hAnsi="Georgia" w:cs="Arial"/>
          <w:sz w:val="28"/>
          <w:szCs w:val="28"/>
        </w:rPr>
      </w:pPr>
      <w:r>
        <w:rPr>
          <w:rFonts w:ascii="Georgia" w:hAnsi="Georgia" w:cs="Arial"/>
          <w:sz w:val="28"/>
          <w:szCs w:val="28"/>
        </w:rPr>
        <w:t>Accettare i due account presenti (In un secondo momento è possibile anche creare account moderatore o azienda per testare cosa accade se li si rifiuta)</w:t>
      </w:r>
    </w:p>
    <w:p w14:paraId="388FBAED" w14:textId="03CDF1B9" w:rsidR="001362F0" w:rsidRDefault="00F4487F" w:rsidP="00F4487F">
      <w:pPr>
        <w:pStyle w:val="Paragrafoelenco"/>
        <w:numPr>
          <w:ilvl w:val="0"/>
          <w:numId w:val="15"/>
        </w:numPr>
        <w:rPr>
          <w:rFonts w:ascii="Georgia" w:hAnsi="Georgia" w:cs="Arial"/>
          <w:sz w:val="28"/>
          <w:szCs w:val="28"/>
        </w:rPr>
      </w:pPr>
      <w:r>
        <w:rPr>
          <w:rFonts w:ascii="Georgia" w:hAnsi="Georgia" w:cs="Arial"/>
          <w:sz w:val="28"/>
          <w:szCs w:val="28"/>
        </w:rPr>
        <w:lastRenderedPageBreak/>
        <w:t>Effettuare il logout (tip: controllare mailtrap, sarà arrivata una email di conferma, non è necessario cliccare nulla, ma sarà arrivata per entrambi gli account</w:t>
      </w:r>
      <w:r w:rsidRPr="00F4487F">
        <w:rPr>
          <w:rFonts w:ascii="Georgia" w:hAnsi="Georgia" w:cs="Arial"/>
          <w:sz w:val="28"/>
          <w:szCs w:val="28"/>
        </w:rPr>
        <w:t>)</w:t>
      </w:r>
    </w:p>
    <w:p w14:paraId="0D0CA84C" w14:textId="663094D3"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Eseguire il login con le credenziali dell’azienda</w:t>
      </w:r>
    </w:p>
    <w:p w14:paraId="70CA5BA9" w14:textId="4EDAD870"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sul tasto “Crea” e seguire la procedura per inserire un nuovo percorso</w:t>
      </w:r>
    </w:p>
    <w:p w14:paraId="5FCBE222" w14:textId="44192BB6"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Eseguire il logout</w:t>
      </w:r>
    </w:p>
    <w:p w14:paraId="14AEC614" w14:textId="2BAEB74E"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Cliccando sulla pagina “Sfoglia percorsi” in qualsiasi momento notare che il percorso creato non sarà visualizzato</w:t>
      </w:r>
    </w:p>
    <w:p w14:paraId="0FF1A265" w14:textId="2BECD720"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Effettuare il login con le credenziali dell’account moderatore(terzo creato)</w:t>
      </w:r>
    </w:p>
    <w:p w14:paraId="6A9584A7" w14:textId="5EDFD3D5"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Accedere alla pagina “La mia inbox”</w:t>
      </w:r>
    </w:p>
    <w:p w14:paraId="4BCE7C54" w14:textId="3CB96277" w:rsidR="00F4487F" w:rsidRPr="00965E9D" w:rsidRDefault="00F4487F" w:rsidP="00965E9D">
      <w:pPr>
        <w:pStyle w:val="Paragrafoelenco"/>
        <w:numPr>
          <w:ilvl w:val="0"/>
          <w:numId w:val="15"/>
        </w:numPr>
        <w:rPr>
          <w:rFonts w:ascii="Georgia" w:hAnsi="Georgia" w:cs="Arial"/>
          <w:sz w:val="28"/>
          <w:szCs w:val="28"/>
        </w:rPr>
      </w:pPr>
      <w:r>
        <w:rPr>
          <w:rFonts w:ascii="Georgia" w:hAnsi="Georgia" w:cs="Arial"/>
          <w:sz w:val="28"/>
          <w:szCs w:val="28"/>
        </w:rPr>
        <w:t xml:space="preserve">Accettare il percorso presente(come per l’amministratore in seguito sarà possibile vedere cosa accade rifiutando percorsi), </w:t>
      </w:r>
      <w:r w:rsidR="00965E9D">
        <w:rPr>
          <w:rFonts w:ascii="Georgia" w:hAnsi="Georgia" w:cs="Arial"/>
          <w:sz w:val="28"/>
          <w:szCs w:val="28"/>
        </w:rPr>
        <w:t>(tip: controllare mailtrap, sarà arrivata una email di conferma, non è necessario cliccare nulla, ma sarà arrivata)</w:t>
      </w:r>
    </w:p>
    <w:p w14:paraId="619AF801" w14:textId="51E7D707"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Eseguire il logout</w:t>
      </w:r>
    </w:p>
    <w:p w14:paraId="62F9E6AE" w14:textId="03E1DA4D"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Cliccando sulla pagina “Sfoglia percorsi” in qualsiasi momento notare che il percorso creato sarà ora visualizzato</w:t>
      </w:r>
    </w:p>
    <w:p w14:paraId="463109B3" w14:textId="2B239112"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Eseguire il login con le prime credenziali</w:t>
      </w:r>
    </w:p>
    <w:p w14:paraId="0E8133C3" w14:textId="3290A75C"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 “Sfoglia percorsi”</w:t>
      </w:r>
    </w:p>
    <w:p w14:paraId="727136CE" w14:textId="7A5466C1"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 “Visualizza” affianco al percorso visualizzato</w:t>
      </w:r>
    </w:p>
    <w:p w14:paraId="12F6F4ED" w14:textId="06DF8701"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sulla scritta “Salva percorso”</w:t>
      </w:r>
    </w:p>
    <w:p w14:paraId="3337D5C1" w14:textId="7FB3AD45"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 “Salvati” per visualizzare il percorso, in questa pagina saranno presenti tutti i percorsi che sono stati salvati</w:t>
      </w:r>
    </w:p>
    <w:p w14:paraId="2B0B3045" w14:textId="0782D5D9"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nuovamente su “Visualizza” per visualizzare di nuovo il percorso</w:t>
      </w:r>
    </w:p>
    <w:p w14:paraId="4152A034" w14:textId="484AD7CD"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 “Segui percorso”</w:t>
      </w:r>
    </w:p>
    <w:p w14:paraId="7A45B447" w14:textId="7F8D79BC"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 “Seguito”, in questa pagina verrà visualizzato il percorso seguito, ora alla prima tappa</w:t>
      </w:r>
    </w:p>
    <w:p w14:paraId="0AA8E44E" w14:textId="535B0A9D"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su “Prossima tappa”</w:t>
      </w:r>
    </w:p>
    <w:p w14:paraId="66B30FAF" w14:textId="65506A23"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Tornare alla home page</w:t>
      </w:r>
    </w:p>
    <w:p w14:paraId="5904B71A" w14:textId="019ABC5F" w:rsidR="00F4487F" w:rsidRDefault="00F4487F" w:rsidP="00F4487F">
      <w:pPr>
        <w:pStyle w:val="Paragrafoelenco"/>
        <w:numPr>
          <w:ilvl w:val="0"/>
          <w:numId w:val="15"/>
        </w:numPr>
        <w:rPr>
          <w:rFonts w:ascii="Georgia" w:hAnsi="Georgia" w:cs="Arial"/>
          <w:sz w:val="28"/>
          <w:szCs w:val="28"/>
        </w:rPr>
      </w:pPr>
      <w:r>
        <w:rPr>
          <w:rFonts w:ascii="Georgia" w:hAnsi="Georgia" w:cs="Arial"/>
          <w:sz w:val="28"/>
          <w:szCs w:val="28"/>
        </w:rPr>
        <w:t>Cliccare ancora su “Salvato” per constatare che la tappa salvata sarà ora la seconda</w:t>
      </w:r>
    </w:p>
    <w:p w14:paraId="28393851" w14:textId="71708F27" w:rsidR="00F4487F" w:rsidRPr="00F4487F" w:rsidRDefault="00965E9D" w:rsidP="00F4487F">
      <w:pPr>
        <w:pStyle w:val="Paragrafoelenco"/>
        <w:numPr>
          <w:ilvl w:val="0"/>
          <w:numId w:val="15"/>
        </w:numPr>
        <w:rPr>
          <w:rFonts w:ascii="Georgia" w:hAnsi="Georgia" w:cs="Arial"/>
          <w:sz w:val="28"/>
          <w:szCs w:val="28"/>
        </w:rPr>
      </w:pPr>
      <w:r>
        <w:rPr>
          <w:rFonts w:ascii="Georgia" w:hAnsi="Georgia" w:cs="Arial"/>
          <w:sz w:val="28"/>
          <w:szCs w:val="28"/>
        </w:rPr>
        <w:t>A questo punto è possibile “giocare” con il sito a proprio piacimento</w:t>
      </w:r>
    </w:p>
    <w:sectPr w:rsidR="00F4487F" w:rsidRPr="00F448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6pt;height:11.6pt" o:bullet="t">
        <v:imagedata r:id="rId1" o:title="msoBB32"/>
      </v:shape>
    </w:pict>
  </w:numPicBullet>
  <w:abstractNum w:abstractNumId="0" w15:restartNumberingAfterBreak="0">
    <w:nsid w:val="059C72E0"/>
    <w:multiLevelType w:val="hybridMultilevel"/>
    <w:tmpl w:val="4D90EF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F044A5C"/>
    <w:multiLevelType w:val="hybridMultilevel"/>
    <w:tmpl w:val="BB985FF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F7E12F5"/>
    <w:multiLevelType w:val="hybridMultilevel"/>
    <w:tmpl w:val="EAF8B7DE"/>
    <w:lvl w:ilvl="0" w:tplc="0410000F">
      <w:start w:val="1"/>
      <w:numFmt w:val="decimal"/>
      <w:lvlText w:val="%1."/>
      <w:lvlJc w:val="left"/>
      <w:pPr>
        <w:ind w:left="36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182CB4"/>
    <w:multiLevelType w:val="hybridMultilevel"/>
    <w:tmpl w:val="8710085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5E76198"/>
    <w:multiLevelType w:val="hybridMultilevel"/>
    <w:tmpl w:val="803C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085883"/>
    <w:multiLevelType w:val="hybridMultilevel"/>
    <w:tmpl w:val="A0D0FD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2ED01DDD"/>
    <w:multiLevelType w:val="hybridMultilevel"/>
    <w:tmpl w:val="985EED8C"/>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7" w15:restartNumberingAfterBreak="0">
    <w:nsid w:val="306431C5"/>
    <w:multiLevelType w:val="hybridMultilevel"/>
    <w:tmpl w:val="FB36F68E"/>
    <w:lvl w:ilvl="0" w:tplc="8B6C3126">
      <w:start w:val="1"/>
      <w:numFmt w:val="bullet"/>
      <w:lvlText w:val=""/>
      <w:lvlJc w:val="left"/>
      <w:pPr>
        <w:ind w:left="360" w:hanging="360"/>
      </w:pPr>
      <w:rPr>
        <w:rFonts w:ascii="Symbol" w:hAnsi="Symbol" w:hint="default"/>
        <w:color w:val="auto"/>
      </w:rPr>
    </w:lvl>
    <w:lvl w:ilvl="1" w:tplc="04100009">
      <w:start w:val="1"/>
      <w:numFmt w:val="bullet"/>
      <w:lvlText w:val=""/>
      <w:lvlJc w:val="left"/>
      <w:pPr>
        <w:ind w:left="1080" w:hanging="360"/>
      </w:pPr>
      <w:rPr>
        <w:rFonts w:ascii="Wingdings" w:hAnsi="Wingdings" w:hint="default"/>
        <w:color w:val="auto"/>
        <w:sz w:val="36"/>
        <w:szCs w:val="36"/>
      </w:rPr>
    </w:lvl>
    <w:lvl w:ilvl="2" w:tplc="0410000B">
      <w:start w:val="1"/>
      <w:numFmt w:val="bullet"/>
      <w:lvlText w:val=""/>
      <w:lvlJc w:val="left"/>
      <w:pPr>
        <w:ind w:left="1800" w:hanging="360"/>
      </w:pPr>
      <w:rPr>
        <w:rFonts w:ascii="Wingdings" w:hAnsi="Wingdings" w:hint="default"/>
      </w:rPr>
    </w:lvl>
    <w:lvl w:ilvl="3" w:tplc="0410000D">
      <w:start w:val="1"/>
      <w:numFmt w:val="bullet"/>
      <w:lvlText w:val=""/>
      <w:lvlJc w:val="left"/>
      <w:pPr>
        <w:ind w:left="2520" w:hanging="360"/>
      </w:pPr>
      <w:rPr>
        <w:rFonts w:ascii="Wingdings" w:hAnsi="Wingdings"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340E37B6"/>
    <w:multiLevelType w:val="hybridMultilevel"/>
    <w:tmpl w:val="2E828A0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9176112"/>
    <w:multiLevelType w:val="hybridMultilevel"/>
    <w:tmpl w:val="54582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AB48EA"/>
    <w:multiLevelType w:val="hybridMultilevel"/>
    <w:tmpl w:val="F51E1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A11F2E"/>
    <w:multiLevelType w:val="hybridMultilevel"/>
    <w:tmpl w:val="EE605E3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720748AC"/>
    <w:multiLevelType w:val="hybridMultilevel"/>
    <w:tmpl w:val="4762F5EC"/>
    <w:lvl w:ilvl="0" w:tplc="04100001">
      <w:start w:val="1"/>
      <w:numFmt w:val="bullet"/>
      <w:lvlText w:val=""/>
      <w:lvlJc w:val="left"/>
      <w:pPr>
        <w:ind w:left="36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49356D"/>
    <w:multiLevelType w:val="hybridMultilevel"/>
    <w:tmpl w:val="9B685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763C49"/>
    <w:multiLevelType w:val="hybridMultilevel"/>
    <w:tmpl w:val="E106238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3"/>
  </w:num>
  <w:num w:numId="4">
    <w:abstractNumId w:val="4"/>
  </w:num>
  <w:num w:numId="5">
    <w:abstractNumId w:val="9"/>
  </w:num>
  <w:num w:numId="6">
    <w:abstractNumId w:val="8"/>
  </w:num>
  <w:num w:numId="7">
    <w:abstractNumId w:val="1"/>
  </w:num>
  <w:num w:numId="8">
    <w:abstractNumId w:val="11"/>
  </w:num>
  <w:num w:numId="9">
    <w:abstractNumId w:val="14"/>
  </w:num>
  <w:num w:numId="10">
    <w:abstractNumId w:val="0"/>
  </w:num>
  <w:num w:numId="11">
    <w:abstractNumId w:val="5"/>
  </w:num>
  <w:num w:numId="12">
    <w:abstractNumId w:val="3"/>
  </w:num>
  <w:num w:numId="13">
    <w:abstractNumId w:val="7"/>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66"/>
    <w:rsid w:val="000113D1"/>
    <w:rsid w:val="000B0E03"/>
    <w:rsid w:val="000E14FF"/>
    <w:rsid w:val="00122629"/>
    <w:rsid w:val="001362F0"/>
    <w:rsid w:val="00181E7E"/>
    <w:rsid w:val="001B0DCB"/>
    <w:rsid w:val="001B6F79"/>
    <w:rsid w:val="001D3B69"/>
    <w:rsid w:val="001F3F9C"/>
    <w:rsid w:val="0033149B"/>
    <w:rsid w:val="0038681E"/>
    <w:rsid w:val="003C4E66"/>
    <w:rsid w:val="004319B7"/>
    <w:rsid w:val="00436C46"/>
    <w:rsid w:val="00482555"/>
    <w:rsid w:val="004D6CAD"/>
    <w:rsid w:val="005D35EB"/>
    <w:rsid w:val="00663DF1"/>
    <w:rsid w:val="006D194A"/>
    <w:rsid w:val="00745A71"/>
    <w:rsid w:val="007642FA"/>
    <w:rsid w:val="007E2E8C"/>
    <w:rsid w:val="008B6273"/>
    <w:rsid w:val="008C2169"/>
    <w:rsid w:val="008D3A0F"/>
    <w:rsid w:val="00965E9D"/>
    <w:rsid w:val="009F315D"/>
    <w:rsid w:val="00A70DC3"/>
    <w:rsid w:val="00AE17C1"/>
    <w:rsid w:val="00AE4CB3"/>
    <w:rsid w:val="00B061FB"/>
    <w:rsid w:val="00B74E71"/>
    <w:rsid w:val="00C87FCA"/>
    <w:rsid w:val="00DD2AA5"/>
    <w:rsid w:val="00EC5043"/>
    <w:rsid w:val="00ED086E"/>
    <w:rsid w:val="00F4487F"/>
    <w:rsid w:val="00F55D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F699"/>
  <w15:chartTrackingRefBased/>
  <w15:docId w15:val="{389606CF-0938-4C24-980B-4E5CCF28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F9C"/>
    <w:pPr>
      <w:ind w:left="720"/>
      <w:contextualSpacing/>
    </w:pPr>
  </w:style>
  <w:style w:type="character" w:styleId="Collegamentoipertestuale">
    <w:name w:val="Hyperlink"/>
    <w:basedOn w:val="Carpredefinitoparagrafo"/>
    <w:uiPriority w:val="99"/>
    <w:unhideWhenUsed/>
    <w:rsid w:val="00DD2AA5"/>
    <w:rPr>
      <w:color w:val="0563C1" w:themeColor="hyperlink"/>
      <w:u w:val="single"/>
    </w:rPr>
  </w:style>
  <w:style w:type="character" w:styleId="Menzionenonrisolta">
    <w:name w:val="Unresolved Mention"/>
    <w:basedOn w:val="Carpredefinitoparagrafo"/>
    <w:uiPriority w:val="99"/>
    <w:semiHidden/>
    <w:unhideWhenUsed/>
    <w:rsid w:val="00DD2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usebiolorenzo@gmail.com" TargetMode="External"/><Relationship Id="rId5" Type="http://schemas.openxmlformats.org/officeDocument/2006/relationships/hyperlink" Target="https://127.0.0.1/Dosoji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2566</TotalTime>
  <Pages>6</Pages>
  <Words>1410</Words>
  <Characters>8038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D'Eusebio</dc:creator>
  <cp:keywords/>
  <dc:description/>
  <cp:lastModifiedBy>Lorenzo D'Eusebio</cp:lastModifiedBy>
  <cp:revision>8</cp:revision>
  <dcterms:created xsi:type="dcterms:W3CDTF">2021-08-03T09:28:00Z</dcterms:created>
  <dcterms:modified xsi:type="dcterms:W3CDTF">2021-09-07T17:48:00Z</dcterms:modified>
</cp:coreProperties>
</file>