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4"/>
        <w:tblW w:w="9197" w:type="dxa"/>
        <w:tblLayout w:type="fixed"/>
        <w:tblLook w:val="04A0" w:firstRow="1" w:lastRow="0" w:firstColumn="1" w:lastColumn="0" w:noHBand="0" w:noVBand="1"/>
      </w:tblPr>
      <w:tblGrid>
        <w:gridCol w:w="9197"/>
      </w:tblGrid>
      <w:tr w:rsidR="003617CA" w:rsidRPr="00965ED7" w14:paraId="34F3B2D2" w14:textId="77777777" w:rsidTr="001B261A">
        <w:tc>
          <w:tcPr>
            <w:tcW w:w="919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059ED5C" w14:textId="77777777" w:rsidR="003617CA" w:rsidRPr="00965ED7" w:rsidRDefault="003617CA" w:rsidP="003617CA">
            <w:pPr>
              <w:shd w:val="clear" w:color="auto" w:fill="FFFFFF"/>
              <w:tabs>
                <w:tab w:val="left" w:pos="851"/>
              </w:tabs>
              <w:spacing w:line="240" w:lineRule="auto"/>
              <w:jc w:val="center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65ED7">
              <w:rPr>
                <w:rFonts w:eastAsia="Aptos" w:cs="Times New Roman"/>
                <w:b/>
                <w:bCs/>
                <w:color w:val="000000" w:themeColor="text1"/>
                <w:kern w:val="2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3617CA" w:rsidRPr="00965ED7" w14:paraId="1AC5F5E8" w14:textId="77777777" w:rsidTr="001B261A">
        <w:trPr>
          <w:trHeight w:val="38"/>
        </w:trPr>
        <w:tc>
          <w:tcPr>
            <w:tcW w:w="9197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41FF850" w14:textId="77777777" w:rsidR="003617CA" w:rsidRPr="00965ED7" w:rsidRDefault="003617CA" w:rsidP="003617CA">
            <w:pPr>
              <w:spacing w:line="240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65ED7">
              <w:rPr>
                <w:rFonts w:eastAsia="Aptos" w:cs="Times New Roman"/>
                <w:color w:val="000000" w:themeColor="text1"/>
                <w:kern w:val="2"/>
                <w:sz w:val="24"/>
                <w:szCs w:val="24"/>
                <w:lang w:eastAsia="ru-RU"/>
              </w:rPr>
              <w:t>Юридический адрес: 127254, Москва г, ВН.ТЕР.Г. МУНИЦИПАЛЬНЫЙ</w:t>
            </w:r>
          </w:p>
          <w:p w14:paraId="5985B641" w14:textId="77777777" w:rsidR="003617CA" w:rsidRPr="00965ED7" w:rsidRDefault="003617CA" w:rsidP="003617CA">
            <w:pPr>
              <w:spacing w:line="240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65ED7">
              <w:rPr>
                <w:rFonts w:eastAsia="Aptos" w:cs="Times New Roman"/>
                <w:color w:val="000000" w:themeColor="text1"/>
                <w:kern w:val="2"/>
                <w:sz w:val="24"/>
                <w:szCs w:val="24"/>
                <w:lang w:eastAsia="ru-RU"/>
              </w:rPr>
              <w:t xml:space="preserve">ОКРУГ БУТЫРСКИЙ, Яблочкова </w:t>
            </w:r>
            <w:proofErr w:type="spellStart"/>
            <w:r w:rsidRPr="00965ED7">
              <w:rPr>
                <w:rFonts w:eastAsia="Aptos" w:cs="Times New Roman"/>
                <w:color w:val="000000" w:themeColor="text1"/>
                <w:kern w:val="2"/>
                <w:sz w:val="24"/>
                <w:szCs w:val="24"/>
                <w:lang w:eastAsia="ru-RU"/>
              </w:rPr>
              <w:t>ул</w:t>
            </w:r>
            <w:proofErr w:type="spellEnd"/>
            <w:r w:rsidRPr="00965ED7">
              <w:rPr>
                <w:rFonts w:eastAsia="Aptos" w:cs="Times New Roman"/>
                <w:color w:val="000000" w:themeColor="text1"/>
                <w:kern w:val="2"/>
                <w:sz w:val="24"/>
                <w:szCs w:val="24"/>
                <w:lang w:eastAsia="ru-RU"/>
              </w:rPr>
              <w:t>, 8А</w:t>
            </w:r>
          </w:p>
          <w:p w14:paraId="79ADC75B" w14:textId="77777777" w:rsidR="003617CA" w:rsidRPr="00965ED7" w:rsidRDefault="003617CA" w:rsidP="003617CA">
            <w:pPr>
              <w:tabs>
                <w:tab w:val="left" w:pos="851"/>
              </w:tabs>
              <w:spacing w:line="240" w:lineRule="auto"/>
              <w:jc w:val="center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65ED7">
              <w:rPr>
                <w:rFonts w:eastAsia="Aptos" w:cs="Times New Roman"/>
                <w:color w:val="000000" w:themeColor="text1"/>
                <w:kern w:val="2"/>
                <w:sz w:val="24"/>
                <w:szCs w:val="24"/>
                <w:lang w:eastAsia="ru-RU"/>
              </w:rPr>
              <w:t>ИНН 7730265193    КПП 773001001    ОГРН 1217700253594</w:t>
            </w:r>
          </w:p>
        </w:tc>
      </w:tr>
    </w:tbl>
    <w:p w14:paraId="377784E5" w14:textId="77777777" w:rsidR="00F01475" w:rsidRPr="00965ED7" w:rsidRDefault="00F01475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7F322732" w14:textId="77777777" w:rsidR="003617CA" w:rsidRPr="00965ED7" w:rsidRDefault="003617CA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4216997B" w14:textId="77777777" w:rsidR="003617CA" w:rsidRPr="00965ED7" w:rsidRDefault="003617CA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780AE84F" w14:textId="77777777" w:rsidR="00F01475" w:rsidRPr="00965ED7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b/>
          <w:color w:val="000000" w:themeColor="text1"/>
          <w:szCs w:val="28"/>
          <w:lang w:val="ru-RU"/>
        </w:rPr>
        <w:t>ОТЧЕТ</w:t>
      </w:r>
    </w:p>
    <w:p w14:paraId="557F1CBA" w14:textId="77777777" w:rsidR="00F01475" w:rsidRPr="00965ED7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b/>
          <w:color w:val="000000" w:themeColor="text1"/>
          <w:szCs w:val="28"/>
          <w:lang w:val="ru-RU"/>
        </w:rPr>
        <w:t>о прохождении производственной практики по профессии</w:t>
      </w:r>
    </w:p>
    <w:p w14:paraId="087DF97E" w14:textId="77777777" w:rsidR="00F01475" w:rsidRPr="00965ED7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b/>
          <w:color w:val="000000" w:themeColor="text1"/>
          <w:szCs w:val="28"/>
          <w:lang w:val="ru-RU"/>
        </w:rPr>
        <w:t>09.02.07 Информационные системы и программирование,</w:t>
      </w:r>
    </w:p>
    <w:p w14:paraId="63D91C28" w14:textId="77777777" w:rsidR="00F01475" w:rsidRPr="00965ED7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профессиональный модуль:</w:t>
      </w:r>
    </w:p>
    <w:p w14:paraId="1B1A0C04" w14:textId="77777777" w:rsidR="00F01475" w:rsidRPr="00965ED7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b/>
          <w:color w:val="000000" w:themeColor="text1"/>
          <w:szCs w:val="28"/>
          <w:lang w:val="ru-RU"/>
        </w:rPr>
        <w:t>"ПМ.03 «Сопровождение и обслуживание программного обеспечения компьютерных систем»"</w:t>
      </w:r>
    </w:p>
    <w:p w14:paraId="514BB4FE" w14:textId="77777777" w:rsidR="00F01475" w:rsidRPr="00965ED7" w:rsidRDefault="00F01475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606B4F4F" w14:textId="77777777" w:rsidR="00F01475" w:rsidRPr="00965ED7" w:rsidRDefault="00F01475" w:rsidP="003617CA">
      <w:pPr>
        <w:jc w:val="both"/>
        <w:rPr>
          <w:rFonts w:cs="Times New Roman"/>
          <w:color w:val="000000" w:themeColor="text1"/>
          <w:szCs w:val="28"/>
          <w:lang w:val="ru-RU"/>
        </w:rPr>
      </w:pPr>
    </w:p>
    <w:p w14:paraId="0FCE7E24" w14:textId="77777777" w:rsidR="00F01475" w:rsidRPr="00965ED7" w:rsidRDefault="00000000">
      <w:pPr>
        <w:ind w:firstLine="720"/>
        <w:jc w:val="right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Выполнил:</w:t>
      </w:r>
      <w:r w:rsidRPr="00965ED7">
        <w:rPr>
          <w:rFonts w:cs="Times New Roman"/>
          <w:color w:val="000000" w:themeColor="text1"/>
          <w:szCs w:val="28"/>
          <w:lang w:val="ru-RU"/>
        </w:rPr>
        <w:br/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Салимгараев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Амир </w:t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Ильдарович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br/>
        <w:t>Группа: 9/3-РПО-23/1</w:t>
      </w:r>
      <w:r w:rsidRPr="00965ED7">
        <w:rPr>
          <w:rFonts w:cs="Times New Roman"/>
          <w:color w:val="000000" w:themeColor="text1"/>
          <w:szCs w:val="28"/>
          <w:lang w:val="ru-RU"/>
        </w:rPr>
        <w:br/>
        <w:t>Оценка_________________</w:t>
      </w:r>
    </w:p>
    <w:p w14:paraId="7FC9E8E4" w14:textId="77777777" w:rsidR="00F01475" w:rsidRPr="00965ED7" w:rsidRDefault="00000000" w:rsidP="003617CA">
      <w:pPr>
        <w:ind w:firstLine="720"/>
        <w:jc w:val="right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Руководитель практики:</w:t>
      </w:r>
      <w:r w:rsidRPr="00965ED7">
        <w:rPr>
          <w:rFonts w:cs="Times New Roman"/>
          <w:color w:val="000000" w:themeColor="text1"/>
          <w:szCs w:val="28"/>
          <w:lang w:val="ru-RU"/>
        </w:rPr>
        <w:br/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Миргалимов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Артур </w:t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Рафаэлевич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br/>
        <w:t>_________________</w:t>
      </w:r>
    </w:p>
    <w:p w14:paraId="7FF86D68" w14:textId="77777777" w:rsidR="003617CA" w:rsidRPr="00965ED7" w:rsidRDefault="003617CA" w:rsidP="003617CA">
      <w:pPr>
        <w:ind w:firstLine="720"/>
        <w:jc w:val="right"/>
        <w:rPr>
          <w:rFonts w:cs="Times New Roman"/>
          <w:color w:val="000000" w:themeColor="text1"/>
          <w:szCs w:val="28"/>
          <w:lang w:val="ru-RU"/>
        </w:rPr>
      </w:pPr>
    </w:p>
    <w:p w14:paraId="788A3546" w14:textId="77777777" w:rsidR="00F01475" w:rsidRPr="00965ED7" w:rsidRDefault="00000000" w:rsidP="00CC66F7">
      <w:pPr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Практика пройдена в ГАУ «ИТ-Парк» (Вторая площадка Казанского технопарка в сфере высоких технологий «ИТ-парк»)</w:t>
      </w:r>
    </w:p>
    <w:p w14:paraId="692AC06E" w14:textId="77777777" w:rsidR="00F01475" w:rsidRPr="00965ED7" w:rsidRDefault="00000000" w:rsidP="00CC66F7">
      <w:pPr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Дата прохождения с 10.06.2026 по 24.06.2026.</w:t>
      </w:r>
    </w:p>
    <w:p w14:paraId="28251B7F" w14:textId="77777777" w:rsidR="00C55E22" w:rsidRPr="00965ED7" w:rsidRDefault="00C55E22" w:rsidP="00CC66F7">
      <w:pPr>
        <w:jc w:val="both"/>
        <w:rPr>
          <w:rFonts w:cs="Times New Roman"/>
          <w:color w:val="000000" w:themeColor="text1"/>
          <w:szCs w:val="28"/>
          <w:lang w:val="ru-RU"/>
        </w:rPr>
      </w:pPr>
    </w:p>
    <w:p w14:paraId="329CA151" w14:textId="77777777" w:rsidR="0071555E" w:rsidRPr="00965ED7" w:rsidRDefault="0071555E" w:rsidP="00CC66F7">
      <w:pPr>
        <w:jc w:val="both"/>
        <w:rPr>
          <w:rFonts w:cs="Times New Roman"/>
          <w:color w:val="000000" w:themeColor="text1"/>
          <w:szCs w:val="28"/>
          <w:lang w:val="ru-RU"/>
        </w:rPr>
      </w:pPr>
    </w:p>
    <w:p w14:paraId="3DE57386" w14:textId="77777777" w:rsidR="00F01475" w:rsidRPr="00965ED7" w:rsidRDefault="00000000" w:rsidP="003617CA">
      <w:pPr>
        <w:jc w:val="center"/>
        <w:rPr>
          <w:rFonts w:cs="Times New Roman"/>
          <w:b/>
          <w:color w:val="000000" w:themeColor="text1"/>
          <w:szCs w:val="28"/>
          <w:lang w:val="ru-RU"/>
        </w:rPr>
      </w:pPr>
      <w:r w:rsidRPr="00965ED7">
        <w:rPr>
          <w:rFonts w:cs="Times New Roman"/>
          <w:b/>
          <w:color w:val="000000" w:themeColor="text1"/>
          <w:szCs w:val="28"/>
          <w:lang w:val="ru-RU"/>
        </w:rPr>
        <w:t>Набережные Челны, 2026</w:t>
      </w:r>
    </w:p>
    <w:p w14:paraId="268DA004" w14:textId="77777777" w:rsidR="0071555E" w:rsidRPr="00965ED7" w:rsidRDefault="0071555E" w:rsidP="003617CA">
      <w:pPr>
        <w:jc w:val="center"/>
        <w:rPr>
          <w:rFonts w:cs="Times New Roman"/>
          <w:b/>
          <w:color w:val="000000" w:themeColor="text1"/>
          <w:szCs w:val="28"/>
          <w:lang w:val="ru-RU"/>
        </w:rPr>
      </w:pPr>
    </w:p>
    <w:p w14:paraId="2240861B" w14:textId="77777777" w:rsidR="00B24304" w:rsidRPr="00965ED7" w:rsidRDefault="00000000" w:rsidP="00965ED7">
      <w:pPr>
        <w:spacing w:before="120" w:after="120"/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b/>
          <w:bCs/>
          <w:color w:val="000000" w:themeColor="text1"/>
          <w:szCs w:val="28"/>
          <w:lang w:val="ru-RU"/>
        </w:rPr>
        <w:lastRenderedPageBreak/>
        <w:t>ЗАДАНИЕ</w:t>
      </w:r>
    </w:p>
    <w:p w14:paraId="20658CAE" w14:textId="77777777" w:rsidR="00B24304" w:rsidRPr="00965ED7" w:rsidRDefault="00000000" w:rsidP="00965ED7">
      <w:pPr>
        <w:spacing w:before="120" w:after="120"/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b/>
          <w:bCs/>
          <w:color w:val="000000" w:themeColor="text1"/>
          <w:szCs w:val="28"/>
          <w:lang w:val="ru-RU"/>
        </w:rPr>
        <w:t>на производственную практику</w:t>
      </w:r>
    </w:p>
    <w:p w14:paraId="72D2C500" w14:textId="77777777" w:rsidR="00B24304" w:rsidRPr="00965ED7" w:rsidRDefault="00000000" w:rsidP="00C53773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Выдано студенту </w:t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Салимгараеву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Амиру </w:t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Ильдаровичу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группы 9/3-РПО-23/1</w:t>
      </w:r>
    </w:p>
    <w:p w14:paraId="1ADC9061" w14:textId="77777777" w:rsidR="00B24304" w:rsidRPr="00965ED7" w:rsidRDefault="00000000" w:rsidP="00C53773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Автономной некоммерческой организации профессиональной образовательной организации Московского международного колледжа цифровых технологий «Академия ТОП».</w:t>
      </w:r>
    </w:p>
    <w:p w14:paraId="1A9BAAFD" w14:textId="77777777" w:rsidR="00B24304" w:rsidRPr="00965ED7" w:rsidRDefault="00B24304" w:rsidP="00C53773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60FB65E7" w14:textId="77777777" w:rsidR="00B24304" w:rsidRPr="00965ED7" w:rsidRDefault="00000000" w:rsidP="00C53773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Программа подготовки: Сопровождение и обслуживание программного обеспечения компьютерных систем</w:t>
      </w:r>
    </w:p>
    <w:p w14:paraId="27813F63" w14:textId="77777777" w:rsidR="00B24304" w:rsidRPr="00965ED7" w:rsidRDefault="00000000" w:rsidP="00C53773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Вид практики: производственная</w:t>
      </w:r>
    </w:p>
    <w:p w14:paraId="24698518" w14:textId="77777777" w:rsidR="00B24304" w:rsidRPr="00965ED7" w:rsidRDefault="00000000" w:rsidP="00C53773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Задание практики (в соответствии с программой практики):</w:t>
      </w:r>
    </w:p>
    <w:p w14:paraId="7F23B22C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- Сопровождение и развёртывание клиент-серверной системы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на виртуальном сервере </w:t>
      </w:r>
      <w:r w:rsidRPr="00965ED7">
        <w:rPr>
          <w:rFonts w:cs="Times New Roman"/>
          <w:color w:val="000000" w:themeColor="text1"/>
          <w:szCs w:val="28"/>
        </w:rPr>
        <w:t>Ubuntu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Server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</w:p>
    <w:p w14:paraId="177734A1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- Анализ системы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как объекта сопровождения и определение требований к серверному окружению.</w:t>
      </w:r>
    </w:p>
    <w:p w14:paraId="532AB4AB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- Подготовка серверного окружения на базе </w:t>
      </w:r>
      <w:r w:rsidRPr="00965ED7">
        <w:rPr>
          <w:rFonts w:cs="Times New Roman"/>
          <w:color w:val="000000" w:themeColor="text1"/>
          <w:szCs w:val="28"/>
        </w:rPr>
        <w:t>Ubuntu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Server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24.04 </w:t>
      </w:r>
      <w:r w:rsidRPr="00965ED7">
        <w:rPr>
          <w:rFonts w:cs="Times New Roman"/>
          <w:color w:val="000000" w:themeColor="text1"/>
          <w:szCs w:val="28"/>
        </w:rPr>
        <w:t>LTS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в виртуальной среде </w:t>
      </w:r>
      <w:r w:rsidRPr="00965ED7">
        <w:rPr>
          <w:rFonts w:cs="Times New Roman"/>
          <w:color w:val="000000" w:themeColor="text1"/>
          <w:szCs w:val="28"/>
        </w:rPr>
        <w:t>Oracle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VirtualBox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</w:p>
    <w:p w14:paraId="2861D618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- Установка и настройка </w:t>
      </w:r>
      <w:r w:rsidRPr="00965ED7">
        <w:rPr>
          <w:rFonts w:cs="Times New Roman"/>
          <w:color w:val="000000" w:themeColor="text1"/>
          <w:szCs w:val="28"/>
        </w:rPr>
        <w:t>Python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, СУБД, необходимых библиотек и зависимостей проекта.</w:t>
      </w:r>
    </w:p>
    <w:p w14:paraId="4C5F259E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- Развёртывание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</w:t>
      </w:r>
      <w:proofErr w:type="spellStart"/>
      <w:r w:rsidRPr="00965ED7">
        <w:rPr>
          <w:rFonts w:cs="Times New Roman"/>
          <w:color w:val="000000" w:themeColor="text1"/>
          <w:szCs w:val="28"/>
        </w:rPr>
        <w:t>FastAPI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и настройка обратного прокси-сервера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</w:p>
    <w:p w14:paraId="79330280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- Настройка базовой безопасности средствами </w:t>
      </w:r>
      <w:r w:rsidRPr="00965ED7">
        <w:rPr>
          <w:rFonts w:cs="Times New Roman"/>
          <w:color w:val="000000" w:themeColor="text1"/>
          <w:szCs w:val="28"/>
        </w:rPr>
        <w:t>firewall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UFW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HTTP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security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headers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CORS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965ED7">
        <w:rPr>
          <w:rFonts w:cs="Times New Roman"/>
          <w:color w:val="000000" w:themeColor="text1"/>
          <w:szCs w:val="28"/>
        </w:rPr>
        <w:t>rate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limiting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</w:p>
    <w:p w14:paraId="34F3DC1E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- Организация контроля состояния компонентов через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/</w:t>
      </w:r>
      <w:r w:rsidRPr="00965ED7">
        <w:rPr>
          <w:rFonts w:cs="Times New Roman"/>
          <w:color w:val="000000" w:themeColor="text1"/>
          <w:szCs w:val="28"/>
        </w:rPr>
        <w:t>health</w:t>
      </w:r>
      <w:r w:rsidRPr="00965ED7">
        <w:rPr>
          <w:rFonts w:cs="Times New Roman"/>
          <w:color w:val="000000" w:themeColor="text1"/>
          <w:szCs w:val="28"/>
          <w:lang w:val="ru-RU"/>
        </w:rPr>
        <w:t>, логирование и скрипты мониторинга.</w:t>
      </w:r>
    </w:p>
    <w:p w14:paraId="0A5028DE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- Измерение эксплуатационных характеристик сервиса и проведение нагрузочного тестирования.</w:t>
      </w:r>
    </w:p>
    <w:p w14:paraId="403C8871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lastRenderedPageBreak/>
        <w:t xml:space="preserve">- Настройка резервного копирования базы данных и автоматического запуска сервиса через </w:t>
      </w:r>
      <w:proofErr w:type="spellStart"/>
      <w:r w:rsidRPr="00965ED7">
        <w:rPr>
          <w:rFonts w:cs="Times New Roman"/>
          <w:color w:val="000000" w:themeColor="text1"/>
          <w:szCs w:val="28"/>
        </w:rPr>
        <w:t>systemd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.</w:t>
      </w:r>
    </w:p>
    <w:p w14:paraId="6D4B2EF0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- Разрабатывать регламенты по обновлению, техническому сопровождению и восстановлению программного обеспечения.</w:t>
      </w:r>
    </w:p>
    <w:p w14:paraId="7854AFDC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- Осуществлять инсталляцию, настройку и сопровождение программного обеспечения компьютерных систем.</w:t>
      </w:r>
    </w:p>
    <w:p w14:paraId="63EB82BB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- Выполнять настройку параметров работы программного обеспечения и контроль его функционирования.</w:t>
      </w:r>
    </w:p>
    <w:p w14:paraId="5D032ADB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- Осуществлять диагностику, выявление и устранение ошибок в работе программного обеспечения.</w:t>
      </w:r>
    </w:p>
    <w:p w14:paraId="5D8FF51D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- Производить оценку работоспособности, надёжности и безопасности программного обеспечения.</w:t>
      </w:r>
    </w:p>
    <w:p w14:paraId="76BB4667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- Подготовка технической документации по сопровождению и обслуживанию системы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.</w:t>
      </w:r>
    </w:p>
    <w:p w14:paraId="0988DAB4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- Составление и оформление итоговой отчетности по результатам практики.</w:t>
      </w:r>
    </w:p>
    <w:p w14:paraId="623AD37A" w14:textId="77777777" w:rsidR="00B24304" w:rsidRPr="00965ED7" w:rsidRDefault="00000000" w:rsidP="00C53773">
      <w:pPr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- Защита практики.</w:t>
      </w:r>
    </w:p>
    <w:p w14:paraId="05CFCFFB" w14:textId="77777777" w:rsidR="00B24304" w:rsidRPr="00965ED7" w:rsidRDefault="00B24304" w:rsidP="00C53773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106A8FCD" w14:textId="77777777" w:rsidR="00B24304" w:rsidRPr="00965ED7" w:rsidRDefault="00000000" w:rsidP="00C53773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Руководитель практики от предприятия: </w:t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Миргалимов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Артур </w:t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Рафаэлевич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</w:p>
    <w:p w14:paraId="631B671D" w14:textId="77777777" w:rsidR="00B24304" w:rsidRPr="00965ED7" w:rsidRDefault="00000000" w:rsidP="00C53773">
      <w:pPr>
        <w:ind w:firstLine="709"/>
        <w:jc w:val="both"/>
        <w:rPr>
          <w:rFonts w:cs="Times New Roman"/>
          <w:color w:val="000000" w:themeColor="text1"/>
          <w:szCs w:val="28"/>
          <w:u w:val="single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Руководитель практики от колледжа: Дубель Александр Андреевич </w:t>
      </w:r>
    </w:p>
    <w:p w14:paraId="2D4FB3DB" w14:textId="77777777" w:rsidR="00B24304" w:rsidRPr="00965ED7" w:rsidRDefault="00000000" w:rsidP="00C53773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Задание получил: </w:t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Салимгараев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Амир </w:t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Ильдарович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</w:p>
    <w:p w14:paraId="65B396BF" w14:textId="77777777" w:rsidR="00B24304" w:rsidRPr="00965ED7" w:rsidRDefault="00000000" w:rsidP="00C53773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Дата выдачи задания: 10.06.2026</w:t>
      </w:r>
    </w:p>
    <w:p w14:paraId="3B69DAE8" w14:textId="5AA9D655" w:rsidR="00965ED7" w:rsidRPr="00965ED7" w:rsidRDefault="00000000" w:rsidP="00965ED7">
      <w:pPr>
        <w:spacing w:after="240"/>
        <w:jc w:val="center"/>
        <w:rPr>
          <w:rFonts w:cs="Times New Roman"/>
          <w:b/>
          <w:color w:val="000000" w:themeColor="text1"/>
          <w:lang w:val="ru-RU"/>
        </w:rPr>
      </w:pPr>
      <w:r w:rsidRPr="00965ED7">
        <w:rPr>
          <w:rFonts w:cs="Times New Roman"/>
          <w:b/>
          <w:color w:val="000000" w:themeColor="text1"/>
          <w:lang w:val="ru-RU"/>
        </w:rPr>
        <w:br w:type="page"/>
      </w:r>
    </w:p>
    <w:p w14:paraId="5561C0A6" w14:textId="77777777" w:rsidR="00F01475" w:rsidRPr="00965ED7" w:rsidRDefault="00000000" w:rsidP="00965ED7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Toc233281803"/>
      <w:r w:rsidRPr="00965ED7">
        <w:rPr>
          <w:rFonts w:ascii="Times New Roman" w:hAnsi="Times New Roman" w:cs="Times New Roman"/>
          <w:color w:val="000000" w:themeColor="text1"/>
          <w:lang w:val="ru-RU"/>
        </w:rPr>
        <w:lastRenderedPageBreak/>
        <w:t>ВВЕДЕНИЕ</w:t>
      </w:r>
      <w:bookmarkEnd w:id="0"/>
    </w:p>
    <w:p w14:paraId="22288768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Актуальность темы производственной практики обусловлена тем, что любое программное обеспечение после завершения этапа разработки должно быть не только функциональным, но и пригодным к промышленной эксплуатации. Современная клиент-серверная система не может считаться готовой, пока не обеспечены её воспроизводимое развёртывание на сервере, контроль состояния, защита сетевого взаимодействия, логирование, резервное копирование данных и возможность измерять эксплуатационные характеристики. Особую значимость эти задачи приобретают при переносе сервиса с локальной машины разработчика на выделенный или виртуальный сервер, где приложение должно работать в режиме, близком к реальной эксплуатации.</w:t>
      </w:r>
    </w:p>
    <w:p w14:paraId="07DF783A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В качестве объекта сопровождения в рамках практики выбрана клиент-серверная система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состоящая из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на </w:t>
      </w:r>
      <w:proofErr w:type="spellStart"/>
      <w:r w:rsidRPr="00965ED7">
        <w:rPr>
          <w:rFonts w:cs="Times New Roman"/>
          <w:color w:val="000000" w:themeColor="text1"/>
          <w:szCs w:val="28"/>
        </w:rPr>
        <w:t>FastAPI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965ED7">
        <w:rPr>
          <w:rFonts w:cs="Times New Roman"/>
          <w:color w:val="000000" w:themeColor="text1"/>
          <w:szCs w:val="28"/>
        </w:rPr>
        <w:t>Android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-приложения для учёта цифровых подписок пользователя. На учебной практике система была подготовлена к эксплуатации на локальном компьютере; задача производственной практики — выполнить её полноценное развёртывание на виртуальном сервере под управлением </w:t>
      </w:r>
      <w:r w:rsidRPr="00965ED7">
        <w:rPr>
          <w:rFonts w:cs="Times New Roman"/>
          <w:color w:val="000000" w:themeColor="text1"/>
          <w:szCs w:val="28"/>
        </w:rPr>
        <w:t>Ubuntu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Server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обеспечить комплекс мер сопровождения.</w:t>
      </w:r>
    </w:p>
    <w:p w14:paraId="2313FB93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Объектом исследования является процесс сопровождения и развёртывания клиент-серверного программного обеспечения на виртуальном сервере.</w:t>
      </w:r>
    </w:p>
    <w:p w14:paraId="50A6FA36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Предметом исследования выступают методы и инструменты развёртывания, настройки, обеспечения безопасности, контроля состояния и измерения эксплуатационных характеристик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в виртуальной среде </w:t>
      </w:r>
      <w:r w:rsidRPr="00965ED7">
        <w:rPr>
          <w:rFonts w:cs="Times New Roman"/>
          <w:color w:val="000000" w:themeColor="text1"/>
          <w:szCs w:val="28"/>
        </w:rPr>
        <w:t>Ubuntu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Server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</w:p>
    <w:p w14:paraId="30D9D238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Цель работы — выполнить комплексное сопровождение системы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путём её развёртывания на виртуальном сервере </w:t>
      </w:r>
      <w:r w:rsidRPr="00965ED7">
        <w:rPr>
          <w:rFonts w:cs="Times New Roman"/>
          <w:color w:val="000000" w:themeColor="text1"/>
          <w:szCs w:val="28"/>
        </w:rPr>
        <w:t>Ubuntu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Server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настройки серверного окружения и веб-сервера, обеспечения безопасности, контроля состояния и измерения эксплуатационных </w:t>
      </w:r>
      <w:r w:rsidRPr="00965ED7">
        <w:rPr>
          <w:rFonts w:cs="Times New Roman"/>
          <w:color w:val="000000" w:themeColor="text1"/>
          <w:szCs w:val="28"/>
          <w:lang w:val="ru-RU"/>
        </w:rPr>
        <w:lastRenderedPageBreak/>
        <w:t>характеристик в соответствии с требованиями профессионального модуля ПМ.03.</w:t>
      </w:r>
    </w:p>
    <w:p w14:paraId="2F6277B3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Для достижения поставленной цели в ходе производственной практики решаются следующие задачи:</w:t>
      </w:r>
    </w:p>
    <w:p w14:paraId="6F96E132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— проанализировать систему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как объект сопровождения и определить требования к её серверному окружению;</w:t>
      </w:r>
    </w:p>
    <w:p w14:paraId="0A4A2CD5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— обосновать выбор инструментов сопровождения и платформы развёртывания;</w:t>
      </w:r>
    </w:p>
    <w:p w14:paraId="5AA6AFFC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— подготовить серверное окружение на базе </w:t>
      </w:r>
      <w:r w:rsidRPr="00965ED7">
        <w:rPr>
          <w:rFonts w:cs="Times New Roman"/>
          <w:color w:val="000000" w:themeColor="text1"/>
          <w:szCs w:val="28"/>
        </w:rPr>
        <w:t>Ubuntu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Server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24.04 </w:t>
      </w:r>
      <w:r w:rsidRPr="00965ED7">
        <w:rPr>
          <w:rFonts w:cs="Times New Roman"/>
          <w:color w:val="000000" w:themeColor="text1"/>
          <w:szCs w:val="28"/>
        </w:rPr>
        <w:t>LTS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в виртуальной среде </w:t>
      </w:r>
      <w:r w:rsidRPr="00965ED7">
        <w:rPr>
          <w:rFonts w:cs="Times New Roman"/>
          <w:color w:val="000000" w:themeColor="text1"/>
          <w:szCs w:val="28"/>
        </w:rPr>
        <w:t>Oracle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VirtualBox</w:t>
      </w:r>
      <w:r w:rsidRPr="00965ED7">
        <w:rPr>
          <w:rFonts w:cs="Times New Roman"/>
          <w:color w:val="000000" w:themeColor="text1"/>
          <w:szCs w:val="28"/>
          <w:lang w:val="ru-RU"/>
        </w:rPr>
        <w:t>;</w:t>
      </w:r>
    </w:p>
    <w:p w14:paraId="47BA30C3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— выполнить инсталляцию платформы </w:t>
      </w:r>
      <w:r w:rsidRPr="00965ED7">
        <w:rPr>
          <w:rFonts w:cs="Times New Roman"/>
          <w:color w:val="000000" w:themeColor="text1"/>
          <w:szCs w:val="28"/>
        </w:rPr>
        <w:t>Python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ASGI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-сервера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, СУБД и необходимых библиотек;</w:t>
      </w:r>
    </w:p>
    <w:p w14:paraId="4CED76FD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— развернуть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 </w:t>
      </w:r>
      <w:proofErr w:type="spellStart"/>
      <w:r w:rsidRPr="00965ED7">
        <w:rPr>
          <w:rFonts w:cs="Times New Roman"/>
          <w:color w:val="000000" w:themeColor="text1"/>
          <w:szCs w:val="28"/>
        </w:rPr>
        <w:t>FastAPI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и настроить обратный прокси-сервер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>;</w:t>
      </w:r>
    </w:p>
    <w:p w14:paraId="4CFAB30F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— настроить базовую безопасность средствами </w:t>
      </w:r>
      <w:r w:rsidRPr="00965ED7">
        <w:rPr>
          <w:rFonts w:cs="Times New Roman"/>
          <w:color w:val="000000" w:themeColor="text1"/>
          <w:szCs w:val="28"/>
        </w:rPr>
        <w:t>firewall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UFW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HTTP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security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headers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CORS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965ED7">
        <w:rPr>
          <w:rFonts w:cs="Times New Roman"/>
          <w:color w:val="000000" w:themeColor="text1"/>
          <w:szCs w:val="28"/>
        </w:rPr>
        <w:t>rate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limiting</w:t>
      </w:r>
      <w:r w:rsidRPr="00965ED7">
        <w:rPr>
          <w:rFonts w:cs="Times New Roman"/>
          <w:color w:val="000000" w:themeColor="text1"/>
          <w:szCs w:val="28"/>
          <w:lang w:val="ru-RU"/>
        </w:rPr>
        <w:t>;</w:t>
      </w:r>
    </w:p>
    <w:p w14:paraId="48B4168C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— организовать контроль состояния компонентов через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/</w:t>
      </w:r>
      <w:r w:rsidRPr="00965ED7">
        <w:rPr>
          <w:rFonts w:cs="Times New Roman"/>
          <w:color w:val="000000" w:themeColor="text1"/>
          <w:szCs w:val="28"/>
        </w:rPr>
        <w:t>health</w:t>
      </w:r>
      <w:r w:rsidRPr="00965ED7">
        <w:rPr>
          <w:rFonts w:cs="Times New Roman"/>
          <w:color w:val="000000" w:themeColor="text1"/>
          <w:szCs w:val="28"/>
          <w:lang w:val="ru-RU"/>
        </w:rPr>
        <w:t>, логирование и скрипты мониторинга;</w:t>
      </w:r>
    </w:p>
    <w:p w14:paraId="3FD1D95E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— измерить эксплуатационные характеристики сервиса и провести нагрузочное тестирование;</w:t>
      </w:r>
    </w:p>
    <w:p w14:paraId="708CC330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— настроить резервное копирование базы данных и автоматический запуск сервиса через </w:t>
      </w:r>
      <w:proofErr w:type="spellStart"/>
      <w:r w:rsidRPr="00965ED7">
        <w:rPr>
          <w:rFonts w:cs="Times New Roman"/>
          <w:color w:val="000000" w:themeColor="text1"/>
          <w:szCs w:val="28"/>
        </w:rPr>
        <w:t>systemd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;</w:t>
      </w:r>
    </w:p>
    <w:p w14:paraId="6328F2AF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— проанализировать риски эксплуатации и сформулировать выводы по результатам практики.</w:t>
      </w:r>
    </w:p>
    <w:p w14:paraId="34F3134B" w14:textId="77777777" w:rsidR="00F01475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Практическая значимость работы состоит в том, что полученные решения переводят учебный проект из состояния «работает на компьютере разработчика» в состояние сервиса, развёрнутого на сервере и пригодного к контролируемой эксплуатации. </w:t>
      </w:r>
    </w:p>
    <w:p w14:paraId="3A3FBD45" w14:textId="77777777" w:rsidR="00965ED7" w:rsidRP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64599F63" w14:textId="77777777" w:rsidR="00965ED7" w:rsidRPr="00965ED7" w:rsidRDefault="00965ED7" w:rsidP="00965ED7">
      <w:pPr>
        <w:pStyle w:val="1"/>
        <w:spacing w:before="0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30597842"/>
      <w:bookmarkStart w:id="2" w:name="_Toc230598012"/>
      <w:bookmarkStart w:id="3" w:name="_Toc230622250"/>
      <w:bookmarkStart w:id="4" w:name="_Toc233281804"/>
      <w:r w:rsidRPr="00965ED7">
        <w:rPr>
          <w:rFonts w:ascii="Times New Roman" w:hAnsi="Times New Roman" w:cs="Times New Roman"/>
          <w:color w:val="000000" w:themeColor="text1"/>
        </w:rPr>
        <w:lastRenderedPageBreak/>
        <w:t>I. ТЕОРЕТИЧЕСКАЯ ЧАСТЬ</w:t>
      </w:r>
      <w:bookmarkEnd w:id="1"/>
      <w:bookmarkEnd w:id="2"/>
      <w:bookmarkEnd w:id="3"/>
      <w:bookmarkEnd w:id="4"/>
    </w:p>
    <w:p w14:paraId="3A1B8F2D" w14:textId="77777777" w:rsidR="00F01475" w:rsidRPr="00965ED7" w:rsidRDefault="00000000" w:rsidP="00965ED7">
      <w:pPr>
        <w:pStyle w:val="ae"/>
        <w:numPr>
          <w:ilvl w:val="1"/>
          <w:numId w:val="10"/>
        </w:numPr>
        <w:outlineLvl w:val="1"/>
        <w:rPr>
          <w:rFonts w:cs="Times New Roman"/>
          <w:b/>
          <w:color w:val="000000" w:themeColor="text1"/>
          <w:szCs w:val="28"/>
          <w:lang w:val="ru-RU"/>
        </w:rPr>
      </w:pPr>
      <w:bookmarkStart w:id="5" w:name="_Toc233281805"/>
      <w:r w:rsidRPr="00965ED7">
        <w:rPr>
          <w:rFonts w:cs="Times New Roman"/>
          <w:b/>
          <w:color w:val="000000" w:themeColor="text1"/>
          <w:szCs w:val="28"/>
          <w:lang w:val="ru-RU"/>
        </w:rPr>
        <w:t xml:space="preserve">Система </w:t>
      </w:r>
      <w:proofErr w:type="spellStart"/>
      <w:r w:rsidRPr="00965ED7">
        <w:rPr>
          <w:rFonts w:cs="Times New Roman"/>
          <w:b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b/>
          <w:color w:val="000000" w:themeColor="text1"/>
          <w:szCs w:val="28"/>
          <w:lang w:val="ru-RU"/>
        </w:rPr>
        <w:t xml:space="preserve"> как объект сопровождения</w:t>
      </w:r>
      <w:bookmarkEnd w:id="5"/>
    </w:p>
    <w:p w14:paraId="4E5079F4" w14:textId="77777777" w:rsidR="001B0B68" w:rsidRPr="00965ED7" w:rsidRDefault="001B0B68" w:rsidP="001B0B68">
      <w:pPr>
        <w:pStyle w:val="ae"/>
        <w:ind w:left="420"/>
        <w:rPr>
          <w:rFonts w:cs="Times New Roman"/>
          <w:color w:val="000000" w:themeColor="text1"/>
          <w:szCs w:val="28"/>
          <w:lang w:val="ru-RU"/>
        </w:rPr>
      </w:pPr>
    </w:p>
    <w:p w14:paraId="00635FDC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представляет собой клиент-серверную систему для учёта цифровых подписок пользователя.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 предоставляет </w:t>
      </w:r>
      <w:r w:rsidRPr="00965ED7">
        <w:rPr>
          <w:rFonts w:cs="Times New Roman"/>
          <w:color w:val="000000" w:themeColor="text1"/>
          <w:szCs w:val="28"/>
        </w:rPr>
        <w:t>REST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API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для создания, просмотра, изменения и удаления подписок, а также для расчёта ежемесячных и ежегодных расходов. </w:t>
      </w:r>
      <w:r w:rsidRPr="00965ED7">
        <w:rPr>
          <w:rFonts w:cs="Times New Roman"/>
          <w:color w:val="000000" w:themeColor="text1"/>
          <w:szCs w:val="28"/>
        </w:rPr>
        <w:t>Android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-клиент использует этот </w:t>
      </w:r>
      <w:r w:rsidRPr="00965ED7">
        <w:rPr>
          <w:rFonts w:cs="Times New Roman"/>
          <w:color w:val="000000" w:themeColor="text1"/>
          <w:szCs w:val="28"/>
        </w:rPr>
        <w:t>API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для отображения информации пользователю и управления списком подписок.</w:t>
      </w:r>
    </w:p>
    <w:p w14:paraId="7F6122B5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Архитектурно система состоит из двух основных частей. Серверная часть реализована на фреймворке </w:t>
      </w:r>
      <w:proofErr w:type="spellStart"/>
      <w:r w:rsidRPr="00965ED7">
        <w:rPr>
          <w:rFonts w:cs="Times New Roman"/>
          <w:color w:val="000000" w:themeColor="text1"/>
          <w:szCs w:val="28"/>
        </w:rPr>
        <w:t>FastAPI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с использованием </w:t>
      </w:r>
      <w:r w:rsidRPr="00965ED7">
        <w:rPr>
          <w:rFonts w:cs="Times New Roman"/>
          <w:color w:val="000000" w:themeColor="text1"/>
          <w:szCs w:val="28"/>
        </w:rPr>
        <w:t>ORM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SQLAlchemy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и СУБД для хранения данных; она отвечает за бизнес-логику, валидацию запросов и предоставление </w:t>
      </w:r>
      <w:r w:rsidRPr="00965ED7">
        <w:rPr>
          <w:rFonts w:cs="Times New Roman"/>
          <w:color w:val="000000" w:themeColor="text1"/>
          <w:szCs w:val="28"/>
        </w:rPr>
        <w:t>REST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API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. Клиентская часть — </w:t>
      </w:r>
      <w:r w:rsidRPr="00965ED7">
        <w:rPr>
          <w:rFonts w:cs="Times New Roman"/>
          <w:color w:val="000000" w:themeColor="text1"/>
          <w:szCs w:val="28"/>
        </w:rPr>
        <w:t>Android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-приложение, использующее библиотеки </w:t>
      </w:r>
      <w:r w:rsidRPr="00965ED7">
        <w:rPr>
          <w:rFonts w:cs="Times New Roman"/>
          <w:color w:val="000000" w:themeColor="text1"/>
          <w:szCs w:val="28"/>
        </w:rPr>
        <w:t>Retrofit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</w:t>
      </w:r>
      <w:proofErr w:type="spellStart"/>
      <w:r w:rsidRPr="00965ED7">
        <w:rPr>
          <w:rFonts w:cs="Times New Roman"/>
          <w:color w:val="000000" w:themeColor="text1"/>
          <w:szCs w:val="28"/>
        </w:rPr>
        <w:t>OkHttp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для обращения к </w:t>
      </w:r>
      <w:r w:rsidRPr="00965ED7">
        <w:rPr>
          <w:rFonts w:cs="Times New Roman"/>
          <w:color w:val="000000" w:themeColor="text1"/>
          <w:szCs w:val="28"/>
        </w:rPr>
        <w:t>REST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API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локальную базу </w:t>
      </w:r>
      <w:r w:rsidRPr="00965ED7">
        <w:rPr>
          <w:rFonts w:cs="Times New Roman"/>
          <w:color w:val="000000" w:themeColor="text1"/>
          <w:szCs w:val="28"/>
        </w:rPr>
        <w:t>Room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для кэширования данных на устройстве.</w:t>
      </w:r>
    </w:p>
    <w:p w14:paraId="4C7D64E7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Как объект сопровождения, система требует регулярного выполнения следующих задач: обеспечения доступности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-сервиса, контроля времени отклика </w:t>
      </w:r>
      <w:r w:rsidRPr="00965ED7">
        <w:rPr>
          <w:rFonts w:cs="Times New Roman"/>
          <w:color w:val="000000" w:themeColor="text1"/>
          <w:szCs w:val="28"/>
        </w:rPr>
        <w:t>API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анализа поступающих запросов и ошибок, ограничения небезопасного сетевого взаимодействия, резервного копирования базы данных и возможности восстановления после сбоя. С точки зрения сопровождения важны не только </w:t>
      </w:r>
      <w:r w:rsidRPr="00965ED7">
        <w:rPr>
          <w:rFonts w:cs="Times New Roman"/>
          <w:color w:val="000000" w:themeColor="text1"/>
          <w:szCs w:val="28"/>
        </w:rPr>
        <w:t>CRUD</w:t>
      </w:r>
      <w:r w:rsidRPr="00965ED7">
        <w:rPr>
          <w:rFonts w:cs="Times New Roman"/>
          <w:color w:val="000000" w:themeColor="text1"/>
          <w:szCs w:val="28"/>
          <w:lang w:val="ru-RU"/>
        </w:rPr>
        <w:t>-операции, но и понимание того, работает ли сервис, как быстро он отвечает и можно ли восстановить данные.</w:t>
      </w:r>
    </w:p>
    <w:p w14:paraId="0194D068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Перенос системы с локальной машины разработчика на виртуальный сервер добавляет дополнительный пласт задач сопровождения: подготовку серверной операционной системы, установку среды выполнения, настройку автоматического запуска сервиса, конфигурацию обратного прокси-сервера и сетевого экрана. Именно эти работы составляют содержание производственной практики.</w:t>
      </w:r>
    </w:p>
    <w:p w14:paraId="450BDB21" w14:textId="77777777" w:rsidR="00E71005" w:rsidRPr="00965ED7" w:rsidRDefault="00E71005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72E2676A" w14:textId="77777777" w:rsidR="00F01475" w:rsidRPr="00965ED7" w:rsidRDefault="00000000" w:rsidP="00965ED7">
      <w:pPr>
        <w:pStyle w:val="ae"/>
        <w:numPr>
          <w:ilvl w:val="1"/>
          <w:numId w:val="10"/>
        </w:numPr>
        <w:outlineLvl w:val="1"/>
        <w:rPr>
          <w:rFonts w:cs="Times New Roman"/>
          <w:b/>
          <w:color w:val="000000" w:themeColor="text1"/>
          <w:szCs w:val="28"/>
          <w:lang w:val="ru-RU"/>
        </w:rPr>
      </w:pPr>
      <w:bookmarkStart w:id="6" w:name="_Toc233281806"/>
      <w:r w:rsidRPr="00965ED7">
        <w:rPr>
          <w:rFonts w:cs="Times New Roman"/>
          <w:b/>
          <w:color w:val="000000" w:themeColor="text1"/>
          <w:szCs w:val="28"/>
          <w:lang w:val="ru-RU"/>
        </w:rPr>
        <w:lastRenderedPageBreak/>
        <w:t>Требования к серверному окружению</w:t>
      </w:r>
      <w:bookmarkEnd w:id="6"/>
    </w:p>
    <w:p w14:paraId="72A63E6C" w14:textId="77777777" w:rsidR="001B0B68" w:rsidRPr="00965ED7" w:rsidRDefault="001B0B68" w:rsidP="001B0B68">
      <w:pPr>
        <w:pStyle w:val="ae"/>
        <w:ind w:left="1129"/>
        <w:rPr>
          <w:rFonts w:cs="Times New Roman"/>
          <w:color w:val="000000" w:themeColor="text1"/>
          <w:szCs w:val="28"/>
          <w:lang w:val="ru-RU"/>
        </w:rPr>
      </w:pPr>
    </w:p>
    <w:p w14:paraId="6EB5AB3E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Для корректного функционирования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на виртуальном сервере необходимо окружение, включающее следующие компоненты.</w:t>
      </w:r>
    </w:p>
    <w:p w14:paraId="4A776D06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Операционная система </w:t>
      </w:r>
      <w:r w:rsidRPr="00965ED7">
        <w:rPr>
          <w:rFonts w:cs="Times New Roman"/>
          <w:color w:val="000000" w:themeColor="text1"/>
          <w:szCs w:val="28"/>
        </w:rPr>
        <w:t>Ubuntu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Server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24.04 </w:t>
      </w:r>
      <w:r w:rsidRPr="00965ED7">
        <w:rPr>
          <w:rFonts w:cs="Times New Roman"/>
          <w:color w:val="000000" w:themeColor="text1"/>
          <w:szCs w:val="28"/>
        </w:rPr>
        <w:t>LTS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выбрана как стабильная и широко распространённая в серверной инфраструктуре платформа. Длительная поддержка версии </w:t>
      </w:r>
      <w:r w:rsidRPr="00965ED7">
        <w:rPr>
          <w:rFonts w:cs="Times New Roman"/>
          <w:color w:val="000000" w:themeColor="text1"/>
          <w:szCs w:val="28"/>
        </w:rPr>
        <w:t>LTS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гарантирует получение обновлений безопасности в течение пяти лет, что важно для эксплуатируемых систем. </w:t>
      </w:r>
      <w:r w:rsidRPr="00965ED7">
        <w:rPr>
          <w:rFonts w:cs="Times New Roman"/>
          <w:color w:val="000000" w:themeColor="text1"/>
          <w:szCs w:val="28"/>
        </w:rPr>
        <w:t>Ubuntu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Server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обеспечивает совместимость с большинством современных средств развёртывания и обладает обширной документацией.</w:t>
      </w:r>
      <w:r w:rsidRPr="00965ED7">
        <w:rPr>
          <w:rFonts w:cs="Times New Roman"/>
          <w:color w:val="000000" w:themeColor="text1"/>
          <w:lang w:val="ru-RU"/>
        </w:rPr>
        <w:t xml:space="preserve"> [1]</w:t>
      </w:r>
    </w:p>
    <w:p w14:paraId="629E50A0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Платформа </w:t>
      </w:r>
      <w:r w:rsidRPr="00965ED7">
        <w:rPr>
          <w:rFonts w:cs="Times New Roman"/>
          <w:color w:val="000000" w:themeColor="text1"/>
          <w:szCs w:val="28"/>
        </w:rPr>
        <w:t>Python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3.12 необходима для запуска приложения, разработанного на </w:t>
      </w:r>
      <w:proofErr w:type="spellStart"/>
      <w:r w:rsidRPr="00965ED7">
        <w:rPr>
          <w:rFonts w:cs="Times New Roman"/>
          <w:color w:val="000000" w:themeColor="text1"/>
          <w:szCs w:val="28"/>
        </w:rPr>
        <w:t>FastAPI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. Выбор актуальной версии обеспечивает доступ к современным возможностям асинхронного программирования и совместимость с последними версиями библиотек.</w:t>
      </w:r>
      <w:r w:rsidRPr="00965ED7">
        <w:rPr>
          <w:rFonts w:cs="Times New Roman"/>
          <w:color w:val="000000" w:themeColor="text1"/>
          <w:lang w:val="ru-RU"/>
        </w:rPr>
        <w:t xml:space="preserve"> [2]</w:t>
      </w:r>
    </w:p>
    <w:p w14:paraId="6E87F4F8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</w:rPr>
        <w:t>ASGI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-сервер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используется как сервер приложений для запуска </w:t>
      </w:r>
      <w:proofErr w:type="spellStart"/>
      <w:r w:rsidRPr="00965ED7">
        <w:rPr>
          <w:rFonts w:cs="Times New Roman"/>
          <w:color w:val="000000" w:themeColor="text1"/>
          <w:szCs w:val="28"/>
        </w:rPr>
        <w:t>FastAPI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. Он обеспечивает обработку асинхронных запросов и взаимодействует с обратным прокси-сервером. Для промышленной эксплуатации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запускается под управлением менеджера процессов или </w:t>
      </w:r>
      <w:proofErr w:type="spellStart"/>
      <w:r w:rsidRPr="00965ED7">
        <w:rPr>
          <w:rFonts w:cs="Times New Roman"/>
          <w:color w:val="000000" w:themeColor="text1"/>
          <w:szCs w:val="28"/>
        </w:rPr>
        <w:t>systemd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.</w:t>
      </w:r>
      <w:r w:rsidRPr="00965ED7">
        <w:rPr>
          <w:rFonts w:cs="Times New Roman"/>
          <w:color w:val="000000" w:themeColor="text1"/>
          <w:lang w:val="ru-RU"/>
        </w:rPr>
        <w:t xml:space="preserve"> [3]</w:t>
      </w:r>
    </w:p>
    <w:p w14:paraId="70CDCF0B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СУБД отвечает за сохранность данных о подписках. На этапе учебной эксплуатации применяется встроенная СУБД </w:t>
      </w:r>
      <w:r w:rsidRPr="00965ED7">
        <w:rPr>
          <w:rFonts w:cs="Times New Roman"/>
          <w:color w:val="000000" w:themeColor="text1"/>
          <w:szCs w:val="28"/>
        </w:rPr>
        <w:t>SQLite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которой достаточно для демонстрации; при росте нагрузки рекомендуется переход на </w:t>
      </w:r>
      <w:r w:rsidRPr="00965ED7">
        <w:rPr>
          <w:rFonts w:cs="Times New Roman"/>
          <w:color w:val="000000" w:themeColor="text1"/>
          <w:szCs w:val="28"/>
        </w:rPr>
        <w:t>PostgreSQL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обладающую поддержкой </w:t>
      </w:r>
      <w:r w:rsidRPr="00965ED7">
        <w:rPr>
          <w:rFonts w:cs="Times New Roman"/>
          <w:color w:val="000000" w:themeColor="text1"/>
          <w:szCs w:val="28"/>
        </w:rPr>
        <w:t>ACID</w:t>
      </w:r>
      <w:r w:rsidRPr="00965ED7">
        <w:rPr>
          <w:rFonts w:cs="Times New Roman"/>
          <w:color w:val="000000" w:themeColor="text1"/>
          <w:szCs w:val="28"/>
          <w:lang w:val="ru-RU"/>
        </w:rPr>
        <w:t>-транзакций, развитыми средствами резервного копирования и возможностью одновременного обслуживания множества подключений.</w:t>
      </w:r>
      <w:r w:rsidRPr="00965ED7">
        <w:rPr>
          <w:rFonts w:cs="Times New Roman"/>
          <w:color w:val="000000" w:themeColor="text1"/>
          <w:lang w:val="ru-RU"/>
        </w:rPr>
        <w:t xml:space="preserve"> [4]</w:t>
      </w:r>
    </w:p>
    <w:p w14:paraId="228CCA11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Обратный прокси-сервер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размещается перед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и обеспечивает приём внешних </w:t>
      </w:r>
      <w:r w:rsidRPr="00965ED7">
        <w:rPr>
          <w:rFonts w:cs="Times New Roman"/>
          <w:color w:val="000000" w:themeColor="text1"/>
          <w:szCs w:val="28"/>
        </w:rPr>
        <w:t>HTTP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-запросов, обработку статических ресурсов, возможность настройки </w:t>
      </w:r>
      <w:r w:rsidRPr="00965ED7">
        <w:rPr>
          <w:rFonts w:cs="Times New Roman"/>
          <w:color w:val="000000" w:themeColor="text1"/>
          <w:szCs w:val="28"/>
        </w:rPr>
        <w:t>HTTPS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-шифрования и балансировки. </w:t>
      </w:r>
      <w:r w:rsidRPr="00965ED7">
        <w:rPr>
          <w:rFonts w:cs="Times New Roman"/>
          <w:color w:val="000000" w:themeColor="text1"/>
          <w:szCs w:val="28"/>
          <w:lang w:val="ru-RU"/>
        </w:rPr>
        <w:lastRenderedPageBreak/>
        <w:t xml:space="preserve">Применение обратного прокси является стандартной практикой эксплуатации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>-сервисов и повышает безопасность и управляемость системы.</w:t>
      </w:r>
      <w:r w:rsidRPr="00965ED7">
        <w:rPr>
          <w:rFonts w:cs="Times New Roman"/>
          <w:color w:val="000000" w:themeColor="text1"/>
          <w:lang w:val="ru-RU"/>
        </w:rPr>
        <w:t xml:space="preserve"> [5]</w:t>
      </w:r>
    </w:p>
    <w:p w14:paraId="0E30A567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Виртуальная среда </w:t>
      </w:r>
      <w:r w:rsidRPr="00965ED7">
        <w:rPr>
          <w:rFonts w:cs="Times New Roman"/>
          <w:color w:val="000000" w:themeColor="text1"/>
          <w:szCs w:val="28"/>
        </w:rPr>
        <w:t>Oracle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VirtualBox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используется на этапе развёртывания и тестирования для изоляции серверного окружения от хост-системы, что снижает риск конфигурационных конфликтов и упрощает восстановление в случае сбоев. Для промышленной эксплуатации рекомендуется использование выделенного сервера у хостинг-провайдера.</w:t>
      </w:r>
    </w:p>
    <w:p w14:paraId="7B460EDF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Каждый из перечисленных компонентов решает свою задачу: операционная система обеспечивает базовую среду выполнения, </w:t>
      </w:r>
      <w:r w:rsidRPr="00965ED7">
        <w:rPr>
          <w:rFonts w:cs="Times New Roman"/>
          <w:color w:val="000000" w:themeColor="text1"/>
          <w:szCs w:val="28"/>
        </w:rPr>
        <w:t>Python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— среду выполнения приложения, СУБД — хранение данных,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— приём и маршрутизацию внешних запросов, а виртуализация — изоляцию и воспроизводимость развёртывания.</w:t>
      </w:r>
    </w:p>
    <w:p w14:paraId="49B57287" w14:textId="77777777" w:rsidR="001B0B68" w:rsidRPr="00965ED7" w:rsidRDefault="001B0B68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50F78613" w14:textId="77777777" w:rsidR="00F01475" w:rsidRPr="00965ED7" w:rsidRDefault="00000000" w:rsidP="00965ED7">
      <w:pPr>
        <w:pStyle w:val="ae"/>
        <w:numPr>
          <w:ilvl w:val="1"/>
          <w:numId w:val="10"/>
        </w:numPr>
        <w:outlineLvl w:val="1"/>
        <w:rPr>
          <w:rFonts w:cs="Times New Roman"/>
          <w:b/>
          <w:color w:val="000000" w:themeColor="text1"/>
          <w:szCs w:val="28"/>
          <w:lang w:val="ru-RU"/>
        </w:rPr>
      </w:pPr>
      <w:bookmarkStart w:id="7" w:name="_Toc233281807"/>
      <w:r w:rsidRPr="00965ED7">
        <w:rPr>
          <w:rFonts w:cs="Times New Roman"/>
          <w:b/>
          <w:color w:val="000000" w:themeColor="text1"/>
          <w:szCs w:val="28"/>
          <w:lang w:val="ru-RU"/>
        </w:rPr>
        <w:t>Развёртывание и автоматизация доставки</w:t>
      </w:r>
      <w:bookmarkEnd w:id="7"/>
    </w:p>
    <w:p w14:paraId="42DF695C" w14:textId="77777777" w:rsidR="001B0B68" w:rsidRPr="00965ED7" w:rsidRDefault="001B0B68" w:rsidP="001B0B68">
      <w:pPr>
        <w:pStyle w:val="ae"/>
        <w:ind w:left="1129"/>
        <w:rPr>
          <w:rFonts w:cs="Times New Roman"/>
          <w:color w:val="000000" w:themeColor="text1"/>
          <w:szCs w:val="28"/>
          <w:lang w:val="ru-RU"/>
        </w:rPr>
      </w:pPr>
    </w:p>
    <w:p w14:paraId="0FD9BBD3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Развёртывание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включает подготовку окружения, установку зависимостей, копирование файлов приложения и его запуск. В современных условиях для серверных приложений применяется подход </w:t>
      </w:r>
      <w:r w:rsidRPr="00965ED7">
        <w:rPr>
          <w:rFonts w:cs="Times New Roman"/>
          <w:color w:val="000000" w:themeColor="text1"/>
          <w:szCs w:val="28"/>
        </w:rPr>
        <w:t>CI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CD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(</w:t>
      </w:r>
      <w:r w:rsidRPr="00965ED7">
        <w:rPr>
          <w:rFonts w:cs="Times New Roman"/>
          <w:color w:val="000000" w:themeColor="text1"/>
          <w:szCs w:val="28"/>
        </w:rPr>
        <w:t>Continuous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Integration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/ </w:t>
      </w:r>
      <w:r w:rsidRPr="00965ED7">
        <w:rPr>
          <w:rFonts w:cs="Times New Roman"/>
          <w:color w:val="000000" w:themeColor="text1"/>
          <w:szCs w:val="28"/>
        </w:rPr>
        <w:t>Continuous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Deployment</w:t>
      </w:r>
      <w:r w:rsidRPr="00965ED7">
        <w:rPr>
          <w:rFonts w:cs="Times New Roman"/>
          <w:color w:val="000000" w:themeColor="text1"/>
          <w:szCs w:val="28"/>
          <w:lang w:val="ru-RU"/>
        </w:rPr>
        <w:t>), позволяющий автоматизировать процесс доставки кода в рабочую среду. Такой подход обеспечивает воспроизводимость развёртывания, уменьшает количество ручных ошибок и упрощает дальнейшее сопровождение.</w:t>
      </w:r>
    </w:p>
    <w:p w14:paraId="2F07597B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В рамках производственной практики развёртывание выполняется через скрипт </w:t>
      </w:r>
      <w:r w:rsidRPr="00965ED7">
        <w:rPr>
          <w:rFonts w:cs="Times New Roman"/>
          <w:color w:val="000000" w:themeColor="text1"/>
          <w:szCs w:val="28"/>
        </w:rPr>
        <w:t>deploy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  <w:szCs w:val="28"/>
        </w:rPr>
        <w:t>sh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реализующий базовый </w:t>
      </w:r>
      <w:r w:rsidRPr="00965ED7">
        <w:rPr>
          <w:rFonts w:cs="Times New Roman"/>
          <w:color w:val="000000" w:themeColor="text1"/>
          <w:szCs w:val="28"/>
        </w:rPr>
        <w:t>pipeline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доставки приложения. Скрипт последовательно выполняет: остановку работающей версии сервиса, обновление кода и зависимостей, запуск автоматических тестов, создание резервной копии базы данных, запуск новой версии и проверку её работоспособности через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/</w:t>
      </w:r>
      <w:r w:rsidRPr="00965ED7">
        <w:rPr>
          <w:rFonts w:cs="Times New Roman"/>
          <w:color w:val="000000" w:themeColor="text1"/>
          <w:szCs w:val="28"/>
        </w:rPr>
        <w:t>health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. При неудачном прохождении </w:t>
      </w:r>
      <w:r w:rsidRPr="00965ED7">
        <w:rPr>
          <w:rFonts w:cs="Times New Roman"/>
          <w:color w:val="000000" w:themeColor="text1"/>
          <w:szCs w:val="28"/>
          <w:lang w:val="ru-RU"/>
        </w:rPr>
        <w:lastRenderedPageBreak/>
        <w:t>тестов или возникновении ошибок деплой отменяется, что предотвращает вывод нерабочей версии в эксплуатацию.</w:t>
      </w:r>
    </w:p>
    <w:p w14:paraId="480096A1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Для обеспечения автоматического запуска сервиса после перезагрузки сервера и автоматического восстановления при сбоях используется системный менеджер </w:t>
      </w:r>
      <w:proofErr w:type="spellStart"/>
      <w:r w:rsidRPr="00965ED7">
        <w:rPr>
          <w:rFonts w:cs="Times New Roman"/>
          <w:color w:val="000000" w:themeColor="text1"/>
          <w:szCs w:val="28"/>
        </w:rPr>
        <w:t>systemd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. </w:t>
      </w:r>
      <w:proofErr w:type="spellStart"/>
      <w:r w:rsidRPr="00965ED7">
        <w:rPr>
          <w:rFonts w:cs="Times New Roman"/>
          <w:color w:val="000000" w:themeColor="text1"/>
          <w:szCs w:val="28"/>
        </w:rPr>
        <w:t>Systemd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unit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описывает параметры запуска приложения, зависимости от других сервисов, политики перезапуска и перенаправление вывода в файлы журналов. Параметр </w:t>
      </w:r>
      <w:r w:rsidRPr="00965ED7">
        <w:rPr>
          <w:rFonts w:cs="Times New Roman"/>
          <w:color w:val="000000" w:themeColor="text1"/>
          <w:szCs w:val="28"/>
        </w:rPr>
        <w:t>Restart</w:t>
      </w:r>
      <w:r w:rsidRPr="00965ED7">
        <w:rPr>
          <w:rFonts w:cs="Times New Roman"/>
          <w:color w:val="000000" w:themeColor="text1"/>
          <w:szCs w:val="28"/>
          <w:lang w:val="ru-RU"/>
        </w:rPr>
        <w:t>=</w:t>
      </w:r>
      <w:r w:rsidRPr="00965ED7">
        <w:rPr>
          <w:rFonts w:cs="Times New Roman"/>
          <w:color w:val="000000" w:themeColor="text1"/>
          <w:szCs w:val="28"/>
        </w:rPr>
        <w:t>always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обеспечивает автоматический перезапуск сервиса при сбое, а </w:t>
      </w:r>
      <w:proofErr w:type="spellStart"/>
      <w:r w:rsidRPr="00965ED7">
        <w:rPr>
          <w:rFonts w:cs="Times New Roman"/>
          <w:color w:val="000000" w:themeColor="text1"/>
          <w:szCs w:val="28"/>
        </w:rPr>
        <w:t>RestartSec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=5 добавляет задержку перед повторной попыткой, предотвращая чрезмерную нагрузку при циклических ошибках.</w:t>
      </w:r>
      <w:r w:rsidRPr="00965ED7">
        <w:rPr>
          <w:rFonts w:cs="Times New Roman"/>
          <w:color w:val="000000" w:themeColor="text1"/>
          <w:lang w:val="ru-RU"/>
        </w:rPr>
        <w:t xml:space="preserve"> [6]</w:t>
      </w:r>
    </w:p>
    <w:p w14:paraId="599F7B40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Воспроизводимость развёртывания достигается за счёт фиксации версий зависимостей в файле </w:t>
      </w:r>
      <w:r w:rsidRPr="00965ED7">
        <w:rPr>
          <w:rFonts w:cs="Times New Roman"/>
          <w:color w:val="000000" w:themeColor="text1"/>
          <w:szCs w:val="28"/>
        </w:rPr>
        <w:t>requirements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r w:rsidRPr="00965ED7">
        <w:rPr>
          <w:rFonts w:cs="Times New Roman"/>
          <w:color w:val="000000" w:themeColor="text1"/>
          <w:szCs w:val="28"/>
        </w:rPr>
        <w:t>txt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использования виртуального окружения </w:t>
      </w:r>
      <w:r w:rsidRPr="00965ED7">
        <w:rPr>
          <w:rFonts w:cs="Times New Roman"/>
          <w:color w:val="000000" w:themeColor="text1"/>
          <w:szCs w:val="28"/>
        </w:rPr>
        <w:t>Python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для изоляции библиотек проекта от системных, а также хранения конфигурации в отдельных файлах, не включаемых в систему контроля версий.</w:t>
      </w:r>
    </w:p>
    <w:p w14:paraId="56481B25" w14:textId="77777777" w:rsidR="001B0B68" w:rsidRPr="00965ED7" w:rsidRDefault="001B0B68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27462C91" w14:textId="77777777" w:rsidR="00F01475" w:rsidRPr="00965ED7" w:rsidRDefault="00000000" w:rsidP="00965ED7">
      <w:pPr>
        <w:pStyle w:val="ae"/>
        <w:numPr>
          <w:ilvl w:val="1"/>
          <w:numId w:val="10"/>
        </w:numPr>
        <w:outlineLvl w:val="1"/>
        <w:rPr>
          <w:rFonts w:cs="Times New Roman"/>
          <w:b/>
          <w:color w:val="000000" w:themeColor="text1"/>
          <w:szCs w:val="28"/>
          <w:lang w:val="ru-RU"/>
        </w:rPr>
      </w:pPr>
      <w:bookmarkStart w:id="8" w:name="_Toc233281808"/>
      <w:r w:rsidRPr="00965ED7">
        <w:rPr>
          <w:rFonts w:cs="Times New Roman"/>
          <w:b/>
          <w:color w:val="000000" w:themeColor="text1"/>
          <w:szCs w:val="28"/>
          <w:lang w:val="ru-RU"/>
        </w:rPr>
        <w:t>Компоненты, требующие настройки</w:t>
      </w:r>
      <w:bookmarkEnd w:id="8"/>
    </w:p>
    <w:p w14:paraId="4A286D26" w14:textId="77777777" w:rsidR="001B0B68" w:rsidRPr="00965ED7" w:rsidRDefault="001B0B68" w:rsidP="001B0B68">
      <w:pPr>
        <w:pStyle w:val="ae"/>
        <w:ind w:left="1129"/>
        <w:rPr>
          <w:rFonts w:cs="Times New Roman"/>
          <w:color w:val="000000" w:themeColor="text1"/>
          <w:szCs w:val="28"/>
          <w:lang w:val="ru-RU"/>
        </w:rPr>
      </w:pPr>
    </w:p>
    <w:p w14:paraId="0BF026AC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Для полноценной эксплуатации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требуется настройка следующих компонентов.</w:t>
      </w:r>
    </w:p>
    <w:p w14:paraId="17083C20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Конфигурационный файл </w:t>
      </w:r>
      <w:r w:rsidRPr="00965ED7">
        <w:rPr>
          <w:rFonts w:cs="Times New Roman"/>
          <w:color w:val="000000" w:themeColor="text1"/>
          <w:szCs w:val="28"/>
        </w:rPr>
        <w:t>app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config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  <w:szCs w:val="28"/>
        </w:rPr>
        <w:t>py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содержит параметры окружения, путь к лог-файлу, лимиты </w:t>
      </w:r>
      <w:r w:rsidRPr="00965ED7">
        <w:rPr>
          <w:rFonts w:cs="Times New Roman"/>
          <w:color w:val="000000" w:themeColor="text1"/>
          <w:szCs w:val="28"/>
        </w:rPr>
        <w:t>rate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limiting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список разрешённых источников </w:t>
      </w:r>
      <w:r w:rsidRPr="00965ED7">
        <w:rPr>
          <w:rFonts w:cs="Times New Roman"/>
          <w:color w:val="000000" w:themeColor="text1"/>
          <w:szCs w:val="28"/>
        </w:rPr>
        <w:t>CORS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. Значения параметров выносятся в </w:t>
      </w:r>
      <w:proofErr w:type="gramStart"/>
      <w:r w:rsidRPr="00965ED7">
        <w:rPr>
          <w:rFonts w:cs="Times New Roman"/>
          <w:color w:val="000000" w:themeColor="text1"/>
          <w:szCs w:val="28"/>
          <w:lang w:val="ru-RU"/>
        </w:rPr>
        <w:t>файл .</w:t>
      </w:r>
      <w:r w:rsidRPr="00965ED7">
        <w:rPr>
          <w:rFonts w:cs="Times New Roman"/>
          <w:color w:val="000000" w:themeColor="text1"/>
          <w:szCs w:val="28"/>
        </w:rPr>
        <w:t>env</w:t>
      </w:r>
      <w:proofErr w:type="gramEnd"/>
      <w:r w:rsidRPr="00965ED7">
        <w:rPr>
          <w:rFonts w:cs="Times New Roman"/>
          <w:color w:val="000000" w:themeColor="text1"/>
          <w:szCs w:val="28"/>
          <w:lang w:val="ru-RU"/>
        </w:rPr>
        <w:t>, что позволяет менять конфигурацию без изменения кода. Корректность этой настройки критична: ошибка в адресе или сетевой политике приведёт к недоступности сервиса.</w:t>
      </w:r>
    </w:p>
    <w:p w14:paraId="31F74E79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Переменные окружения используются для хранения конфиденциальной информации и параметров среды (</w:t>
      </w:r>
      <w:r w:rsidRPr="00965ED7">
        <w:rPr>
          <w:rFonts w:cs="Times New Roman"/>
          <w:color w:val="000000" w:themeColor="text1"/>
          <w:szCs w:val="28"/>
        </w:rPr>
        <w:t>APP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ENV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APP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LOG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FILE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RATE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LIMIT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REQUESTS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RATE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LIMIT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WINDOW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SECONDS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CORS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ORIGINS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). Вынос настроек в переменные окружения, а не в исходный </w:t>
      </w:r>
      <w:r w:rsidRPr="00965ED7">
        <w:rPr>
          <w:rFonts w:cs="Times New Roman"/>
          <w:color w:val="000000" w:themeColor="text1"/>
          <w:szCs w:val="28"/>
          <w:lang w:val="ru-RU"/>
        </w:rPr>
        <w:lastRenderedPageBreak/>
        <w:t>код, является стандартной практикой, предотвращающей утечку данных через системы контроля версий.</w:t>
      </w:r>
    </w:p>
    <w:p w14:paraId="778A504B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База данных требует размещения файла </w:t>
      </w:r>
      <w:r w:rsidRPr="00965ED7">
        <w:rPr>
          <w:rFonts w:cs="Times New Roman"/>
          <w:color w:val="000000" w:themeColor="text1"/>
          <w:szCs w:val="28"/>
        </w:rPr>
        <w:t>subscriptions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  <w:szCs w:val="28"/>
        </w:rPr>
        <w:t>db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в защищённом каталоге (или, при использовании </w:t>
      </w:r>
      <w:r w:rsidRPr="00965ED7">
        <w:rPr>
          <w:rFonts w:cs="Times New Roman"/>
          <w:color w:val="000000" w:themeColor="text1"/>
          <w:szCs w:val="28"/>
        </w:rPr>
        <w:t>PostgreSQL</w:t>
      </w:r>
      <w:r w:rsidRPr="00965ED7">
        <w:rPr>
          <w:rFonts w:cs="Times New Roman"/>
          <w:color w:val="000000" w:themeColor="text1"/>
          <w:szCs w:val="28"/>
          <w:lang w:val="ru-RU"/>
        </w:rPr>
        <w:t>, создания отдельной базы и пользователя с ограниченными правами), а также настройки строки подключения из приложения. Корректная настройка обеспечивает целостность данных о подписках.</w:t>
      </w:r>
    </w:p>
    <w:p w14:paraId="1037535F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Обратный прокси-сервер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требует настройки серверного блока с указанием доменного имени или </w:t>
      </w:r>
      <w:r w:rsidRPr="00965ED7">
        <w:rPr>
          <w:rFonts w:cs="Times New Roman"/>
          <w:color w:val="000000" w:themeColor="text1"/>
          <w:szCs w:val="28"/>
        </w:rPr>
        <w:t>IP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-адреса, </w:t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проксирования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запросов на локальный порт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(</w:t>
      </w:r>
      <w:r w:rsidRPr="00965ED7">
        <w:rPr>
          <w:rFonts w:cs="Times New Roman"/>
          <w:color w:val="000000" w:themeColor="text1"/>
          <w:szCs w:val="28"/>
        </w:rPr>
        <w:t>proxy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pass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), передачи заголовков клиента и, при необходимости, подключения </w:t>
      </w:r>
      <w:r w:rsidRPr="00965ED7">
        <w:rPr>
          <w:rFonts w:cs="Times New Roman"/>
          <w:color w:val="000000" w:themeColor="text1"/>
          <w:szCs w:val="28"/>
        </w:rPr>
        <w:t>TLS</w:t>
      </w:r>
      <w:r w:rsidRPr="00965ED7">
        <w:rPr>
          <w:rFonts w:cs="Times New Roman"/>
          <w:color w:val="000000" w:themeColor="text1"/>
          <w:szCs w:val="28"/>
          <w:lang w:val="ru-RU"/>
        </w:rPr>
        <w:t>-сертификата.</w:t>
      </w:r>
    </w:p>
    <w:p w14:paraId="35861C62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</w:rPr>
        <w:t>Firewall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UFW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требует настройки правил доступа к портам. Для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достаточно открыть порт </w:t>
      </w:r>
      <w:r w:rsidRPr="00965ED7">
        <w:rPr>
          <w:rFonts w:cs="Times New Roman"/>
          <w:color w:val="000000" w:themeColor="text1"/>
          <w:szCs w:val="28"/>
        </w:rPr>
        <w:t>SSH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(22) и порты </w:t>
      </w:r>
      <w:r w:rsidRPr="00965ED7">
        <w:rPr>
          <w:rFonts w:cs="Times New Roman"/>
          <w:color w:val="000000" w:themeColor="text1"/>
          <w:szCs w:val="28"/>
        </w:rPr>
        <w:t>HTTP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HTTPS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(80 и 443). Порт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(8000) не открывается наружу, так как доступ к нему осуществляется только через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</w:p>
    <w:p w14:paraId="74FBB045" w14:textId="77777777" w:rsidR="001B0B68" w:rsidRPr="00965ED7" w:rsidRDefault="001B0B68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76A62AA5" w14:textId="77777777" w:rsidR="00F01475" w:rsidRPr="00965ED7" w:rsidRDefault="00000000" w:rsidP="00965ED7">
      <w:pPr>
        <w:pStyle w:val="ae"/>
        <w:numPr>
          <w:ilvl w:val="1"/>
          <w:numId w:val="10"/>
        </w:numPr>
        <w:outlineLvl w:val="1"/>
        <w:rPr>
          <w:rFonts w:cs="Times New Roman"/>
          <w:b/>
          <w:color w:val="000000" w:themeColor="text1"/>
          <w:szCs w:val="28"/>
          <w:lang w:val="ru-RU"/>
        </w:rPr>
      </w:pPr>
      <w:bookmarkStart w:id="9" w:name="_Toc233281809"/>
      <w:r w:rsidRPr="00965ED7">
        <w:rPr>
          <w:rFonts w:cs="Times New Roman"/>
          <w:b/>
          <w:color w:val="000000" w:themeColor="text1"/>
          <w:szCs w:val="28"/>
          <w:lang w:val="ru-RU"/>
        </w:rPr>
        <w:t xml:space="preserve">Обеспечение безопасности </w:t>
      </w:r>
      <w:r w:rsidRPr="00965ED7">
        <w:rPr>
          <w:rFonts w:cs="Times New Roman"/>
          <w:b/>
          <w:color w:val="000000" w:themeColor="text1"/>
          <w:szCs w:val="28"/>
        </w:rPr>
        <w:t>backend</w:t>
      </w:r>
      <w:r w:rsidRPr="00965ED7">
        <w:rPr>
          <w:rFonts w:cs="Times New Roman"/>
          <w:b/>
          <w:color w:val="000000" w:themeColor="text1"/>
          <w:szCs w:val="28"/>
          <w:lang w:val="ru-RU"/>
        </w:rPr>
        <w:t>-сервиса</w:t>
      </w:r>
      <w:bookmarkEnd w:id="9"/>
    </w:p>
    <w:p w14:paraId="5FBEE537" w14:textId="77777777" w:rsidR="001B0B68" w:rsidRPr="00965ED7" w:rsidRDefault="001B0B68" w:rsidP="001B0B68">
      <w:pPr>
        <w:pStyle w:val="ae"/>
        <w:ind w:left="1129"/>
        <w:rPr>
          <w:rFonts w:cs="Times New Roman"/>
          <w:color w:val="000000" w:themeColor="text1"/>
          <w:szCs w:val="28"/>
          <w:lang w:val="ru-RU"/>
        </w:rPr>
      </w:pPr>
    </w:p>
    <w:p w14:paraId="396C50C3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>-сервисы, обрабатывающие пользовательские данные и доступные по сети, подвергаются различным угрозам безопасности. К основным относятся: несанкционированный доступ через открытые порты, перебор учётных данных, утечка секретов из конфигурационных файлов, типовые веб-угрозы, атаки типа «отказ в обслуживании» (</w:t>
      </w:r>
      <w:r w:rsidRPr="00965ED7">
        <w:rPr>
          <w:rFonts w:cs="Times New Roman"/>
          <w:color w:val="000000" w:themeColor="text1"/>
          <w:szCs w:val="28"/>
        </w:rPr>
        <w:t>DDoS</w:t>
      </w:r>
      <w:r w:rsidRPr="00965ED7">
        <w:rPr>
          <w:rFonts w:cs="Times New Roman"/>
          <w:color w:val="000000" w:themeColor="text1"/>
          <w:szCs w:val="28"/>
          <w:lang w:val="ru-RU"/>
        </w:rPr>
        <w:t>) и небезопасное сетевое взаимодействие клиента.</w:t>
      </w:r>
    </w:p>
    <w:p w14:paraId="0B632442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</w:rPr>
        <w:t>Firewall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UFW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ограничивает сетевой доступ только необходимыми портами, закрывая все остальные. Это значительно снижает поверхность сетевых атак на сервер и предотвращает несанкционированный доступ к служебным портам.</w:t>
      </w:r>
    </w:p>
    <w:p w14:paraId="75729C2A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</w:rPr>
        <w:t>HTTP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security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headers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снижают риск типовых веб-угроз. Заголовок </w:t>
      </w:r>
      <w:r w:rsidRPr="00965ED7">
        <w:rPr>
          <w:rFonts w:cs="Times New Roman"/>
          <w:color w:val="000000" w:themeColor="text1"/>
          <w:szCs w:val="28"/>
        </w:rPr>
        <w:t>X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Content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Type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Options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запрещает браузеру самостоятельно угадывать тип </w:t>
      </w:r>
      <w:r w:rsidRPr="00965ED7">
        <w:rPr>
          <w:rFonts w:cs="Times New Roman"/>
          <w:color w:val="000000" w:themeColor="text1"/>
          <w:szCs w:val="28"/>
          <w:lang w:val="ru-RU"/>
        </w:rPr>
        <w:lastRenderedPageBreak/>
        <w:t xml:space="preserve">содержимого, </w:t>
      </w:r>
      <w:r w:rsidRPr="00965ED7">
        <w:rPr>
          <w:rFonts w:cs="Times New Roman"/>
          <w:color w:val="000000" w:themeColor="text1"/>
          <w:szCs w:val="28"/>
        </w:rPr>
        <w:t>X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Frame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Options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ограничивает встраивание страницы во фреймы, </w:t>
      </w:r>
      <w:r w:rsidRPr="00965ED7">
        <w:rPr>
          <w:rFonts w:cs="Times New Roman"/>
          <w:color w:val="000000" w:themeColor="text1"/>
          <w:szCs w:val="28"/>
        </w:rPr>
        <w:t>Referrer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Policy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уменьшает передачу лишней информации о переходах.</w:t>
      </w:r>
      <w:r w:rsidRPr="00965ED7">
        <w:rPr>
          <w:rFonts w:cs="Times New Roman"/>
          <w:color w:val="000000" w:themeColor="text1"/>
          <w:lang w:val="ru-RU"/>
        </w:rPr>
        <w:t xml:space="preserve"> [7]</w:t>
      </w:r>
    </w:p>
    <w:p w14:paraId="48DDED32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Механизм </w:t>
      </w:r>
      <w:r w:rsidRPr="00965ED7">
        <w:rPr>
          <w:rFonts w:cs="Times New Roman"/>
          <w:color w:val="000000" w:themeColor="text1"/>
          <w:szCs w:val="28"/>
        </w:rPr>
        <w:t>rate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limiting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ограничивает количество запросов от одного клиента за заданный промежуток времени, что демонстрирует защиту от чрезмерного количества обращений и случайной перегрузки. В промышленной среде такой механизм усиливается на уровне обратного прокси.</w:t>
      </w:r>
    </w:p>
    <w:p w14:paraId="04E16D69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Настройка </w:t>
      </w:r>
      <w:r w:rsidRPr="00965ED7">
        <w:rPr>
          <w:rFonts w:cs="Times New Roman"/>
          <w:color w:val="000000" w:themeColor="text1"/>
          <w:szCs w:val="28"/>
        </w:rPr>
        <w:t>CORS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определяет список доверенных источников, которым разрешены обращения к </w:t>
      </w:r>
      <w:r w:rsidRPr="00965ED7">
        <w:rPr>
          <w:rFonts w:cs="Times New Roman"/>
          <w:color w:val="000000" w:themeColor="text1"/>
          <w:szCs w:val="28"/>
        </w:rPr>
        <w:t>API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. Это предотвращает использование </w:t>
      </w:r>
      <w:r w:rsidRPr="00965ED7">
        <w:rPr>
          <w:rFonts w:cs="Times New Roman"/>
          <w:color w:val="000000" w:themeColor="text1"/>
          <w:szCs w:val="28"/>
        </w:rPr>
        <w:t>API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сторонними веб-приложениями без разрешения.</w:t>
      </w:r>
    </w:p>
    <w:p w14:paraId="572F0B3E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Хранение секретов в переменных окружения с ограниченными правами доступа (</w:t>
      </w:r>
      <w:proofErr w:type="spellStart"/>
      <w:r w:rsidRPr="00965ED7">
        <w:rPr>
          <w:rFonts w:cs="Times New Roman"/>
          <w:color w:val="000000" w:themeColor="text1"/>
          <w:szCs w:val="28"/>
        </w:rPr>
        <w:t>chmod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600) предотвращает их случайную утечку. Регулярные обновления системы через </w:t>
      </w:r>
      <w:r w:rsidRPr="00965ED7">
        <w:rPr>
          <w:rFonts w:cs="Times New Roman"/>
          <w:color w:val="000000" w:themeColor="text1"/>
          <w:szCs w:val="28"/>
        </w:rPr>
        <w:t>apt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upgrade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закрывают известные уязвимости в системных компонентах и библиотеках.</w:t>
      </w:r>
    </w:p>
    <w:p w14:paraId="42CF28E8" w14:textId="77777777" w:rsidR="001B0B68" w:rsidRPr="00965ED7" w:rsidRDefault="001B0B68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20612EE4" w14:textId="77777777" w:rsidR="00F01475" w:rsidRPr="00965ED7" w:rsidRDefault="00000000" w:rsidP="00965ED7">
      <w:pPr>
        <w:pStyle w:val="ae"/>
        <w:numPr>
          <w:ilvl w:val="1"/>
          <w:numId w:val="10"/>
        </w:numPr>
        <w:outlineLvl w:val="1"/>
        <w:rPr>
          <w:rFonts w:cs="Times New Roman"/>
          <w:b/>
          <w:color w:val="000000" w:themeColor="text1"/>
          <w:szCs w:val="28"/>
          <w:lang w:val="ru-RU"/>
        </w:rPr>
      </w:pPr>
      <w:bookmarkStart w:id="10" w:name="_Toc233281810"/>
      <w:r w:rsidRPr="00965ED7">
        <w:rPr>
          <w:rFonts w:cs="Times New Roman"/>
          <w:b/>
          <w:color w:val="000000" w:themeColor="text1"/>
          <w:szCs w:val="28"/>
          <w:lang w:val="ru-RU"/>
        </w:rPr>
        <w:t xml:space="preserve">Сетевое взаимодействие и сопровождение </w:t>
      </w:r>
      <w:r w:rsidRPr="00965ED7">
        <w:rPr>
          <w:rFonts w:cs="Times New Roman"/>
          <w:b/>
          <w:color w:val="000000" w:themeColor="text1"/>
          <w:szCs w:val="28"/>
        </w:rPr>
        <w:t>Android</w:t>
      </w:r>
      <w:r w:rsidRPr="00965ED7">
        <w:rPr>
          <w:rFonts w:cs="Times New Roman"/>
          <w:b/>
          <w:color w:val="000000" w:themeColor="text1"/>
          <w:szCs w:val="28"/>
          <w:lang w:val="ru-RU"/>
        </w:rPr>
        <w:t>-клиента</w:t>
      </w:r>
      <w:bookmarkEnd w:id="10"/>
    </w:p>
    <w:p w14:paraId="4B5095CD" w14:textId="77777777" w:rsidR="001B0B68" w:rsidRPr="00965ED7" w:rsidRDefault="001B0B68" w:rsidP="001B0B68">
      <w:pPr>
        <w:pStyle w:val="ae"/>
        <w:ind w:left="1129"/>
        <w:rPr>
          <w:rFonts w:cs="Times New Roman"/>
          <w:color w:val="000000" w:themeColor="text1"/>
          <w:szCs w:val="28"/>
          <w:lang w:val="ru-RU"/>
        </w:rPr>
      </w:pPr>
    </w:p>
    <w:p w14:paraId="6D8FC36B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Клиентская часть системы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— </w:t>
      </w:r>
      <w:r w:rsidRPr="00965ED7">
        <w:rPr>
          <w:rFonts w:cs="Times New Roman"/>
          <w:color w:val="000000" w:themeColor="text1"/>
          <w:szCs w:val="28"/>
        </w:rPr>
        <w:t>Android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-приложение — также требует мер сопровождения, связанных с сетевым взаимодействием и безопасностью данных. После развёртывания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на виртуальном сервере в клиенте настраивается параметр </w:t>
      </w:r>
      <w:r w:rsidRPr="00965ED7">
        <w:rPr>
          <w:rFonts w:cs="Times New Roman"/>
          <w:color w:val="000000" w:themeColor="text1"/>
          <w:szCs w:val="28"/>
        </w:rPr>
        <w:t>API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BASE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URL</w:t>
      </w:r>
      <w:r w:rsidRPr="00965ED7">
        <w:rPr>
          <w:rFonts w:cs="Times New Roman"/>
          <w:color w:val="000000" w:themeColor="text1"/>
          <w:szCs w:val="28"/>
          <w:lang w:val="ru-RU"/>
        </w:rPr>
        <w:t>, указывающий на адрес сервера.</w:t>
      </w:r>
    </w:p>
    <w:p w14:paraId="3F48D9EE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Политика </w:t>
      </w:r>
      <w:r w:rsidRPr="00965ED7">
        <w:rPr>
          <w:rFonts w:cs="Times New Roman"/>
          <w:color w:val="000000" w:themeColor="text1"/>
          <w:szCs w:val="28"/>
        </w:rPr>
        <w:t>cleartext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-трафика ограничивает использование незащищённого протокола </w:t>
      </w:r>
      <w:r w:rsidRPr="00965ED7">
        <w:rPr>
          <w:rFonts w:cs="Times New Roman"/>
          <w:color w:val="000000" w:themeColor="text1"/>
          <w:szCs w:val="28"/>
        </w:rPr>
        <w:t>HTTP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. Вместо глобального разрешения </w:t>
      </w:r>
      <w:r w:rsidRPr="00965ED7">
        <w:rPr>
          <w:rFonts w:cs="Times New Roman"/>
          <w:color w:val="000000" w:themeColor="text1"/>
          <w:szCs w:val="28"/>
        </w:rPr>
        <w:t>cleartext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в файле </w:t>
      </w:r>
      <w:r w:rsidRPr="00965ED7">
        <w:rPr>
          <w:rFonts w:cs="Times New Roman"/>
          <w:color w:val="000000" w:themeColor="text1"/>
          <w:szCs w:val="28"/>
        </w:rPr>
        <w:t>network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security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config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r w:rsidRPr="00965ED7">
        <w:rPr>
          <w:rFonts w:cs="Times New Roman"/>
          <w:color w:val="000000" w:themeColor="text1"/>
          <w:szCs w:val="28"/>
        </w:rPr>
        <w:t>xml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оставлены только локальные адреса разработки (10.0.2.2, 127.0.0.1, </w:t>
      </w:r>
      <w:r w:rsidRPr="00965ED7">
        <w:rPr>
          <w:rFonts w:cs="Times New Roman"/>
          <w:color w:val="000000" w:themeColor="text1"/>
          <w:szCs w:val="28"/>
        </w:rPr>
        <w:t>localhost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), тогда как обращение к рабочему серверу выполняется по </w:t>
      </w:r>
      <w:r w:rsidRPr="00965ED7">
        <w:rPr>
          <w:rFonts w:cs="Times New Roman"/>
          <w:color w:val="000000" w:themeColor="text1"/>
          <w:szCs w:val="28"/>
        </w:rPr>
        <w:t>HTTPS</w:t>
      </w:r>
      <w:r w:rsidRPr="00965ED7">
        <w:rPr>
          <w:rFonts w:cs="Times New Roman"/>
          <w:color w:val="000000" w:themeColor="text1"/>
          <w:szCs w:val="28"/>
          <w:lang w:val="ru-RU"/>
        </w:rPr>
        <w:t>. Это предотвращает случайное небезопасное соединение с внешними доменами.</w:t>
      </w:r>
      <w:r w:rsidRPr="00965ED7">
        <w:rPr>
          <w:rFonts w:cs="Times New Roman"/>
          <w:color w:val="000000" w:themeColor="text1"/>
          <w:lang w:val="ru-RU"/>
        </w:rPr>
        <w:t xml:space="preserve"> [8]</w:t>
      </w:r>
    </w:p>
    <w:p w14:paraId="68DD5540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lastRenderedPageBreak/>
        <w:t xml:space="preserve">Для повышения надёжности в клиенте настроены таймауты </w:t>
      </w:r>
      <w:proofErr w:type="spellStart"/>
      <w:r w:rsidRPr="00965ED7">
        <w:rPr>
          <w:rFonts w:cs="Times New Roman"/>
          <w:color w:val="000000" w:themeColor="text1"/>
          <w:szCs w:val="28"/>
        </w:rPr>
        <w:t>OkHttp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и клиентская проверка доступности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через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/</w:t>
      </w:r>
      <w:r w:rsidRPr="00965ED7">
        <w:rPr>
          <w:rFonts w:cs="Times New Roman"/>
          <w:color w:val="000000" w:themeColor="text1"/>
          <w:szCs w:val="28"/>
        </w:rPr>
        <w:t>health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что позволяет корректно обрабатывать недоступность сервера. Сетевое логирование ограничено: подробные логи оставлены только в </w:t>
      </w:r>
      <w:r w:rsidRPr="00965ED7">
        <w:rPr>
          <w:rFonts w:cs="Times New Roman"/>
          <w:color w:val="000000" w:themeColor="text1"/>
          <w:szCs w:val="28"/>
        </w:rPr>
        <w:t>debug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-сборке, а в </w:t>
      </w:r>
      <w:r w:rsidRPr="00965ED7">
        <w:rPr>
          <w:rFonts w:cs="Times New Roman"/>
          <w:color w:val="000000" w:themeColor="text1"/>
          <w:szCs w:val="28"/>
        </w:rPr>
        <w:t>release</w:t>
      </w:r>
      <w:r w:rsidRPr="00965ED7">
        <w:rPr>
          <w:rFonts w:cs="Times New Roman"/>
          <w:color w:val="000000" w:themeColor="text1"/>
          <w:szCs w:val="28"/>
          <w:lang w:val="ru-RU"/>
        </w:rPr>
        <w:t>-сборке отключены.</w:t>
      </w:r>
    </w:p>
    <w:p w14:paraId="0E1C77A2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Дополнительно настроены правила резервного копирования локальной базы </w:t>
      </w:r>
      <w:r w:rsidRPr="00965ED7">
        <w:rPr>
          <w:rFonts w:cs="Times New Roman"/>
          <w:color w:val="000000" w:themeColor="text1"/>
          <w:szCs w:val="28"/>
        </w:rPr>
        <w:t>Room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subscription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manager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proofErr w:type="spellStart"/>
      <w:r w:rsidRPr="00965ED7">
        <w:rPr>
          <w:rFonts w:cs="Times New Roman"/>
          <w:color w:val="000000" w:themeColor="text1"/>
          <w:szCs w:val="28"/>
        </w:rPr>
        <w:t>db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в файлах </w:t>
      </w:r>
      <w:r w:rsidRPr="00965ED7">
        <w:rPr>
          <w:rFonts w:cs="Times New Roman"/>
          <w:color w:val="000000" w:themeColor="text1"/>
          <w:szCs w:val="28"/>
        </w:rPr>
        <w:t>backup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rules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r w:rsidRPr="00965ED7">
        <w:rPr>
          <w:rFonts w:cs="Times New Roman"/>
          <w:color w:val="000000" w:themeColor="text1"/>
          <w:szCs w:val="28"/>
        </w:rPr>
        <w:t>xml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965ED7">
        <w:rPr>
          <w:rFonts w:cs="Times New Roman"/>
          <w:color w:val="000000" w:themeColor="text1"/>
          <w:szCs w:val="28"/>
        </w:rPr>
        <w:t>data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extraction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rules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r w:rsidRPr="00965ED7">
        <w:rPr>
          <w:rFonts w:cs="Times New Roman"/>
          <w:color w:val="000000" w:themeColor="text1"/>
          <w:szCs w:val="28"/>
        </w:rPr>
        <w:t>xml</w:t>
      </w:r>
      <w:r w:rsidRPr="00965ED7">
        <w:rPr>
          <w:rFonts w:cs="Times New Roman"/>
          <w:color w:val="000000" w:themeColor="text1"/>
          <w:szCs w:val="28"/>
          <w:lang w:val="ru-RU"/>
        </w:rPr>
        <w:t>. Резервированию подлежит база подписок, а кэш и временные файлы исключаются, поскольку не являются ценными пользовательскими данными.</w:t>
      </w:r>
    </w:p>
    <w:p w14:paraId="75262D3B" w14:textId="77777777" w:rsidR="001B0B68" w:rsidRPr="00965ED7" w:rsidRDefault="001B0B68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54A23727" w14:textId="77777777" w:rsidR="00F01475" w:rsidRPr="00965ED7" w:rsidRDefault="00000000" w:rsidP="00965ED7">
      <w:pPr>
        <w:pStyle w:val="ae"/>
        <w:numPr>
          <w:ilvl w:val="1"/>
          <w:numId w:val="10"/>
        </w:numPr>
        <w:outlineLvl w:val="1"/>
        <w:rPr>
          <w:rFonts w:cs="Times New Roman"/>
          <w:b/>
          <w:color w:val="000000" w:themeColor="text1"/>
          <w:szCs w:val="28"/>
          <w:lang w:val="ru-RU"/>
        </w:rPr>
      </w:pPr>
      <w:bookmarkStart w:id="11" w:name="_Toc233281811"/>
      <w:r w:rsidRPr="00965ED7">
        <w:rPr>
          <w:rFonts w:cs="Times New Roman"/>
          <w:b/>
          <w:color w:val="000000" w:themeColor="text1"/>
          <w:szCs w:val="28"/>
          <w:lang w:val="ru-RU"/>
        </w:rPr>
        <w:t>Мониторинг, логирование и измерение характеристик</w:t>
      </w:r>
      <w:bookmarkEnd w:id="11"/>
    </w:p>
    <w:p w14:paraId="6E2AC3C8" w14:textId="77777777" w:rsidR="001B0B68" w:rsidRPr="00965ED7" w:rsidRDefault="001B0B68" w:rsidP="001B0B68">
      <w:pPr>
        <w:pStyle w:val="ae"/>
        <w:ind w:left="1129"/>
        <w:rPr>
          <w:rFonts w:cs="Times New Roman"/>
          <w:color w:val="000000" w:themeColor="text1"/>
          <w:szCs w:val="28"/>
          <w:lang w:val="ru-RU"/>
        </w:rPr>
      </w:pPr>
    </w:p>
    <w:p w14:paraId="79A5D015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Контроль состояния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включает проверку доступности, логирование запросов и измерение эксплуатационных характеристик. Главным элементом контроля является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/</w:t>
      </w:r>
      <w:r w:rsidRPr="00965ED7">
        <w:rPr>
          <w:rFonts w:cs="Times New Roman"/>
          <w:color w:val="000000" w:themeColor="text1"/>
          <w:szCs w:val="28"/>
        </w:rPr>
        <w:t>health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который возвращает состояние сервиса, его название и активное окружение. Такой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удобно использовать как при ручной проверке, так и при интеграции с внешними системами мониторинга.</w:t>
      </w:r>
    </w:p>
    <w:p w14:paraId="692C9C5A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Файловое логирование запросов организовано через </w:t>
      </w:r>
      <w:r w:rsidRPr="00965ED7">
        <w:rPr>
          <w:rFonts w:cs="Times New Roman"/>
          <w:color w:val="000000" w:themeColor="text1"/>
          <w:szCs w:val="28"/>
        </w:rPr>
        <w:t>middleware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приложения: в файл </w:t>
      </w:r>
      <w:r w:rsidRPr="00965ED7">
        <w:rPr>
          <w:rFonts w:cs="Times New Roman"/>
          <w:color w:val="000000" w:themeColor="text1"/>
          <w:szCs w:val="28"/>
        </w:rPr>
        <w:t>logs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app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r w:rsidRPr="00965ED7">
        <w:rPr>
          <w:rFonts w:cs="Times New Roman"/>
          <w:color w:val="000000" w:themeColor="text1"/>
          <w:szCs w:val="28"/>
        </w:rPr>
        <w:t>log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записываются метод </w:t>
      </w:r>
      <w:r w:rsidRPr="00965ED7">
        <w:rPr>
          <w:rFonts w:cs="Times New Roman"/>
          <w:color w:val="000000" w:themeColor="text1"/>
          <w:szCs w:val="28"/>
        </w:rPr>
        <w:t>HTTP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-запроса, путь, статус ответа, длительность обработки и адрес клиента. Эта информация позволяет определить, какие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используются чаще, какие запросы завершаются ошибкой и как меняется время отклика.</w:t>
      </w:r>
    </w:p>
    <w:p w14:paraId="6F772A18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Заголовок </w:t>
      </w:r>
      <w:r w:rsidRPr="00965ED7">
        <w:rPr>
          <w:rFonts w:cs="Times New Roman"/>
          <w:color w:val="000000" w:themeColor="text1"/>
          <w:szCs w:val="28"/>
        </w:rPr>
        <w:t>X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Response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Time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proofErr w:type="spellStart"/>
      <w:r w:rsidRPr="00965ED7">
        <w:rPr>
          <w:rFonts w:cs="Times New Roman"/>
          <w:color w:val="000000" w:themeColor="text1"/>
          <w:szCs w:val="28"/>
        </w:rPr>
        <w:t>ms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добавляется к каждому ответу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и показывает длительность обработки конкретного запроса. Его удобно использовать при ручной проверке </w:t>
      </w:r>
      <w:r w:rsidRPr="00965ED7">
        <w:rPr>
          <w:rFonts w:cs="Times New Roman"/>
          <w:color w:val="000000" w:themeColor="text1"/>
          <w:szCs w:val="28"/>
        </w:rPr>
        <w:t>API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через браузер, </w:t>
      </w:r>
      <w:r w:rsidRPr="00965ED7">
        <w:rPr>
          <w:rFonts w:cs="Times New Roman"/>
          <w:color w:val="000000" w:themeColor="text1"/>
          <w:szCs w:val="28"/>
        </w:rPr>
        <w:t>Swagger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curl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или </w:t>
      </w:r>
      <w:r w:rsidRPr="00965ED7">
        <w:rPr>
          <w:rFonts w:cs="Times New Roman"/>
          <w:color w:val="000000" w:themeColor="text1"/>
          <w:szCs w:val="28"/>
        </w:rPr>
        <w:t>Postman</w:t>
      </w:r>
      <w:r w:rsidRPr="00965ED7">
        <w:rPr>
          <w:rFonts w:cs="Times New Roman"/>
          <w:color w:val="000000" w:themeColor="text1"/>
          <w:szCs w:val="28"/>
          <w:lang w:val="ru-RU"/>
        </w:rPr>
        <w:t>; он упрощает диагностику медленных запросов.</w:t>
      </w:r>
    </w:p>
    <w:p w14:paraId="4996CF28" w14:textId="77777777" w:rsidR="00E71005" w:rsidRPr="00965ED7" w:rsidRDefault="00E71005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399615DC" w14:textId="77777777" w:rsidR="001B0B68" w:rsidRPr="00965ED7" w:rsidRDefault="001B0B68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4DD17B14" w14:textId="77777777" w:rsidR="00F01475" w:rsidRPr="00965ED7" w:rsidRDefault="00000000" w:rsidP="00965ED7">
      <w:pPr>
        <w:pStyle w:val="ae"/>
        <w:numPr>
          <w:ilvl w:val="1"/>
          <w:numId w:val="10"/>
        </w:numPr>
        <w:outlineLvl w:val="1"/>
        <w:rPr>
          <w:rFonts w:cs="Times New Roman"/>
          <w:b/>
          <w:color w:val="000000" w:themeColor="text1"/>
          <w:szCs w:val="28"/>
          <w:lang w:val="ru-RU"/>
        </w:rPr>
      </w:pPr>
      <w:bookmarkStart w:id="12" w:name="_Toc233281812"/>
      <w:r w:rsidRPr="00965ED7">
        <w:rPr>
          <w:rFonts w:cs="Times New Roman"/>
          <w:b/>
          <w:color w:val="000000" w:themeColor="text1"/>
          <w:szCs w:val="28"/>
          <w:lang w:val="ru-RU"/>
        </w:rPr>
        <w:lastRenderedPageBreak/>
        <w:t>Анализ рисков эксплуатации</w:t>
      </w:r>
      <w:bookmarkEnd w:id="12"/>
    </w:p>
    <w:p w14:paraId="786B8627" w14:textId="77777777" w:rsidR="001B0B68" w:rsidRPr="00965ED7" w:rsidRDefault="001B0B68" w:rsidP="001B0B68">
      <w:pPr>
        <w:pStyle w:val="ae"/>
        <w:ind w:left="1129"/>
        <w:rPr>
          <w:rFonts w:cs="Times New Roman"/>
          <w:color w:val="000000" w:themeColor="text1"/>
          <w:szCs w:val="28"/>
          <w:lang w:val="ru-RU"/>
        </w:rPr>
      </w:pPr>
    </w:p>
    <w:p w14:paraId="500688D8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Анализ рисков эксплуатации позволяет определить наиболее вероятные проблемы и подготовить меры по их снижению. Для системы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выделены следующие основные риски (таблица 1).</w:t>
      </w:r>
    </w:p>
    <w:p w14:paraId="25BC97EB" w14:textId="77777777" w:rsidR="00F01475" w:rsidRPr="00965ED7" w:rsidRDefault="00000000" w:rsidP="003617CA">
      <w:pPr>
        <w:spacing w:before="120"/>
        <w:ind w:firstLine="709"/>
        <w:rPr>
          <w:rFonts w:cs="Times New Roman"/>
          <w:iCs/>
          <w:color w:val="000000" w:themeColor="text1"/>
          <w:szCs w:val="28"/>
          <w:lang w:val="ru-RU"/>
        </w:rPr>
      </w:pPr>
      <w:r w:rsidRPr="00965ED7">
        <w:rPr>
          <w:rFonts w:cs="Times New Roman"/>
          <w:iCs/>
          <w:color w:val="000000" w:themeColor="text1"/>
          <w:szCs w:val="28"/>
          <w:lang w:val="ru-RU"/>
        </w:rPr>
        <w:t>Таблица 1 — Анализ рисков эксплуатации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1823"/>
        <w:gridCol w:w="3402"/>
      </w:tblGrid>
      <w:tr w:rsidR="00F01475" w:rsidRPr="00965ED7" w14:paraId="06D4BEDF" w14:textId="77777777">
        <w:trPr>
          <w:jc w:val="center"/>
        </w:trPr>
        <w:tc>
          <w:tcPr>
            <w:tcW w:w="4252" w:type="dxa"/>
          </w:tcPr>
          <w:p w14:paraId="4F1CD6DB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b/>
                <w:color w:val="000000" w:themeColor="text1"/>
                <w:szCs w:val="28"/>
              </w:rPr>
              <w:t>Риск</w:t>
            </w:r>
            <w:proofErr w:type="spellEnd"/>
          </w:p>
        </w:tc>
        <w:tc>
          <w:tcPr>
            <w:tcW w:w="1701" w:type="dxa"/>
          </w:tcPr>
          <w:p w14:paraId="206B6A26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Вероятность</w:t>
            </w:r>
            <w:proofErr w:type="spellEnd"/>
          </w:p>
        </w:tc>
        <w:tc>
          <w:tcPr>
            <w:tcW w:w="3402" w:type="dxa"/>
          </w:tcPr>
          <w:p w14:paraId="53D3FE6F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Мера</w:t>
            </w:r>
            <w:proofErr w:type="spellEnd"/>
            <w:r w:rsidRPr="00965ED7">
              <w:rPr>
                <w:rFonts w:cs="Times New Roman"/>
                <w:b/>
                <w:color w:val="000000" w:themeColor="text1"/>
                <w:szCs w:val="28"/>
              </w:rPr>
              <w:t xml:space="preserve"> </w:t>
            </w:r>
            <w:proofErr w:type="spellStart"/>
            <w:r w:rsidRPr="00965ED7">
              <w:rPr>
                <w:rFonts w:cs="Times New Roman"/>
                <w:b/>
                <w:color w:val="000000" w:themeColor="text1"/>
                <w:szCs w:val="28"/>
              </w:rPr>
              <w:t>снижения</w:t>
            </w:r>
            <w:proofErr w:type="spellEnd"/>
          </w:p>
        </w:tc>
      </w:tr>
      <w:tr w:rsidR="00F01475" w:rsidRPr="00965ED7" w14:paraId="74C0B4C0" w14:textId="77777777">
        <w:trPr>
          <w:jc w:val="center"/>
        </w:trPr>
        <w:tc>
          <w:tcPr>
            <w:tcW w:w="4252" w:type="dxa"/>
          </w:tcPr>
          <w:p w14:paraId="2AAB1C9F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65ED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Недоступность </w:t>
            </w:r>
            <w:r w:rsidRPr="00965ED7">
              <w:rPr>
                <w:rFonts w:cs="Times New Roman"/>
                <w:color w:val="000000" w:themeColor="text1"/>
                <w:szCs w:val="28"/>
              </w:rPr>
              <w:t>backend</w:t>
            </w:r>
            <w:r w:rsidRPr="00965ED7">
              <w:rPr>
                <w:rFonts w:cs="Times New Roman"/>
                <w:color w:val="000000" w:themeColor="text1"/>
                <w:szCs w:val="28"/>
                <w:lang w:val="ru-RU"/>
              </w:rPr>
              <w:t>-сервиса после перезагрузки</w:t>
            </w:r>
          </w:p>
        </w:tc>
        <w:tc>
          <w:tcPr>
            <w:tcW w:w="1701" w:type="dxa"/>
          </w:tcPr>
          <w:p w14:paraId="0175CEAA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Средняя</w:t>
            </w:r>
            <w:proofErr w:type="spellEnd"/>
          </w:p>
        </w:tc>
        <w:tc>
          <w:tcPr>
            <w:tcW w:w="3402" w:type="dxa"/>
          </w:tcPr>
          <w:p w14:paraId="1F860D80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Автозапуск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через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systemd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с Restart=always</w:t>
            </w:r>
          </w:p>
        </w:tc>
      </w:tr>
      <w:tr w:rsidR="00F01475" w:rsidRPr="00965ED7" w14:paraId="15B41DCF" w14:textId="77777777">
        <w:trPr>
          <w:jc w:val="center"/>
        </w:trPr>
        <w:tc>
          <w:tcPr>
            <w:tcW w:w="4252" w:type="dxa"/>
          </w:tcPr>
          <w:p w14:paraId="1FE31982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Несанкционированный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сетевой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доступ</w:t>
            </w:r>
            <w:proofErr w:type="spellEnd"/>
          </w:p>
        </w:tc>
        <w:tc>
          <w:tcPr>
            <w:tcW w:w="1701" w:type="dxa"/>
          </w:tcPr>
          <w:p w14:paraId="665653BC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Средняя</w:t>
            </w:r>
            <w:proofErr w:type="spellEnd"/>
          </w:p>
        </w:tc>
        <w:tc>
          <w:tcPr>
            <w:tcW w:w="3402" w:type="dxa"/>
          </w:tcPr>
          <w:p w14:paraId="18D74664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Firewall</w:t>
            </w:r>
            <w:r w:rsidRPr="00965ED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965ED7">
              <w:rPr>
                <w:rFonts w:cs="Times New Roman"/>
                <w:color w:val="000000" w:themeColor="text1"/>
                <w:szCs w:val="28"/>
              </w:rPr>
              <w:t>UFW</w:t>
            </w:r>
            <w:r w:rsidRPr="00965ED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, доступ к </w:t>
            </w:r>
            <w:r w:rsidRPr="00965ED7">
              <w:rPr>
                <w:rFonts w:cs="Times New Roman"/>
                <w:color w:val="000000" w:themeColor="text1"/>
                <w:szCs w:val="28"/>
              </w:rPr>
              <w:t>API</w:t>
            </w:r>
            <w:r w:rsidRPr="00965ED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только через </w:t>
            </w:r>
            <w:r w:rsidRPr="00965ED7">
              <w:rPr>
                <w:rFonts w:cs="Times New Roman"/>
                <w:color w:val="000000" w:themeColor="text1"/>
                <w:szCs w:val="28"/>
              </w:rPr>
              <w:t>Nginx</w:t>
            </w:r>
          </w:p>
        </w:tc>
      </w:tr>
      <w:tr w:rsidR="00F01475" w:rsidRPr="00965ED7" w14:paraId="411E85E1" w14:textId="77777777">
        <w:trPr>
          <w:jc w:val="center"/>
        </w:trPr>
        <w:tc>
          <w:tcPr>
            <w:tcW w:w="4252" w:type="dxa"/>
          </w:tcPr>
          <w:p w14:paraId="39E83982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65ED7">
              <w:rPr>
                <w:rFonts w:cs="Times New Roman"/>
                <w:color w:val="000000" w:themeColor="text1"/>
                <w:szCs w:val="28"/>
                <w:lang w:val="ru-RU"/>
              </w:rPr>
              <w:t>Перегрузка сервиса большим числом запросов</w:t>
            </w:r>
          </w:p>
        </w:tc>
        <w:tc>
          <w:tcPr>
            <w:tcW w:w="1701" w:type="dxa"/>
          </w:tcPr>
          <w:p w14:paraId="1CF3099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Средняя</w:t>
            </w:r>
            <w:proofErr w:type="spellEnd"/>
          </w:p>
        </w:tc>
        <w:tc>
          <w:tcPr>
            <w:tcW w:w="3402" w:type="dxa"/>
          </w:tcPr>
          <w:p w14:paraId="32C4C0A0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Rate limiting,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обратный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прокси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Nginx</w:t>
            </w:r>
          </w:p>
        </w:tc>
      </w:tr>
      <w:tr w:rsidR="00F01475" w:rsidRPr="00965ED7" w14:paraId="5C1552FA" w14:textId="77777777">
        <w:trPr>
          <w:jc w:val="center"/>
        </w:trPr>
        <w:tc>
          <w:tcPr>
            <w:tcW w:w="4252" w:type="dxa"/>
          </w:tcPr>
          <w:p w14:paraId="4B02D4B7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Потеря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данных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о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подписках</w:t>
            </w:r>
            <w:proofErr w:type="spellEnd"/>
          </w:p>
        </w:tc>
        <w:tc>
          <w:tcPr>
            <w:tcW w:w="1701" w:type="dxa"/>
          </w:tcPr>
          <w:p w14:paraId="46A7515D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Высокая</w:t>
            </w:r>
            <w:proofErr w:type="spellEnd"/>
          </w:p>
        </w:tc>
        <w:tc>
          <w:tcPr>
            <w:tcW w:w="3402" w:type="dxa"/>
          </w:tcPr>
          <w:p w14:paraId="1BE9314F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65ED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Резервное копирование базы данных скриптом </w:t>
            </w:r>
            <w:r w:rsidRPr="00965ED7">
              <w:rPr>
                <w:rFonts w:cs="Times New Roman"/>
                <w:color w:val="000000" w:themeColor="text1"/>
                <w:szCs w:val="28"/>
              </w:rPr>
              <w:t>backup</w:t>
            </w:r>
            <w:r w:rsidRPr="00965ED7">
              <w:rPr>
                <w:rFonts w:cs="Times New Roman"/>
                <w:color w:val="000000" w:themeColor="text1"/>
                <w:szCs w:val="28"/>
                <w:lang w:val="ru-RU"/>
              </w:rPr>
              <w:t>_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db</w:t>
            </w:r>
            <w:proofErr w:type="spellEnd"/>
          </w:p>
        </w:tc>
      </w:tr>
      <w:tr w:rsidR="00F01475" w:rsidRPr="00965ED7" w14:paraId="24C478C6" w14:textId="77777777">
        <w:trPr>
          <w:jc w:val="center"/>
        </w:trPr>
        <w:tc>
          <w:tcPr>
            <w:tcW w:w="4252" w:type="dxa"/>
          </w:tcPr>
          <w:p w14:paraId="391D3243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65ED7">
              <w:rPr>
                <w:rFonts w:cs="Times New Roman"/>
                <w:color w:val="000000" w:themeColor="text1"/>
                <w:szCs w:val="28"/>
                <w:lang w:val="ru-RU"/>
              </w:rPr>
              <w:t>Утечка секретов из исходного кода</w:t>
            </w:r>
          </w:p>
        </w:tc>
        <w:tc>
          <w:tcPr>
            <w:tcW w:w="1701" w:type="dxa"/>
          </w:tcPr>
          <w:p w14:paraId="301E0E54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Низкая</w:t>
            </w:r>
            <w:proofErr w:type="spellEnd"/>
          </w:p>
        </w:tc>
        <w:tc>
          <w:tcPr>
            <w:tcW w:w="3402" w:type="dxa"/>
          </w:tcPr>
          <w:p w14:paraId="0C188C21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Хранение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в .env,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chmod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600</w:t>
            </w:r>
          </w:p>
        </w:tc>
      </w:tr>
      <w:tr w:rsidR="00F01475" w:rsidRPr="00965ED7" w14:paraId="46574B0C" w14:textId="77777777">
        <w:trPr>
          <w:jc w:val="center"/>
        </w:trPr>
        <w:tc>
          <w:tcPr>
            <w:tcW w:w="4252" w:type="dxa"/>
          </w:tcPr>
          <w:p w14:paraId="205A12E8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Небезопасное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соединение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Android-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клиента</w:t>
            </w:r>
            <w:proofErr w:type="spellEnd"/>
          </w:p>
        </w:tc>
        <w:tc>
          <w:tcPr>
            <w:tcW w:w="1701" w:type="dxa"/>
          </w:tcPr>
          <w:p w14:paraId="3A9412F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Низкая</w:t>
            </w:r>
            <w:proofErr w:type="spellEnd"/>
          </w:p>
        </w:tc>
        <w:tc>
          <w:tcPr>
            <w:tcW w:w="3402" w:type="dxa"/>
          </w:tcPr>
          <w:p w14:paraId="5DA96367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network_security_config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, HTTPS,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отключение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cleartext</w:t>
            </w:r>
          </w:p>
        </w:tc>
      </w:tr>
      <w:tr w:rsidR="00F01475" w:rsidRPr="00965ED7" w14:paraId="3C2377B7" w14:textId="77777777">
        <w:trPr>
          <w:jc w:val="center"/>
        </w:trPr>
        <w:tc>
          <w:tcPr>
            <w:tcW w:w="4252" w:type="dxa"/>
          </w:tcPr>
          <w:p w14:paraId="1DE6E307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Сложная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диагностика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ошибок</w:t>
            </w:r>
            <w:proofErr w:type="spellEnd"/>
          </w:p>
        </w:tc>
        <w:tc>
          <w:tcPr>
            <w:tcW w:w="1701" w:type="dxa"/>
          </w:tcPr>
          <w:p w14:paraId="3DA04AF3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Средняя</w:t>
            </w:r>
            <w:proofErr w:type="spellEnd"/>
          </w:p>
        </w:tc>
        <w:tc>
          <w:tcPr>
            <w:tcW w:w="3402" w:type="dxa"/>
          </w:tcPr>
          <w:p w14:paraId="49682A16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Логирование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запросов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>, endpoint /health, X-Response-Time-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ms</w:t>
            </w:r>
            <w:proofErr w:type="spellEnd"/>
          </w:p>
        </w:tc>
      </w:tr>
    </w:tbl>
    <w:p w14:paraId="37B48CA2" w14:textId="77777777" w:rsidR="00F01475" w:rsidRPr="00965ED7" w:rsidRDefault="00000000" w:rsidP="003617CA">
      <w:pPr>
        <w:spacing w:before="120"/>
        <w:ind w:firstLine="720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Вывод по теоретической части: для сопровождения системы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необходимо подготовить серверное окружение на базе </w:t>
      </w:r>
      <w:r w:rsidRPr="00965ED7">
        <w:rPr>
          <w:rFonts w:cs="Times New Roman"/>
          <w:color w:val="000000" w:themeColor="text1"/>
          <w:szCs w:val="28"/>
        </w:rPr>
        <w:t>Ubuntu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Server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инсталлировать </w:t>
      </w:r>
      <w:r w:rsidRPr="00965ED7">
        <w:rPr>
          <w:rFonts w:cs="Times New Roman"/>
          <w:color w:val="000000" w:themeColor="text1"/>
          <w:szCs w:val="28"/>
        </w:rPr>
        <w:t>Python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и СУБД, развернуть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 с настройкой обратного прокси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настроить безопасность через </w:t>
      </w:r>
      <w:r w:rsidRPr="00965ED7">
        <w:rPr>
          <w:rFonts w:cs="Times New Roman"/>
          <w:color w:val="000000" w:themeColor="text1"/>
          <w:szCs w:val="28"/>
        </w:rPr>
        <w:t>firewall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security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headers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CORS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965ED7">
        <w:rPr>
          <w:rFonts w:cs="Times New Roman"/>
          <w:color w:val="000000" w:themeColor="text1"/>
          <w:szCs w:val="28"/>
        </w:rPr>
        <w:t>rate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limiting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организовать контроль состояния через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/</w:t>
      </w:r>
      <w:r w:rsidRPr="00965ED7">
        <w:rPr>
          <w:rFonts w:cs="Times New Roman"/>
          <w:color w:val="000000" w:themeColor="text1"/>
          <w:szCs w:val="28"/>
        </w:rPr>
        <w:t>health</w:t>
      </w:r>
      <w:r w:rsidRPr="00965ED7">
        <w:rPr>
          <w:rFonts w:cs="Times New Roman"/>
          <w:color w:val="000000" w:themeColor="text1"/>
          <w:szCs w:val="28"/>
          <w:lang w:val="ru-RU"/>
        </w:rPr>
        <w:t>, логирование и скрипты мониторинга, измерить эксплуатационные характеристики и настроить резервное копирование. Реализация этих компонентов в практической части позволит снизить основные риски эксплуатации.</w:t>
      </w:r>
    </w:p>
    <w:p w14:paraId="4F4A6265" w14:textId="77777777" w:rsidR="00965ED7" w:rsidRPr="00965ED7" w:rsidRDefault="00965ED7" w:rsidP="00965ED7">
      <w:pPr>
        <w:pStyle w:val="1"/>
        <w:spacing w:before="0"/>
        <w:ind w:firstLine="709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3" w:name="_Toc230597845"/>
      <w:bookmarkStart w:id="14" w:name="_Toc230598015"/>
      <w:bookmarkStart w:id="15" w:name="_Toc230622253"/>
      <w:bookmarkStart w:id="16" w:name="_Toc233281813"/>
      <w:r w:rsidRPr="00965ED7">
        <w:rPr>
          <w:rFonts w:ascii="Times New Roman" w:hAnsi="Times New Roman" w:cs="Times New Roman"/>
          <w:color w:val="000000" w:themeColor="text1"/>
        </w:rPr>
        <w:lastRenderedPageBreak/>
        <w:t>II</w:t>
      </w:r>
      <w:r w:rsidRPr="00965ED7">
        <w:rPr>
          <w:rFonts w:ascii="Times New Roman" w:hAnsi="Times New Roman" w:cs="Times New Roman"/>
          <w:color w:val="000000" w:themeColor="text1"/>
          <w:lang w:val="ru-RU"/>
        </w:rPr>
        <w:t>. ПРАКТИЧЕСКАЯ ЧАСТЬ</w:t>
      </w:r>
      <w:bookmarkEnd w:id="13"/>
      <w:bookmarkEnd w:id="14"/>
      <w:bookmarkEnd w:id="15"/>
      <w:bookmarkEnd w:id="16"/>
    </w:p>
    <w:p w14:paraId="77BE15BE" w14:textId="77777777" w:rsidR="00F01475" w:rsidRPr="00965ED7" w:rsidRDefault="00000000" w:rsidP="00965ED7">
      <w:pPr>
        <w:pStyle w:val="21"/>
        <w:spacing w:before="0"/>
        <w:ind w:firstLine="709"/>
        <w:rPr>
          <w:rFonts w:ascii="Times New Roman" w:hAnsi="Times New Roman" w:cs="Times New Roman"/>
          <w:b w:val="0"/>
          <w:color w:val="000000" w:themeColor="text1"/>
          <w:szCs w:val="28"/>
          <w:lang w:val="ru-RU"/>
        </w:rPr>
      </w:pPr>
      <w:bookmarkStart w:id="17" w:name="_Toc233281814"/>
      <w:r w:rsidRPr="00965ED7">
        <w:rPr>
          <w:rFonts w:ascii="Times New Roman" w:hAnsi="Times New Roman" w:cs="Times New Roman"/>
          <w:color w:val="000000" w:themeColor="text1"/>
          <w:szCs w:val="28"/>
          <w:lang w:val="ru-RU"/>
        </w:rPr>
        <w:t>2.1 Описание развёртываемой системы</w:t>
      </w:r>
      <w:bookmarkEnd w:id="17"/>
    </w:p>
    <w:p w14:paraId="525520D2" w14:textId="77777777" w:rsidR="001B0B68" w:rsidRPr="00965ED7" w:rsidRDefault="001B0B68" w:rsidP="001B0B68">
      <w:pPr>
        <w:jc w:val="center"/>
        <w:rPr>
          <w:rFonts w:cs="Times New Roman"/>
          <w:color w:val="000000" w:themeColor="text1"/>
          <w:szCs w:val="28"/>
          <w:lang w:val="ru-RU"/>
        </w:rPr>
      </w:pPr>
    </w:p>
    <w:p w14:paraId="26D8E970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В рамках производственной практики сопровождению и развёртыванию подвергается клиент-серверная система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.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 размещён в проекте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реализован на </w:t>
      </w:r>
      <w:proofErr w:type="spellStart"/>
      <w:r w:rsidRPr="00965ED7">
        <w:rPr>
          <w:rFonts w:cs="Times New Roman"/>
          <w:color w:val="000000" w:themeColor="text1"/>
          <w:szCs w:val="28"/>
        </w:rPr>
        <w:t>FastAPI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965ED7">
        <w:rPr>
          <w:rFonts w:cs="Times New Roman"/>
          <w:color w:val="000000" w:themeColor="text1"/>
          <w:szCs w:val="28"/>
        </w:rPr>
        <w:t>SQLAlchemy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965ED7">
        <w:rPr>
          <w:rFonts w:cs="Times New Roman"/>
          <w:color w:val="000000" w:themeColor="text1"/>
          <w:szCs w:val="28"/>
        </w:rPr>
        <w:t>SQLite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. </w:t>
      </w:r>
      <w:r w:rsidRPr="00965ED7">
        <w:rPr>
          <w:rFonts w:cs="Times New Roman"/>
          <w:color w:val="000000" w:themeColor="text1"/>
          <w:szCs w:val="28"/>
        </w:rPr>
        <w:t>Android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-клиент расположен в проекте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и использует </w:t>
      </w:r>
      <w:r w:rsidRPr="00965ED7">
        <w:rPr>
          <w:rFonts w:cs="Times New Roman"/>
          <w:color w:val="000000" w:themeColor="text1"/>
          <w:szCs w:val="28"/>
        </w:rPr>
        <w:t>Retrofit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proofErr w:type="spellStart"/>
      <w:r w:rsidRPr="00965ED7">
        <w:rPr>
          <w:rFonts w:cs="Times New Roman"/>
          <w:color w:val="000000" w:themeColor="text1"/>
          <w:szCs w:val="28"/>
        </w:rPr>
        <w:t>OkHttp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для обращения к </w:t>
      </w:r>
      <w:r w:rsidRPr="00965ED7">
        <w:rPr>
          <w:rFonts w:cs="Times New Roman"/>
          <w:color w:val="000000" w:themeColor="text1"/>
          <w:szCs w:val="28"/>
        </w:rPr>
        <w:t>REST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API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. Основной сценарий работы: пользователь создаёт и изменяет подписки в мобильном приложении, а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хранит данные и возвращает сводку расходов.</w:t>
      </w:r>
    </w:p>
    <w:p w14:paraId="6A803CA9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 предоставляет </w:t>
      </w:r>
      <w:r w:rsidRPr="00965ED7">
        <w:rPr>
          <w:rFonts w:cs="Times New Roman"/>
          <w:color w:val="000000" w:themeColor="text1"/>
          <w:szCs w:val="28"/>
        </w:rPr>
        <w:t>REST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API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для операций создания, просмотра, изменения и удаления подписок, расчёта ежемесячных и ежегодных расходов, а также служебный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/</w:t>
      </w:r>
      <w:r w:rsidRPr="00965ED7">
        <w:rPr>
          <w:rFonts w:cs="Times New Roman"/>
          <w:color w:val="000000" w:themeColor="text1"/>
          <w:szCs w:val="28"/>
        </w:rPr>
        <w:t>health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для контроля состояния. Документация </w:t>
      </w:r>
      <w:r w:rsidRPr="00965ED7">
        <w:rPr>
          <w:rFonts w:cs="Times New Roman"/>
          <w:color w:val="000000" w:themeColor="text1"/>
          <w:szCs w:val="28"/>
        </w:rPr>
        <w:t>API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доступна через </w:t>
      </w:r>
      <w:r w:rsidRPr="00965ED7">
        <w:rPr>
          <w:rFonts w:cs="Times New Roman"/>
          <w:color w:val="000000" w:themeColor="text1"/>
          <w:szCs w:val="28"/>
        </w:rPr>
        <w:t>Swagger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. Технологический стек включает: </w:t>
      </w:r>
      <w:r w:rsidRPr="00965ED7">
        <w:rPr>
          <w:rFonts w:cs="Times New Roman"/>
          <w:color w:val="000000" w:themeColor="text1"/>
          <w:szCs w:val="28"/>
        </w:rPr>
        <w:t>Python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3.12, </w:t>
      </w:r>
      <w:proofErr w:type="spellStart"/>
      <w:r w:rsidRPr="00965ED7">
        <w:rPr>
          <w:rFonts w:cs="Times New Roman"/>
          <w:color w:val="000000" w:themeColor="text1"/>
          <w:szCs w:val="28"/>
        </w:rPr>
        <w:t>FastAPI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965ED7">
        <w:rPr>
          <w:rFonts w:cs="Times New Roman"/>
          <w:color w:val="000000" w:themeColor="text1"/>
          <w:szCs w:val="28"/>
        </w:rPr>
        <w:t>SQLAlchemy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SQLite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(с возможностью перехода на </w:t>
      </w:r>
      <w:r w:rsidRPr="00965ED7">
        <w:rPr>
          <w:rFonts w:cs="Times New Roman"/>
          <w:color w:val="000000" w:themeColor="text1"/>
          <w:szCs w:val="28"/>
        </w:rPr>
        <w:t>PostgreSQL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),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в роли обратного прокси, </w:t>
      </w:r>
      <w:proofErr w:type="spellStart"/>
      <w:r w:rsidRPr="00965ED7">
        <w:rPr>
          <w:rFonts w:cs="Times New Roman"/>
          <w:color w:val="000000" w:themeColor="text1"/>
          <w:szCs w:val="28"/>
        </w:rPr>
        <w:t>systemd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для управления сервисом и </w:t>
      </w:r>
      <w:r w:rsidRPr="00965ED7">
        <w:rPr>
          <w:rFonts w:cs="Times New Roman"/>
          <w:color w:val="000000" w:themeColor="text1"/>
          <w:szCs w:val="28"/>
        </w:rPr>
        <w:t>UFW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для сетевой безопасности.</w:t>
      </w:r>
    </w:p>
    <w:p w14:paraId="54A40A77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Задача практики — перенести систему с локального окружения учебной практики на виртуальный сервер и обеспечить её эксплуатацию в режиме, близком к промышленному.</w:t>
      </w:r>
    </w:p>
    <w:p w14:paraId="343266BA" w14:textId="77777777" w:rsidR="001B0B68" w:rsidRPr="00965ED7" w:rsidRDefault="001B0B68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0C9BABD7" w14:textId="77777777" w:rsidR="00F01475" w:rsidRPr="00965ED7" w:rsidRDefault="00000000" w:rsidP="00965ED7">
      <w:pPr>
        <w:pStyle w:val="21"/>
        <w:spacing w:before="0"/>
        <w:ind w:firstLine="709"/>
        <w:rPr>
          <w:rFonts w:ascii="Times New Roman" w:hAnsi="Times New Roman" w:cs="Times New Roman"/>
          <w:b w:val="0"/>
          <w:color w:val="000000" w:themeColor="text1"/>
          <w:szCs w:val="28"/>
          <w:lang w:val="ru-RU"/>
        </w:rPr>
      </w:pPr>
      <w:bookmarkStart w:id="18" w:name="_Toc233281815"/>
      <w:r w:rsidRPr="00965ED7">
        <w:rPr>
          <w:rFonts w:ascii="Times New Roman" w:hAnsi="Times New Roman" w:cs="Times New Roman"/>
          <w:color w:val="000000" w:themeColor="text1"/>
          <w:szCs w:val="28"/>
          <w:lang w:val="ru-RU"/>
        </w:rPr>
        <w:t>2.2 Подготовка серверного окружения</w:t>
      </w:r>
      <w:bookmarkEnd w:id="18"/>
    </w:p>
    <w:p w14:paraId="4B1C0868" w14:textId="77777777" w:rsidR="001B0B68" w:rsidRPr="00965ED7" w:rsidRDefault="001B0B68" w:rsidP="001B0B68">
      <w:pPr>
        <w:ind w:firstLine="709"/>
        <w:rPr>
          <w:rFonts w:cs="Times New Roman"/>
          <w:color w:val="000000" w:themeColor="text1"/>
          <w:szCs w:val="28"/>
          <w:lang w:val="ru-RU"/>
        </w:rPr>
      </w:pPr>
    </w:p>
    <w:p w14:paraId="0D7B6B8E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Подготовка окружения выполнена в виртуальной машине </w:t>
      </w:r>
      <w:r w:rsidRPr="00965ED7">
        <w:rPr>
          <w:rFonts w:cs="Times New Roman"/>
          <w:color w:val="000000" w:themeColor="text1"/>
          <w:szCs w:val="28"/>
        </w:rPr>
        <w:t>Oracle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VirtualBox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с установленной </w:t>
      </w:r>
      <w:r w:rsidRPr="00965ED7">
        <w:rPr>
          <w:rFonts w:cs="Times New Roman"/>
          <w:color w:val="000000" w:themeColor="text1"/>
          <w:szCs w:val="28"/>
        </w:rPr>
        <w:t>Ubuntu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Server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24.04 </w:t>
      </w:r>
      <w:r w:rsidRPr="00965ED7">
        <w:rPr>
          <w:rFonts w:cs="Times New Roman"/>
          <w:color w:val="000000" w:themeColor="text1"/>
          <w:szCs w:val="28"/>
        </w:rPr>
        <w:t>LTS</w:t>
      </w:r>
      <w:r w:rsidRPr="00965ED7">
        <w:rPr>
          <w:rFonts w:cs="Times New Roman"/>
          <w:color w:val="000000" w:themeColor="text1"/>
          <w:szCs w:val="28"/>
          <w:lang w:val="ru-RU"/>
        </w:rPr>
        <w:t>. Параметры виртуальной машины: 4 ГБ оперативной памяти, 25 ГБ дискового пространства, сетевой адаптер в режиме «Сетевой мост» (</w:t>
      </w:r>
      <w:r w:rsidRPr="00965ED7">
        <w:rPr>
          <w:rFonts w:cs="Times New Roman"/>
          <w:color w:val="000000" w:themeColor="text1"/>
          <w:szCs w:val="28"/>
        </w:rPr>
        <w:t>Bridged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) для доступа по сети, два виртуальных процессора. Для обмена файлами с хост-системой настроена общая папка </w:t>
      </w:r>
      <w:r w:rsidRPr="00965ED7">
        <w:rPr>
          <w:rFonts w:cs="Times New Roman"/>
          <w:color w:val="000000" w:themeColor="text1"/>
          <w:szCs w:val="28"/>
        </w:rPr>
        <w:t>VirtualBox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</w:p>
    <w:p w14:paraId="52D9DE08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lastRenderedPageBreak/>
        <w:t>После установки системы выполнено обновление списка пакетов и самих пакетов:</w:t>
      </w:r>
    </w:p>
    <w:p w14:paraId="0B27C2A2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sudo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apt update</w:t>
      </w:r>
    </w:p>
    <w:p w14:paraId="0F627FA5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sudo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apt upgrade -y</w:t>
      </w:r>
    </w:p>
    <w:p w14:paraId="50C798A9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Инсталляция </w:t>
      </w:r>
      <w:r w:rsidRPr="00965ED7">
        <w:rPr>
          <w:rFonts w:cs="Times New Roman"/>
          <w:color w:val="000000" w:themeColor="text1"/>
          <w:szCs w:val="28"/>
        </w:rPr>
        <w:t>Python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3.12 и средств создания виртуального окружения выполнена через пакетный менеджер </w:t>
      </w:r>
      <w:r w:rsidRPr="00965ED7">
        <w:rPr>
          <w:rFonts w:cs="Times New Roman"/>
          <w:color w:val="000000" w:themeColor="text1"/>
          <w:szCs w:val="28"/>
        </w:rPr>
        <w:t>apt</w:t>
      </w:r>
      <w:r w:rsidRPr="00965ED7">
        <w:rPr>
          <w:rFonts w:cs="Times New Roman"/>
          <w:color w:val="000000" w:themeColor="text1"/>
          <w:szCs w:val="28"/>
          <w:lang w:val="ru-RU"/>
        </w:rPr>
        <w:t>:</w:t>
      </w:r>
    </w:p>
    <w:p w14:paraId="14385C52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sudo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apt install -y python3 python3-pip python3-venv</w:t>
      </w:r>
    </w:p>
    <w:p w14:paraId="513A6FDC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После установки создано виртуальное окружение для изоляции зависимостей проекта:</w:t>
      </w:r>
    </w:p>
    <w:p w14:paraId="49E21BFE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python3 -m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venv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/home/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appuser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/subman/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venv</w:t>
      </w:r>
      <w:proofErr w:type="spellEnd"/>
    </w:p>
    <w:p w14:paraId="0258CDA6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source /home/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appuser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/subman/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venv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/bin/activate</w:t>
      </w:r>
    </w:p>
    <w:p w14:paraId="23D5FBC6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Установка необходимых библиотек выполнена через </w:t>
      </w:r>
      <w:r w:rsidRPr="00965ED7">
        <w:rPr>
          <w:rFonts w:cs="Times New Roman"/>
          <w:color w:val="000000" w:themeColor="text1"/>
          <w:szCs w:val="28"/>
        </w:rPr>
        <w:t>pip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с фиксацией версий в файле </w:t>
      </w:r>
      <w:r w:rsidRPr="00965ED7">
        <w:rPr>
          <w:rFonts w:cs="Times New Roman"/>
          <w:color w:val="000000" w:themeColor="text1"/>
          <w:szCs w:val="28"/>
        </w:rPr>
        <w:t>requirements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r w:rsidRPr="00965ED7">
        <w:rPr>
          <w:rFonts w:cs="Times New Roman"/>
          <w:color w:val="000000" w:themeColor="text1"/>
          <w:szCs w:val="28"/>
        </w:rPr>
        <w:t>txt</w:t>
      </w:r>
      <w:r w:rsidRPr="00965ED7">
        <w:rPr>
          <w:rFonts w:cs="Times New Roman"/>
          <w:color w:val="000000" w:themeColor="text1"/>
          <w:szCs w:val="28"/>
          <w:lang w:val="ru-RU"/>
        </w:rPr>
        <w:t>:</w:t>
      </w:r>
    </w:p>
    <w:p w14:paraId="6328A3B0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pip install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fastapi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==0.111.0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==0.30.1 \</w:t>
      </w:r>
    </w:p>
    <w:p w14:paraId="291C6FBB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   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sqlalchemy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==2.0.30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pydantic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==2.7.1 python-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dotenv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==1.0.1</w:t>
      </w:r>
    </w:p>
    <w:p w14:paraId="42F715C7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На рисунке А.1 (приложение А) показан вывод команды </w:t>
      </w:r>
      <w:r w:rsidRPr="00965ED7">
        <w:rPr>
          <w:rFonts w:cs="Times New Roman"/>
          <w:color w:val="000000" w:themeColor="text1"/>
          <w:szCs w:val="28"/>
        </w:rPr>
        <w:t>python</w:t>
      </w:r>
      <w:r w:rsidRPr="00965ED7">
        <w:rPr>
          <w:rFonts w:cs="Times New Roman"/>
          <w:color w:val="000000" w:themeColor="text1"/>
          <w:szCs w:val="28"/>
          <w:lang w:val="ru-RU"/>
        </w:rPr>
        <w:t>3 --</w:t>
      </w:r>
      <w:r w:rsidRPr="00965ED7">
        <w:rPr>
          <w:rFonts w:cs="Times New Roman"/>
          <w:color w:val="000000" w:themeColor="text1"/>
          <w:szCs w:val="28"/>
        </w:rPr>
        <w:t>version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подтверждающий успешную инсталляцию интерпретатора </w:t>
      </w:r>
      <w:r w:rsidRPr="00965ED7">
        <w:rPr>
          <w:rFonts w:cs="Times New Roman"/>
          <w:color w:val="000000" w:themeColor="text1"/>
          <w:szCs w:val="28"/>
        </w:rPr>
        <w:t>Python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. На рисунке А.2 показан запуск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через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и вывод о готовности сервера принимать запросы.</w:t>
      </w:r>
    </w:p>
    <w:p w14:paraId="1C0B39A7" w14:textId="77777777" w:rsidR="003617CA" w:rsidRPr="00965ED7" w:rsidRDefault="003617CA" w:rsidP="001B0B68">
      <w:pPr>
        <w:spacing w:line="240" w:lineRule="auto"/>
        <w:rPr>
          <w:rFonts w:cs="Times New Roman"/>
          <w:color w:val="000000" w:themeColor="text1"/>
          <w:szCs w:val="28"/>
          <w:lang w:val="ru-RU"/>
        </w:rPr>
      </w:pPr>
    </w:p>
    <w:p w14:paraId="75AF84A5" w14:textId="77777777" w:rsidR="00F01475" w:rsidRPr="00965ED7" w:rsidRDefault="00000000" w:rsidP="00965ED7">
      <w:pPr>
        <w:pStyle w:val="21"/>
        <w:spacing w:before="0"/>
        <w:ind w:firstLine="709"/>
        <w:rPr>
          <w:rFonts w:ascii="Times New Roman" w:hAnsi="Times New Roman" w:cs="Times New Roman"/>
          <w:b w:val="0"/>
          <w:color w:val="000000" w:themeColor="text1"/>
          <w:szCs w:val="28"/>
          <w:lang w:val="ru-RU"/>
        </w:rPr>
      </w:pPr>
      <w:bookmarkStart w:id="19" w:name="_Toc233281816"/>
      <w:r w:rsidRPr="00965ED7">
        <w:rPr>
          <w:rFonts w:ascii="Times New Roman" w:hAnsi="Times New Roman" w:cs="Times New Roman"/>
          <w:color w:val="000000" w:themeColor="text1"/>
          <w:szCs w:val="28"/>
          <w:lang w:val="ru-RU"/>
        </w:rPr>
        <w:t>2.3 Развёртывание приложения и настройка веб-сервера</w:t>
      </w:r>
      <w:bookmarkEnd w:id="19"/>
    </w:p>
    <w:p w14:paraId="6980AAFF" w14:textId="77777777" w:rsidR="001B0B68" w:rsidRPr="00965ED7" w:rsidRDefault="001B0B68" w:rsidP="001B0B68">
      <w:pPr>
        <w:ind w:firstLine="709"/>
        <w:rPr>
          <w:rFonts w:cs="Times New Roman"/>
          <w:color w:val="000000" w:themeColor="text1"/>
          <w:szCs w:val="28"/>
          <w:lang w:val="ru-RU"/>
        </w:rPr>
      </w:pPr>
    </w:p>
    <w:p w14:paraId="082CD8A0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Развёртывание выполнено путём копирования файлов проекта из общей папки </w:t>
      </w:r>
      <w:r w:rsidRPr="00965ED7">
        <w:rPr>
          <w:rFonts w:cs="Times New Roman"/>
          <w:color w:val="000000" w:themeColor="text1"/>
          <w:szCs w:val="28"/>
        </w:rPr>
        <w:t>VirtualBox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в каталог пользователя на виртуальной машине. Структура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-проекта включает каталоги </w:t>
      </w:r>
      <w:r w:rsidRPr="00965ED7">
        <w:rPr>
          <w:rFonts w:cs="Times New Roman"/>
          <w:color w:val="000000" w:themeColor="text1"/>
          <w:szCs w:val="28"/>
        </w:rPr>
        <w:t>app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(с модулями </w:t>
      </w:r>
      <w:r w:rsidRPr="00965ED7">
        <w:rPr>
          <w:rFonts w:cs="Times New Roman"/>
          <w:color w:val="000000" w:themeColor="text1"/>
          <w:szCs w:val="28"/>
        </w:rPr>
        <w:t>config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  <w:szCs w:val="28"/>
        </w:rPr>
        <w:t>py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middleware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  <w:szCs w:val="28"/>
        </w:rPr>
        <w:t>py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models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  <w:szCs w:val="28"/>
        </w:rPr>
        <w:t>py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routes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), </w:t>
      </w:r>
      <w:r w:rsidRPr="00965ED7">
        <w:rPr>
          <w:rFonts w:cs="Times New Roman"/>
          <w:color w:val="000000" w:themeColor="text1"/>
          <w:szCs w:val="28"/>
        </w:rPr>
        <w:t>scripts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конфигурационные файлы.</w:t>
      </w:r>
    </w:p>
    <w:p w14:paraId="3B7F1963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Локальный запуск сервиса для проверки выполнен командой:</w:t>
      </w:r>
    </w:p>
    <w:p w14:paraId="15FDCBB3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app.main:app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--host 127.0.0.1 --port 8000</w:t>
      </w:r>
    </w:p>
    <w:p w14:paraId="447C589C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После проверки доступности </w:t>
      </w:r>
      <w:r w:rsidRPr="00965ED7">
        <w:rPr>
          <w:rFonts w:cs="Times New Roman"/>
          <w:color w:val="000000" w:themeColor="text1"/>
          <w:szCs w:val="28"/>
        </w:rPr>
        <w:t>Swagger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/</w:t>
      </w:r>
      <w:r w:rsidRPr="00965ED7">
        <w:rPr>
          <w:rFonts w:cs="Times New Roman"/>
          <w:color w:val="000000" w:themeColor="text1"/>
          <w:szCs w:val="28"/>
        </w:rPr>
        <w:t>health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настроен обратный прокси-сервер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принимающий внешние запросы и перенаправляющий их на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. Установка выполнена командой:</w:t>
      </w:r>
    </w:p>
    <w:p w14:paraId="7160368E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sudo</w:t>
      </w:r>
      <w:proofErr w:type="spellEnd"/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eastAsia="Courier New" w:cs="Times New Roman"/>
          <w:color w:val="000000" w:themeColor="text1"/>
          <w:szCs w:val="28"/>
        </w:rPr>
        <w:t>apt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eastAsia="Courier New" w:cs="Times New Roman"/>
          <w:color w:val="000000" w:themeColor="text1"/>
          <w:szCs w:val="28"/>
        </w:rPr>
        <w:t>install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-</w:t>
      </w:r>
      <w:r w:rsidRPr="00965ED7">
        <w:rPr>
          <w:rFonts w:eastAsia="Courier New" w:cs="Times New Roman"/>
          <w:color w:val="000000" w:themeColor="text1"/>
          <w:szCs w:val="28"/>
        </w:rPr>
        <w:t>y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eastAsia="Courier New" w:cs="Times New Roman"/>
          <w:color w:val="000000" w:themeColor="text1"/>
          <w:szCs w:val="28"/>
        </w:rPr>
        <w:t>nginx</w:t>
      </w:r>
    </w:p>
    <w:p w14:paraId="1319D648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Создан серверный блок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(/</w:t>
      </w:r>
      <w:proofErr w:type="spellStart"/>
      <w:r w:rsidRPr="00965ED7">
        <w:rPr>
          <w:rFonts w:cs="Times New Roman"/>
          <w:color w:val="000000" w:themeColor="text1"/>
          <w:szCs w:val="28"/>
        </w:rPr>
        <w:t>etc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sites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available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subman</w:t>
      </w:r>
      <w:r w:rsidRPr="00965ED7">
        <w:rPr>
          <w:rFonts w:cs="Times New Roman"/>
          <w:color w:val="000000" w:themeColor="text1"/>
          <w:szCs w:val="28"/>
          <w:lang w:val="ru-RU"/>
        </w:rPr>
        <w:t>):</w:t>
      </w:r>
    </w:p>
    <w:p w14:paraId="613E42D3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lastRenderedPageBreak/>
        <w:t>server {</w:t>
      </w:r>
    </w:p>
    <w:p w14:paraId="2C967B1C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    listen 80;</w:t>
      </w:r>
    </w:p>
    <w:p w14:paraId="23FDAE93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   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server_name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subman.local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;</w:t>
      </w:r>
    </w:p>
    <w:p w14:paraId="561F093B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    location / {</w:t>
      </w:r>
    </w:p>
    <w:p w14:paraId="7FB1EF60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       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proxy_pass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http://127.0.0.1:8000;</w:t>
      </w:r>
    </w:p>
    <w:p w14:paraId="683938FF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       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proxy_set_header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Host $host;</w:t>
      </w:r>
    </w:p>
    <w:p w14:paraId="764C8A0A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       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proxy_set_header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X-Real-IP $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remote_addr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;</w:t>
      </w:r>
    </w:p>
    <w:p w14:paraId="7158A80D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       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proxy_set_header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X-Forwarded-For $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proxy_add_x_forwarded_for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;</w:t>
      </w:r>
    </w:p>
    <w:p w14:paraId="7133F5D4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    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>}</w:t>
      </w:r>
    </w:p>
    <w:p w14:paraId="716AB0A3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eastAsia="Courier New" w:cs="Times New Roman"/>
          <w:color w:val="000000" w:themeColor="text1"/>
          <w:szCs w:val="28"/>
          <w:lang w:val="ru-RU"/>
        </w:rPr>
        <w:t>}</w:t>
      </w:r>
    </w:p>
    <w:p w14:paraId="25074957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Конфигурация активирована и проверена командами:</w:t>
      </w:r>
    </w:p>
    <w:p w14:paraId="23954647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sudo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ln -s 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etc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/nginx/sites-available/subman 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etc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/nginx/sites-enabled/</w:t>
      </w:r>
    </w:p>
    <w:p w14:paraId="30B5EA0F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sudo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nginx -t</w:t>
      </w:r>
    </w:p>
    <w:p w14:paraId="4DE11A3D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sudo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systemctl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reload nginx</w:t>
      </w:r>
    </w:p>
    <w:p w14:paraId="4FB8795D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Для автоматического запуска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после перезагрузки сервера и восстановления при сбоях создан </w:t>
      </w:r>
      <w:proofErr w:type="spellStart"/>
      <w:r w:rsidRPr="00965ED7">
        <w:rPr>
          <w:rFonts w:cs="Times New Roman"/>
          <w:color w:val="000000" w:themeColor="text1"/>
          <w:szCs w:val="28"/>
        </w:rPr>
        <w:t>systemd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unit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(/</w:t>
      </w:r>
      <w:proofErr w:type="spellStart"/>
      <w:r w:rsidRPr="00965ED7">
        <w:rPr>
          <w:rFonts w:cs="Times New Roman"/>
          <w:color w:val="000000" w:themeColor="text1"/>
          <w:szCs w:val="28"/>
        </w:rPr>
        <w:t>etc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/</w:t>
      </w:r>
      <w:proofErr w:type="spellStart"/>
      <w:r w:rsidRPr="00965ED7">
        <w:rPr>
          <w:rFonts w:cs="Times New Roman"/>
          <w:color w:val="000000" w:themeColor="text1"/>
          <w:szCs w:val="28"/>
        </w:rPr>
        <w:t>systemd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system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subman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r w:rsidRPr="00965ED7">
        <w:rPr>
          <w:rFonts w:cs="Times New Roman"/>
          <w:color w:val="000000" w:themeColor="text1"/>
          <w:szCs w:val="28"/>
        </w:rPr>
        <w:t>service</w:t>
      </w:r>
      <w:r w:rsidRPr="00965ED7">
        <w:rPr>
          <w:rFonts w:cs="Times New Roman"/>
          <w:color w:val="000000" w:themeColor="text1"/>
          <w:szCs w:val="28"/>
          <w:lang w:val="ru-RU"/>
        </w:rPr>
        <w:t>):</w:t>
      </w:r>
    </w:p>
    <w:p w14:paraId="7314D181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[Unit]</w:t>
      </w:r>
    </w:p>
    <w:p w14:paraId="00B63136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Description=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FastAPI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backend</w:t>
      </w:r>
    </w:p>
    <w:p w14:paraId="688A9518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After=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network.target</w:t>
      </w:r>
      <w:proofErr w:type="spellEnd"/>
    </w:p>
    <w:p w14:paraId="2786A791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[Service]</w:t>
      </w:r>
    </w:p>
    <w:p w14:paraId="73D72F8D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Type=simple</w:t>
      </w:r>
    </w:p>
    <w:p w14:paraId="2148382C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User=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appuser</w:t>
      </w:r>
      <w:proofErr w:type="spellEnd"/>
    </w:p>
    <w:p w14:paraId="6A9FC4E0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WorkingDirectory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=/home/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appuser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/subman</w:t>
      </w:r>
    </w:p>
    <w:p w14:paraId="0E50BDDD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EnvironmentFile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=/home/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appuser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/subman/.env</w:t>
      </w:r>
    </w:p>
    <w:p w14:paraId="4A907DC2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ExecStart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=/home/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appuser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/subman/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venv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/bin/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app.main:app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\</w:t>
      </w:r>
    </w:p>
    <w:p w14:paraId="24355757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    --host 127.0.0.1 --port 8000</w:t>
      </w:r>
    </w:p>
    <w:p w14:paraId="2D64729B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Restart=always</w:t>
      </w:r>
    </w:p>
    <w:p w14:paraId="018D8186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RestartSec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=5</w:t>
      </w:r>
    </w:p>
    <w:p w14:paraId="2CAEA3A9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StandardOutput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=append:/var/log/subman/app.log</w:t>
      </w:r>
    </w:p>
    <w:p w14:paraId="42C943CA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StandardError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=append:/var/log/subman/error.log</w:t>
      </w:r>
    </w:p>
    <w:p w14:paraId="3E3A86F8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[Install]</w:t>
      </w:r>
    </w:p>
    <w:p w14:paraId="6658AD83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WantedBy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=multi-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user.target</w:t>
      </w:r>
      <w:proofErr w:type="spellEnd"/>
    </w:p>
    <w:p w14:paraId="73055720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cs="Times New Roman"/>
          <w:color w:val="000000" w:themeColor="text1"/>
          <w:szCs w:val="28"/>
        </w:rPr>
        <w:t>Сервис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активирован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командами</w:t>
      </w:r>
      <w:proofErr w:type="spellEnd"/>
      <w:r w:rsidRPr="00965ED7">
        <w:rPr>
          <w:rFonts w:cs="Times New Roman"/>
          <w:color w:val="000000" w:themeColor="text1"/>
          <w:szCs w:val="28"/>
        </w:rPr>
        <w:t>:</w:t>
      </w:r>
    </w:p>
    <w:p w14:paraId="2EEC4CFA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sudo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systemctl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daemon-reload</w:t>
      </w:r>
    </w:p>
    <w:p w14:paraId="3A51F175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sudo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systemctl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enable subman</w:t>
      </w:r>
    </w:p>
    <w:p w14:paraId="74A8D8C9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sudo</w:t>
      </w:r>
      <w:proofErr w:type="spellEnd"/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systemctl</w:t>
      </w:r>
      <w:proofErr w:type="spellEnd"/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eastAsia="Courier New" w:cs="Times New Roman"/>
          <w:color w:val="000000" w:themeColor="text1"/>
          <w:szCs w:val="28"/>
        </w:rPr>
        <w:t>start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eastAsia="Courier New" w:cs="Times New Roman"/>
          <w:color w:val="000000" w:themeColor="text1"/>
          <w:szCs w:val="28"/>
        </w:rPr>
        <w:t>subman</w:t>
      </w:r>
    </w:p>
    <w:p w14:paraId="0C919B92" w14:textId="77777777" w:rsidR="001B0B68" w:rsidRPr="00965ED7" w:rsidRDefault="00000000" w:rsidP="00E71005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На рисунке А.3 (приложение А) показан статус </w:t>
      </w:r>
      <w:proofErr w:type="spellStart"/>
      <w:r w:rsidRPr="00965ED7">
        <w:rPr>
          <w:rFonts w:cs="Times New Roman"/>
          <w:color w:val="000000" w:themeColor="text1"/>
          <w:szCs w:val="28"/>
        </w:rPr>
        <w:t>systemd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с указанием </w:t>
      </w:r>
      <w:r w:rsidRPr="00965ED7">
        <w:rPr>
          <w:rFonts w:cs="Times New Roman"/>
          <w:color w:val="000000" w:themeColor="text1"/>
          <w:szCs w:val="28"/>
        </w:rPr>
        <w:t>Active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: </w:t>
      </w:r>
      <w:r w:rsidRPr="00965ED7">
        <w:rPr>
          <w:rFonts w:cs="Times New Roman"/>
          <w:color w:val="000000" w:themeColor="text1"/>
          <w:szCs w:val="28"/>
        </w:rPr>
        <w:t>active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(</w:t>
      </w:r>
      <w:r w:rsidRPr="00965ED7">
        <w:rPr>
          <w:rFonts w:cs="Times New Roman"/>
          <w:color w:val="000000" w:themeColor="text1"/>
          <w:szCs w:val="28"/>
        </w:rPr>
        <w:t>running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), что подтверждает успешный запуск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и его готовность к обработке запросов через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</w:p>
    <w:p w14:paraId="4909EFF4" w14:textId="77777777" w:rsidR="00F01475" w:rsidRPr="00965ED7" w:rsidRDefault="00000000" w:rsidP="00965ED7">
      <w:pPr>
        <w:pStyle w:val="21"/>
        <w:spacing w:before="0"/>
        <w:ind w:firstLine="709"/>
        <w:rPr>
          <w:rFonts w:ascii="Times New Roman" w:hAnsi="Times New Roman" w:cs="Times New Roman"/>
          <w:b w:val="0"/>
          <w:color w:val="000000" w:themeColor="text1"/>
          <w:szCs w:val="28"/>
          <w:lang w:val="ru-RU"/>
        </w:rPr>
      </w:pPr>
      <w:bookmarkStart w:id="20" w:name="_Toc233281817"/>
      <w:r w:rsidRPr="00965ED7"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>2.4 Настройка компонентов системы</w:t>
      </w:r>
      <w:bookmarkEnd w:id="20"/>
    </w:p>
    <w:p w14:paraId="1D473B29" w14:textId="77777777" w:rsidR="001B0B68" w:rsidRPr="00965ED7" w:rsidRDefault="001B0B68" w:rsidP="001B0B68">
      <w:pPr>
        <w:ind w:firstLine="709"/>
        <w:rPr>
          <w:rFonts w:cs="Times New Roman"/>
          <w:color w:val="000000" w:themeColor="text1"/>
          <w:szCs w:val="28"/>
          <w:lang w:val="ru-RU"/>
        </w:rPr>
      </w:pPr>
    </w:p>
    <w:p w14:paraId="50B54D5D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Ключевой настройкой приложения является конфигурация в файле </w:t>
      </w:r>
      <w:r w:rsidRPr="00965ED7">
        <w:rPr>
          <w:rFonts w:cs="Times New Roman"/>
          <w:color w:val="000000" w:themeColor="text1"/>
          <w:szCs w:val="28"/>
        </w:rPr>
        <w:t>app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config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  <w:szCs w:val="28"/>
        </w:rPr>
        <w:t>py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, значения которой вынесены в файл .</w:t>
      </w:r>
      <w:r w:rsidRPr="00965ED7">
        <w:rPr>
          <w:rFonts w:cs="Times New Roman"/>
          <w:color w:val="000000" w:themeColor="text1"/>
          <w:szCs w:val="28"/>
        </w:rPr>
        <w:t>env</w:t>
      </w:r>
      <w:r w:rsidRPr="00965ED7">
        <w:rPr>
          <w:rFonts w:cs="Times New Roman"/>
          <w:color w:val="000000" w:themeColor="text1"/>
          <w:szCs w:val="28"/>
          <w:lang w:val="ru-RU"/>
        </w:rPr>
        <w:t>. Файл .</w:t>
      </w:r>
      <w:r w:rsidRPr="00965ED7">
        <w:rPr>
          <w:rFonts w:cs="Times New Roman"/>
          <w:color w:val="000000" w:themeColor="text1"/>
          <w:szCs w:val="28"/>
        </w:rPr>
        <w:t>env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имеет ограниченные права доступа:</w:t>
      </w:r>
    </w:p>
    <w:p w14:paraId="5665CED6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chmod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600 /home/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appuser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/subman/.env</w:t>
      </w:r>
    </w:p>
    <w:p w14:paraId="1ABCD0B8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cs="Times New Roman"/>
          <w:color w:val="000000" w:themeColor="text1"/>
          <w:szCs w:val="28"/>
        </w:rPr>
        <w:t>Содержимое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файла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.env:</w:t>
      </w:r>
    </w:p>
    <w:p w14:paraId="589FE8AD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APP_ENV=production</w:t>
      </w:r>
    </w:p>
    <w:p w14:paraId="09AE19C8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APP_LOG_FILE=logs/app.log</w:t>
      </w:r>
    </w:p>
    <w:p w14:paraId="771FB477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RATE_LIMIT_REQUESTS=100</w:t>
      </w:r>
    </w:p>
    <w:p w14:paraId="165B3CE2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RATE_LIMIT_WINDOW_SECONDS=60</w:t>
      </w:r>
    </w:p>
    <w:p w14:paraId="453B631F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CORS_ORIGINS=http://subman.local</w:t>
      </w:r>
    </w:p>
    <w:p w14:paraId="12567EDF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DATABASE_URL=sqlite:///./subscriptions.db</w:t>
      </w:r>
    </w:p>
    <w:p w14:paraId="1B4DE5FD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Структура базы данных создаётся автоматически средствами </w:t>
      </w:r>
      <w:proofErr w:type="spellStart"/>
      <w:r w:rsidRPr="00965ED7">
        <w:rPr>
          <w:rFonts w:cs="Times New Roman"/>
          <w:color w:val="000000" w:themeColor="text1"/>
          <w:szCs w:val="28"/>
        </w:rPr>
        <w:t>SQLAlchemy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при первом запуске приложения; в ней хранятся записи о подписках с указанием названия, стоимости, периодичности и даты следующего списания. </w:t>
      </w:r>
    </w:p>
    <w:p w14:paraId="167CDE80" w14:textId="77777777" w:rsidR="001B0B68" w:rsidRPr="00965ED7" w:rsidRDefault="001B0B68" w:rsidP="001B0B68">
      <w:pPr>
        <w:jc w:val="both"/>
        <w:rPr>
          <w:rFonts w:cs="Times New Roman"/>
          <w:color w:val="000000" w:themeColor="text1"/>
          <w:szCs w:val="28"/>
          <w:lang w:val="ru-RU"/>
        </w:rPr>
      </w:pPr>
    </w:p>
    <w:p w14:paraId="4F7081D5" w14:textId="77777777" w:rsidR="00F01475" w:rsidRPr="00965ED7" w:rsidRDefault="00000000" w:rsidP="00965ED7">
      <w:pPr>
        <w:pStyle w:val="21"/>
        <w:spacing w:before="0"/>
        <w:ind w:firstLine="709"/>
        <w:rPr>
          <w:rFonts w:ascii="Times New Roman" w:hAnsi="Times New Roman" w:cs="Times New Roman"/>
          <w:b w:val="0"/>
          <w:color w:val="000000" w:themeColor="text1"/>
          <w:szCs w:val="28"/>
          <w:lang w:val="ru-RU"/>
        </w:rPr>
      </w:pPr>
      <w:bookmarkStart w:id="21" w:name="_Toc233281818"/>
      <w:r w:rsidRPr="00965ED7">
        <w:rPr>
          <w:rFonts w:ascii="Times New Roman" w:hAnsi="Times New Roman" w:cs="Times New Roman"/>
          <w:color w:val="000000" w:themeColor="text1"/>
          <w:szCs w:val="28"/>
          <w:lang w:val="ru-RU"/>
        </w:rPr>
        <w:t>2.5 Настройка безопасности</w:t>
      </w:r>
      <w:bookmarkEnd w:id="21"/>
    </w:p>
    <w:p w14:paraId="2A319E19" w14:textId="77777777" w:rsidR="001B0B68" w:rsidRPr="00965ED7" w:rsidRDefault="001B0B68" w:rsidP="001B0B68">
      <w:pPr>
        <w:ind w:firstLine="709"/>
        <w:rPr>
          <w:rFonts w:cs="Times New Roman"/>
          <w:color w:val="000000" w:themeColor="text1"/>
          <w:szCs w:val="28"/>
          <w:lang w:val="ru-RU"/>
        </w:rPr>
      </w:pPr>
    </w:p>
    <w:p w14:paraId="4C8AF721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Для обеспечения безопасности настроен </w:t>
      </w:r>
      <w:r w:rsidRPr="00965ED7">
        <w:rPr>
          <w:rFonts w:cs="Times New Roman"/>
          <w:color w:val="000000" w:themeColor="text1"/>
          <w:szCs w:val="28"/>
        </w:rPr>
        <w:t>firewall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UFW</w:t>
      </w:r>
      <w:r w:rsidRPr="00965ED7">
        <w:rPr>
          <w:rFonts w:cs="Times New Roman"/>
          <w:color w:val="000000" w:themeColor="text1"/>
          <w:szCs w:val="28"/>
          <w:lang w:val="ru-RU"/>
        </w:rPr>
        <w:t>. Установка выполнена командой:</w:t>
      </w:r>
    </w:p>
    <w:p w14:paraId="0A3782DC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sudo</w:t>
      </w:r>
      <w:proofErr w:type="spellEnd"/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eastAsia="Courier New" w:cs="Times New Roman"/>
          <w:color w:val="000000" w:themeColor="text1"/>
          <w:szCs w:val="28"/>
        </w:rPr>
        <w:t>apt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eastAsia="Courier New" w:cs="Times New Roman"/>
          <w:color w:val="000000" w:themeColor="text1"/>
          <w:szCs w:val="28"/>
        </w:rPr>
        <w:t>install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-</w:t>
      </w:r>
      <w:r w:rsidRPr="00965ED7">
        <w:rPr>
          <w:rFonts w:eastAsia="Courier New" w:cs="Times New Roman"/>
          <w:color w:val="000000" w:themeColor="text1"/>
          <w:szCs w:val="28"/>
        </w:rPr>
        <w:t>y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ufw</w:t>
      </w:r>
      <w:proofErr w:type="spellEnd"/>
    </w:p>
    <w:p w14:paraId="0EA3EB8C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Открыты только необходимые порты:</w:t>
      </w:r>
    </w:p>
    <w:p w14:paraId="4190011F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sudo</w:t>
      </w:r>
      <w:proofErr w:type="spellEnd"/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ufw</w:t>
      </w:r>
      <w:proofErr w:type="spellEnd"/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eastAsia="Courier New" w:cs="Times New Roman"/>
          <w:color w:val="000000" w:themeColor="text1"/>
          <w:szCs w:val="28"/>
        </w:rPr>
        <w:t>allow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22/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tcp</w:t>
      </w:r>
      <w:proofErr w:type="spellEnd"/>
    </w:p>
    <w:p w14:paraId="4C87E2FE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sudo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ufw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allow 80/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tcp</w:t>
      </w:r>
      <w:proofErr w:type="spellEnd"/>
    </w:p>
    <w:p w14:paraId="141C1739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sudo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ufw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allow 443/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tcp</w:t>
      </w:r>
      <w:proofErr w:type="spellEnd"/>
    </w:p>
    <w:p w14:paraId="14B39D3B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sudo</w:t>
      </w:r>
      <w:proofErr w:type="spellEnd"/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ufw</w:t>
      </w:r>
      <w:proofErr w:type="spellEnd"/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eastAsia="Courier New" w:cs="Times New Roman"/>
          <w:color w:val="000000" w:themeColor="text1"/>
          <w:szCs w:val="28"/>
        </w:rPr>
        <w:t>enable</w:t>
      </w:r>
    </w:p>
    <w:p w14:paraId="49A3AAC3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Порт 22 открыт для </w:t>
      </w:r>
      <w:r w:rsidRPr="00965ED7">
        <w:rPr>
          <w:rFonts w:cs="Times New Roman"/>
          <w:color w:val="000000" w:themeColor="text1"/>
          <w:szCs w:val="28"/>
        </w:rPr>
        <w:t>SSH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-доступа администратора, порты 80 и 443 — для </w:t>
      </w:r>
      <w:r w:rsidRPr="00965ED7">
        <w:rPr>
          <w:rFonts w:cs="Times New Roman"/>
          <w:color w:val="000000" w:themeColor="text1"/>
          <w:szCs w:val="28"/>
        </w:rPr>
        <w:t>HTTP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HTTPS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-трафика, обрабатываемого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. Порт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(8000) не открыт наружу, доступ к нему возможен только локально через обратный прокси, что снижает поверхность атаки.</w:t>
      </w:r>
    </w:p>
    <w:p w14:paraId="26DADBE0" w14:textId="77777777" w:rsidR="00E71005" w:rsidRPr="00965ED7" w:rsidRDefault="00E71005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3531DC78" w14:textId="77777777" w:rsidR="00F01475" w:rsidRPr="00965ED7" w:rsidRDefault="00000000" w:rsidP="00CC66F7">
      <w:pPr>
        <w:spacing w:before="120"/>
        <w:ind w:firstLine="709"/>
        <w:rPr>
          <w:rFonts w:cs="Times New Roman"/>
          <w:iCs/>
          <w:color w:val="000000" w:themeColor="text1"/>
          <w:szCs w:val="28"/>
        </w:rPr>
      </w:pPr>
      <w:proofErr w:type="spellStart"/>
      <w:r w:rsidRPr="00965ED7">
        <w:rPr>
          <w:rFonts w:cs="Times New Roman"/>
          <w:iCs/>
          <w:color w:val="000000" w:themeColor="text1"/>
          <w:szCs w:val="28"/>
        </w:rPr>
        <w:lastRenderedPageBreak/>
        <w:t>Таблица</w:t>
      </w:r>
      <w:proofErr w:type="spellEnd"/>
      <w:r w:rsidRPr="00965ED7">
        <w:rPr>
          <w:rFonts w:cs="Times New Roman"/>
          <w:iCs/>
          <w:color w:val="000000" w:themeColor="text1"/>
          <w:szCs w:val="28"/>
        </w:rPr>
        <w:t xml:space="preserve"> 2 — </w:t>
      </w:r>
      <w:proofErr w:type="spellStart"/>
      <w:r w:rsidRPr="00965ED7">
        <w:rPr>
          <w:rFonts w:cs="Times New Roman"/>
          <w:iCs/>
          <w:color w:val="000000" w:themeColor="text1"/>
          <w:szCs w:val="28"/>
        </w:rPr>
        <w:t>Настроенные</w:t>
      </w:r>
      <w:proofErr w:type="spellEnd"/>
      <w:r w:rsidRPr="00965ED7">
        <w:rPr>
          <w:rFonts w:cs="Times New Roman"/>
          <w:iCs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iCs/>
          <w:color w:val="000000" w:themeColor="text1"/>
          <w:szCs w:val="28"/>
        </w:rPr>
        <w:t>правила</w:t>
      </w:r>
      <w:proofErr w:type="spellEnd"/>
      <w:r w:rsidRPr="00965ED7">
        <w:rPr>
          <w:rFonts w:cs="Times New Roman"/>
          <w:iCs/>
          <w:color w:val="000000" w:themeColor="text1"/>
          <w:szCs w:val="28"/>
        </w:rPr>
        <w:t xml:space="preserve"> firewall</w:t>
      </w:r>
    </w:p>
    <w:tbl>
      <w:tblPr>
        <w:tblStyle w:val="14"/>
        <w:tblW w:w="0" w:type="auto"/>
        <w:tblInd w:w="108" w:type="dxa"/>
        <w:tblLook w:val="04A0" w:firstRow="1" w:lastRow="0" w:firstColumn="1" w:lastColumn="0" w:noHBand="0" w:noVBand="1"/>
      </w:tblPr>
      <w:tblGrid>
        <w:gridCol w:w="1529"/>
        <w:gridCol w:w="1965"/>
        <w:gridCol w:w="3879"/>
        <w:gridCol w:w="2090"/>
      </w:tblGrid>
      <w:tr w:rsidR="00F01475" w:rsidRPr="00965ED7" w14:paraId="122D3C12" w14:textId="77777777" w:rsidTr="00CC66F7">
        <w:tc>
          <w:tcPr>
            <w:tcW w:w="1551" w:type="dxa"/>
          </w:tcPr>
          <w:p w14:paraId="54E3B4FE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Порт</w:t>
            </w:r>
          </w:p>
        </w:tc>
        <w:tc>
          <w:tcPr>
            <w:tcW w:w="1991" w:type="dxa"/>
          </w:tcPr>
          <w:p w14:paraId="3EA36677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Протокол</w:t>
            </w:r>
          </w:p>
        </w:tc>
        <w:tc>
          <w:tcPr>
            <w:tcW w:w="3969" w:type="dxa"/>
          </w:tcPr>
          <w:p w14:paraId="1D9EB62E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Назначение</w:t>
            </w:r>
          </w:p>
        </w:tc>
        <w:tc>
          <w:tcPr>
            <w:tcW w:w="2128" w:type="dxa"/>
          </w:tcPr>
          <w:p w14:paraId="6CBFB91B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Статус</w:t>
            </w:r>
          </w:p>
        </w:tc>
      </w:tr>
      <w:tr w:rsidR="00F01475" w:rsidRPr="00965ED7" w14:paraId="3C4CF054" w14:textId="77777777" w:rsidTr="00CC66F7">
        <w:tc>
          <w:tcPr>
            <w:tcW w:w="1551" w:type="dxa"/>
          </w:tcPr>
          <w:p w14:paraId="6C662A5F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22</w:t>
            </w:r>
          </w:p>
        </w:tc>
        <w:tc>
          <w:tcPr>
            <w:tcW w:w="1991" w:type="dxa"/>
          </w:tcPr>
          <w:p w14:paraId="26746251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TCP</w:t>
            </w:r>
          </w:p>
        </w:tc>
        <w:tc>
          <w:tcPr>
            <w:tcW w:w="3969" w:type="dxa"/>
          </w:tcPr>
          <w:p w14:paraId="59EC952A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SSH-доступ администратора</w:t>
            </w:r>
          </w:p>
        </w:tc>
        <w:tc>
          <w:tcPr>
            <w:tcW w:w="2128" w:type="dxa"/>
          </w:tcPr>
          <w:p w14:paraId="642360FF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Разрешён</w:t>
            </w:r>
          </w:p>
        </w:tc>
      </w:tr>
      <w:tr w:rsidR="00F01475" w:rsidRPr="00965ED7" w14:paraId="7B98F1E5" w14:textId="77777777" w:rsidTr="00CC66F7">
        <w:tc>
          <w:tcPr>
            <w:tcW w:w="1551" w:type="dxa"/>
          </w:tcPr>
          <w:p w14:paraId="6EAC8A40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80</w:t>
            </w:r>
          </w:p>
        </w:tc>
        <w:tc>
          <w:tcPr>
            <w:tcW w:w="1991" w:type="dxa"/>
          </w:tcPr>
          <w:p w14:paraId="6C409AE1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TCP</w:t>
            </w:r>
          </w:p>
        </w:tc>
        <w:tc>
          <w:tcPr>
            <w:tcW w:w="3969" w:type="dxa"/>
          </w:tcPr>
          <w:p w14:paraId="05829DA8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HTTP-трафик (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Nginx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>)</w:t>
            </w:r>
          </w:p>
        </w:tc>
        <w:tc>
          <w:tcPr>
            <w:tcW w:w="2128" w:type="dxa"/>
          </w:tcPr>
          <w:p w14:paraId="7EE6E981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Разрешён</w:t>
            </w:r>
          </w:p>
        </w:tc>
      </w:tr>
      <w:tr w:rsidR="00F01475" w:rsidRPr="00965ED7" w14:paraId="273174E2" w14:textId="77777777" w:rsidTr="00CC66F7">
        <w:tc>
          <w:tcPr>
            <w:tcW w:w="1551" w:type="dxa"/>
          </w:tcPr>
          <w:p w14:paraId="3584DE18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443</w:t>
            </w:r>
          </w:p>
        </w:tc>
        <w:tc>
          <w:tcPr>
            <w:tcW w:w="1991" w:type="dxa"/>
          </w:tcPr>
          <w:p w14:paraId="45491AF5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TCP</w:t>
            </w:r>
          </w:p>
        </w:tc>
        <w:tc>
          <w:tcPr>
            <w:tcW w:w="3969" w:type="dxa"/>
          </w:tcPr>
          <w:p w14:paraId="209BF37C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HTTPS-трафик (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Nginx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>)</w:t>
            </w:r>
          </w:p>
        </w:tc>
        <w:tc>
          <w:tcPr>
            <w:tcW w:w="2128" w:type="dxa"/>
          </w:tcPr>
          <w:p w14:paraId="19D8A4A8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Разрешён</w:t>
            </w:r>
          </w:p>
        </w:tc>
      </w:tr>
      <w:tr w:rsidR="00F01475" w:rsidRPr="00965ED7" w14:paraId="140F97E4" w14:textId="77777777" w:rsidTr="00CC66F7">
        <w:tc>
          <w:tcPr>
            <w:tcW w:w="1551" w:type="dxa"/>
          </w:tcPr>
          <w:p w14:paraId="2F5DD041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8000</w:t>
            </w:r>
          </w:p>
        </w:tc>
        <w:tc>
          <w:tcPr>
            <w:tcW w:w="1991" w:type="dxa"/>
          </w:tcPr>
          <w:p w14:paraId="3D0B1266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TCP</w:t>
            </w:r>
          </w:p>
        </w:tc>
        <w:tc>
          <w:tcPr>
            <w:tcW w:w="3969" w:type="dxa"/>
          </w:tcPr>
          <w:p w14:paraId="6CCDA327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Uvicorn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(внутренний)</w:t>
            </w:r>
          </w:p>
        </w:tc>
        <w:tc>
          <w:tcPr>
            <w:tcW w:w="2128" w:type="dxa"/>
          </w:tcPr>
          <w:p w14:paraId="27F8EFAD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Закрыт извне</w:t>
            </w:r>
          </w:p>
        </w:tc>
      </w:tr>
      <w:tr w:rsidR="00F01475" w:rsidRPr="00965ED7" w14:paraId="40B43730" w14:textId="77777777" w:rsidTr="00CC66F7">
        <w:tc>
          <w:tcPr>
            <w:tcW w:w="1551" w:type="dxa"/>
          </w:tcPr>
          <w:p w14:paraId="3542C9B7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Прочие</w:t>
            </w:r>
          </w:p>
        </w:tc>
        <w:tc>
          <w:tcPr>
            <w:tcW w:w="1991" w:type="dxa"/>
          </w:tcPr>
          <w:p w14:paraId="5E413AAF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—</w:t>
            </w:r>
          </w:p>
        </w:tc>
        <w:tc>
          <w:tcPr>
            <w:tcW w:w="3969" w:type="dxa"/>
          </w:tcPr>
          <w:p w14:paraId="0775372D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Все остальные порты</w:t>
            </w:r>
          </w:p>
        </w:tc>
        <w:tc>
          <w:tcPr>
            <w:tcW w:w="2128" w:type="dxa"/>
          </w:tcPr>
          <w:p w14:paraId="36D26688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Закрыты</w:t>
            </w:r>
          </w:p>
        </w:tc>
      </w:tr>
    </w:tbl>
    <w:p w14:paraId="5CB606BA" w14:textId="77777777" w:rsidR="00E71005" w:rsidRPr="00965ED7" w:rsidRDefault="00E71005" w:rsidP="00E71005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4E2CE2B0" w14:textId="77777777" w:rsidR="00F01475" w:rsidRPr="00965ED7" w:rsidRDefault="00000000" w:rsidP="00E71005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На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-стороне реализованы программные меры защиты через </w:t>
      </w:r>
      <w:r w:rsidRPr="00965ED7">
        <w:rPr>
          <w:rFonts w:cs="Times New Roman"/>
          <w:color w:val="000000" w:themeColor="text1"/>
          <w:szCs w:val="28"/>
        </w:rPr>
        <w:t>middleware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приложения: добавлены </w:t>
      </w:r>
      <w:r w:rsidRPr="00965ED7">
        <w:rPr>
          <w:rFonts w:cs="Times New Roman"/>
          <w:color w:val="000000" w:themeColor="text1"/>
          <w:szCs w:val="28"/>
        </w:rPr>
        <w:t>HTTP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security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headers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(</w:t>
      </w:r>
      <w:r w:rsidRPr="00965ED7">
        <w:rPr>
          <w:rFonts w:cs="Times New Roman"/>
          <w:color w:val="000000" w:themeColor="text1"/>
          <w:szCs w:val="28"/>
        </w:rPr>
        <w:t>X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Content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Type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Options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X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Frame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Options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Referrer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Policy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), настроен список разрешённых источников </w:t>
      </w:r>
      <w:r w:rsidRPr="00965ED7">
        <w:rPr>
          <w:rFonts w:cs="Times New Roman"/>
          <w:color w:val="000000" w:themeColor="text1"/>
          <w:szCs w:val="28"/>
        </w:rPr>
        <w:t>CORS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простой </w:t>
      </w:r>
      <w:r w:rsidRPr="00965ED7">
        <w:rPr>
          <w:rFonts w:cs="Times New Roman"/>
          <w:color w:val="000000" w:themeColor="text1"/>
          <w:szCs w:val="28"/>
        </w:rPr>
        <w:t>rate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limiting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ограничивающий количество запросов от одного клиента. На рисунке А.4 (приложение А) показан активный статус </w:t>
      </w:r>
      <w:r w:rsidRPr="00965ED7">
        <w:rPr>
          <w:rFonts w:cs="Times New Roman"/>
          <w:color w:val="000000" w:themeColor="text1"/>
          <w:szCs w:val="28"/>
        </w:rPr>
        <w:t>firewall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с перечнем открытых портов.</w:t>
      </w:r>
    </w:p>
    <w:p w14:paraId="2B0160F7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Дополнительно настроены следующие меры безопасности:</w:t>
      </w:r>
    </w:p>
    <w:p w14:paraId="6EF1B433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— отключение входа по паролю для </w:t>
      </w:r>
      <w:r w:rsidRPr="00965ED7">
        <w:rPr>
          <w:rFonts w:cs="Times New Roman"/>
          <w:color w:val="000000" w:themeColor="text1"/>
          <w:szCs w:val="28"/>
        </w:rPr>
        <w:t>SSH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использование только </w:t>
      </w:r>
      <w:r w:rsidRPr="00965ED7">
        <w:rPr>
          <w:rFonts w:cs="Times New Roman"/>
          <w:color w:val="000000" w:themeColor="text1"/>
          <w:szCs w:val="28"/>
        </w:rPr>
        <w:t>SSH</w:t>
      </w:r>
      <w:r w:rsidRPr="00965ED7">
        <w:rPr>
          <w:rFonts w:cs="Times New Roman"/>
          <w:color w:val="000000" w:themeColor="text1"/>
          <w:szCs w:val="28"/>
          <w:lang w:val="ru-RU"/>
        </w:rPr>
        <w:t>-ключей для аутентификации;</w:t>
      </w:r>
    </w:p>
    <w:p w14:paraId="499B0BE0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— ограничение прав доступа к конфигурационному файлу .</w:t>
      </w:r>
      <w:r w:rsidRPr="00965ED7">
        <w:rPr>
          <w:rFonts w:cs="Times New Roman"/>
          <w:color w:val="000000" w:themeColor="text1"/>
          <w:szCs w:val="28"/>
        </w:rPr>
        <w:t>env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через </w:t>
      </w:r>
      <w:proofErr w:type="spellStart"/>
      <w:r w:rsidRPr="00965ED7">
        <w:rPr>
          <w:rFonts w:cs="Times New Roman"/>
          <w:color w:val="000000" w:themeColor="text1"/>
          <w:szCs w:val="28"/>
        </w:rPr>
        <w:t>chmod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600;</w:t>
      </w:r>
    </w:p>
    <w:p w14:paraId="5C237A3F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— создание отдельного пользователя </w:t>
      </w:r>
      <w:proofErr w:type="spellStart"/>
      <w:r w:rsidRPr="00965ED7">
        <w:rPr>
          <w:rFonts w:cs="Times New Roman"/>
          <w:color w:val="000000" w:themeColor="text1"/>
          <w:szCs w:val="28"/>
        </w:rPr>
        <w:t>appuser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для запуска приложения, без прав </w:t>
      </w:r>
      <w:proofErr w:type="spellStart"/>
      <w:r w:rsidRPr="00965ED7">
        <w:rPr>
          <w:rFonts w:cs="Times New Roman"/>
          <w:color w:val="000000" w:themeColor="text1"/>
          <w:szCs w:val="28"/>
        </w:rPr>
        <w:t>sudo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;</w:t>
      </w:r>
    </w:p>
    <w:p w14:paraId="5815B5FA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— настройка автоматических обновлений безопасности через </w:t>
      </w:r>
      <w:r w:rsidRPr="00965ED7">
        <w:rPr>
          <w:rFonts w:cs="Times New Roman"/>
          <w:color w:val="000000" w:themeColor="text1"/>
          <w:szCs w:val="28"/>
        </w:rPr>
        <w:t>unattended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upgrades</w:t>
      </w:r>
      <w:r w:rsidRPr="00965ED7">
        <w:rPr>
          <w:rFonts w:cs="Times New Roman"/>
          <w:color w:val="000000" w:themeColor="text1"/>
          <w:szCs w:val="28"/>
          <w:lang w:val="ru-RU"/>
        </w:rPr>
        <w:t>;</w:t>
      </w:r>
    </w:p>
    <w:p w14:paraId="53F311A9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— ограничение политики </w:t>
      </w:r>
      <w:r w:rsidRPr="00965ED7">
        <w:rPr>
          <w:rFonts w:cs="Times New Roman"/>
          <w:color w:val="000000" w:themeColor="text1"/>
          <w:szCs w:val="28"/>
        </w:rPr>
        <w:t>cleartext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-трафика на стороне </w:t>
      </w:r>
      <w:r w:rsidRPr="00965ED7">
        <w:rPr>
          <w:rFonts w:cs="Times New Roman"/>
          <w:color w:val="000000" w:themeColor="text1"/>
          <w:szCs w:val="28"/>
        </w:rPr>
        <w:t>Android</w:t>
      </w:r>
      <w:r w:rsidRPr="00965ED7">
        <w:rPr>
          <w:rFonts w:cs="Times New Roman"/>
          <w:color w:val="000000" w:themeColor="text1"/>
          <w:szCs w:val="28"/>
          <w:lang w:val="ru-RU"/>
        </w:rPr>
        <w:t>-клиента.</w:t>
      </w:r>
    </w:p>
    <w:p w14:paraId="2EF95211" w14:textId="77777777" w:rsidR="00F01475" w:rsidRPr="00965ED7" w:rsidRDefault="00000000">
      <w:pPr>
        <w:spacing w:before="12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Вывод по настройке безопасности: активация </w:t>
      </w:r>
      <w:r w:rsidRPr="00965ED7">
        <w:rPr>
          <w:rFonts w:cs="Times New Roman"/>
          <w:color w:val="000000" w:themeColor="text1"/>
          <w:szCs w:val="28"/>
        </w:rPr>
        <w:t>firewall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с минимально необходимыми правилами, доступ к </w:t>
      </w:r>
      <w:r w:rsidRPr="00965ED7">
        <w:rPr>
          <w:rFonts w:cs="Times New Roman"/>
          <w:color w:val="000000" w:themeColor="text1"/>
          <w:szCs w:val="28"/>
        </w:rPr>
        <w:t>API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только через обратный прокси, использование </w:t>
      </w:r>
      <w:r w:rsidRPr="00965ED7">
        <w:rPr>
          <w:rFonts w:cs="Times New Roman"/>
          <w:color w:val="000000" w:themeColor="text1"/>
          <w:szCs w:val="28"/>
        </w:rPr>
        <w:t>SSH</w:t>
      </w:r>
      <w:r w:rsidRPr="00965ED7">
        <w:rPr>
          <w:rFonts w:cs="Times New Roman"/>
          <w:color w:val="000000" w:themeColor="text1"/>
          <w:szCs w:val="28"/>
          <w:lang w:val="ru-RU"/>
        </w:rPr>
        <w:t>-ключей, разграничение прав пользователей, хранение секретов в переменных окружения и программные меры защиты на уровне приложения закрывают основные риски несанкционированного доступа и перегрузки сервиса.</w:t>
      </w:r>
    </w:p>
    <w:p w14:paraId="2DCE2F91" w14:textId="77777777" w:rsidR="003617CA" w:rsidRPr="00965ED7" w:rsidRDefault="003617CA">
      <w:pPr>
        <w:spacing w:before="12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5A039BE6" w14:textId="77777777" w:rsidR="00F01475" w:rsidRPr="00965ED7" w:rsidRDefault="00000000" w:rsidP="00965ED7">
      <w:pPr>
        <w:pStyle w:val="21"/>
        <w:spacing w:before="0"/>
        <w:ind w:firstLine="709"/>
        <w:rPr>
          <w:rFonts w:ascii="Times New Roman" w:hAnsi="Times New Roman" w:cs="Times New Roman"/>
          <w:b w:val="0"/>
          <w:color w:val="000000" w:themeColor="text1"/>
          <w:szCs w:val="28"/>
          <w:lang w:val="ru-RU"/>
        </w:rPr>
      </w:pPr>
      <w:bookmarkStart w:id="22" w:name="_Toc233281819"/>
      <w:r w:rsidRPr="00965ED7"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>2.6 Организация контроля состояния</w:t>
      </w:r>
      <w:bookmarkEnd w:id="22"/>
    </w:p>
    <w:p w14:paraId="5780B8AB" w14:textId="77777777" w:rsidR="003617CA" w:rsidRPr="00965ED7" w:rsidRDefault="003617CA" w:rsidP="003617CA">
      <w:pPr>
        <w:ind w:firstLine="709"/>
        <w:rPr>
          <w:rFonts w:cs="Times New Roman"/>
          <w:color w:val="000000" w:themeColor="text1"/>
          <w:szCs w:val="28"/>
          <w:lang w:val="ru-RU"/>
        </w:rPr>
      </w:pPr>
    </w:p>
    <w:p w14:paraId="00396A77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Контроль состояния системы организован через служебный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/</w:t>
      </w:r>
      <w:r w:rsidRPr="00965ED7">
        <w:rPr>
          <w:rFonts w:cs="Times New Roman"/>
          <w:color w:val="000000" w:themeColor="text1"/>
          <w:szCs w:val="28"/>
        </w:rPr>
        <w:t>health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файловое логирование и системные средства.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/</w:t>
      </w:r>
      <w:r w:rsidRPr="00965ED7">
        <w:rPr>
          <w:rFonts w:cs="Times New Roman"/>
          <w:color w:val="000000" w:themeColor="text1"/>
          <w:szCs w:val="28"/>
        </w:rPr>
        <w:t>health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возвращает состояние сервиса, его название и активное окружение; на рисунке А.5 (приложение А) показан результат его проверки. Логи приложения записываются в файлы /</w:t>
      </w:r>
      <w:r w:rsidRPr="00965ED7">
        <w:rPr>
          <w:rFonts w:cs="Times New Roman"/>
          <w:color w:val="000000" w:themeColor="text1"/>
          <w:szCs w:val="28"/>
        </w:rPr>
        <w:t>var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log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subman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app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r w:rsidRPr="00965ED7">
        <w:rPr>
          <w:rFonts w:cs="Times New Roman"/>
          <w:color w:val="000000" w:themeColor="text1"/>
          <w:szCs w:val="28"/>
        </w:rPr>
        <w:t>log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/</w:t>
      </w:r>
      <w:r w:rsidRPr="00965ED7">
        <w:rPr>
          <w:rFonts w:cs="Times New Roman"/>
          <w:color w:val="000000" w:themeColor="text1"/>
          <w:szCs w:val="28"/>
        </w:rPr>
        <w:t>var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log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subman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error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r w:rsidRPr="00965ED7">
        <w:rPr>
          <w:rFonts w:cs="Times New Roman"/>
          <w:color w:val="000000" w:themeColor="text1"/>
          <w:szCs w:val="28"/>
        </w:rPr>
        <w:t>log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благодаря настройке </w:t>
      </w:r>
      <w:proofErr w:type="spellStart"/>
      <w:r w:rsidRPr="00965ED7">
        <w:rPr>
          <w:rFonts w:cs="Times New Roman"/>
          <w:color w:val="000000" w:themeColor="text1"/>
          <w:szCs w:val="28"/>
        </w:rPr>
        <w:t>StandardOutput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и </w:t>
      </w:r>
      <w:proofErr w:type="spellStart"/>
      <w:r w:rsidRPr="00965ED7">
        <w:rPr>
          <w:rFonts w:cs="Times New Roman"/>
          <w:color w:val="000000" w:themeColor="text1"/>
          <w:szCs w:val="28"/>
        </w:rPr>
        <w:t>StandardError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в </w:t>
      </w:r>
      <w:proofErr w:type="spellStart"/>
      <w:r w:rsidRPr="00965ED7">
        <w:rPr>
          <w:rFonts w:cs="Times New Roman"/>
          <w:color w:val="000000" w:themeColor="text1"/>
          <w:szCs w:val="28"/>
        </w:rPr>
        <w:t>systemd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unit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а также в файл </w:t>
      </w:r>
      <w:r w:rsidRPr="00965ED7">
        <w:rPr>
          <w:rFonts w:cs="Times New Roman"/>
          <w:color w:val="000000" w:themeColor="text1"/>
          <w:szCs w:val="28"/>
        </w:rPr>
        <w:t>logs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app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r w:rsidRPr="00965ED7">
        <w:rPr>
          <w:rFonts w:cs="Times New Roman"/>
          <w:color w:val="000000" w:themeColor="text1"/>
          <w:szCs w:val="28"/>
        </w:rPr>
        <w:t>log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средствами </w:t>
      </w:r>
      <w:r w:rsidRPr="00965ED7">
        <w:rPr>
          <w:rFonts w:cs="Times New Roman"/>
          <w:color w:val="000000" w:themeColor="text1"/>
          <w:szCs w:val="28"/>
        </w:rPr>
        <w:t>middleware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</w:p>
    <w:p w14:paraId="35B611C0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Для автоматизации контроля состояния создан скрипт </w:t>
      </w:r>
      <w:r w:rsidRPr="00965ED7">
        <w:rPr>
          <w:rFonts w:cs="Times New Roman"/>
          <w:color w:val="000000" w:themeColor="text1"/>
          <w:szCs w:val="28"/>
        </w:rPr>
        <w:t>health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check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  <w:szCs w:val="28"/>
        </w:rPr>
        <w:t>sh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выполняющий проверки каждые 5 минут через планировщик </w:t>
      </w:r>
      <w:proofErr w:type="spellStart"/>
      <w:r w:rsidRPr="00965ED7">
        <w:rPr>
          <w:rFonts w:cs="Times New Roman"/>
          <w:color w:val="000000" w:themeColor="text1"/>
          <w:szCs w:val="28"/>
        </w:rPr>
        <w:t>cron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:</w:t>
      </w:r>
    </w:p>
    <w:p w14:paraId="24D3C746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#!/bin/bash</w:t>
      </w:r>
    </w:p>
    <w:p w14:paraId="6B908618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LOG="/home/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appuser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/monitor.log"</w:t>
      </w:r>
    </w:p>
    <w:p w14:paraId="2275335E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TS=$(date "+%Y-%m-%d %H:%M:%S")</w:t>
      </w:r>
    </w:p>
    <w:p w14:paraId="05405F50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CODE=$(curl -s -o /dev/null -w "%{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http_code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}" \</w:t>
      </w:r>
    </w:p>
    <w:p w14:paraId="11954274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    http://127.0.0.1:8000/health)</w:t>
      </w:r>
    </w:p>
    <w:p w14:paraId="26230D12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if [ "$CODE" = "200" ]; then</w:t>
      </w:r>
    </w:p>
    <w:p w14:paraId="29B93678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  echo "$TS [OK] /health -&gt; 200" &gt;&gt; $LOG</w:t>
      </w:r>
    </w:p>
    <w:p w14:paraId="416B65A5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else</w:t>
      </w:r>
    </w:p>
    <w:p w14:paraId="502752CB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  echo "$TS [CRITICAL] /health -&gt; $CODE" &gt;&gt; $LOG</w:t>
      </w:r>
    </w:p>
    <w:p w14:paraId="0FA00626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fi</w:t>
      </w:r>
    </w:p>
    <w:p w14:paraId="09188F76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>STATUS=$(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systemctl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 xml:space="preserve"> is-active subman)</w:t>
      </w:r>
    </w:p>
    <w:p w14:paraId="0E44696D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</w:rPr>
      </w:pPr>
      <w:r w:rsidRPr="00965ED7">
        <w:rPr>
          <w:rFonts w:eastAsia="Courier New" w:cs="Times New Roman"/>
          <w:color w:val="000000" w:themeColor="text1"/>
          <w:szCs w:val="28"/>
        </w:rPr>
        <w:t xml:space="preserve">echo "$TS [INFO] 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subman.service</w:t>
      </w:r>
      <w:proofErr w:type="spellEnd"/>
      <w:r w:rsidRPr="00965ED7">
        <w:rPr>
          <w:rFonts w:eastAsia="Courier New" w:cs="Times New Roman"/>
          <w:color w:val="000000" w:themeColor="text1"/>
          <w:szCs w:val="28"/>
        </w:rPr>
        <w:t>: $STATUS" &gt;&gt; $LOG</w:t>
      </w:r>
    </w:p>
    <w:p w14:paraId="718D3FFB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Скрипт добавлен в </w:t>
      </w:r>
      <w:r w:rsidRPr="00965ED7">
        <w:rPr>
          <w:rFonts w:cs="Times New Roman"/>
          <w:color w:val="000000" w:themeColor="text1"/>
          <w:szCs w:val="28"/>
        </w:rPr>
        <w:t>crontab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для автоматического выполнения:</w:t>
      </w:r>
    </w:p>
    <w:p w14:paraId="52DC61AA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eastAsia="Courier New" w:cs="Times New Roman"/>
          <w:color w:val="000000" w:themeColor="text1"/>
          <w:szCs w:val="28"/>
          <w:lang w:val="ru-RU"/>
        </w:rPr>
        <w:t>*/5 * * * * /</w:t>
      </w:r>
      <w:r w:rsidRPr="00965ED7">
        <w:rPr>
          <w:rFonts w:eastAsia="Courier New" w:cs="Times New Roman"/>
          <w:color w:val="000000" w:themeColor="text1"/>
          <w:szCs w:val="28"/>
        </w:rPr>
        <w:t>home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>/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appuser</w:t>
      </w:r>
      <w:proofErr w:type="spellEnd"/>
      <w:r w:rsidRPr="00965ED7">
        <w:rPr>
          <w:rFonts w:eastAsia="Courier New" w:cs="Times New Roman"/>
          <w:color w:val="000000" w:themeColor="text1"/>
          <w:szCs w:val="28"/>
          <w:lang w:val="ru-RU"/>
        </w:rPr>
        <w:t>/</w:t>
      </w:r>
      <w:r w:rsidRPr="00965ED7">
        <w:rPr>
          <w:rFonts w:eastAsia="Courier New" w:cs="Times New Roman"/>
          <w:color w:val="000000" w:themeColor="text1"/>
          <w:szCs w:val="28"/>
        </w:rPr>
        <w:t>health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>_</w:t>
      </w:r>
      <w:r w:rsidRPr="00965ED7">
        <w:rPr>
          <w:rFonts w:eastAsia="Courier New" w:cs="Times New Roman"/>
          <w:color w:val="000000" w:themeColor="text1"/>
          <w:szCs w:val="28"/>
        </w:rPr>
        <w:t>check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>.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sh</w:t>
      </w:r>
      <w:proofErr w:type="spellEnd"/>
    </w:p>
    <w:p w14:paraId="6B9B9CBC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На рисунке А.6 (приложение А) показан фрагмент журнала мониторинга с записями [</w:t>
      </w:r>
      <w:r w:rsidRPr="00965ED7">
        <w:rPr>
          <w:rFonts w:cs="Times New Roman"/>
          <w:color w:val="000000" w:themeColor="text1"/>
          <w:szCs w:val="28"/>
        </w:rPr>
        <w:t>OK</w:t>
      </w:r>
      <w:r w:rsidRPr="00965ED7">
        <w:rPr>
          <w:rFonts w:cs="Times New Roman"/>
          <w:color w:val="000000" w:themeColor="text1"/>
          <w:szCs w:val="28"/>
          <w:lang w:val="ru-RU"/>
        </w:rPr>
        <w:t>], что подтверждает стабильную работу сервиса. При обнаружении проблем формируются записи [</w:t>
      </w:r>
      <w:r w:rsidRPr="00965ED7">
        <w:rPr>
          <w:rFonts w:cs="Times New Roman"/>
          <w:color w:val="000000" w:themeColor="text1"/>
          <w:szCs w:val="28"/>
        </w:rPr>
        <w:t>CRITICAL</w:t>
      </w:r>
      <w:r w:rsidRPr="00965ED7">
        <w:rPr>
          <w:rFonts w:cs="Times New Roman"/>
          <w:color w:val="000000" w:themeColor="text1"/>
          <w:szCs w:val="28"/>
          <w:lang w:val="ru-RU"/>
        </w:rPr>
        <w:t>], что позволяет администратору быстро диагностировать сбои.</w:t>
      </w:r>
    </w:p>
    <w:p w14:paraId="4BD8BA4D" w14:textId="77777777" w:rsidR="00CC66F7" w:rsidRPr="00965ED7" w:rsidRDefault="00CC66F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54700C4A" w14:textId="77777777" w:rsidR="00F01475" w:rsidRPr="00965ED7" w:rsidRDefault="00000000" w:rsidP="00965ED7">
      <w:pPr>
        <w:pStyle w:val="21"/>
        <w:spacing w:before="0"/>
        <w:ind w:firstLine="709"/>
        <w:rPr>
          <w:rFonts w:ascii="Times New Roman" w:hAnsi="Times New Roman" w:cs="Times New Roman"/>
          <w:b w:val="0"/>
          <w:color w:val="000000" w:themeColor="text1"/>
          <w:szCs w:val="28"/>
          <w:lang w:val="ru-RU"/>
        </w:rPr>
      </w:pPr>
      <w:bookmarkStart w:id="23" w:name="_Toc233281820"/>
      <w:r w:rsidRPr="00965ED7">
        <w:rPr>
          <w:rFonts w:ascii="Times New Roman" w:hAnsi="Times New Roman" w:cs="Times New Roman"/>
          <w:color w:val="000000" w:themeColor="text1"/>
          <w:szCs w:val="28"/>
          <w:lang w:val="ru-RU"/>
        </w:rPr>
        <w:t>2.7 Измерение эксплуатационных характеристик</w:t>
      </w:r>
      <w:bookmarkEnd w:id="23"/>
    </w:p>
    <w:p w14:paraId="6994576F" w14:textId="77777777" w:rsidR="00CC66F7" w:rsidRPr="00965ED7" w:rsidRDefault="00CC66F7" w:rsidP="00CC66F7">
      <w:pPr>
        <w:ind w:firstLine="709"/>
        <w:rPr>
          <w:rFonts w:cs="Times New Roman"/>
          <w:color w:val="000000" w:themeColor="text1"/>
          <w:szCs w:val="28"/>
          <w:lang w:val="ru-RU"/>
        </w:rPr>
      </w:pPr>
    </w:p>
    <w:p w14:paraId="7AEB3462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Для оценки эксплуатационных характеристик сервиса подготовлен скрипт </w:t>
      </w:r>
      <w:r w:rsidRPr="00965ED7">
        <w:rPr>
          <w:rFonts w:cs="Times New Roman"/>
          <w:color w:val="000000" w:themeColor="text1"/>
          <w:szCs w:val="28"/>
        </w:rPr>
        <w:t>scripts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measure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proofErr w:type="spellStart"/>
      <w:r w:rsidRPr="00965ED7">
        <w:rPr>
          <w:rFonts w:cs="Times New Roman"/>
          <w:color w:val="000000" w:themeColor="text1"/>
          <w:szCs w:val="28"/>
        </w:rPr>
        <w:t>api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  <w:szCs w:val="28"/>
        </w:rPr>
        <w:t>py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который отправляет серию запросов к </w:t>
      </w:r>
      <w:r w:rsidRPr="00965ED7">
        <w:rPr>
          <w:rFonts w:cs="Times New Roman"/>
          <w:color w:val="000000" w:themeColor="text1"/>
          <w:szCs w:val="28"/>
          <w:lang w:val="ru-RU"/>
        </w:rPr>
        <w:lastRenderedPageBreak/>
        <w:t xml:space="preserve">основным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рассчитывает минимальное, среднее и максимальное время ответа. Дополнительно время отклика проверено вручную через </w:t>
      </w:r>
      <w:r w:rsidRPr="00965ED7">
        <w:rPr>
          <w:rFonts w:cs="Times New Roman"/>
          <w:color w:val="000000" w:themeColor="text1"/>
          <w:szCs w:val="28"/>
        </w:rPr>
        <w:t>curl</w:t>
      </w:r>
      <w:r w:rsidRPr="00965ED7">
        <w:rPr>
          <w:rFonts w:cs="Times New Roman"/>
          <w:color w:val="000000" w:themeColor="text1"/>
          <w:szCs w:val="28"/>
          <w:lang w:val="ru-RU"/>
        </w:rPr>
        <w:t>:</w:t>
      </w:r>
    </w:p>
    <w:p w14:paraId="2C45857E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eastAsia="Courier New" w:cs="Times New Roman"/>
          <w:color w:val="000000" w:themeColor="text1"/>
          <w:szCs w:val="28"/>
        </w:rPr>
        <w:t>curl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-</w:t>
      </w:r>
      <w:r w:rsidRPr="00965ED7">
        <w:rPr>
          <w:rFonts w:eastAsia="Courier New" w:cs="Times New Roman"/>
          <w:color w:val="000000" w:themeColor="text1"/>
          <w:szCs w:val="28"/>
        </w:rPr>
        <w:t>w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"\</w:t>
      </w:r>
      <w:proofErr w:type="spellStart"/>
      <w:r w:rsidRPr="00965ED7">
        <w:rPr>
          <w:rFonts w:eastAsia="Courier New" w:cs="Times New Roman"/>
          <w:color w:val="000000" w:themeColor="text1"/>
          <w:szCs w:val="28"/>
        </w:rPr>
        <w:t>nTime</w:t>
      </w:r>
      <w:proofErr w:type="spellEnd"/>
      <w:r w:rsidRPr="00965ED7">
        <w:rPr>
          <w:rFonts w:eastAsia="Courier New" w:cs="Times New Roman"/>
          <w:color w:val="000000" w:themeColor="text1"/>
          <w:szCs w:val="28"/>
          <w:lang w:val="ru-RU"/>
        </w:rPr>
        <w:t>: %{</w:t>
      </w:r>
      <w:r w:rsidRPr="00965ED7">
        <w:rPr>
          <w:rFonts w:eastAsia="Courier New" w:cs="Times New Roman"/>
          <w:color w:val="000000" w:themeColor="text1"/>
          <w:szCs w:val="28"/>
        </w:rPr>
        <w:t>time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>_</w:t>
      </w:r>
      <w:r w:rsidRPr="00965ED7">
        <w:rPr>
          <w:rFonts w:eastAsia="Courier New" w:cs="Times New Roman"/>
          <w:color w:val="000000" w:themeColor="text1"/>
          <w:szCs w:val="28"/>
        </w:rPr>
        <w:t>total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>}</w:t>
      </w:r>
      <w:r w:rsidRPr="00965ED7">
        <w:rPr>
          <w:rFonts w:eastAsia="Courier New" w:cs="Times New Roman"/>
          <w:color w:val="000000" w:themeColor="text1"/>
          <w:szCs w:val="28"/>
        </w:rPr>
        <w:t>s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>\</w:t>
      </w:r>
      <w:r w:rsidRPr="00965ED7">
        <w:rPr>
          <w:rFonts w:eastAsia="Courier New" w:cs="Times New Roman"/>
          <w:color w:val="000000" w:themeColor="text1"/>
          <w:szCs w:val="28"/>
        </w:rPr>
        <w:t>n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>" -</w:t>
      </w:r>
      <w:r w:rsidRPr="00965ED7">
        <w:rPr>
          <w:rFonts w:eastAsia="Courier New" w:cs="Times New Roman"/>
          <w:color w:val="000000" w:themeColor="text1"/>
          <w:szCs w:val="28"/>
        </w:rPr>
        <w:t>o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/</w:t>
      </w:r>
      <w:r w:rsidRPr="00965ED7">
        <w:rPr>
          <w:rFonts w:eastAsia="Courier New" w:cs="Times New Roman"/>
          <w:color w:val="000000" w:themeColor="text1"/>
          <w:szCs w:val="28"/>
        </w:rPr>
        <w:t>dev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>/</w:t>
      </w:r>
      <w:r w:rsidRPr="00965ED7">
        <w:rPr>
          <w:rFonts w:eastAsia="Courier New" w:cs="Times New Roman"/>
          <w:color w:val="000000" w:themeColor="text1"/>
          <w:szCs w:val="28"/>
        </w:rPr>
        <w:t>null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\</w:t>
      </w:r>
    </w:p>
    <w:p w14:paraId="021F1037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   </w:t>
      </w:r>
      <w:r w:rsidRPr="00965ED7">
        <w:rPr>
          <w:rFonts w:eastAsia="Courier New" w:cs="Times New Roman"/>
          <w:color w:val="000000" w:themeColor="text1"/>
          <w:szCs w:val="28"/>
        </w:rPr>
        <w:t>http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>://127.0.0.1:8000/</w:t>
      </w:r>
      <w:r w:rsidRPr="00965ED7">
        <w:rPr>
          <w:rFonts w:eastAsia="Courier New" w:cs="Times New Roman"/>
          <w:color w:val="000000" w:themeColor="text1"/>
          <w:szCs w:val="28"/>
        </w:rPr>
        <w:t>health</w:t>
      </w:r>
    </w:p>
    <w:p w14:paraId="7CBDAE7F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Каждый ответ сервиса содержит заголовок </w:t>
      </w:r>
      <w:r w:rsidRPr="00965ED7">
        <w:rPr>
          <w:rFonts w:cs="Times New Roman"/>
          <w:color w:val="000000" w:themeColor="text1"/>
          <w:szCs w:val="28"/>
        </w:rPr>
        <w:t>X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Response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Time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proofErr w:type="spellStart"/>
      <w:r w:rsidRPr="00965ED7">
        <w:rPr>
          <w:rFonts w:cs="Times New Roman"/>
          <w:color w:val="000000" w:themeColor="text1"/>
          <w:szCs w:val="28"/>
        </w:rPr>
        <w:t>ms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дублирующий измерение на стороне приложения. </w:t>
      </w:r>
      <w:proofErr w:type="spellStart"/>
      <w:r w:rsidRPr="00965ED7">
        <w:rPr>
          <w:rFonts w:cs="Times New Roman"/>
          <w:color w:val="000000" w:themeColor="text1"/>
          <w:szCs w:val="28"/>
        </w:rPr>
        <w:t>Полученные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значения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приведены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в </w:t>
      </w:r>
      <w:proofErr w:type="spellStart"/>
      <w:r w:rsidRPr="00965ED7">
        <w:rPr>
          <w:rFonts w:cs="Times New Roman"/>
          <w:color w:val="000000" w:themeColor="text1"/>
          <w:szCs w:val="28"/>
        </w:rPr>
        <w:t>таблице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3.</w:t>
      </w:r>
    </w:p>
    <w:p w14:paraId="13DC37E7" w14:textId="77777777" w:rsidR="00F01475" w:rsidRPr="00965ED7" w:rsidRDefault="00000000" w:rsidP="00E71005">
      <w:pPr>
        <w:ind w:firstLine="709"/>
        <w:rPr>
          <w:rFonts w:cs="Times New Roman"/>
          <w:iCs/>
          <w:color w:val="000000" w:themeColor="text1"/>
          <w:szCs w:val="28"/>
        </w:rPr>
      </w:pPr>
      <w:proofErr w:type="spellStart"/>
      <w:r w:rsidRPr="00965ED7">
        <w:rPr>
          <w:rFonts w:cs="Times New Roman"/>
          <w:iCs/>
          <w:color w:val="000000" w:themeColor="text1"/>
          <w:szCs w:val="28"/>
        </w:rPr>
        <w:t>Таблица</w:t>
      </w:r>
      <w:proofErr w:type="spellEnd"/>
      <w:r w:rsidRPr="00965ED7">
        <w:rPr>
          <w:rFonts w:cs="Times New Roman"/>
          <w:iCs/>
          <w:color w:val="000000" w:themeColor="text1"/>
          <w:szCs w:val="28"/>
        </w:rPr>
        <w:t xml:space="preserve"> 3 — </w:t>
      </w:r>
      <w:proofErr w:type="spellStart"/>
      <w:r w:rsidRPr="00965ED7">
        <w:rPr>
          <w:rFonts w:cs="Times New Roman"/>
          <w:iCs/>
          <w:color w:val="000000" w:themeColor="text1"/>
          <w:szCs w:val="28"/>
        </w:rPr>
        <w:t>Эксплуатационные</w:t>
      </w:r>
      <w:proofErr w:type="spellEnd"/>
      <w:r w:rsidRPr="00965ED7">
        <w:rPr>
          <w:rFonts w:cs="Times New Roman"/>
          <w:iCs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iCs/>
          <w:color w:val="000000" w:themeColor="text1"/>
          <w:szCs w:val="28"/>
        </w:rPr>
        <w:t>характеристики</w:t>
      </w:r>
      <w:proofErr w:type="spellEnd"/>
      <w:r w:rsidRPr="00965ED7">
        <w:rPr>
          <w:rFonts w:cs="Times New Roman"/>
          <w:iCs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iCs/>
          <w:color w:val="000000" w:themeColor="text1"/>
          <w:szCs w:val="28"/>
        </w:rPr>
        <w:t>системы</w:t>
      </w:r>
      <w:proofErr w:type="spellEnd"/>
    </w:p>
    <w:tbl>
      <w:tblPr>
        <w:tblStyle w:val="14"/>
        <w:tblW w:w="0" w:type="auto"/>
        <w:jc w:val="center"/>
        <w:tblLook w:val="04A0" w:firstRow="1" w:lastRow="0" w:firstColumn="1" w:lastColumn="0" w:noHBand="0" w:noVBand="1"/>
      </w:tblPr>
      <w:tblGrid>
        <w:gridCol w:w="5818"/>
        <w:gridCol w:w="3753"/>
      </w:tblGrid>
      <w:tr w:rsidR="00F01475" w:rsidRPr="00965ED7" w14:paraId="62B1764C" w14:textId="77777777" w:rsidTr="00CC66F7">
        <w:trPr>
          <w:jc w:val="center"/>
        </w:trPr>
        <w:tc>
          <w:tcPr>
            <w:tcW w:w="5889" w:type="dxa"/>
          </w:tcPr>
          <w:p w14:paraId="02594368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Показатель</w:t>
            </w:r>
          </w:p>
        </w:tc>
        <w:tc>
          <w:tcPr>
            <w:tcW w:w="3795" w:type="dxa"/>
          </w:tcPr>
          <w:p w14:paraId="357B9FE2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Значение</w:t>
            </w:r>
          </w:p>
        </w:tc>
      </w:tr>
      <w:tr w:rsidR="00CC66F7" w:rsidRPr="00965ED7" w14:paraId="7E497A2A" w14:textId="77777777" w:rsidTr="00CC66F7">
        <w:trPr>
          <w:jc w:val="center"/>
        </w:trPr>
        <w:tc>
          <w:tcPr>
            <w:tcW w:w="5889" w:type="dxa"/>
          </w:tcPr>
          <w:p w14:paraId="4D14203E" w14:textId="77777777" w:rsidR="00CC66F7" w:rsidRPr="00965ED7" w:rsidRDefault="00CC66F7">
            <w:pPr>
              <w:jc w:val="center"/>
              <w:rPr>
                <w:rFonts w:cs="Times New Roman"/>
                <w:b/>
                <w:color w:val="000000" w:themeColor="text1"/>
                <w:szCs w:val="28"/>
              </w:rPr>
            </w:pPr>
          </w:p>
        </w:tc>
        <w:tc>
          <w:tcPr>
            <w:tcW w:w="3795" w:type="dxa"/>
          </w:tcPr>
          <w:p w14:paraId="1825D42D" w14:textId="77777777" w:rsidR="00CC66F7" w:rsidRPr="00965ED7" w:rsidRDefault="00CC66F7">
            <w:pPr>
              <w:jc w:val="center"/>
              <w:rPr>
                <w:rFonts w:cs="Times New Roman"/>
                <w:b/>
                <w:color w:val="000000" w:themeColor="text1"/>
                <w:szCs w:val="28"/>
              </w:rPr>
            </w:pPr>
          </w:p>
        </w:tc>
      </w:tr>
      <w:tr w:rsidR="00F01475" w:rsidRPr="00965ED7" w14:paraId="71DC8C7B" w14:textId="77777777" w:rsidTr="00CC66F7">
        <w:trPr>
          <w:jc w:val="center"/>
        </w:trPr>
        <w:tc>
          <w:tcPr>
            <w:tcW w:w="5889" w:type="dxa"/>
          </w:tcPr>
          <w:p w14:paraId="63E0A9D2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Среднее время ответа /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health</w:t>
            </w:r>
            <w:proofErr w:type="spellEnd"/>
          </w:p>
        </w:tc>
        <w:tc>
          <w:tcPr>
            <w:tcW w:w="3795" w:type="dxa"/>
          </w:tcPr>
          <w:p w14:paraId="3CDFD433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12 мс</w:t>
            </w:r>
          </w:p>
        </w:tc>
      </w:tr>
      <w:tr w:rsidR="00F01475" w:rsidRPr="00965ED7" w14:paraId="6E1062AD" w14:textId="77777777" w:rsidTr="00CC66F7">
        <w:trPr>
          <w:jc w:val="center"/>
        </w:trPr>
        <w:tc>
          <w:tcPr>
            <w:tcW w:w="5889" w:type="dxa"/>
          </w:tcPr>
          <w:p w14:paraId="3506305D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Среднее время ответа GET /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subscriptions</w:t>
            </w:r>
            <w:proofErr w:type="spellEnd"/>
          </w:p>
        </w:tc>
        <w:tc>
          <w:tcPr>
            <w:tcW w:w="3795" w:type="dxa"/>
          </w:tcPr>
          <w:p w14:paraId="497A25F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34 мс</w:t>
            </w:r>
          </w:p>
        </w:tc>
      </w:tr>
      <w:tr w:rsidR="00F01475" w:rsidRPr="00965ED7" w14:paraId="05B32F85" w14:textId="77777777" w:rsidTr="00CC66F7">
        <w:trPr>
          <w:jc w:val="center"/>
        </w:trPr>
        <w:tc>
          <w:tcPr>
            <w:tcW w:w="5889" w:type="dxa"/>
          </w:tcPr>
          <w:p w14:paraId="05A68C26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Среднее время ответа POST /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subscriptions</w:t>
            </w:r>
            <w:proofErr w:type="spellEnd"/>
          </w:p>
        </w:tc>
        <w:tc>
          <w:tcPr>
            <w:tcW w:w="3795" w:type="dxa"/>
          </w:tcPr>
          <w:p w14:paraId="615B46AC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41 мс</w:t>
            </w:r>
          </w:p>
        </w:tc>
      </w:tr>
      <w:tr w:rsidR="00F01475" w:rsidRPr="00965ED7" w14:paraId="3D55250C" w14:textId="77777777" w:rsidTr="00CC66F7">
        <w:trPr>
          <w:jc w:val="center"/>
        </w:trPr>
        <w:tc>
          <w:tcPr>
            <w:tcW w:w="5889" w:type="dxa"/>
          </w:tcPr>
          <w:p w14:paraId="4632BE88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Потребление оперативной памяти процессом</w:t>
            </w:r>
          </w:p>
        </w:tc>
        <w:tc>
          <w:tcPr>
            <w:tcW w:w="3795" w:type="dxa"/>
          </w:tcPr>
          <w:p w14:paraId="23C4509C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95 МБ</w:t>
            </w:r>
          </w:p>
        </w:tc>
      </w:tr>
      <w:tr w:rsidR="00F01475" w:rsidRPr="00965ED7" w14:paraId="47FA62C6" w14:textId="77777777" w:rsidTr="00CC66F7">
        <w:trPr>
          <w:jc w:val="center"/>
        </w:trPr>
        <w:tc>
          <w:tcPr>
            <w:tcW w:w="5889" w:type="dxa"/>
          </w:tcPr>
          <w:p w14:paraId="067B15E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Загрузка процессора в покое</w:t>
            </w:r>
          </w:p>
        </w:tc>
        <w:tc>
          <w:tcPr>
            <w:tcW w:w="3795" w:type="dxa"/>
          </w:tcPr>
          <w:p w14:paraId="3B04F366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2 %</w:t>
            </w:r>
          </w:p>
        </w:tc>
      </w:tr>
    </w:tbl>
    <w:p w14:paraId="6BAC3426" w14:textId="77777777" w:rsidR="00F01475" w:rsidRPr="00965ED7" w:rsidRDefault="00F01475">
      <w:pPr>
        <w:ind w:firstLine="709"/>
        <w:jc w:val="both"/>
        <w:rPr>
          <w:rFonts w:cs="Times New Roman"/>
          <w:color w:val="000000" w:themeColor="text1"/>
          <w:szCs w:val="28"/>
        </w:rPr>
      </w:pPr>
    </w:p>
    <w:p w14:paraId="48597710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Дополнительно выполнено нагрузочное тестирование через утилиту </w:t>
      </w:r>
      <w:r w:rsidRPr="00965ED7">
        <w:rPr>
          <w:rFonts w:cs="Times New Roman"/>
          <w:color w:val="000000" w:themeColor="text1"/>
          <w:szCs w:val="28"/>
        </w:rPr>
        <w:t>Apache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Bench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(</w:t>
      </w:r>
      <w:r w:rsidRPr="00965ED7">
        <w:rPr>
          <w:rFonts w:cs="Times New Roman"/>
          <w:color w:val="000000" w:themeColor="text1"/>
          <w:szCs w:val="28"/>
        </w:rPr>
        <w:t>ab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), установленную из пакета </w:t>
      </w:r>
      <w:proofErr w:type="spellStart"/>
      <w:r w:rsidRPr="00965ED7">
        <w:rPr>
          <w:rFonts w:cs="Times New Roman"/>
          <w:color w:val="000000" w:themeColor="text1"/>
          <w:szCs w:val="28"/>
        </w:rPr>
        <w:t>apache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2-</w:t>
      </w:r>
      <w:r w:rsidRPr="00965ED7">
        <w:rPr>
          <w:rFonts w:cs="Times New Roman"/>
          <w:color w:val="000000" w:themeColor="text1"/>
          <w:szCs w:val="28"/>
        </w:rPr>
        <w:t>utils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. Проведена серия из 200 запросов с 20 одновременными пользователями к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проверки состояния:</w:t>
      </w:r>
    </w:p>
    <w:p w14:paraId="2B3971F6" w14:textId="77777777" w:rsidR="00F01475" w:rsidRPr="00965ED7" w:rsidRDefault="00000000">
      <w:pPr>
        <w:spacing w:line="240" w:lineRule="auto"/>
        <w:ind w:left="709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eastAsia="Courier New" w:cs="Times New Roman"/>
          <w:color w:val="000000" w:themeColor="text1"/>
          <w:szCs w:val="28"/>
        </w:rPr>
        <w:t>ab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-</w:t>
      </w:r>
      <w:r w:rsidRPr="00965ED7">
        <w:rPr>
          <w:rFonts w:eastAsia="Courier New" w:cs="Times New Roman"/>
          <w:color w:val="000000" w:themeColor="text1"/>
          <w:szCs w:val="28"/>
        </w:rPr>
        <w:t>n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200 -</w:t>
      </w:r>
      <w:r w:rsidRPr="00965ED7">
        <w:rPr>
          <w:rFonts w:eastAsia="Courier New" w:cs="Times New Roman"/>
          <w:color w:val="000000" w:themeColor="text1"/>
          <w:szCs w:val="28"/>
        </w:rPr>
        <w:t>c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 xml:space="preserve"> 20 </w:t>
      </w:r>
      <w:r w:rsidRPr="00965ED7">
        <w:rPr>
          <w:rFonts w:eastAsia="Courier New" w:cs="Times New Roman"/>
          <w:color w:val="000000" w:themeColor="text1"/>
          <w:szCs w:val="28"/>
        </w:rPr>
        <w:t>http</w:t>
      </w:r>
      <w:r w:rsidRPr="00965ED7">
        <w:rPr>
          <w:rFonts w:eastAsia="Courier New" w:cs="Times New Roman"/>
          <w:color w:val="000000" w:themeColor="text1"/>
          <w:szCs w:val="28"/>
          <w:lang w:val="ru-RU"/>
        </w:rPr>
        <w:t>://127.0.0.1:8000/</w:t>
      </w:r>
      <w:r w:rsidRPr="00965ED7">
        <w:rPr>
          <w:rFonts w:eastAsia="Courier New" w:cs="Times New Roman"/>
          <w:color w:val="000000" w:themeColor="text1"/>
          <w:szCs w:val="28"/>
        </w:rPr>
        <w:t>health</w:t>
      </w:r>
    </w:p>
    <w:p w14:paraId="55D5B957" w14:textId="77777777" w:rsidR="00F01475" w:rsidRPr="00965ED7" w:rsidRDefault="00000000" w:rsidP="00965ED7">
      <w:pPr>
        <w:spacing w:before="120"/>
        <w:ind w:firstLine="709"/>
        <w:rPr>
          <w:rFonts w:cs="Times New Roman"/>
          <w:iCs/>
          <w:color w:val="000000" w:themeColor="text1"/>
          <w:szCs w:val="28"/>
          <w:lang w:val="ru-RU"/>
        </w:rPr>
      </w:pPr>
      <w:r w:rsidRPr="00965ED7">
        <w:rPr>
          <w:rFonts w:cs="Times New Roman"/>
          <w:iCs/>
          <w:color w:val="000000" w:themeColor="text1"/>
          <w:szCs w:val="28"/>
          <w:lang w:val="ru-RU"/>
        </w:rPr>
        <w:t>Таблица 4 — Результаты нагрузочного тестирования</w:t>
      </w:r>
    </w:p>
    <w:tbl>
      <w:tblPr>
        <w:tblStyle w:val="14"/>
        <w:tblW w:w="0" w:type="auto"/>
        <w:jc w:val="center"/>
        <w:tblLook w:val="04A0" w:firstRow="1" w:lastRow="0" w:firstColumn="1" w:lastColumn="0" w:noHBand="0" w:noVBand="1"/>
      </w:tblPr>
      <w:tblGrid>
        <w:gridCol w:w="6970"/>
        <w:gridCol w:w="2551"/>
      </w:tblGrid>
      <w:tr w:rsidR="00F01475" w:rsidRPr="00965ED7" w14:paraId="5A190B3C" w14:textId="77777777" w:rsidTr="00CC66F7">
        <w:trPr>
          <w:jc w:val="center"/>
        </w:trPr>
        <w:tc>
          <w:tcPr>
            <w:tcW w:w="6970" w:type="dxa"/>
          </w:tcPr>
          <w:p w14:paraId="033429AF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Показатель</w:t>
            </w:r>
          </w:p>
        </w:tc>
        <w:tc>
          <w:tcPr>
            <w:tcW w:w="2551" w:type="dxa"/>
          </w:tcPr>
          <w:p w14:paraId="032FC158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Значение</w:t>
            </w:r>
          </w:p>
        </w:tc>
      </w:tr>
      <w:tr w:rsidR="00F01475" w:rsidRPr="00965ED7" w14:paraId="697276DD" w14:textId="77777777" w:rsidTr="00CC66F7">
        <w:trPr>
          <w:jc w:val="center"/>
        </w:trPr>
        <w:tc>
          <w:tcPr>
            <w:tcW w:w="6970" w:type="dxa"/>
          </w:tcPr>
          <w:p w14:paraId="0DD0EB77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Общее число запросов</w:t>
            </w:r>
          </w:p>
        </w:tc>
        <w:tc>
          <w:tcPr>
            <w:tcW w:w="2551" w:type="dxa"/>
          </w:tcPr>
          <w:p w14:paraId="22E5EAE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200</w:t>
            </w:r>
          </w:p>
        </w:tc>
      </w:tr>
      <w:tr w:rsidR="00F01475" w:rsidRPr="00965ED7" w14:paraId="04647957" w14:textId="77777777" w:rsidTr="00CC66F7">
        <w:trPr>
          <w:jc w:val="center"/>
        </w:trPr>
        <w:tc>
          <w:tcPr>
            <w:tcW w:w="6970" w:type="dxa"/>
          </w:tcPr>
          <w:p w14:paraId="6746E449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Одновременных подключений</w:t>
            </w:r>
          </w:p>
        </w:tc>
        <w:tc>
          <w:tcPr>
            <w:tcW w:w="2551" w:type="dxa"/>
          </w:tcPr>
          <w:p w14:paraId="25B0A2DB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20</w:t>
            </w:r>
          </w:p>
        </w:tc>
      </w:tr>
      <w:tr w:rsidR="00F01475" w:rsidRPr="00965ED7" w14:paraId="1C6F15F3" w14:textId="77777777" w:rsidTr="00CC66F7">
        <w:trPr>
          <w:jc w:val="center"/>
        </w:trPr>
        <w:tc>
          <w:tcPr>
            <w:tcW w:w="6970" w:type="dxa"/>
          </w:tcPr>
          <w:p w14:paraId="1D8FA08D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Запросов в секунду</w:t>
            </w:r>
          </w:p>
        </w:tc>
        <w:tc>
          <w:tcPr>
            <w:tcW w:w="2551" w:type="dxa"/>
          </w:tcPr>
          <w:p w14:paraId="2A0EFF91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512</w:t>
            </w:r>
          </w:p>
        </w:tc>
      </w:tr>
      <w:tr w:rsidR="00F01475" w:rsidRPr="00965ED7" w14:paraId="73F81669" w14:textId="77777777" w:rsidTr="00CC66F7">
        <w:trPr>
          <w:jc w:val="center"/>
        </w:trPr>
        <w:tc>
          <w:tcPr>
            <w:tcW w:w="6970" w:type="dxa"/>
          </w:tcPr>
          <w:p w14:paraId="6CA9CE90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Среднее время на запрос</w:t>
            </w:r>
          </w:p>
        </w:tc>
        <w:tc>
          <w:tcPr>
            <w:tcW w:w="2551" w:type="dxa"/>
          </w:tcPr>
          <w:p w14:paraId="4966487F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39 мс</w:t>
            </w:r>
          </w:p>
        </w:tc>
      </w:tr>
      <w:tr w:rsidR="00F01475" w:rsidRPr="00965ED7" w14:paraId="765ABF24" w14:textId="77777777" w:rsidTr="00CC66F7">
        <w:trPr>
          <w:jc w:val="center"/>
        </w:trPr>
        <w:tc>
          <w:tcPr>
            <w:tcW w:w="6970" w:type="dxa"/>
          </w:tcPr>
          <w:p w14:paraId="0F80B807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Ошибок</w:t>
            </w:r>
          </w:p>
        </w:tc>
        <w:tc>
          <w:tcPr>
            <w:tcW w:w="2551" w:type="dxa"/>
          </w:tcPr>
          <w:p w14:paraId="58209E03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0</w:t>
            </w:r>
          </w:p>
        </w:tc>
      </w:tr>
    </w:tbl>
    <w:p w14:paraId="1263B10E" w14:textId="77777777" w:rsidR="00F01475" w:rsidRPr="00965ED7" w:rsidRDefault="00F01475">
      <w:pPr>
        <w:ind w:firstLine="709"/>
        <w:jc w:val="both"/>
        <w:rPr>
          <w:rFonts w:cs="Times New Roman"/>
          <w:color w:val="000000" w:themeColor="text1"/>
          <w:szCs w:val="28"/>
        </w:rPr>
      </w:pPr>
    </w:p>
    <w:p w14:paraId="158C2BFF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На рисунке А.7 (приложение А) представлены результаты нагрузочного тестирования. Значения показателей свидетельствуют о стабильной работе сервиса в условиях учебной нагрузки.</w:t>
      </w:r>
    </w:p>
    <w:p w14:paraId="09CDB00B" w14:textId="29748C5C" w:rsidR="00CC66F7" w:rsidRDefault="00000000" w:rsidP="00965ED7">
      <w:pPr>
        <w:spacing w:before="12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lastRenderedPageBreak/>
        <w:t>Вывод по измерению характеристик: система демонстрирует приемлемые показатели производительности. Время отклика в пределах нескольких десятков миллисекунд, потребление около 95 МБ оперативной памяти и низкая загрузка процессора указывают на то, что текущая конфигурация виртуального сервера достаточна для эксплуатации сервиса с запасом по ресурсам.</w:t>
      </w:r>
    </w:p>
    <w:p w14:paraId="72F6A8F8" w14:textId="77777777" w:rsidR="00965ED7" w:rsidRPr="00965ED7" w:rsidRDefault="00965ED7" w:rsidP="00965ED7">
      <w:pPr>
        <w:spacing w:before="12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32E74D4B" w14:textId="77777777" w:rsidR="00F01475" w:rsidRPr="00965ED7" w:rsidRDefault="00000000" w:rsidP="00965ED7">
      <w:pPr>
        <w:pStyle w:val="21"/>
        <w:spacing w:before="0"/>
        <w:ind w:firstLine="709"/>
        <w:rPr>
          <w:rFonts w:ascii="Times New Roman" w:hAnsi="Times New Roman" w:cs="Times New Roman"/>
          <w:b w:val="0"/>
          <w:color w:val="000000" w:themeColor="text1"/>
          <w:szCs w:val="28"/>
          <w:lang w:val="ru-RU"/>
        </w:rPr>
      </w:pPr>
      <w:bookmarkStart w:id="24" w:name="_Toc233281821"/>
      <w:r w:rsidRPr="00965ED7">
        <w:rPr>
          <w:rFonts w:ascii="Times New Roman" w:hAnsi="Times New Roman" w:cs="Times New Roman"/>
          <w:color w:val="000000" w:themeColor="text1"/>
          <w:szCs w:val="28"/>
          <w:lang w:val="ru-RU"/>
        </w:rPr>
        <w:t>2.8 Выполнение работ на этапе поддержки</w:t>
      </w:r>
      <w:bookmarkEnd w:id="24"/>
    </w:p>
    <w:p w14:paraId="6E8D1208" w14:textId="77777777" w:rsidR="00CC66F7" w:rsidRPr="00965ED7" w:rsidRDefault="00CC66F7" w:rsidP="00CC66F7">
      <w:pPr>
        <w:ind w:firstLine="709"/>
        <w:rPr>
          <w:rFonts w:cs="Times New Roman"/>
          <w:color w:val="000000" w:themeColor="text1"/>
          <w:szCs w:val="28"/>
          <w:lang w:val="ru-RU"/>
        </w:rPr>
      </w:pPr>
    </w:p>
    <w:p w14:paraId="34F9AA4D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В рамках производственной практики выполнены работы по поддержке программного обеспечения, соответствующие профессиональным компетенциям ПК 4.1 — ПК 4.4.</w:t>
      </w:r>
    </w:p>
    <w:p w14:paraId="69072D4D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Первой работой поддержки стало развёртывание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на виртуальном сервере. Приложение, ранее работавшее только на локальной машине разработчика, было перенесено на </w:t>
      </w:r>
      <w:r w:rsidRPr="00965ED7">
        <w:rPr>
          <w:rFonts w:cs="Times New Roman"/>
          <w:color w:val="000000" w:themeColor="text1"/>
          <w:szCs w:val="28"/>
        </w:rPr>
        <w:t>Ubuntu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Server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запущено через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и выведено наружу через обратный прокси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>. Это типовая задача сопровождения при переносе приложения между средами.</w:t>
      </w:r>
    </w:p>
    <w:p w14:paraId="5361E14D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Второй работой поддержки стала настройка автоматического запуска и отказоустойчивости через </w:t>
      </w:r>
      <w:proofErr w:type="spellStart"/>
      <w:r w:rsidRPr="00965ED7">
        <w:rPr>
          <w:rFonts w:cs="Times New Roman"/>
          <w:color w:val="000000" w:themeColor="text1"/>
          <w:szCs w:val="28"/>
        </w:rPr>
        <w:t>systemd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unit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с параметрами </w:t>
      </w:r>
      <w:r w:rsidRPr="00965ED7">
        <w:rPr>
          <w:rFonts w:cs="Times New Roman"/>
          <w:color w:val="000000" w:themeColor="text1"/>
          <w:szCs w:val="28"/>
        </w:rPr>
        <w:t>Restart</w:t>
      </w:r>
      <w:r w:rsidRPr="00965ED7">
        <w:rPr>
          <w:rFonts w:cs="Times New Roman"/>
          <w:color w:val="000000" w:themeColor="text1"/>
          <w:szCs w:val="28"/>
          <w:lang w:val="ru-RU"/>
        </w:rPr>
        <w:t>=</w:t>
      </w:r>
      <w:r w:rsidRPr="00965ED7">
        <w:rPr>
          <w:rFonts w:cs="Times New Roman"/>
          <w:color w:val="000000" w:themeColor="text1"/>
          <w:szCs w:val="28"/>
        </w:rPr>
        <w:t>always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</w:t>
      </w:r>
      <w:proofErr w:type="spellStart"/>
      <w:r w:rsidRPr="00965ED7">
        <w:rPr>
          <w:rFonts w:cs="Times New Roman"/>
          <w:color w:val="000000" w:themeColor="text1"/>
          <w:szCs w:val="28"/>
        </w:rPr>
        <w:t>RestartSec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=5. Проверка восстановления выполнена принудительной остановкой (</w:t>
      </w:r>
      <w:proofErr w:type="spellStart"/>
      <w:r w:rsidRPr="00965ED7">
        <w:rPr>
          <w:rFonts w:cs="Times New Roman"/>
          <w:color w:val="000000" w:themeColor="text1"/>
          <w:szCs w:val="28"/>
        </w:rPr>
        <w:t>sudo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systemctl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stop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subman</w:t>
      </w:r>
      <w:r w:rsidRPr="00965ED7">
        <w:rPr>
          <w:rFonts w:cs="Times New Roman"/>
          <w:color w:val="000000" w:themeColor="text1"/>
          <w:szCs w:val="28"/>
          <w:lang w:val="ru-RU"/>
        </w:rPr>
        <w:t>) с последующей проверкой автоматического перезапуска — сервис восстановил работоспособность, данные сохранены.</w:t>
      </w:r>
    </w:p>
    <w:p w14:paraId="6D0D2A40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Третьей работой поддержки стала настройка </w:t>
      </w:r>
      <w:r w:rsidRPr="00965ED7">
        <w:rPr>
          <w:rFonts w:cs="Times New Roman"/>
          <w:color w:val="000000" w:themeColor="text1"/>
          <w:szCs w:val="28"/>
        </w:rPr>
        <w:t>firewall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UFW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обратного прокси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>, описанная в разделах 2.3 и 2.5. Эта работа относится к обеспечению защиты программного обеспечения программными средствами и снижает риски несанкционированного доступа.</w:t>
      </w:r>
    </w:p>
    <w:p w14:paraId="2D1ACCF1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Четвёртой работой поддержки стала настройка строки подключения к базе данных и переменных окружения. Изначально конфигурация была </w:t>
      </w:r>
      <w:r w:rsidRPr="00965ED7">
        <w:rPr>
          <w:rFonts w:cs="Times New Roman"/>
          <w:color w:val="000000" w:themeColor="text1"/>
          <w:szCs w:val="28"/>
          <w:lang w:val="ru-RU"/>
        </w:rPr>
        <w:lastRenderedPageBreak/>
        <w:t>ориентирована на локальное окружение; модификация под серверное окружение обеспечила корректную работу с данными о подписках.</w:t>
      </w:r>
    </w:p>
    <w:p w14:paraId="7834FE68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Пятой работой поддержки стала настройка логирования приложения в файлы и добавление заголовка </w:t>
      </w:r>
      <w:r w:rsidRPr="00965ED7">
        <w:rPr>
          <w:rFonts w:cs="Times New Roman"/>
          <w:color w:val="000000" w:themeColor="text1"/>
          <w:szCs w:val="28"/>
        </w:rPr>
        <w:t>X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Response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r w:rsidRPr="00965ED7">
        <w:rPr>
          <w:rFonts w:cs="Times New Roman"/>
          <w:color w:val="000000" w:themeColor="text1"/>
          <w:szCs w:val="28"/>
        </w:rPr>
        <w:t>Time</w:t>
      </w:r>
      <w:r w:rsidRPr="00965ED7">
        <w:rPr>
          <w:rFonts w:cs="Times New Roman"/>
          <w:color w:val="000000" w:themeColor="text1"/>
          <w:szCs w:val="28"/>
          <w:lang w:val="ru-RU"/>
        </w:rPr>
        <w:t>-</w:t>
      </w:r>
      <w:proofErr w:type="spellStart"/>
      <w:r w:rsidRPr="00965ED7">
        <w:rPr>
          <w:rFonts w:cs="Times New Roman"/>
          <w:color w:val="000000" w:themeColor="text1"/>
          <w:szCs w:val="28"/>
        </w:rPr>
        <w:t>ms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. Это позволяет сохранять историю работы сервиса и диагностировать ошибки постфактум.</w:t>
      </w:r>
    </w:p>
    <w:p w14:paraId="2410D937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Шестой работой поддержки стала настройка автоматического резервного копирования базы данных через скрипт </w:t>
      </w:r>
      <w:r w:rsidRPr="00965ED7">
        <w:rPr>
          <w:rFonts w:cs="Times New Roman"/>
          <w:color w:val="000000" w:themeColor="text1"/>
          <w:szCs w:val="28"/>
        </w:rPr>
        <w:t>scripts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backup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proofErr w:type="spellStart"/>
      <w:r w:rsidRPr="00965ED7">
        <w:rPr>
          <w:rFonts w:cs="Times New Roman"/>
          <w:color w:val="000000" w:themeColor="text1"/>
          <w:szCs w:val="28"/>
        </w:rPr>
        <w:t>db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  <w:szCs w:val="28"/>
        </w:rPr>
        <w:t>py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копирующий файл </w:t>
      </w:r>
      <w:r w:rsidRPr="00965ED7">
        <w:rPr>
          <w:rFonts w:cs="Times New Roman"/>
          <w:color w:val="000000" w:themeColor="text1"/>
          <w:szCs w:val="28"/>
        </w:rPr>
        <w:t>subscriptions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  <w:szCs w:val="28"/>
        </w:rPr>
        <w:t>db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в каталог </w:t>
      </w:r>
      <w:r w:rsidRPr="00965ED7">
        <w:rPr>
          <w:rFonts w:cs="Times New Roman"/>
          <w:color w:val="000000" w:themeColor="text1"/>
          <w:szCs w:val="28"/>
        </w:rPr>
        <w:t>backups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с отметкой времени. Настроен ежедневный запуск через </w:t>
      </w:r>
      <w:r w:rsidRPr="00965ED7">
        <w:rPr>
          <w:rFonts w:cs="Times New Roman"/>
          <w:color w:val="000000" w:themeColor="text1"/>
          <w:szCs w:val="28"/>
        </w:rPr>
        <w:t>crontab</w:t>
      </w:r>
      <w:r w:rsidRPr="00965ED7">
        <w:rPr>
          <w:rFonts w:cs="Times New Roman"/>
          <w:color w:val="000000" w:themeColor="text1"/>
          <w:szCs w:val="28"/>
          <w:lang w:val="ru-RU"/>
        </w:rPr>
        <w:t>; проверка восстановления подтвердила корректность сохранения данных.</w:t>
      </w:r>
    </w:p>
    <w:p w14:paraId="3569C928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Седьмой работой поддержки стала разработка скрипта автоматизированного развёртывания </w:t>
      </w:r>
      <w:r w:rsidRPr="00965ED7">
        <w:rPr>
          <w:rFonts w:cs="Times New Roman"/>
          <w:color w:val="000000" w:themeColor="text1"/>
          <w:szCs w:val="28"/>
        </w:rPr>
        <w:t>deploy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  <w:szCs w:val="28"/>
        </w:rPr>
        <w:t>sh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реализующего базовый </w:t>
      </w:r>
      <w:r w:rsidRPr="00965ED7">
        <w:rPr>
          <w:rFonts w:cs="Times New Roman"/>
          <w:color w:val="000000" w:themeColor="text1"/>
          <w:szCs w:val="28"/>
        </w:rPr>
        <w:t>CI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CD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pipeline</w:t>
      </w:r>
      <w:r w:rsidRPr="00965ED7">
        <w:rPr>
          <w:rFonts w:cs="Times New Roman"/>
          <w:color w:val="000000" w:themeColor="text1"/>
          <w:szCs w:val="28"/>
          <w:lang w:val="ru-RU"/>
        </w:rPr>
        <w:t>: остановка сервиса, обновление кода, запуск тестов, резервное копирование БД, запуск новой версии и проверка /</w:t>
      </w:r>
      <w:r w:rsidRPr="00965ED7">
        <w:rPr>
          <w:rFonts w:cs="Times New Roman"/>
          <w:color w:val="000000" w:themeColor="text1"/>
          <w:szCs w:val="28"/>
        </w:rPr>
        <w:t>health</w:t>
      </w:r>
      <w:r w:rsidRPr="00965ED7">
        <w:rPr>
          <w:rFonts w:cs="Times New Roman"/>
          <w:color w:val="000000" w:themeColor="text1"/>
          <w:szCs w:val="28"/>
          <w:lang w:val="ru-RU"/>
        </w:rPr>
        <w:t>. При неудачном прохождении тестов деплой отменяется.</w:t>
      </w:r>
    </w:p>
    <w:p w14:paraId="3656C385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Каждая из выполненных работ подтверждает готовность к выполнению профессиональных обязанностей по сопровождению программного обеспечения в соответствии с требованиями ПМ.03.</w:t>
      </w:r>
    </w:p>
    <w:p w14:paraId="3997A3CD" w14:textId="77777777" w:rsidR="00CC66F7" w:rsidRPr="00965ED7" w:rsidRDefault="00CC66F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0973CB30" w14:textId="77777777" w:rsidR="00F01475" w:rsidRPr="00965ED7" w:rsidRDefault="00000000" w:rsidP="00965ED7">
      <w:pPr>
        <w:pStyle w:val="21"/>
        <w:spacing w:before="0"/>
        <w:ind w:firstLine="709"/>
        <w:rPr>
          <w:rFonts w:ascii="Times New Roman" w:hAnsi="Times New Roman" w:cs="Times New Roman"/>
          <w:b w:val="0"/>
          <w:color w:val="000000" w:themeColor="text1"/>
          <w:szCs w:val="28"/>
          <w:lang w:val="ru-RU"/>
        </w:rPr>
      </w:pPr>
      <w:bookmarkStart w:id="25" w:name="_Toc233281822"/>
      <w:r w:rsidRPr="00965ED7">
        <w:rPr>
          <w:rFonts w:ascii="Times New Roman" w:hAnsi="Times New Roman" w:cs="Times New Roman"/>
          <w:color w:val="000000" w:themeColor="text1"/>
          <w:szCs w:val="28"/>
          <w:lang w:val="ru-RU"/>
        </w:rPr>
        <w:t>2.9 Анализ рисков по результатам практики</w:t>
      </w:r>
      <w:bookmarkEnd w:id="25"/>
    </w:p>
    <w:p w14:paraId="3A46B080" w14:textId="77777777" w:rsidR="00CC66F7" w:rsidRPr="00965ED7" w:rsidRDefault="00CC66F7" w:rsidP="00CC66F7">
      <w:pPr>
        <w:ind w:firstLine="709"/>
        <w:rPr>
          <w:rFonts w:cs="Times New Roman"/>
          <w:color w:val="000000" w:themeColor="text1"/>
          <w:szCs w:val="28"/>
          <w:lang w:val="ru-RU"/>
        </w:rPr>
      </w:pPr>
    </w:p>
    <w:p w14:paraId="44EE03F4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По результатам практической части можно оценить, какие из рисков, определённых в теоретической главе, были снижены (таблица 5).</w:t>
      </w:r>
    </w:p>
    <w:p w14:paraId="7A1A7F3B" w14:textId="77777777" w:rsidR="00F01475" w:rsidRPr="00965ED7" w:rsidRDefault="00000000" w:rsidP="00965ED7">
      <w:pPr>
        <w:spacing w:before="120"/>
        <w:ind w:firstLine="709"/>
        <w:rPr>
          <w:rFonts w:cs="Times New Roman"/>
          <w:iCs/>
          <w:color w:val="000000" w:themeColor="text1"/>
          <w:szCs w:val="28"/>
          <w:lang w:val="ru-RU"/>
        </w:rPr>
      </w:pPr>
      <w:r w:rsidRPr="00965ED7">
        <w:rPr>
          <w:rFonts w:cs="Times New Roman"/>
          <w:iCs/>
          <w:color w:val="000000" w:themeColor="text1"/>
          <w:szCs w:val="28"/>
          <w:lang w:val="ru-RU"/>
        </w:rPr>
        <w:t>Таблица 5 — Снижение рисков по результатам практики</w:t>
      </w:r>
    </w:p>
    <w:tbl>
      <w:tblPr>
        <w:tblStyle w:val="14"/>
        <w:tblW w:w="0" w:type="auto"/>
        <w:jc w:val="center"/>
        <w:tblLook w:val="04A0" w:firstRow="1" w:lastRow="0" w:firstColumn="1" w:lastColumn="0" w:noHBand="0" w:noVBand="1"/>
      </w:tblPr>
      <w:tblGrid>
        <w:gridCol w:w="4515"/>
        <w:gridCol w:w="3361"/>
        <w:gridCol w:w="1695"/>
      </w:tblGrid>
      <w:tr w:rsidR="00F01475" w:rsidRPr="00965ED7" w14:paraId="2817440C" w14:textId="77777777" w:rsidTr="00CC66F7">
        <w:trPr>
          <w:jc w:val="center"/>
        </w:trPr>
        <w:tc>
          <w:tcPr>
            <w:tcW w:w="4561" w:type="dxa"/>
          </w:tcPr>
          <w:p w14:paraId="658FE13C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Риск</w:t>
            </w:r>
          </w:p>
        </w:tc>
        <w:tc>
          <w:tcPr>
            <w:tcW w:w="3402" w:type="dxa"/>
          </w:tcPr>
          <w:p w14:paraId="5BC09CBA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Выполненная мера</w:t>
            </w:r>
          </w:p>
        </w:tc>
        <w:tc>
          <w:tcPr>
            <w:tcW w:w="1701" w:type="dxa"/>
          </w:tcPr>
          <w:p w14:paraId="074974EC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Результат</w:t>
            </w:r>
          </w:p>
        </w:tc>
      </w:tr>
      <w:tr w:rsidR="00F01475" w:rsidRPr="00965ED7" w14:paraId="23D60CFF" w14:textId="77777777" w:rsidTr="00CC66F7">
        <w:trPr>
          <w:jc w:val="center"/>
        </w:trPr>
        <w:tc>
          <w:tcPr>
            <w:tcW w:w="4561" w:type="dxa"/>
          </w:tcPr>
          <w:p w14:paraId="1F9A50AF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Недоступность после перезагрузки</w:t>
            </w:r>
          </w:p>
        </w:tc>
        <w:tc>
          <w:tcPr>
            <w:tcW w:w="3402" w:type="dxa"/>
          </w:tcPr>
          <w:p w14:paraId="7E16189F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systemd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с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Restart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>=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always</w:t>
            </w:r>
            <w:proofErr w:type="spellEnd"/>
          </w:p>
        </w:tc>
        <w:tc>
          <w:tcPr>
            <w:tcW w:w="1701" w:type="dxa"/>
          </w:tcPr>
          <w:p w14:paraId="30BB7DC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Снижен</w:t>
            </w:r>
          </w:p>
        </w:tc>
      </w:tr>
      <w:tr w:rsidR="00F01475" w:rsidRPr="00965ED7" w14:paraId="286A3618" w14:textId="77777777" w:rsidTr="00CC66F7">
        <w:trPr>
          <w:jc w:val="center"/>
        </w:trPr>
        <w:tc>
          <w:tcPr>
            <w:tcW w:w="4561" w:type="dxa"/>
          </w:tcPr>
          <w:p w14:paraId="65BD5F36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Несанкционированный доступ</w:t>
            </w:r>
          </w:p>
        </w:tc>
        <w:tc>
          <w:tcPr>
            <w:tcW w:w="3402" w:type="dxa"/>
          </w:tcPr>
          <w:p w14:paraId="2CFA8CE2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UFW, API только через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Nginx</w:t>
            </w:r>
            <w:proofErr w:type="spellEnd"/>
          </w:p>
        </w:tc>
        <w:tc>
          <w:tcPr>
            <w:tcW w:w="1701" w:type="dxa"/>
          </w:tcPr>
          <w:p w14:paraId="22FB9405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Снижен</w:t>
            </w:r>
          </w:p>
        </w:tc>
      </w:tr>
      <w:tr w:rsidR="00F01475" w:rsidRPr="00965ED7" w14:paraId="081D2A07" w14:textId="77777777" w:rsidTr="00CC66F7">
        <w:trPr>
          <w:jc w:val="center"/>
        </w:trPr>
        <w:tc>
          <w:tcPr>
            <w:tcW w:w="4561" w:type="dxa"/>
          </w:tcPr>
          <w:p w14:paraId="0DAA0BF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Перегрузка сервиса</w:t>
            </w:r>
          </w:p>
        </w:tc>
        <w:tc>
          <w:tcPr>
            <w:tcW w:w="3402" w:type="dxa"/>
          </w:tcPr>
          <w:p w14:paraId="4F9AB782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Rate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limiting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>, обратный прокси</w:t>
            </w:r>
          </w:p>
        </w:tc>
        <w:tc>
          <w:tcPr>
            <w:tcW w:w="1701" w:type="dxa"/>
          </w:tcPr>
          <w:p w14:paraId="7D7EE4D1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Снижен</w:t>
            </w:r>
          </w:p>
        </w:tc>
      </w:tr>
      <w:tr w:rsidR="00F01475" w:rsidRPr="00965ED7" w14:paraId="430FC608" w14:textId="77777777" w:rsidTr="00CC66F7">
        <w:trPr>
          <w:jc w:val="center"/>
        </w:trPr>
        <w:tc>
          <w:tcPr>
            <w:tcW w:w="4561" w:type="dxa"/>
          </w:tcPr>
          <w:p w14:paraId="61E20B02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Потеря данных</w:t>
            </w:r>
          </w:p>
        </w:tc>
        <w:tc>
          <w:tcPr>
            <w:tcW w:w="3402" w:type="dxa"/>
          </w:tcPr>
          <w:p w14:paraId="37CD3BF8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Резервное копирование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lastRenderedPageBreak/>
              <w:t>backup_db</w:t>
            </w:r>
            <w:proofErr w:type="spellEnd"/>
          </w:p>
        </w:tc>
        <w:tc>
          <w:tcPr>
            <w:tcW w:w="1701" w:type="dxa"/>
          </w:tcPr>
          <w:p w14:paraId="578276A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lastRenderedPageBreak/>
              <w:t>Снижен</w:t>
            </w:r>
          </w:p>
        </w:tc>
      </w:tr>
      <w:tr w:rsidR="00F01475" w:rsidRPr="00965ED7" w14:paraId="1EF2F197" w14:textId="77777777" w:rsidTr="00CC66F7">
        <w:trPr>
          <w:jc w:val="center"/>
        </w:trPr>
        <w:tc>
          <w:tcPr>
            <w:tcW w:w="4561" w:type="dxa"/>
          </w:tcPr>
          <w:p w14:paraId="4F2CEC0F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Утечка секретов</w:t>
            </w:r>
          </w:p>
        </w:tc>
        <w:tc>
          <w:tcPr>
            <w:tcW w:w="3402" w:type="dxa"/>
          </w:tcPr>
          <w:p w14:paraId="0968DC69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.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env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chmod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600</w:t>
            </w:r>
          </w:p>
        </w:tc>
        <w:tc>
          <w:tcPr>
            <w:tcW w:w="1701" w:type="dxa"/>
          </w:tcPr>
          <w:p w14:paraId="16DC5D46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Снижен</w:t>
            </w:r>
          </w:p>
        </w:tc>
      </w:tr>
      <w:tr w:rsidR="00F01475" w:rsidRPr="00965ED7" w14:paraId="38814B25" w14:textId="77777777" w:rsidTr="00CC66F7">
        <w:trPr>
          <w:jc w:val="center"/>
        </w:trPr>
        <w:tc>
          <w:tcPr>
            <w:tcW w:w="4561" w:type="dxa"/>
          </w:tcPr>
          <w:p w14:paraId="692AF94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Сложная диагностика</w:t>
            </w:r>
          </w:p>
        </w:tc>
        <w:tc>
          <w:tcPr>
            <w:tcW w:w="3402" w:type="dxa"/>
          </w:tcPr>
          <w:p w14:paraId="30AB222B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Логирование, /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health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>, мониторинг</w:t>
            </w:r>
          </w:p>
        </w:tc>
        <w:tc>
          <w:tcPr>
            <w:tcW w:w="1701" w:type="dxa"/>
          </w:tcPr>
          <w:p w14:paraId="304A96A0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Снижен</w:t>
            </w:r>
          </w:p>
        </w:tc>
      </w:tr>
    </w:tbl>
    <w:p w14:paraId="532CAE2C" w14:textId="77777777" w:rsidR="00F01475" w:rsidRPr="00965ED7" w:rsidRDefault="00F01475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74229EC1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Все основные риски, выявленные в теоретическом анализе, успешно снижены за счёт выполненных работ. Для вывода системы в промышленную эксплуатацию рекомендованы дополнительные меры: настройка </w:t>
      </w:r>
      <w:r w:rsidRPr="00965ED7">
        <w:rPr>
          <w:rFonts w:cs="Times New Roman"/>
          <w:color w:val="000000" w:themeColor="text1"/>
          <w:szCs w:val="28"/>
        </w:rPr>
        <w:t>TLS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-сертификата для </w:t>
      </w:r>
      <w:r w:rsidRPr="00965ED7">
        <w:rPr>
          <w:rFonts w:cs="Times New Roman"/>
          <w:color w:val="000000" w:themeColor="text1"/>
          <w:szCs w:val="28"/>
        </w:rPr>
        <w:t>HTTPS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переход с </w:t>
      </w:r>
      <w:r w:rsidRPr="00965ED7">
        <w:rPr>
          <w:rFonts w:cs="Times New Roman"/>
          <w:color w:val="000000" w:themeColor="text1"/>
          <w:szCs w:val="28"/>
        </w:rPr>
        <w:t>SQLite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на </w:t>
      </w:r>
      <w:r w:rsidRPr="00965ED7">
        <w:rPr>
          <w:rFonts w:cs="Times New Roman"/>
          <w:color w:val="000000" w:themeColor="text1"/>
          <w:szCs w:val="28"/>
        </w:rPr>
        <w:t>PostgreSQL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при росте нагрузки, вынос </w:t>
      </w:r>
      <w:r w:rsidRPr="00965ED7">
        <w:rPr>
          <w:rFonts w:cs="Times New Roman"/>
          <w:color w:val="000000" w:themeColor="text1"/>
          <w:szCs w:val="28"/>
        </w:rPr>
        <w:t>rate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limiting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на уровень </w:t>
      </w:r>
      <w:r w:rsidRPr="00965ED7">
        <w:rPr>
          <w:rFonts w:cs="Times New Roman"/>
          <w:color w:val="000000" w:themeColor="text1"/>
          <w:szCs w:val="28"/>
        </w:rPr>
        <w:t>reverse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proxy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настройка полноценного </w:t>
      </w:r>
      <w:r w:rsidRPr="00965ED7">
        <w:rPr>
          <w:rFonts w:cs="Times New Roman"/>
          <w:color w:val="000000" w:themeColor="text1"/>
          <w:szCs w:val="28"/>
        </w:rPr>
        <w:t>CI</w:t>
      </w:r>
      <w:r w:rsidRPr="00965ED7">
        <w:rPr>
          <w:rFonts w:cs="Times New Roman"/>
          <w:color w:val="000000" w:themeColor="text1"/>
          <w:szCs w:val="28"/>
          <w:lang w:val="ru-RU"/>
        </w:rPr>
        <w:t>/</w:t>
      </w:r>
      <w:r w:rsidRPr="00965ED7">
        <w:rPr>
          <w:rFonts w:cs="Times New Roman"/>
          <w:color w:val="000000" w:themeColor="text1"/>
          <w:szCs w:val="28"/>
        </w:rPr>
        <w:t>CD</w:t>
      </w:r>
      <w:r w:rsidRPr="00965ED7">
        <w:rPr>
          <w:rFonts w:cs="Times New Roman"/>
          <w:color w:val="000000" w:themeColor="text1"/>
          <w:szCs w:val="28"/>
          <w:lang w:val="ru-RU"/>
        </w:rPr>
        <w:t>-процесса и хранение резервных копий во внешнем хранилище.</w:t>
      </w:r>
    </w:p>
    <w:p w14:paraId="6F314AF8" w14:textId="77777777" w:rsidR="00F01475" w:rsidRPr="00965ED7" w:rsidRDefault="00000000">
      <w:pPr>
        <w:spacing w:before="120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Вывод по практической части: система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успешно развёрнута на виртуальном сервере и подготовлена к эксплуатации. Окружение настроено,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 развёрнут через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>, компоненты настроены, безопасность обеспечена, состояние контролируется через /</w:t>
      </w:r>
      <w:r w:rsidRPr="00965ED7">
        <w:rPr>
          <w:rFonts w:cs="Times New Roman"/>
          <w:color w:val="000000" w:themeColor="text1"/>
          <w:szCs w:val="28"/>
        </w:rPr>
        <w:t>health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мониторинг, эксплуатационные характеристики измерены, резервное копирование настроено, работы поддержки выполнены.</w:t>
      </w:r>
    </w:p>
    <w:p w14:paraId="51160BD9" w14:textId="77777777" w:rsidR="00F01475" w:rsidRPr="00965ED7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br w:type="page"/>
      </w:r>
    </w:p>
    <w:tbl>
      <w:tblPr>
        <w:tblStyle w:val="2c"/>
        <w:tblW w:w="9354" w:type="dxa"/>
        <w:tblLayout w:type="fixed"/>
        <w:tblLook w:val="04A0" w:firstRow="1" w:lastRow="0" w:firstColumn="1" w:lastColumn="0" w:noHBand="0" w:noVBand="1"/>
      </w:tblPr>
      <w:tblGrid>
        <w:gridCol w:w="9354"/>
      </w:tblGrid>
      <w:tr w:rsidR="00CC66F7" w:rsidRPr="00965ED7" w14:paraId="5A48B512" w14:textId="77777777" w:rsidTr="001B261A">
        <w:tc>
          <w:tcPr>
            <w:tcW w:w="935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5D15222" w14:textId="77777777" w:rsidR="00CC66F7" w:rsidRPr="00965ED7" w:rsidRDefault="00CC66F7" w:rsidP="00CC66F7">
            <w:pPr>
              <w:shd w:val="clear" w:color="auto" w:fill="FFFFFF"/>
              <w:tabs>
                <w:tab w:val="left" w:pos="851"/>
              </w:tabs>
              <w:spacing w:line="240" w:lineRule="auto"/>
              <w:jc w:val="center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65ED7">
              <w:rPr>
                <w:rFonts w:eastAsia="Aptos" w:cs="Times New Roman"/>
                <w:b/>
                <w:bCs/>
                <w:color w:val="000000" w:themeColor="text1"/>
                <w:kern w:val="2"/>
                <w:sz w:val="24"/>
                <w:szCs w:val="24"/>
                <w:lang w:eastAsia="ru-RU"/>
              </w:rPr>
              <w:lastRenderedPageBreak/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CC66F7" w:rsidRPr="00965ED7" w14:paraId="4AA990BB" w14:textId="77777777" w:rsidTr="001B261A">
        <w:tc>
          <w:tcPr>
            <w:tcW w:w="9354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25761C2" w14:textId="77777777" w:rsidR="00CC66F7" w:rsidRPr="00965ED7" w:rsidRDefault="00CC66F7" w:rsidP="00CC66F7">
            <w:pPr>
              <w:spacing w:line="240" w:lineRule="auto"/>
              <w:jc w:val="center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65ED7">
              <w:rPr>
                <w:rFonts w:eastAsia="Aptos" w:cs="Times New Roman"/>
                <w:b/>
                <w:bCs/>
                <w:color w:val="000000" w:themeColor="text1"/>
                <w:kern w:val="2"/>
                <w:sz w:val="24"/>
                <w:szCs w:val="24"/>
                <w:lang w:eastAsia="ru-RU"/>
              </w:rPr>
              <w:t>Юридический адрес: 127254, Москва г, ВН.ТЕР.Г. МУНИЦИПАЛЬНЫЙ</w:t>
            </w:r>
          </w:p>
          <w:p w14:paraId="5D4E30BB" w14:textId="77777777" w:rsidR="00CC66F7" w:rsidRPr="00965ED7" w:rsidRDefault="00CC66F7" w:rsidP="00CC66F7">
            <w:pPr>
              <w:spacing w:line="240" w:lineRule="auto"/>
              <w:jc w:val="center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65ED7">
              <w:rPr>
                <w:rFonts w:eastAsia="Aptos" w:cs="Times New Roman"/>
                <w:b/>
                <w:bCs/>
                <w:color w:val="000000" w:themeColor="text1"/>
                <w:kern w:val="2"/>
                <w:sz w:val="24"/>
                <w:szCs w:val="24"/>
                <w:lang w:eastAsia="ru-RU"/>
              </w:rPr>
              <w:t xml:space="preserve"> ОКРУГ БУТЫРСКИЙ, Яблочкова </w:t>
            </w:r>
            <w:proofErr w:type="spellStart"/>
            <w:r w:rsidRPr="00965ED7">
              <w:rPr>
                <w:rFonts w:eastAsia="Aptos" w:cs="Times New Roman"/>
                <w:b/>
                <w:bCs/>
                <w:color w:val="000000" w:themeColor="text1"/>
                <w:kern w:val="2"/>
                <w:sz w:val="24"/>
                <w:szCs w:val="24"/>
                <w:lang w:eastAsia="ru-RU"/>
              </w:rPr>
              <w:t>ул</w:t>
            </w:r>
            <w:proofErr w:type="spellEnd"/>
            <w:r w:rsidRPr="00965ED7">
              <w:rPr>
                <w:rFonts w:eastAsia="Aptos" w:cs="Times New Roman"/>
                <w:b/>
                <w:bCs/>
                <w:color w:val="000000" w:themeColor="text1"/>
                <w:kern w:val="2"/>
                <w:sz w:val="24"/>
                <w:szCs w:val="24"/>
                <w:lang w:eastAsia="ru-RU"/>
              </w:rPr>
              <w:t>, 8А</w:t>
            </w:r>
          </w:p>
          <w:p w14:paraId="1BB06D4C" w14:textId="77777777" w:rsidR="00CC66F7" w:rsidRPr="00965ED7" w:rsidRDefault="00CC66F7" w:rsidP="00CC66F7">
            <w:pPr>
              <w:spacing w:line="240" w:lineRule="auto"/>
              <w:jc w:val="center"/>
              <w:rPr>
                <w:rFonts w:eastAsia="Aptos" w:cs="Times New Roman"/>
                <w:b/>
                <w:bCs/>
                <w:color w:val="000000" w:themeColor="text1"/>
                <w:kern w:val="2"/>
                <w:sz w:val="24"/>
                <w:szCs w:val="24"/>
                <w:lang w:eastAsia="ru-RU"/>
              </w:rPr>
            </w:pPr>
            <w:r w:rsidRPr="00965ED7">
              <w:rPr>
                <w:rFonts w:eastAsia="Aptos" w:cs="Times New Roman"/>
                <w:b/>
                <w:bCs/>
                <w:color w:val="000000" w:themeColor="text1"/>
                <w:kern w:val="2"/>
                <w:sz w:val="24"/>
                <w:szCs w:val="24"/>
                <w:lang w:eastAsia="ru-RU"/>
              </w:rPr>
              <w:t>ИНН 7730265193    КПП 773001001    ОГРН 1217700253594</w:t>
            </w:r>
          </w:p>
          <w:p w14:paraId="5A5DBDA5" w14:textId="77777777" w:rsidR="00CC66F7" w:rsidRPr="00965ED7" w:rsidRDefault="00CC66F7" w:rsidP="00CC66F7">
            <w:pPr>
              <w:spacing w:line="240" w:lineRule="auto"/>
              <w:jc w:val="center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  <w:p w14:paraId="59415641" w14:textId="77777777" w:rsidR="00CC66F7" w:rsidRPr="00965ED7" w:rsidRDefault="00CC66F7" w:rsidP="00CC66F7">
            <w:pPr>
              <w:ind w:firstLine="709"/>
              <w:jc w:val="both"/>
              <w:rPr>
                <w:rFonts w:cs="Times New Roman"/>
                <w:color w:val="000000" w:themeColor="text1"/>
                <w:sz w:val="27"/>
                <w:szCs w:val="27"/>
              </w:rPr>
            </w:pPr>
            <w:r w:rsidRPr="00965ED7">
              <w:rPr>
                <w:rFonts w:cs="Times New Roman"/>
                <w:color w:val="000000" w:themeColor="text1"/>
                <w:sz w:val="27"/>
                <w:szCs w:val="27"/>
              </w:rPr>
              <w:t>Руководитель практики от АНО ПОО ММКЦТ «Академия ТОП»</w:t>
            </w:r>
          </w:p>
          <w:p w14:paraId="3A96EA5C" w14:textId="77777777" w:rsidR="00CC66F7" w:rsidRPr="00965ED7" w:rsidRDefault="00CC66F7" w:rsidP="00CC66F7">
            <w:pPr>
              <w:tabs>
                <w:tab w:val="left" w:pos="851"/>
              </w:tabs>
              <w:spacing w:line="240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</w:tr>
    </w:tbl>
    <w:p w14:paraId="66223072" w14:textId="77777777" w:rsidR="00CC66F7" w:rsidRPr="00965ED7" w:rsidRDefault="00CC66F7" w:rsidP="00C55E22">
      <w:pPr>
        <w:spacing w:before="240" w:after="120"/>
        <w:rPr>
          <w:rFonts w:cs="Times New Roman"/>
          <w:b/>
          <w:color w:val="000000" w:themeColor="text1"/>
          <w:szCs w:val="28"/>
          <w:lang w:val="ru-RU"/>
        </w:rPr>
      </w:pPr>
    </w:p>
    <w:p w14:paraId="48A96F70" w14:textId="77777777" w:rsidR="00F01475" w:rsidRPr="00965ED7" w:rsidRDefault="00000000" w:rsidP="00CC66F7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b/>
          <w:color w:val="000000" w:themeColor="text1"/>
          <w:szCs w:val="28"/>
          <w:lang w:val="ru-RU"/>
        </w:rPr>
        <w:t xml:space="preserve">ДНЕВНИК </w:t>
      </w:r>
    </w:p>
    <w:p w14:paraId="2724F65A" w14:textId="77777777" w:rsidR="00F01475" w:rsidRPr="00965ED7" w:rsidRDefault="00000000">
      <w:pPr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  <w:r w:rsidRPr="00965ED7">
        <w:rPr>
          <w:rFonts w:cs="Times New Roman"/>
          <w:b/>
          <w:bCs/>
          <w:color w:val="000000" w:themeColor="text1"/>
          <w:szCs w:val="28"/>
          <w:lang w:val="ru-RU"/>
        </w:rPr>
        <w:t>прохождения производственной практики по профессии</w:t>
      </w:r>
    </w:p>
    <w:p w14:paraId="500BAC4B" w14:textId="77777777" w:rsidR="00F01475" w:rsidRPr="00965ED7" w:rsidRDefault="00000000">
      <w:pPr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  <w:r w:rsidRPr="00965ED7">
        <w:rPr>
          <w:rFonts w:cs="Times New Roman"/>
          <w:b/>
          <w:bCs/>
          <w:color w:val="000000" w:themeColor="text1"/>
          <w:szCs w:val="28"/>
          <w:lang w:val="ru-RU"/>
        </w:rPr>
        <w:t>09.02.07 Информационные системы и программирование</w:t>
      </w:r>
    </w:p>
    <w:p w14:paraId="6ADD8BAA" w14:textId="77777777" w:rsidR="00F01475" w:rsidRPr="00965ED7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профессиональный модуль:</w:t>
      </w:r>
    </w:p>
    <w:p w14:paraId="5043F177" w14:textId="77777777" w:rsidR="00F01475" w:rsidRPr="00965ED7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b/>
          <w:color w:val="000000" w:themeColor="text1"/>
          <w:szCs w:val="28"/>
          <w:lang w:val="ru-RU"/>
        </w:rPr>
        <w:t>ПМ.03 «Сопровождение и обслуживание программного обеспечения компьютерных систем»</w:t>
      </w:r>
    </w:p>
    <w:p w14:paraId="5993540C" w14:textId="77777777" w:rsidR="00C55E22" w:rsidRPr="00965ED7" w:rsidRDefault="00C55E22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040C26D5" w14:textId="77777777" w:rsidR="00C55E22" w:rsidRPr="00965ED7" w:rsidRDefault="00C55E22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613A5E04" w14:textId="77777777" w:rsidR="00CC66F7" w:rsidRPr="00965ED7" w:rsidRDefault="00CC66F7" w:rsidP="00CC66F7">
      <w:pPr>
        <w:ind w:firstLine="709"/>
        <w:jc w:val="right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>Выполнил:</w:t>
      </w:r>
    </w:p>
    <w:p w14:paraId="1735B8D7" w14:textId="77777777" w:rsidR="00CC66F7" w:rsidRPr="00965ED7" w:rsidRDefault="00CC66F7" w:rsidP="00CC66F7">
      <w:pPr>
        <w:ind w:firstLine="709"/>
        <w:jc w:val="right"/>
        <w:rPr>
          <w:rFonts w:cs="Times New Roman"/>
          <w:color w:val="000000" w:themeColor="text1"/>
          <w:lang w:val="ru-RU"/>
        </w:rPr>
      </w:pPr>
      <w:proofErr w:type="spellStart"/>
      <w:r w:rsidRPr="00965ED7">
        <w:rPr>
          <w:rFonts w:cs="Times New Roman"/>
          <w:color w:val="000000" w:themeColor="text1"/>
          <w:lang w:val="ru-RU"/>
        </w:rPr>
        <w:t>Салимгараев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Амир </w:t>
      </w:r>
      <w:proofErr w:type="spellStart"/>
      <w:r w:rsidRPr="00965ED7">
        <w:rPr>
          <w:rFonts w:cs="Times New Roman"/>
          <w:color w:val="000000" w:themeColor="text1"/>
          <w:lang w:val="ru-RU"/>
        </w:rPr>
        <w:t>Ильдарович</w:t>
      </w:r>
      <w:proofErr w:type="spellEnd"/>
    </w:p>
    <w:p w14:paraId="0300CD7A" w14:textId="77777777" w:rsidR="00CC66F7" w:rsidRPr="00965ED7" w:rsidRDefault="00CC66F7" w:rsidP="00CC66F7">
      <w:pPr>
        <w:ind w:firstLine="709"/>
        <w:jc w:val="right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>____________________</w:t>
      </w:r>
    </w:p>
    <w:p w14:paraId="50D76BBB" w14:textId="77777777" w:rsidR="00F01475" w:rsidRPr="00965ED7" w:rsidRDefault="00000000" w:rsidP="00CC66F7">
      <w:pPr>
        <w:jc w:val="right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Группа: 9/3-РПО-23/1</w:t>
      </w:r>
    </w:p>
    <w:p w14:paraId="734CB76E" w14:textId="77777777" w:rsidR="00CC66F7" w:rsidRPr="00965ED7" w:rsidRDefault="00000000" w:rsidP="00CC66F7">
      <w:pPr>
        <w:jc w:val="right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Руководитель практики от предприятия: </w:t>
      </w:r>
    </w:p>
    <w:p w14:paraId="6125E747" w14:textId="77777777" w:rsidR="00F01475" w:rsidRPr="00965ED7" w:rsidRDefault="00000000" w:rsidP="00CC66F7">
      <w:pPr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Миргалимов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Артур </w:t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Рафаэлевич</w:t>
      </w:r>
      <w:proofErr w:type="spellEnd"/>
    </w:p>
    <w:p w14:paraId="0626736D" w14:textId="77777777" w:rsidR="00C55E22" w:rsidRPr="00965ED7" w:rsidRDefault="00C55E22" w:rsidP="00C55E22">
      <w:pPr>
        <w:jc w:val="both"/>
        <w:rPr>
          <w:rFonts w:cs="Times New Roman"/>
          <w:color w:val="000000" w:themeColor="text1"/>
          <w:szCs w:val="28"/>
          <w:lang w:val="ru-RU"/>
        </w:rPr>
      </w:pPr>
    </w:p>
    <w:p w14:paraId="0C26CDE7" w14:textId="77777777" w:rsidR="00C55E22" w:rsidRPr="00965ED7" w:rsidRDefault="00C55E22" w:rsidP="00C55E22">
      <w:pPr>
        <w:jc w:val="both"/>
        <w:rPr>
          <w:rFonts w:cs="Times New Roman"/>
          <w:color w:val="000000" w:themeColor="text1"/>
          <w:szCs w:val="28"/>
          <w:lang w:val="ru-RU"/>
        </w:rPr>
      </w:pPr>
    </w:p>
    <w:p w14:paraId="47B5DE53" w14:textId="77777777" w:rsidR="00C55E22" w:rsidRPr="00965ED7" w:rsidRDefault="00C55E22" w:rsidP="00C55E22">
      <w:pPr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Практика пройдена в ГАУ «ИТ-Парк» (Вторая площадка Казанского технопарка в сфере высоких технологий «ИТ-парк»)</w:t>
      </w:r>
    </w:p>
    <w:p w14:paraId="271EF3F7" w14:textId="77777777" w:rsidR="00C55E22" w:rsidRPr="00965ED7" w:rsidRDefault="00C55E22" w:rsidP="00C55E22">
      <w:pPr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Дата прохождения с 10.06.2026 по 24.06.2026.</w:t>
      </w:r>
    </w:p>
    <w:p w14:paraId="69820E17" w14:textId="77777777" w:rsidR="00CC66F7" w:rsidRPr="00965ED7" w:rsidRDefault="00C55E22" w:rsidP="00C55E22">
      <w:pPr>
        <w:jc w:val="center"/>
        <w:rPr>
          <w:rFonts w:cs="Times New Roman"/>
          <w:b/>
          <w:color w:val="000000" w:themeColor="text1"/>
          <w:szCs w:val="28"/>
          <w:lang w:val="ru-RU"/>
        </w:rPr>
      </w:pPr>
      <w:r w:rsidRPr="00965ED7">
        <w:rPr>
          <w:rFonts w:cs="Times New Roman"/>
          <w:b/>
          <w:color w:val="000000" w:themeColor="text1"/>
          <w:szCs w:val="28"/>
          <w:lang w:val="ru-RU"/>
        </w:rPr>
        <w:t>Набережные Челны, 2026</w:t>
      </w:r>
    </w:p>
    <w:p w14:paraId="3D636D82" w14:textId="77777777" w:rsidR="00E71005" w:rsidRPr="00965ED7" w:rsidRDefault="00E71005" w:rsidP="00C55E22">
      <w:pPr>
        <w:jc w:val="center"/>
        <w:rPr>
          <w:rFonts w:cs="Times New Roman"/>
          <w:b/>
          <w:color w:val="000000" w:themeColor="text1"/>
          <w:szCs w:val="28"/>
          <w:lang w:val="ru-RU"/>
        </w:rPr>
      </w:pPr>
    </w:p>
    <w:p w14:paraId="2A6CF64F" w14:textId="77777777" w:rsidR="00E71005" w:rsidRPr="00965ED7" w:rsidRDefault="00E71005" w:rsidP="00C55E22">
      <w:pPr>
        <w:jc w:val="center"/>
        <w:rPr>
          <w:rFonts w:cs="Times New Roman"/>
          <w:b/>
          <w:color w:val="000000" w:themeColor="text1"/>
          <w:szCs w:val="28"/>
          <w:lang w:val="ru-RU"/>
        </w:rPr>
      </w:pPr>
    </w:p>
    <w:p w14:paraId="3132059F" w14:textId="77777777" w:rsidR="00F01475" w:rsidRPr="00965ED7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b/>
          <w:color w:val="000000" w:themeColor="text1"/>
          <w:szCs w:val="28"/>
          <w:lang w:val="ru-RU"/>
        </w:rPr>
        <w:lastRenderedPageBreak/>
        <w:t>УЧЕТ ВЫПОЛНЕННОЙ РАБОТЫ (Дневник)</w:t>
      </w:r>
    </w:p>
    <w:tbl>
      <w:tblPr>
        <w:tblStyle w:val="14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5669"/>
        <w:gridCol w:w="2319"/>
      </w:tblGrid>
      <w:tr w:rsidR="00F01475" w:rsidRPr="00965ED7" w14:paraId="5F879673" w14:textId="77777777" w:rsidTr="00C55E22">
        <w:trPr>
          <w:jc w:val="center"/>
        </w:trPr>
        <w:tc>
          <w:tcPr>
            <w:tcW w:w="1368" w:type="dxa"/>
          </w:tcPr>
          <w:p w14:paraId="670E8531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Дата</w:t>
            </w:r>
          </w:p>
        </w:tc>
        <w:tc>
          <w:tcPr>
            <w:tcW w:w="5669" w:type="dxa"/>
          </w:tcPr>
          <w:p w14:paraId="3318A03D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Содержание выполненной работы</w:t>
            </w:r>
          </w:p>
        </w:tc>
        <w:tc>
          <w:tcPr>
            <w:tcW w:w="2319" w:type="dxa"/>
          </w:tcPr>
          <w:p w14:paraId="52C80C2A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Кол-во часов</w:t>
            </w:r>
          </w:p>
        </w:tc>
      </w:tr>
      <w:tr w:rsidR="00F01475" w:rsidRPr="00965ED7" w14:paraId="0B9B4717" w14:textId="77777777" w:rsidTr="00C55E22">
        <w:trPr>
          <w:jc w:val="center"/>
        </w:trPr>
        <w:tc>
          <w:tcPr>
            <w:tcW w:w="1368" w:type="dxa"/>
          </w:tcPr>
          <w:p w14:paraId="6FA3A8E5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10.06.2026</w:t>
            </w:r>
          </w:p>
        </w:tc>
        <w:tc>
          <w:tcPr>
            <w:tcW w:w="5669" w:type="dxa"/>
          </w:tcPr>
          <w:p w14:paraId="74934157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Знакомство с системой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SubscriptionManager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, изучение структуры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backend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и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Android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>-клиента, постановка задач практики</w:t>
            </w:r>
          </w:p>
        </w:tc>
        <w:tc>
          <w:tcPr>
            <w:tcW w:w="2319" w:type="dxa"/>
          </w:tcPr>
          <w:p w14:paraId="503E9307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</w:tr>
      <w:tr w:rsidR="00F01475" w:rsidRPr="00965ED7" w14:paraId="76BA3EB5" w14:textId="77777777" w:rsidTr="00C55E22">
        <w:trPr>
          <w:jc w:val="center"/>
        </w:trPr>
        <w:tc>
          <w:tcPr>
            <w:tcW w:w="1368" w:type="dxa"/>
          </w:tcPr>
          <w:p w14:paraId="5F030523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11.06.2026</w:t>
            </w:r>
          </w:p>
        </w:tc>
        <w:tc>
          <w:tcPr>
            <w:tcW w:w="5669" w:type="dxa"/>
          </w:tcPr>
          <w:p w14:paraId="11E8EA02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Создание виртуальной машины Oracle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VirtualBox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>, установка Ubuntu Server 24.04 LTS, базовая настройка сети</w:t>
            </w:r>
          </w:p>
        </w:tc>
        <w:tc>
          <w:tcPr>
            <w:tcW w:w="2319" w:type="dxa"/>
          </w:tcPr>
          <w:p w14:paraId="2F65FD7C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</w:tr>
      <w:tr w:rsidR="00F01475" w:rsidRPr="00965ED7" w14:paraId="67248BD2" w14:textId="77777777" w:rsidTr="00C55E22">
        <w:trPr>
          <w:jc w:val="center"/>
        </w:trPr>
        <w:tc>
          <w:tcPr>
            <w:tcW w:w="1368" w:type="dxa"/>
          </w:tcPr>
          <w:p w14:paraId="62049C97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12.06.2026</w:t>
            </w:r>
          </w:p>
        </w:tc>
        <w:tc>
          <w:tcPr>
            <w:tcW w:w="5669" w:type="dxa"/>
          </w:tcPr>
          <w:p w14:paraId="65F829FD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Установка Python, создание виртуального окружения, установка зависимостей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backend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из requirements.txt</w:t>
            </w:r>
          </w:p>
        </w:tc>
        <w:tc>
          <w:tcPr>
            <w:tcW w:w="2319" w:type="dxa"/>
          </w:tcPr>
          <w:p w14:paraId="7C6FC6A4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</w:tr>
      <w:tr w:rsidR="00F01475" w:rsidRPr="00965ED7" w14:paraId="5DD6D443" w14:textId="77777777" w:rsidTr="00C55E22">
        <w:trPr>
          <w:jc w:val="center"/>
        </w:trPr>
        <w:tc>
          <w:tcPr>
            <w:tcW w:w="1368" w:type="dxa"/>
          </w:tcPr>
          <w:p w14:paraId="0014D614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15.06.2026</w:t>
            </w:r>
          </w:p>
        </w:tc>
        <w:tc>
          <w:tcPr>
            <w:tcW w:w="5669" w:type="dxa"/>
          </w:tcPr>
          <w:p w14:paraId="3A656820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Перенос файлов проекта на сервер, локальный запуск через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Uvicorn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, проверка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Swagger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UI и /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health</w:t>
            </w:r>
            <w:proofErr w:type="spellEnd"/>
          </w:p>
        </w:tc>
        <w:tc>
          <w:tcPr>
            <w:tcW w:w="2319" w:type="dxa"/>
          </w:tcPr>
          <w:p w14:paraId="5F586991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</w:tr>
      <w:tr w:rsidR="00F01475" w:rsidRPr="00965ED7" w14:paraId="32123632" w14:textId="77777777" w:rsidTr="00C55E22">
        <w:trPr>
          <w:jc w:val="center"/>
        </w:trPr>
        <w:tc>
          <w:tcPr>
            <w:tcW w:w="1368" w:type="dxa"/>
          </w:tcPr>
          <w:p w14:paraId="159A0075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16.06.2026</w:t>
            </w:r>
          </w:p>
        </w:tc>
        <w:tc>
          <w:tcPr>
            <w:tcW w:w="5669" w:type="dxa"/>
          </w:tcPr>
          <w:p w14:paraId="5010547B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Установка и настройка обратного прокси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Nginx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проксирование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запросов на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Uvicorn</w:t>
            </w:r>
            <w:proofErr w:type="spellEnd"/>
          </w:p>
        </w:tc>
        <w:tc>
          <w:tcPr>
            <w:tcW w:w="2319" w:type="dxa"/>
          </w:tcPr>
          <w:p w14:paraId="1D85D391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</w:tr>
      <w:tr w:rsidR="00F01475" w:rsidRPr="00965ED7" w14:paraId="13130603" w14:textId="77777777" w:rsidTr="00C55E22">
        <w:trPr>
          <w:jc w:val="center"/>
        </w:trPr>
        <w:tc>
          <w:tcPr>
            <w:tcW w:w="1368" w:type="dxa"/>
          </w:tcPr>
          <w:p w14:paraId="7FB5F1C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17.06.2026</w:t>
            </w:r>
          </w:p>
        </w:tc>
        <w:tc>
          <w:tcPr>
            <w:tcW w:w="5669" w:type="dxa"/>
          </w:tcPr>
          <w:p w14:paraId="020A5D48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Создание и активация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systemd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unit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>, настройка автозапуска и перезапуска сервиса</w:t>
            </w:r>
          </w:p>
        </w:tc>
        <w:tc>
          <w:tcPr>
            <w:tcW w:w="2319" w:type="dxa"/>
          </w:tcPr>
          <w:p w14:paraId="62A946E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</w:tr>
      <w:tr w:rsidR="00F01475" w:rsidRPr="00965ED7" w14:paraId="3E2A8ADB" w14:textId="77777777" w:rsidTr="00C55E22">
        <w:trPr>
          <w:jc w:val="center"/>
        </w:trPr>
        <w:tc>
          <w:tcPr>
            <w:tcW w:w="1368" w:type="dxa"/>
          </w:tcPr>
          <w:p w14:paraId="5BDA5AA2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18.06.2026</w:t>
            </w:r>
          </w:p>
        </w:tc>
        <w:tc>
          <w:tcPr>
            <w:tcW w:w="5669" w:type="dxa"/>
          </w:tcPr>
          <w:p w14:paraId="62D3E5DF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Настро</w:t>
            </w:r>
            <w:r w:rsidR="003617CA" w:rsidRPr="00965ED7">
              <w:rPr>
                <w:rFonts w:cs="Times New Roman"/>
                <w:color w:val="000000" w:themeColor="text1"/>
                <w:szCs w:val="28"/>
              </w:rPr>
              <w:t>й</w:t>
            </w:r>
            <w:r w:rsidRPr="00965ED7">
              <w:rPr>
                <w:rFonts w:cs="Times New Roman"/>
                <w:color w:val="000000" w:themeColor="text1"/>
                <w:szCs w:val="28"/>
              </w:rPr>
              <w:t>ка конфигурации .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env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>, строки подключения к БД, проверка работы с данными о подписках</w:t>
            </w:r>
          </w:p>
        </w:tc>
        <w:tc>
          <w:tcPr>
            <w:tcW w:w="2319" w:type="dxa"/>
          </w:tcPr>
          <w:p w14:paraId="762680DD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</w:tr>
      <w:tr w:rsidR="00F01475" w:rsidRPr="00965ED7" w14:paraId="07B3EEE4" w14:textId="77777777" w:rsidTr="00C55E22">
        <w:trPr>
          <w:jc w:val="center"/>
        </w:trPr>
        <w:tc>
          <w:tcPr>
            <w:tcW w:w="1368" w:type="dxa"/>
          </w:tcPr>
          <w:p w14:paraId="011DD50B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19.06.2026</w:t>
            </w:r>
          </w:p>
        </w:tc>
        <w:tc>
          <w:tcPr>
            <w:tcW w:w="5669" w:type="dxa"/>
          </w:tcPr>
          <w:p w14:paraId="7082C688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Настройка</w:t>
            </w:r>
            <w:r w:rsidRPr="00965ED7">
              <w:rPr>
                <w:rFonts w:cs="Times New Roman"/>
                <w:color w:val="000000" w:themeColor="text1"/>
                <w:szCs w:val="28"/>
                <w:lang w:val="en-US"/>
              </w:rPr>
              <w:t xml:space="preserve"> firewall UFW, security headers, CORS </w:t>
            </w:r>
            <w:r w:rsidRPr="00965ED7">
              <w:rPr>
                <w:rFonts w:cs="Times New Roman"/>
                <w:color w:val="000000" w:themeColor="text1"/>
                <w:szCs w:val="28"/>
              </w:rPr>
              <w:t>и</w:t>
            </w:r>
            <w:r w:rsidRPr="00965ED7">
              <w:rPr>
                <w:rFonts w:cs="Times New Roman"/>
                <w:color w:val="000000" w:themeColor="text1"/>
                <w:szCs w:val="28"/>
                <w:lang w:val="en-US"/>
              </w:rPr>
              <w:t xml:space="preserve"> rate limiting</w:t>
            </w:r>
          </w:p>
        </w:tc>
        <w:tc>
          <w:tcPr>
            <w:tcW w:w="2319" w:type="dxa"/>
          </w:tcPr>
          <w:p w14:paraId="640750CF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</w:tr>
      <w:tr w:rsidR="00F01475" w:rsidRPr="00965ED7" w14:paraId="1865CD20" w14:textId="77777777" w:rsidTr="00C55E22">
        <w:trPr>
          <w:jc w:val="center"/>
        </w:trPr>
        <w:tc>
          <w:tcPr>
            <w:tcW w:w="1368" w:type="dxa"/>
          </w:tcPr>
          <w:p w14:paraId="1CE06491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22.06.2026</w:t>
            </w:r>
          </w:p>
        </w:tc>
        <w:tc>
          <w:tcPr>
            <w:tcW w:w="5669" w:type="dxa"/>
          </w:tcPr>
          <w:p w14:paraId="677EC9F1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Организация контроля состояния: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endpoint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/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health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, логирование, скрипт health_check.sh и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cron</w:t>
            </w:r>
            <w:proofErr w:type="spellEnd"/>
          </w:p>
        </w:tc>
        <w:tc>
          <w:tcPr>
            <w:tcW w:w="2319" w:type="dxa"/>
          </w:tcPr>
          <w:p w14:paraId="06161665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</w:tr>
      <w:tr w:rsidR="00F01475" w:rsidRPr="00965ED7" w14:paraId="37A4BE1E" w14:textId="77777777" w:rsidTr="00C55E22">
        <w:trPr>
          <w:jc w:val="center"/>
        </w:trPr>
        <w:tc>
          <w:tcPr>
            <w:tcW w:w="1368" w:type="dxa"/>
          </w:tcPr>
          <w:p w14:paraId="147B1374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23.06.2026</w:t>
            </w:r>
          </w:p>
        </w:tc>
        <w:tc>
          <w:tcPr>
            <w:tcW w:w="5669" w:type="dxa"/>
          </w:tcPr>
          <w:p w14:paraId="50A5FFEA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Измерение эксплуатационных характеристик, нагрузочное тестирование Apache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Bench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, настройка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backup_db</w:t>
            </w:r>
            <w:proofErr w:type="spellEnd"/>
          </w:p>
        </w:tc>
        <w:tc>
          <w:tcPr>
            <w:tcW w:w="2319" w:type="dxa"/>
          </w:tcPr>
          <w:p w14:paraId="0B578562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</w:tr>
      <w:tr w:rsidR="00F01475" w:rsidRPr="00965ED7" w14:paraId="36F01A79" w14:textId="77777777" w:rsidTr="00C55E22">
        <w:trPr>
          <w:jc w:val="center"/>
        </w:trPr>
        <w:tc>
          <w:tcPr>
            <w:tcW w:w="1368" w:type="dxa"/>
          </w:tcPr>
          <w:p w14:paraId="461E639C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24.06.2026</w:t>
            </w:r>
          </w:p>
        </w:tc>
        <w:tc>
          <w:tcPr>
            <w:tcW w:w="5669" w:type="dxa"/>
          </w:tcPr>
          <w:p w14:paraId="16E021E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Разработка deploy.sh, проверка восстановления сервиса, оформление отчёта и приложений</w:t>
            </w:r>
          </w:p>
        </w:tc>
        <w:tc>
          <w:tcPr>
            <w:tcW w:w="2319" w:type="dxa"/>
          </w:tcPr>
          <w:p w14:paraId="2F825B2A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</w:tr>
      <w:tr w:rsidR="00F01475" w:rsidRPr="00965ED7" w14:paraId="2C252DEA" w14:textId="77777777" w:rsidTr="00C55E22">
        <w:trPr>
          <w:jc w:val="center"/>
        </w:trPr>
        <w:tc>
          <w:tcPr>
            <w:tcW w:w="1368" w:type="dxa"/>
          </w:tcPr>
          <w:p w14:paraId="343460FC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Итого</w:t>
            </w:r>
          </w:p>
        </w:tc>
        <w:tc>
          <w:tcPr>
            <w:tcW w:w="5669" w:type="dxa"/>
          </w:tcPr>
          <w:p w14:paraId="587972E5" w14:textId="77777777" w:rsidR="00F01475" w:rsidRPr="00965ED7" w:rsidRDefault="00F01475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2319" w:type="dxa"/>
          </w:tcPr>
          <w:p w14:paraId="4639A2B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108</w:t>
            </w:r>
          </w:p>
        </w:tc>
      </w:tr>
    </w:tbl>
    <w:p w14:paraId="295F2A26" w14:textId="77777777" w:rsidR="00F01475" w:rsidRPr="00965ED7" w:rsidRDefault="00F01475">
      <w:pPr>
        <w:ind w:firstLine="709"/>
        <w:jc w:val="both"/>
        <w:rPr>
          <w:rFonts w:cs="Times New Roman"/>
          <w:color w:val="000000" w:themeColor="text1"/>
          <w:szCs w:val="28"/>
        </w:rPr>
      </w:pPr>
    </w:p>
    <w:p w14:paraId="42E0B9DD" w14:textId="77777777" w:rsidR="00F01475" w:rsidRPr="00965ED7" w:rsidRDefault="00000000">
      <w:pPr>
        <w:jc w:val="both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cs="Times New Roman"/>
          <w:color w:val="000000" w:themeColor="text1"/>
          <w:szCs w:val="28"/>
        </w:rPr>
        <w:t>Руководитель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практики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от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предприятия</w:t>
      </w:r>
      <w:proofErr w:type="spellEnd"/>
    </w:p>
    <w:p w14:paraId="424726C1" w14:textId="77777777" w:rsidR="00F01475" w:rsidRPr="00965ED7" w:rsidRDefault="00000000">
      <w:pPr>
        <w:jc w:val="both"/>
        <w:rPr>
          <w:rFonts w:cs="Times New Roman"/>
          <w:color w:val="000000" w:themeColor="text1"/>
          <w:szCs w:val="28"/>
        </w:rPr>
      </w:pPr>
      <w:r w:rsidRPr="00965ED7">
        <w:rPr>
          <w:rFonts w:cs="Times New Roman"/>
          <w:color w:val="000000" w:themeColor="text1"/>
          <w:szCs w:val="28"/>
        </w:rPr>
        <w:t>ГАУ «ИТ-</w:t>
      </w:r>
      <w:proofErr w:type="spellStart"/>
      <w:r w:rsidRPr="00965ED7">
        <w:rPr>
          <w:rFonts w:cs="Times New Roman"/>
          <w:color w:val="000000" w:themeColor="text1"/>
          <w:szCs w:val="28"/>
        </w:rPr>
        <w:t>Парк</w:t>
      </w:r>
      <w:proofErr w:type="spellEnd"/>
      <w:r w:rsidRPr="00965ED7">
        <w:rPr>
          <w:rFonts w:cs="Times New Roman"/>
          <w:color w:val="000000" w:themeColor="text1"/>
          <w:szCs w:val="28"/>
        </w:rPr>
        <w:t>»</w:t>
      </w:r>
    </w:p>
    <w:p w14:paraId="3EA6A14A" w14:textId="77777777" w:rsidR="00F01475" w:rsidRPr="00965ED7" w:rsidRDefault="00000000">
      <w:pPr>
        <w:jc w:val="both"/>
        <w:rPr>
          <w:rFonts w:cs="Times New Roman"/>
          <w:color w:val="000000" w:themeColor="text1"/>
          <w:szCs w:val="28"/>
        </w:rPr>
      </w:pPr>
      <w:r w:rsidRPr="00965ED7">
        <w:rPr>
          <w:rFonts w:cs="Times New Roman"/>
          <w:color w:val="000000" w:themeColor="text1"/>
          <w:szCs w:val="28"/>
        </w:rPr>
        <w:t>_______________________ /</w:t>
      </w:r>
      <w:proofErr w:type="spellStart"/>
      <w:r w:rsidRPr="00965ED7">
        <w:rPr>
          <w:rFonts w:cs="Times New Roman"/>
          <w:color w:val="000000" w:themeColor="text1"/>
          <w:szCs w:val="28"/>
        </w:rPr>
        <w:t>Миргалимов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А.Р./</w:t>
      </w:r>
    </w:p>
    <w:p w14:paraId="1986724C" w14:textId="77777777" w:rsidR="00F01475" w:rsidRPr="00965ED7" w:rsidRDefault="00000000">
      <w:pPr>
        <w:rPr>
          <w:rFonts w:cs="Times New Roman"/>
          <w:color w:val="000000" w:themeColor="text1"/>
          <w:szCs w:val="28"/>
        </w:rPr>
      </w:pPr>
      <w:r w:rsidRPr="00965ED7">
        <w:rPr>
          <w:rFonts w:cs="Times New Roman"/>
          <w:color w:val="000000" w:themeColor="text1"/>
          <w:szCs w:val="28"/>
        </w:rPr>
        <w:br w:type="page"/>
      </w:r>
    </w:p>
    <w:p w14:paraId="55DB7BFD" w14:textId="77777777" w:rsidR="00F01475" w:rsidRPr="00965ED7" w:rsidRDefault="00000000" w:rsidP="00C55E22">
      <w:pPr>
        <w:jc w:val="center"/>
        <w:rPr>
          <w:rFonts w:cs="Times New Roman"/>
          <w:color w:val="000000" w:themeColor="text1"/>
          <w:szCs w:val="28"/>
        </w:rPr>
      </w:pPr>
      <w:r w:rsidRPr="00965ED7">
        <w:rPr>
          <w:rFonts w:cs="Times New Roman"/>
          <w:b/>
          <w:color w:val="000000" w:themeColor="text1"/>
          <w:szCs w:val="28"/>
        </w:rPr>
        <w:lastRenderedPageBreak/>
        <w:t>АТТЕСТАЦИОННЫЙ ЛИСТ</w:t>
      </w:r>
    </w:p>
    <w:p w14:paraId="60308375" w14:textId="77777777" w:rsidR="00F01475" w:rsidRPr="00965ED7" w:rsidRDefault="00000000" w:rsidP="00C55E22">
      <w:pPr>
        <w:jc w:val="center"/>
        <w:rPr>
          <w:rFonts w:cs="Times New Roman"/>
          <w:color w:val="000000" w:themeColor="text1"/>
          <w:szCs w:val="28"/>
        </w:rPr>
      </w:pPr>
      <w:r w:rsidRPr="00965ED7">
        <w:rPr>
          <w:rFonts w:cs="Times New Roman"/>
          <w:b/>
          <w:color w:val="000000" w:themeColor="text1"/>
          <w:szCs w:val="28"/>
        </w:rPr>
        <w:t>ПО ПРОИЗВОДСТВЕННОЙ ПРАКТИКЕ</w:t>
      </w:r>
    </w:p>
    <w:p w14:paraId="40300495" w14:textId="77777777" w:rsidR="00F01475" w:rsidRPr="00965ED7" w:rsidRDefault="00F01475">
      <w:pPr>
        <w:ind w:firstLine="709"/>
        <w:jc w:val="both"/>
        <w:rPr>
          <w:rFonts w:cs="Times New Roman"/>
          <w:color w:val="000000" w:themeColor="text1"/>
          <w:szCs w:val="28"/>
        </w:rPr>
      </w:pPr>
    </w:p>
    <w:p w14:paraId="0D2CA33F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Студент </w:t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Салимгараев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Амир </w:t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Ильдарович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>, обучающийся на 3 курсе по программе подготовки 09.02.07 «Информационные системы и программирование», прошёл производственную практику по профессиональному модулю ПМ.03 «Сопровождение и обслуживание программного обеспечения компьютерных систем» в объёме 108 часов с 10.06.2026 по 24.06.2026 в организации ГАУ «ИТ-Парк».</w:t>
      </w:r>
    </w:p>
    <w:p w14:paraId="047F5692" w14:textId="77777777" w:rsidR="00F01475" w:rsidRPr="00965ED7" w:rsidRDefault="00000000">
      <w:pPr>
        <w:spacing w:before="120"/>
        <w:jc w:val="both"/>
        <w:rPr>
          <w:rFonts w:cs="Times New Roman"/>
          <w:color w:val="000000" w:themeColor="text1"/>
          <w:szCs w:val="28"/>
        </w:rPr>
      </w:pPr>
      <w:r w:rsidRPr="00965ED7">
        <w:rPr>
          <w:rFonts w:cs="Times New Roman"/>
          <w:b/>
          <w:color w:val="000000" w:themeColor="text1"/>
          <w:szCs w:val="28"/>
        </w:rPr>
        <w:t xml:space="preserve">1. </w:t>
      </w:r>
      <w:proofErr w:type="spellStart"/>
      <w:r w:rsidRPr="00965ED7">
        <w:rPr>
          <w:rFonts w:cs="Times New Roman"/>
          <w:b/>
          <w:color w:val="000000" w:themeColor="text1"/>
          <w:szCs w:val="28"/>
        </w:rPr>
        <w:t>Виды</w:t>
      </w:r>
      <w:proofErr w:type="spellEnd"/>
      <w:r w:rsidRPr="00965ED7">
        <w:rPr>
          <w:rFonts w:cs="Times New Roman"/>
          <w:b/>
          <w:color w:val="000000" w:themeColor="text1"/>
          <w:szCs w:val="28"/>
        </w:rPr>
        <w:t xml:space="preserve"> и </w:t>
      </w:r>
      <w:proofErr w:type="spellStart"/>
      <w:r w:rsidRPr="00965ED7">
        <w:rPr>
          <w:rFonts w:cs="Times New Roman"/>
          <w:b/>
          <w:color w:val="000000" w:themeColor="text1"/>
          <w:szCs w:val="28"/>
        </w:rPr>
        <w:t>качество</w:t>
      </w:r>
      <w:proofErr w:type="spellEnd"/>
      <w:r w:rsidRPr="00965ED7">
        <w:rPr>
          <w:rFonts w:cs="Times New Roman"/>
          <w:b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b/>
          <w:color w:val="000000" w:themeColor="text1"/>
          <w:szCs w:val="28"/>
        </w:rPr>
        <w:t>выполненных</w:t>
      </w:r>
      <w:proofErr w:type="spellEnd"/>
      <w:r w:rsidRPr="00965ED7">
        <w:rPr>
          <w:rFonts w:cs="Times New Roman"/>
          <w:b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b/>
          <w:color w:val="000000" w:themeColor="text1"/>
          <w:szCs w:val="28"/>
        </w:rPr>
        <w:t>работ</w:t>
      </w:r>
      <w:proofErr w:type="spellEnd"/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5209"/>
        <w:gridCol w:w="4362"/>
      </w:tblGrid>
      <w:tr w:rsidR="00F01475" w:rsidRPr="00965ED7" w14:paraId="429D9F71" w14:textId="77777777" w:rsidTr="003617CA">
        <w:tc>
          <w:tcPr>
            <w:tcW w:w="5386" w:type="dxa"/>
          </w:tcPr>
          <w:p w14:paraId="2428D8BC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Виды выполненных работ</w:t>
            </w:r>
          </w:p>
        </w:tc>
        <w:tc>
          <w:tcPr>
            <w:tcW w:w="4503" w:type="dxa"/>
          </w:tcPr>
          <w:p w14:paraId="4E0F78E4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Качество выполнения</w:t>
            </w:r>
          </w:p>
        </w:tc>
      </w:tr>
      <w:tr w:rsidR="00F01475" w:rsidRPr="00965ED7" w14:paraId="649F7A71" w14:textId="77777777" w:rsidTr="003617CA">
        <w:tc>
          <w:tcPr>
            <w:tcW w:w="5386" w:type="dxa"/>
          </w:tcPr>
          <w:p w14:paraId="33FA7902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Подготовка серверного окружения Ubuntu Server</w:t>
            </w:r>
          </w:p>
        </w:tc>
        <w:tc>
          <w:tcPr>
            <w:tcW w:w="4503" w:type="dxa"/>
          </w:tcPr>
          <w:p w14:paraId="2B011C17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Выполнено в полном объёме</w:t>
            </w:r>
          </w:p>
        </w:tc>
      </w:tr>
      <w:tr w:rsidR="00F01475" w:rsidRPr="00965ED7" w14:paraId="2F590AA9" w14:textId="77777777" w:rsidTr="003617CA">
        <w:tc>
          <w:tcPr>
            <w:tcW w:w="5386" w:type="dxa"/>
          </w:tcPr>
          <w:p w14:paraId="552923F5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Инсталляция Python,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Uvicorn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 и зависимостей</w:t>
            </w:r>
          </w:p>
        </w:tc>
        <w:tc>
          <w:tcPr>
            <w:tcW w:w="4503" w:type="dxa"/>
          </w:tcPr>
          <w:p w14:paraId="26553EDA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Выполнено в полном объёме</w:t>
            </w:r>
          </w:p>
        </w:tc>
      </w:tr>
      <w:tr w:rsidR="00F01475" w:rsidRPr="00965ED7" w14:paraId="4776E9C3" w14:textId="77777777" w:rsidTr="003617CA">
        <w:tc>
          <w:tcPr>
            <w:tcW w:w="5386" w:type="dxa"/>
          </w:tcPr>
          <w:p w14:paraId="05FACA98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Развёртывание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backend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 xml:space="preserve">-сервиса и настройка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Nginx</w:t>
            </w:r>
            <w:proofErr w:type="spellEnd"/>
          </w:p>
        </w:tc>
        <w:tc>
          <w:tcPr>
            <w:tcW w:w="4503" w:type="dxa"/>
          </w:tcPr>
          <w:p w14:paraId="013ACA7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Выполнено в полном объёме</w:t>
            </w:r>
          </w:p>
        </w:tc>
      </w:tr>
      <w:tr w:rsidR="00F01475" w:rsidRPr="00965ED7" w14:paraId="26797791" w14:textId="77777777" w:rsidTr="003617CA">
        <w:tc>
          <w:tcPr>
            <w:tcW w:w="5386" w:type="dxa"/>
          </w:tcPr>
          <w:p w14:paraId="37F2BB34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Настройка автозапуска через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systemd</w:t>
            </w:r>
            <w:proofErr w:type="spellEnd"/>
          </w:p>
        </w:tc>
        <w:tc>
          <w:tcPr>
            <w:tcW w:w="4503" w:type="dxa"/>
          </w:tcPr>
          <w:p w14:paraId="76048544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Выполнено в полном объёме</w:t>
            </w:r>
          </w:p>
        </w:tc>
      </w:tr>
      <w:tr w:rsidR="00F01475" w:rsidRPr="00965ED7" w14:paraId="1D65330B" w14:textId="77777777" w:rsidTr="003617CA">
        <w:tc>
          <w:tcPr>
            <w:tcW w:w="5386" w:type="dxa"/>
          </w:tcPr>
          <w:p w14:paraId="1CECC4E1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 xml:space="preserve">Обеспечение безопасности (UFW, </w:t>
            </w:r>
            <w:proofErr w:type="spellStart"/>
            <w:r w:rsidRPr="00965ED7">
              <w:rPr>
                <w:rFonts w:cs="Times New Roman"/>
                <w:color w:val="000000" w:themeColor="text1"/>
                <w:szCs w:val="28"/>
              </w:rPr>
              <w:t>headers</w:t>
            </w:r>
            <w:proofErr w:type="spellEnd"/>
            <w:r w:rsidRPr="00965ED7">
              <w:rPr>
                <w:rFonts w:cs="Times New Roman"/>
                <w:color w:val="000000" w:themeColor="text1"/>
                <w:szCs w:val="28"/>
              </w:rPr>
              <w:t>, CORS)</w:t>
            </w:r>
          </w:p>
        </w:tc>
        <w:tc>
          <w:tcPr>
            <w:tcW w:w="4503" w:type="dxa"/>
          </w:tcPr>
          <w:p w14:paraId="42499EFD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Выполнено в полном объёме</w:t>
            </w:r>
          </w:p>
        </w:tc>
      </w:tr>
      <w:tr w:rsidR="00F01475" w:rsidRPr="00965ED7" w14:paraId="73FBE57E" w14:textId="77777777" w:rsidTr="003617CA">
        <w:tc>
          <w:tcPr>
            <w:tcW w:w="5386" w:type="dxa"/>
          </w:tcPr>
          <w:p w14:paraId="4E63EC63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Организация мониторинга и логирования</w:t>
            </w:r>
          </w:p>
        </w:tc>
        <w:tc>
          <w:tcPr>
            <w:tcW w:w="4503" w:type="dxa"/>
          </w:tcPr>
          <w:p w14:paraId="6A705F10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Выполнено в полном объёме</w:t>
            </w:r>
          </w:p>
        </w:tc>
      </w:tr>
      <w:tr w:rsidR="00F01475" w:rsidRPr="00965ED7" w14:paraId="0B700F06" w14:textId="77777777" w:rsidTr="003617CA">
        <w:tc>
          <w:tcPr>
            <w:tcW w:w="5386" w:type="dxa"/>
          </w:tcPr>
          <w:p w14:paraId="219FF635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Измерение характеристик и нагрузочное тестирование</w:t>
            </w:r>
          </w:p>
        </w:tc>
        <w:tc>
          <w:tcPr>
            <w:tcW w:w="4503" w:type="dxa"/>
          </w:tcPr>
          <w:p w14:paraId="10B5043B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Выполнено в полном объёме</w:t>
            </w:r>
          </w:p>
        </w:tc>
      </w:tr>
      <w:tr w:rsidR="00F01475" w:rsidRPr="00965ED7" w14:paraId="59A599BF" w14:textId="77777777" w:rsidTr="003617CA">
        <w:tc>
          <w:tcPr>
            <w:tcW w:w="5386" w:type="dxa"/>
          </w:tcPr>
          <w:p w14:paraId="64FD0682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Настройка резервного копирования и deploy.sh</w:t>
            </w:r>
          </w:p>
        </w:tc>
        <w:tc>
          <w:tcPr>
            <w:tcW w:w="4503" w:type="dxa"/>
          </w:tcPr>
          <w:p w14:paraId="59EFA54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Выполнено в полном объёме</w:t>
            </w:r>
          </w:p>
        </w:tc>
      </w:tr>
    </w:tbl>
    <w:p w14:paraId="41080A41" w14:textId="77777777" w:rsidR="003617CA" w:rsidRPr="00965ED7" w:rsidRDefault="003617CA">
      <w:pPr>
        <w:spacing w:before="120"/>
        <w:jc w:val="both"/>
        <w:rPr>
          <w:rFonts w:cs="Times New Roman"/>
          <w:b/>
          <w:color w:val="000000" w:themeColor="text1"/>
          <w:szCs w:val="28"/>
          <w:lang w:val="ru-RU"/>
        </w:rPr>
      </w:pPr>
    </w:p>
    <w:p w14:paraId="6C7E3F98" w14:textId="77777777" w:rsidR="00F01475" w:rsidRPr="00965ED7" w:rsidRDefault="00000000" w:rsidP="00E71005">
      <w:pPr>
        <w:jc w:val="both"/>
        <w:rPr>
          <w:rFonts w:cs="Times New Roman"/>
          <w:color w:val="000000" w:themeColor="text1"/>
          <w:szCs w:val="28"/>
        </w:rPr>
      </w:pPr>
      <w:r w:rsidRPr="00965ED7">
        <w:rPr>
          <w:rFonts w:cs="Times New Roman"/>
          <w:b/>
          <w:color w:val="000000" w:themeColor="text1"/>
          <w:szCs w:val="28"/>
        </w:rPr>
        <w:t xml:space="preserve">2. </w:t>
      </w:r>
      <w:proofErr w:type="spellStart"/>
      <w:r w:rsidRPr="00965ED7">
        <w:rPr>
          <w:rFonts w:cs="Times New Roman"/>
          <w:b/>
          <w:color w:val="000000" w:themeColor="text1"/>
          <w:szCs w:val="28"/>
        </w:rPr>
        <w:t>Сформированные</w:t>
      </w:r>
      <w:proofErr w:type="spellEnd"/>
      <w:r w:rsidRPr="00965ED7">
        <w:rPr>
          <w:rFonts w:cs="Times New Roman"/>
          <w:b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b/>
          <w:color w:val="000000" w:themeColor="text1"/>
          <w:szCs w:val="28"/>
        </w:rPr>
        <w:t>компетенции</w:t>
      </w:r>
      <w:proofErr w:type="spellEnd"/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1228"/>
        <w:gridCol w:w="6246"/>
        <w:gridCol w:w="2097"/>
      </w:tblGrid>
      <w:tr w:rsidR="00F01475" w:rsidRPr="00965ED7" w14:paraId="6483DEA8" w14:textId="77777777" w:rsidTr="003617CA">
        <w:tc>
          <w:tcPr>
            <w:tcW w:w="1247" w:type="dxa"/>
          </w:tcPr>
          <w:p w14:paraId="425A9E35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Код</w:t>
            </w:r>
          </w:p>
        </w:tc>
        <w:tc>
          <w:tcPr>
            <w:tcW w:w="6374" w:type="dxa"/>
          </w:tcPr>
          <w:p w14:paraId="297437FD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Профессиональная компетенция</w:t>
            </w:r>
          </w:p>
        </w:tc>
        <w:tc>
          <w:tcPr>
            <w:tcW w:w="2126" w:type="dxa"/>
          </w:tcPr>
          <w:p w14:paraId="6A94AB7E" w14:textId="77777777" w:rsidR="00F01475" w:rsidRPr="00965ED7" w:rsidRDefault="00000000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b/>
                <w:color w:val="000000" w:themeColor="text1"/>
                <w:szCs w:val="28"/>
              </w:rPr>
              <w:t>Освоена</w:t>
            </w:r>
          </w:p>
        </w:tc>
      </w:tr>
      <w:tr w:rsidR="00F01475" w:rsidRPr="00965ED7" w14:paraId="7CFC61CC" w14:textId="77777777" w:rsidTr="003617CA">
        <w:tc>
          <w:tcPr>
            <w:tcW w:w="1247" w:type="dxa"/>
          </w:tcPr>
          <w:p w14:paraId="3201C3B9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ПК 4.1</w:t>
            </w:r>
          </w:p>
        </w:tc>
        <w:tc>
          <w:tcPr>
            <w:tcW w:w="6374" w:type="dxa"/>
          </w:tcPr>
          <w:p w14:paraId="08BE713E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Осуществлять инсталляцию, настройку и обслуживание ПО</w:t>
            </w:r>
          </w:p>
        </w:tc>
        <w:tc>
          <w:tcPr>
            <w:tcW w:w="2126" w:type="dxa"/>
          </w:tcPr>
          <w:p w14:paraId="0D0B139F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Да</w:t>
            </w:r>
          </w:p>
        </w:tc>
      </w:tr>
      <w:tr w:rsidR="00F01475" w:rsidRPr="00965ED7" w14:paraId="0C9C121F" w14:textId="77777777" w:rsidTr="003617CA">
        <w:tc>
          <w:tcPr>
            <w:tcW w:w="1247" w:type="dxa"/>
          </w:tcPr>
          <w:p w14:paraId="7940C14C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ПК 4.2</w:t>
            </w:r>
          </w:p>
        </w:tc>
        <w:tc>
          <w:tcPr>
            <w:tcW w:w="6374" w:type="dxa"/>
          </w:tcPr>
          <w:p w14:paraId="444479EB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Осуществлять измерения эксплуатационных характеристик ПО</w:t>
            </w:r>
          </w:p>
        </w:tc>
        <w:tc>
          <w:tcPr>
            <w:tcW w:w="2126" w:type="dxa"/>
          </w:tcPr>
          <w:p w14:paraId="12060936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Да</w:t>
            </w:r>
          </w:p>
        </w:tc>
      </w:tr>
      <w:tr w:rsidR="00F01475" w:rsidRPr="00965ED7" w14:paraId="382DD141" w14:textId="77777777" w:rsidTr="003617CA">
        <w:tc>
          <w:tcPr>
            <w:tcW w:w="1247" w:type="dxa"/>
          </w:tcPr>
          <w:p w14:paraId="5A6FD6E6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ПК 4.3</w:t>
            </w:r>
          </w:p>
        </w:tc>
        <w:tc>
          <w:tcPr>
            <w:tcW w:w="6374" w:type="dxa"/>
          </w:tcPr>
          <w:p w14:paraId="0F9412C5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Выполнять работы по модификации компонентов ПО</w:t>
            </w:r>
          </w:p>
        </w:tc>
        <w:tc>
          <w:tcPr>
            <w:tcW w:w="2126" w:type="dxa"/>
          </w:tcPr>
          <w:p w14:paraId="3EA0C18B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Да</w:t>
            </w:r>
          </w:p>
        </w:tc>
      </w:tr>
      <w:tr w:rsidR="00F01475" w:rsidRPr="00965ED7" w14:paraId="1BE96010" w14:textId="77777777" w:rsidTr="003617CA">
        <w:tc>
          <w:tcPr>
            <w:tcW w:w="1247" w:type="dxa"/>
          </w:tcPr>
          <w:p w14:paraId="50C189B2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ПК 4.4</w:t>
            </w:r>
          </w:p>
        </w:tc>
        <w:tc>
          <w:tcPr>
            <w:tcW w:w="6374" w:type="dxa"/>
          </w:tcPr>
          <w:p w14:paraId="2BCC5EC3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Обеспечивать защиту ПО программными средствами</w:t>
            </w:r>
          </w:p>
        </w:tc>
        <w:tc>
          <w:tcPr>
            <w:tcW w:w="2126" w:type="dxa"/>
          </w:tcPr>
          <w:p w14:paraId="5A5C244C" w14:textId="77777777" w:rsidR="00F01475" w:rsidRPr="00965ED7" w:rsidRDefault="00000000">
            <w:pPr>
              <w:spacing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965ED7">
              <w:rPr>
                <w:rFonts w:cs="Times New Roman"/>
                <w:color w:val="000000" w:themeColor="text1"/>
                <w:szCs w:val="28"/>
              </w:rPr>
              <w:t>Да</w:t>
            </w:r>
          </w:p>
        </w:tc>
      </w:tr>
    </w:tbl>
    <w:p w14:paraId="6317013B" w14:textId="77777777" w:rsidR="00F01475" w:rsidRPr="00965ED7" w:rsidRDefault="00000000">
      <w:pPr>
        <w:jc w:val="both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cs="Times New Roman"/>
          <w:color w:val="000000" w:themeColor="text1"/>
          <w:szCs w:val="28"/>
        </w:rPr>
        <w:lastRenderedPageBreak/>
        <w:t>Итоговая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оценка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по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практике</w:t>
      </w:r>
      <w:proofErr w:type="spellEnd"/>
      <w:r w:rsidRPr="00965ED7">
        <w:rPr>
          <w:rFonts w:cs="Times New Roman"/>
          <w:color w:val="000000" w:themeColor="text1"/>
          <w:szCs w:val="28"/>
        </w:rPr>
        <w:t>: _______</w:t>
      </w:r>
    </w:p>
    <w:p w14:paraId="04970FDA" w14:textId="77777777" w:rsidR="00F01475" w:rsidRPr="00965ED7" w:rsidRDefault="00000000">
      <w:pPr>
        <w:jc w:val="both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cs="Times New Roman"/>
          <w:color w:val="000000" w:themeColor="text1"/>
          <w:szCs w:val="28"/>
        </w:rPr>
        <w:t>Дата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24.06.2026</w:t>
      </w:r>
    </w:p>
    <w:p w14:paraId="3247C263" w14:textId="77777777" w:rsidR="00F01475" w:rsidRPr="00965ED7" w:rsidRDefault="00F01475">
      <w:pPr>
        <w:ind w:firstLine="709"/>
        <w:jc w:val="both"/>
        <w:rPr>
          <w:rFonts w:cs="Times New Roman"/>
          <w:color w:val="000000" w:themeColor="text1"/>
          <w:szCs w:val="28"/>
        </w:rPr>
      </w:pPr>
    </w:p>
    <w:p w14:paraId="05F91F8B" w14:textId="77777777" w:rsidR="00F01475" w:rsidRPr="00965ED7" w:rsidRDefault="00000000">
      <w:pPr>
        <w:jc w:val="both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cs="Times New Roman"/>
          <w:color w:val="000000" w:themeColor="text1"/>
          <w:szCs w:val="28"/>
        </w:rPr>
        <w:t>Руководитель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практики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от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предприятия</w:t>
      </w:r>
      <w:proofErr w:type="spellEnd"/>
      <w:r w:rsidRPr="00965ED7">
        <w:rPr>
          <w:rFonts w:cs="Times New Roman"/>
          <w:color w:val="000000" w:themeColor="text1"/>
          <w:szCs w:val="28"/>
        </w:rPr>
        <w:t>:</w:t>
      </w:r>
    </w:p>
    <w:p w14:paraId="413BC73A" w14:textId="77777777" w:rsidR="00F01475" w:rsidRPr="00965ED7" w:rsidRDefault="00000000">
      <w:pPr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ГАУ «ИТ-Парк»  </w:t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Миргалимов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Артур </w:t>
      </w:r>
      <w:proofErr w:type="spellStart"/>
      <w:r w:rsidRPr="00965ED7">
        <w:rPr>
          <w:rFonts w:cs="Times New Roman"/>
          <w:color w:val="000000" w:themeColor="text1"/>
          <w:szCs w:val="28"/>
          <w:lang w:val="ru-RU"/>
        </w:rPr>
        <w:t>Рафаэлевич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_______________</w:t>
      </w:r>
    </w:p>
    <w:p w14:paraId="2D56CA99" w14:textId="77777777" w:rsidR="00F01475" w:rsidRPr="00965ED7" w:rsidRDefault="00000000">
      <w:pPr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Руководитель практики от колледжа:</w:t>
      </w:r>
    </w:p>
    <w:p w14:paraId="75A710D7" w14:textId="77777777" w:rsidR="00F01475" w:rsidRPr="00965ED7" w:rsidRDefault="00000000">
      <w:pPr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Дубель Александр Андреевич _______________</w:t>
      </w:r>
    </w:p>
    <w:p w14:paraId="253E1054" w14:textId="77777777" w:rsidR="00F01475" w:rsidRPr="00965ED7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br w:type="page"/>
      </w:r>
    </w:p>
    <w:p w14:paraId="590522AF" w14:textId="77777777" w:rsidR="00480F6F" w:rsidRPr="00965ED7" w:rsidRDefault="00480F6F" w:rsidP="00480F6F">
      <w:pPr>
        <w:spacing w:before="120" w:after="120"/>
        <w:jc w:val="center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b/>
          <w:color w:val="000000" w:themeColor="text1"/>
          <w:lang w:val="ru-RU"/>
        </w:rPr>
        <w:lastRenderedPageBreak/>
        <w:t>Отзыв о прохождении производственной практики студентом 3 курса, обучающимся по программе подготовки: 09.02.07 Информационные системы и программирование от АНО ПОО ММКЦТ «Академия ТОП»</w:t>
      </w:r>
    </w:p>
    <w:p w14:paraId="351067F2" w14:textId="77777777" w:rsidR="00480F6F" w:rsidRPr="00965ED7" w:rsidRDefault="00480F6F" w:rsidP="00480F6F">
      <w:pPr>
        <w:spacing w:before="120" w:after="120"/>
        <w:jc w:val="center"/>
        <w:rPr>
          <w:rFonts w:cs="Times New Roman"/>
          <w:color w:val="000000" w:themeColor="text1"/>
          <w:lang w:val="ru-RU"/>
        </w:rPr>
      </w:pPr>
      <w:proofErr w:type="spellStart"/>
      <w:r w:rsidRPr="00965ED7">
        <w:rPr>
          <w:rFonts w:cs="Times New Roman"/>
          <w:b/>
          <w:color w:val="000000" w:themeColor="text1"/>
          <w:lang w:val="ru-RU"/>
        </w:rPr>
        <w:t>Салимгараева</w:t>
      </w:r>
      <w:proofErr w:type="spellEnd"/>
      <w:r w:rsidRPr="00965ED7">
        <w:rPr>
          <w:rFonts w:cs="Times New Roman"/>
          <w:b/>
          <w:color w:val="000000" w:themeColor="text1"/>
          <w:lang w:val="ru-RU"/>
        </w:rPr>
        <w:t xml:space="preserve"> Амира </w:t>
      </w:r>
      <w:proofErr w:type="spellStart"/>
      <w:r w:rsidRPr="00965ED7">
        <w:rPr>
          <w:rFonts w:cs="Times New Roman"/>
          <w:b/>
          <w:color w:val="000000" w:themeColor="text1"/>
          <w:lang w:val="ru-RU"/>
        </w:rPr>
        <w:t>Ильдаровича</w:t>
      </w:r>
      <w:proofErr w:type="spellEnd"/>
    </w:p>
    <w:p w14:paraId="5170769F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Студент </w:t>
      </w:r>
      <w:proofErr w:type="spellStart"/>
      <w:r w:rsidRPr="00965ED7">
        <w:rPr>
          <w:rFonts w:cs="Times New Roman"/>
          <w:color w:val="000000" w:themeColor="text1"/>
          <w:lang w:val="ru-RU"/>
        </w:rPr>
        <w:t>Салимгараев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Амир </w:t>
      </w:r>
      <w:proofErr w:type="spellStart"/>
      <w:r w:rsidRPr="00965ED7">
        <w:rPr>
          <w:rFonts w:cs="Times New Roman"/>
          <w:color w:val="000000" w:themeColor="text1"/>
          <w:lang w:val="ru-RU"/>
        </w:rPr>
        <w:t>Ильдарович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проходил производственную практику на базе ГАУ «ИТ-Парк» (Вторая площадка Казанского технопарка в сфере высоких технологий «ИТ-Парк») с 10 июня по 24 июня 2026 года по профессиональному модулю ПМ.03 «Сопровождение и обслуживание программного обеспечения компьютерных систем». За время практики Амир </w:t>
      </w:r>
      <w:proofErr w:type="spellStart"/>
      <w:r w:rsidRPr="00965ED7">
        <w:rPr>
          <w:rFonts w:cs="Times New Roman"/>
          <w:color w:val="000000" w:themeColor="text1"/>
          <w:lang w:val="ru-RU"/>
        </w:rPr>
        <w:t>Ильдарович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зарекомендовал себя как дисциплинированный, технически грамотный и ответственный практикант, продемонстрировавший высокий уровень теоретической подготовки и самостоятельности.</w:t>
      </w:r>
    </w:p>
    <w:p w14:paraId="62838515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Перед студентом была поставлена задача: взять разработанную ранее клиент-серверную систему </w:t>
      </w:r>
      <w:proofErr w:type="spellStart"/>
      <w:r w:rsidRPr="00965ED7">
        <w:rPr>
          <w:rFonts w:cs="Times New Roman"/>
          <w:color w:val="000000" w:themeColor="text1"/>
        </w:rPr>
        <w:t>SubscriptionManager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и подготовить её к эксплуатации на виртуальном сервере, обеспечив развёртывание, контроль состояния, безопасность и резервное копирование.</w:t>
      </w:r>
    </w:p>
    <w:p w14:paraId="6A954FDE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>Особо стоит отметить следующие достижения студента:</w:t>
      </w:r>
    </w:p>
    <w:p w14:paraId="7D25DE4C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Профессиональный подход к развёртыванию. Амир самостоятельно подготовил виртуальный сервер на базе </w:t>
      </w:r>
      <w:r w:rsidRPr="00965ED7">
        <w:rPr>
          <w:rFonts w:cs="Times New Roman"/>
          <w:color w:val="000000" w:themeColor="text1"/>
        </w:rPr>
        <w:t>Ubuntu</w:t>
      </w:r>
      <w:r w:rsidRPr="00965ED7">
        <w:rPr>
          <w:rFonts w:cs="Times New Roman"/>
          <w:color w:val="000000" w:themeColor="text1"/>
          <w:lang w:val="ru-RU"/>
        </w:rPr>
        <w:t xml:space="preserve"> </w:t>
      </w:r>
      <w:r w:rsidRPr="00965ED7">
        <w:rPr>
          <w:rFonts w:cs="Times New Roman"/>
          <w:color w:val="000000" w:themeColor="text1"/>
        </w:rPr>
        <w:t>Server</w:t>
      </w:r>
      <w:r w:rsidRPr="00965ED7">
        <w:rPr>
          <w:rFonts w:cs="Times New Roman"/>
          <w:color w:val="000000" w:themeColor="text1"/>
          <w:lang w:val="ru-RU"/>
        </w:rPr>
        <w:t xml:space="preserve">, установил среду выполнения </w:t>
      </w:r>
      <w:r w:rsidRPr="00965ED7">
        <w:rPr>
          <w:rFonts w:cs="Times New Roman"/>
          <w:color w:val="000000" w:themeColor="text1"/>
        </w:rPr>
        <w:t>Python</w:t>
      </w:r>
      <w:r w:rsidRPr="00965ED7">
        <w:rPr>
          <w:rFonts w:cs="Times New Roman"/>
          <w:color w:val="000000" w:themeColor="text1"/>
          <w:lang w:val="ru-RU"/>
        </w:rPr>
        <w:t xml:space="preserve"> и </w:t>
      </w:r>
      <w:proofErr w:type="spellStart"/>
      <w:r w:rsidRPr="00965ED7">
        <w:rPr>
          <w:rFonts w:cs="Times New Roman"/>
          <w:color w:val="000000" w:themeColor="text1"/>
        </w:rPr>
        <w:t>Uvicorn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, развернул </w:t>
      </w:r>
      <w:r w:rsidRPr="00965ED7">
        <w:rPr>
          <w:rFonts w:cs="Times New Roman"/>
          <w:color w:val="000000" w:themeColor="text1"/>
        </w:rPr>
        <w:t>backend</w:t>
      </w:r>
      <w:r w:rsidRPr="00965ED7">
        <w:rPr>
          <w:rFonts w:cs="Times New Roman"/>
          <w:color w:val="000000" w:themeColor="text1"/>
          <w:lang w:val="ru-RU"/>
        </w:rPr>
        <w:t xml:space="preserve">-сервис </w:t>
      </w:r>
      <w:proofErr w:type="spellStart"/>
      <w:r w:rsidRPr="00965ED7">
        <w:rPr>
          <w:rFonts w:cs="Times New Roman"/>
          <w:color w:val="000000" w:themeColor="text1"/>
        </w:rPr>
        <w:t>FastAPI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и грамотно вынес его наружу через обратный прокси </w:t>
      </w:r>
      <w:r w:rsidRPr="00965ED7">
        <w:rPr>
          <w:rFonts w:cs="Times New Roman"/>
          <w:color w:val="000000" w:themeColor="text1"/>
        </w:rPr>
        <w:t>Nginx</w:t>
      </w:r>
      <w:r w:rsidRPr="00965ED7">
        <w:rPr>
          <w:rFonts w:cs="Times New Roman"/>
          <w:color w:val="000000" w:themeColor="text1"/>
          <w:lang w:val="ru-RU"/>
        </w:rPr>
        <w:t>, что соответствует современным практикам эксплуатации.</w:t>
      </w:r>
    </w:p>
    <w:p w14:paraId="30CE03F8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Внимание к отказоустойчивости. Студент настроил запуск сервиса через </w:t>
      </w:r>
      <w:proofErr w:type="spellStart"/>
      <w:r w:rsidRPr="00965ED7">
        <w:rPr>
          <w:rFonts w:cs="Times New Roman"/>
          <w:color w:val="000000" w:themeColor="text1"/>
        </w:rPr>
        <w:t>systemd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с автоматическим перезапуском, проверил восстановление после принудительной остановки и внедрил ежедневное резервное копирование базы данных.</w:t>
      </w:r>
    </w:p>
    <w:p w14:paraId="6A7B0C65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Внедрение мониторинга. Был настроен контроль состояния через </w:t>
      </w:r>
      <w:r w:rsidRPr="00965ED7">
        <w:rPr>
          <w:rFonts w:cs="Times New Roman"/>
          <w:color w:val="000000" w:themeColor="text1"/>
        </w:rPr>
        <w:t>endpoint</w:t>
      </w:r>
      <w:r w:rsidRPr="00965ED7">
        <w:rPr>
          <w:rFonts w:cs="Times New Roman"/>
          <w:color w:val="000000" w:themeColor="text1"/>
          <w:lang w:val="ru-RU"/>
        </w:rPr>
        <w:t xml:space="preserve"> /</w:t>
      </w:r>
      <w:r w:rsidRPr="00965ED7">
        <w:rPr>
          <w:rFonts w:cs="Times New Roman"/>
          <w:color w:val="000000" w:themeColor="text1"/>
        </w:rPr>
        <w:t>health</w:t>
      </w:r>
      <w:r w:rsidRPr="00965ED7">
        <w:rPr>
          <w:rFonts w:cs="Times New Roman"/>
          <w:color w:val="000000" w:themeColor="text1"/>
          <w:lang w:val="ru-RU"/>
        </w:rPr>
        <w:t xml:space="preserve">, файловое логирование запросов и скрипт мониторинга в </w:t>
      </w:r>
      <w:proofErr w:type="spellStart"/>
      <w:r w:rsidRPr="00965ED7">
        <w:rPr>
          <w:rFonts w:cs="Times New Roman"/>
          <w:color w:val="000000" w:themeColor="text1"/>
        </w:rPr>
        <w:t>cron</w:t>
      </w:r>
      <w:proofErr w:type="spellEnd"/>
      <w:r w:rsidRPr="00965ED7">
        <w:rPr>
          <w:rFonts w:cs="Times New Roman"/>
          <w:color w:val="000000" w:themeColor="text1"/>
          <w:lang w:val="ru-RU"/>
        </w:rPr>
        <w:t>, что критически важно для быстрой диагностики инцидентов.</w:t>
      </w:r>
    </w:p>
    <w:p w14:paraId="0D976D97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lastRenderedPageBreak/>
        <w:t xml:space="preserve">Культура безопасности. Студент настроил сетевой экран </w:t>
      </w:r>
      <w:r w:rsidRPr="00965ED7">
        <w:rPr>
          <w:rFonts w:cs="Times New Roman"/>
          <w:color w:val="000000" w:themeColor="text1"/>
        </w:rPr>
        <w:t>UFW</w:t>
      </w:r>
      <w:r w:rsidRPr="00965ED7">
        <w:rPr>
          <w:rFonts w:cs="Times New Roman"/>
          <w:color w:val="000000" w:themeColor="text1"/>
          <w:lang w:val="ru-RU"/>
        </w:rPr>
        <w:t xml:space="preserve">, закрыл прямой доступ к порту приложения, добавил </w:t>
      </w:r>
      <w:r w:rsidRPr="00965ED7">
        <w:rPr>
          <w:rFonts w:cs="Times New Roman"/>
          <w:color w:val="000000" w:themeColor="text1"/>
        </w:rPr>
        <w:t>security</w:t>
      </w:r>
      <w:r w:rsidRPr="00965ED7">
        <w:rPr>
          <w:rFonts w:cs="Times New Roman"/>
          <w:color w:val="000000" w:themeColor="text1"/>
          <w:lang w:val="ru-RU"/>
        </w:rPr>
        <w:t xml:space="preserve"> </w:t>
      </w:r>
      <w:r w:rsidRPr="00965ED7">
        <w:rPr>
          <w:rFonts w:cs="Times New Roman"/>
          <w:color w:val="000000" w:themeColor="text1"/>
        </w:rPr>
        <w:t>headers</w:t>
      </w:r>
      <w:r w:rsidRPr="00965ED7">
        <w:rPr>
          <w:rFonts w:cs="Times New Roman"/>
          <w:color w:val="000000" w:themeColor="text1"/>
          <w:lang w:val="ru-RU"/>
        </w:rPr>
        <w:t xml:space="preserve">, </w:t>
      </w:r>
      <w:r w:rsidRPr="00965ED7">
        <w:rPr>
          <w:rFonts w:cs="Times New Roman"/>
          <w:color w:val="000000" w:themeColor="text1"/>
        </w:rPr>
        <w:t>CORS</w:t>
      </w:r>
      <w:r w:rsidRPr="00965ED7">
        <w:rPr>
          <w:rFonts w:cs="Times New Roman"/>
          <w:color w:val="000000" w:themeColor="text1"/>
          <w:lang w:val="ru-RU"/>
        </w:rPr>
        <w:t xml:space="preserve"> и </w:t>
      </w:r>
      <w:r w:rsidRPr="00965ED7">
        <w:rPr>
          <w:rFonts w:cs="Times New Roman"/>
          <w:color w:val="000000" w:themeColor="text1"/>
        </w:rPr>
        <w:t>rate</w:t>
      </w:r>
      <w:r w:rsidRPr="00965ED7">
        <w:rPr>
          <w:rFonts w:cs="Times New Roman"/>
          <w:color w:val="000000" w:themeColor="text1"/>
          <w:lang w:val="ru-RU"/>
        </w:rPr>
        <w:t xml:space="preserve"> </w:t>
      </w:r>
      <w:r w:rsidRPr="00965ED7">
        <w:rPr>
          <w:rFonts w:cs="Times New Roman"/>
          <w:color w:val="000000" w:themeColor="text1"/>
        </w:rPr>
        <w:t>limiting</w:t>
      </w:r>
      <w:r w:rsidRPr="00965ED7">
        <w:rPr>
          <w:rFonts w:cs="Times New Roman"/>
          <w:color w:val="000000" w:themeColor="text1"/>
          <w:lang w:val="ru-RU"/>
        </w:rPr>
        <w:t>, изолировал секреты в переменных окружения с жёсткими правами доступа.</w:t>
      </w:r>
    </w:p>
    <w:p w14:paraId="0553E6BE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Амир продемонстрировал умение работать с серверной инфраструктурой </w:t>
      </w:r>
      <w:r w:rsidRPr="00965ED7">
        <w:rPr>
          <w:rFonts w:cs="Times New Roman"/>
          <w:color w:val="000000" w:themeColor="text1"/>
        </w:rPr>
        <w:t>Linux</w:t>
      </w:r>
      <w:r w:rsidRPr="00965ED7">
        <w:rPr>
          <w:rFonts w:cs="Times New Roman"/>
          <w:color w:val="000000" w:themeColor="text1"/>
          <w:lang w:val="ru-RU"/>
        </w:rPr>
        <w:t>, писать автоматизирующие скрипты и проводить нагрузочное тестирование. Подготовленная им техническая документация написана понятным языком и готова к передаче администраторам. Система успешно прошла тестирование на восстановление и готова к эксплуатации.</w:t>
      </w:r>
    </w:p>
    <w:p w14:paraId="7EC7B2EE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По результатам прохождения производственной практики </w:t>
      </w:r>
      <w:proofErr w:type="spellStart"/>
      <w:r w:rsidRPr="00965ED7">
        <w:rPr>
          <w:rFonts w:cs="Times New Roman"/>
          <w:color w:val="000000" w:themeColor="text1"/>
          <w:lang w:val="ru-RU"/>
        </w:rPr>
        <w:t>Салимгараеву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Амиру </w:t>
      </w:r>
      <w:proofErr w:type="spellStart"/>
      <w:r w:rsidRPr="00965ED7">
        <w:rPr>
          <w:rFonts w:cs="Times New Roman"/>
          <w:color w:val="000000" w:themeColor="text1"/>
          <w:lang w:val="ru-RU"/>
        </w:rPr>
        <w:t>Ильдаровичу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присвоена оценка «отлично». Все задачи программы ПМ.03 выполнены в полном объёме, сформированные профессиональные компетенции подтверждены на высоком уровне. Рекомендуется итоговая оценка: 5 (отлично).</w:t>
      </w:r>
    </w:p>
    <w:p w14:paraId="4E283F3C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</w:p>
    <w:p w14:paraId="790EB47D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>Руководитель практики от ГАУ «ИТ-Парк» (Вторая площадка Казанского технопарка в сфере высоких технологий «ИТ-Парк»)</w:t>
      </w:r>
    </w:p>
    <w:p w14:paraId="442F1B7E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proofErr w:type="spellStart"/>
      <w:r w:rsidRPr="00965ED7">
        <w:rPr>
          <w:rFonts w:cs="Times New Roman"/>
          <w:color w:val="000000" w:themeColor="text1"/>
          <w:lang w:val="ru-RU"/>
        </w:rPr>
        <w:t>Миргалимов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Артур </w:t>
      </w:r>
      <w:proofErr w:type="spellStart"/>
      <w:r w:rsidRPr="00965ED7">
        <w:rPr>
          <w:rFonts w:cs="Times New Roman"/>
          <w:color w:val="000000" w:themeColor="text1"/>
          <w:lang w:val="ru-RU"/>
        </w:rPr>
        <w:t>Рафаэлевич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_______________</w:t>
      </w:r>
    </w:p>
    <w:p w14:paraId="5E3E82D2" w14:textId="77777777" w:rsidR="00480F6F" w:rsidRPr="00965ED7" w:rsidRDefault="00480F6F" w:rsidP="00480F6F">
      <w:pPr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br w:type="page"/>
      </w:r>
    </w:p>
    <w:p w14:paraId="1F2D8829" w14:textId="77777777" w:rsidR="00480F6F" w:rsidRPr="00965ED7" w:rsidRDefault="00480F6F" w:rsidP="00480F6F">
      <w:pPr>
        <w:spacing w:before="120" w:after="120"/>
        <w:jc w:val="center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b/>
          <w:color w:val="000000" w:themeColor="text1"/>
          <w:lang w:val="ru-RU"/>
        </w:rPr>
        <w:lastRenderedPageBreak/>
        <w:t>Отзыв студента о прохождении производственной практики</w:t>
      </w:r>
    </w:p>
    <w:p w14:paraId="30CD4684" w14:textId="77777777" w:rsidR="00480F6F" w:rsidRPr="00965ED7" w:rsidRDefault="00480F6F" w:rsidP="00480F6F">
      <w:pPr>
        <w:spacing w:before="120" w:after="120"/>
        <w:jc w:val="center"/>
        <w:rPr>
          <w:rFonts w:cs="Times New Roman"/>
          <w:color w:val="000000" w:themeColor="text1"/>
          <w:lang w:val="ru-RU"/>
        </w:rPr>
      </w:pPr>
      <w:proofErr w:type="spellStart"/>
      <w:r w:rsidRPr="00965ED7">
        <w:rPr>
          <w:rFonts w:cs="Times New Roman"/>
          <w:b/>
          <w:color w:val="000000" w:themeColor="text1"/>
          <w:lang w:val="ru-RU"/>
        </w:rPr>
        <w:t>Салимгараева</w:t>
      </w:r>
      <w:proofErr w:type="spellEnd"/>
      <w:r w:rsidRPr="00965ED7">
        <w:rPr>
          <w:rFonts w:cs="Times New Roman"/>
          <w:b/>
          <w:color w:val="000000" w:themeColor="text1"/>
          <w:lang w:val="ru-RU"/>
        </w:rPr>
        <w:t xml:space="preserve"> Амира </w:t>
      </w:r>
      <w:proofErr w:type="spellStart"/>
      <w:r w:rsidRPr="00965ED7">
        <w:rPr>
          <w:rFonts w:cs="Times New Roman"/>
          <w:b/>
          <w:color w:val="000000" w:themeColor="text1"/>
          <w:lang w:val="ru-RU"/>
        </w:rPr>
        <w:t>Ильдаровича</w:t>
      </w:r>
      <w:proofErr w:type="spellEnd"/>
    </w:p>
    <w:p w14:paraId="4E170394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Я, </w:t>
      </w:r>
      <w:proofErr w:type="spellStart"/>
      <w:r w:rsidRPr="00965ED7">
        <w:rPr>
          <w:rFonts w:cs="Times New Roman"/>
          <w:color w:val="000000" w:themeColor="text1"/>
          <w:lang w:val="ru-RU"/>
        </w:rPr>
        <w:t>Салимгараев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Амир </w:t>
      </w:r>
      <w:proofErr w:type="spellStart"/>
      <w:r w:rsidRPr="00965ED7">
        <w:rPr>
          <w:rFonts w:cs="Times New Roman"/>
          <w:color w:val="000000" w:themeColor="text1"/>
          <w:lang w:val="ru-RU"/>
        </w:rPr>
        <w:t>Ильдарович</w:t>
      </w:r>
      <w:proofErr w:type="spellEnd"/>
      <w:r w:rsidRPr="00965ED7">
        <w:rPr>
          <w:rFonts w:cs="Times New Roman"/>
          <w:color w:val="000000" w:themeColor="text1"/>
          <w:lang w:val="ru-RU"/>
        </w:rPr>
        <w:t>, студент 3 курса группы 9/3-РПО-23/1, проходил производственную практику по профессиональному модулю ПМ.03 «Сопровождение и обслуживание программного обеспечения компьютерных систем» на базе ГАУ «ИТ-Парк» (Вторая площадка Казанского технопарка в сфере высоких технологий «ИТ-Парк») в период с 10.06.2026 по 24.06.2026.</w:t>
      </w:r>
    </w:p>
    <w:p w14:paraId="63F1257F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За время прохождения производственной практики мною был выполнен полный комплекс работ по сопровождению и развёртыванию клиент-серверной системы </w:t>
      </w:r>
      <w:proofErr w:type="spellStart"/>
      <w:r w:rsidRPr="00965ED7">
        <w:rPr>
          <w:rFonts w:cs="Times New Roman"/>
          <w:color w:val="000000" w:themeColor="text1"/>
        </w:rPr>
        <w:t>SubscriptionManager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на виртуальном сервере. Практика проходила в условиях, близких к реальной эксплуатации, что позволило закрепить теоретические знания и получить практический опыт работы с серверной инфраструктурой.</w:t>
      </w:r>
    </w:p>
    <w:p w14:paraId="35386615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>В ходе практики я освоил следующие виды работ:</w:t>
      </w:r>
    </w:p>
    <w:p w14:paraId="4FB11183" w14:textId="77777777" w:rsidR="00480F6F" w:rsidRPr="00965ED7" w:rsidRDefault="00480F6F" w:rsidP="00480F6F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b/>
          <w:color w:val="000000" w:themeColor="text1"/>
          <w:lang w:val="ru-RU"/>
        </w:rPr>
        <w:t>1. Подготовка серверного окружения.</w:t>
      </w:r>
    </w:p>
    <w:p w14:paraId="56F9BF48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Создал виртуальную машину на базе </w:t>
      </w:r>
      <w:r w:rsidRPr="00965ED7">
        <w:rPr>
          <w:rFonts w:cs="Times New Roman"/>
          <w:color w:val="000000" w:themeColor="text1"/>
        </w:rPr>
        <w:t>Ubuntu</w:t>
      </w:r>
      <w:r w:rsidRPr="00965ED7">
        <w:rPr>
          <w:rFonts w:cs="Times New Roman"/>
          <w:color w:val="000000" w:themeColor="text1"/>
          <w:lang w:val="ru-RU"/>
        </w:rPr>
        <w:t xml:space="preserve"> </w:t>
      </w:r>
      <w:r w:rsidRPr="00965ED7">
        <w:rPr>
          <w:rFonts w:cs="Times New Roman"/>
          <w:color w:val="000000" w:themeColor="text1"/>
        </w:rPr>
        <w:t>Server</w:t>
      </w:r>
      <w:r w:rsidRPr="00965ED7">
        <w:rPr>
          <w:rFonts w:cs="Times New Roman"/>
          <w:color w:val="000000" w:themeColor="text1"/>
          <w:lang w:val="ru-RU"/>
        </w:rPr>
        <w:t xml:space="preserve"> 24.04 </w:t>
      </w:r>
      <w:r w:rsidRPr="00965ED7">
        <w:rPr>
          <w:rFonts w:cs="Times New Roman"/>
          <w:color w:val="000000" w:themeColor="text1"/>
        </w:rPr>
        <w:t>LTS</w:t>
      </w:r>
      <w:r w:rsidRPr="00965ED7">
        <w:rPr>
          <w:rFonts w:cs="Times New Roman"/>
          <w:color w:val="000000" w:themeColor="text1"/>
          <w:lang w:val="ru-RU"/>
        </w:rPr>
        <w:t xml:space="preserve">, установил и настроил интерпретатор </w:t>
      </w:r>
      <w:r w:rsidRPr="00965ED7">
        <w:rPr>
          <w:rFonts w:cs="Times New Roman"/>
          <w:color w:val="000000" w:themeColor="text1"/>
        </w:rPr>
        <w:t>Python</w:t>
      </w:r>
      <w:r w:rsidRPr="00965ED7">
        <w:rPr>
          <w:rFonts w:cs="Times New Roman"/>
          <w:color w:val="000000" w:themeColor="text1"/>
          <w:lang w:val="ru-RU"/>
        </w:rPr>
        <w:t xml:space="preserve">, </w:t>
      </w:r>
      <w:r w:rsidRPr="00965ED7">
        <w:rPr>
          <w:rFonts w:cs="Times New Roman"/>
          <w:color w:val="000000" w:themeColor="text1"/>
        </w:rPr>
        <w:t>ASGI</w:t>
      </w:r>
      <w:r w:rsidRPr="00965ED7">
        <w:rPr>
          <w:rFonts w:cs="Times New Roman"/>
          <w:color w:val="000000" w:themeColor="text1"/>
          <w:lang w:val="ru-RU"/>
        </w:rPr>
        <w:t xml:space="preserve">-сервер </w:t>
      </w:r>
      <w:proofErr w:type="spellStart"/>
      <w:r w:rsidRPr="00965ED7">
        <w:rPr>
          <w:rFonts w:cs="Times New Roman"/>
          <w:color w:val="000000" w:themeColor="text1"/>
        </w:rPr>
        <w:t>Uvicorn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и все необходимые зависимости проекта. Создал изолированное виртуальное окружение для библиотек </w:t>
      </w:r>
      <w:r w:rsidRPr="00965ED7">
        <w:rPr>
          <w:rFonts w:cs="Times New Roman"/>
          <w:color w:val="000000" w:themeColor="text1"/>
        </w:rPr>
        <w:t>backend</w:t>
      </w:r>
      <w:r w:rsidRPr="00965ED7">
        <w:rPr>
          <w:rFonts w:cs="Times New Roman"/>
          <w:color w:val="000000" w:themeColor="text1"/>
          <w:lang w:val="ru-RU"/>
        </w:rPr>
        <w:t>-сервиса.</w:t>
      </w:r>
    </w:p>
    <w:p w14:paraId="462C0E30" w14:textId="77777777" w:rsidR="00480F6F" w:rsidRPr="00965ED7" w:rsidRDefault="00480F6F" w:rsidP="00480F6F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b/>
          <w:color w:val="000000" w:themeColor="text1"/>
          <w:lang w:val="ru-RU"/>
        </w:rPr>
        <w:t>2. Развёртывание и настройка веб-сервера.</w:t>
      </w:r>
    </w:p>
    <w:p w14:paraId="232929E5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Перенёс файлы проекта на сервер, запустил </w:t>
      </w:r>
      <w:r w:rsidRPr="00965ED7">
        <w:rPr>
          <w:rFonts w:cs="Times New Roman"/>
          <w:color w:val="000000" w:themeColor="text1"/>
        </w:rPr>
        <w:t>backend</w:t>
      </w:r>
      <w:r w:rsidRPr="00965ED7">
        <w:rPr>
          <w:rFonts w:cs="Times New Roman"/>
          <w:color w:val="000000" w:themeColor="text1"/>
          <w:lang w:val="ru-RU"/>
        </w:rPr>
        <w:t xml:space="preserve"> через </w:t>
      </w:r>
      <w:proofErr w:type="spellStart"/>
      <w:r w:rsidRPr="00965ED7">
        <w:rPr>
          <w:rFonts w:cs="Times New Roman"/>
          <w:color w:val="000000" w:themeColor="text1"/>
        </w:rPr>
        <w:t>Uvicorn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и настроил обратный прокси </w:t>
      </w:r>
      <w:r w:rsidRPr="00965ED7">
        <w:rPr>
          <w:rFonts w:cs="Times New Roman"/>
          <w:color w:val="000000" w:themeColor="text1"/>
        </w:rPr>
        <w:t>Nginx</w:t>
      </w:r>
      <w:r w:rsidRPr="00965ED7">
        <w:rPr>
          <w:rFonts w:cs="Times New Roman"/>
          <w:color w:val="000000" w:themeColor="text1"/>
          <w:lang w:val="ru-RU"/>
        </w:rPr>
        <w:t xml:space="preserve"> для приёма внешних запросов. Разработал и активировал </w:t>
      </w:r>
      <w:proofErr w:type="spellStart"/>
      <w:r w:rsidRPr="00965ED7">
        <w:rPr>
          <w:rFonts w:cs="Times New Roman"/>
          <w:color w:val="000000" w:themeColor="text1"/>
        </w:rPr>
        <w:t>systemd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</w:t>
      </w:r>
      <w:r w:rsidRPr="00965ED7">
        <w:rPr>
          <w:rFonts w:cs="Times New Roman"/>
          <w:color w:val="000000" w:themeColor="text1"/>
        </w:rPr>
        <w:t>unit</w:t>
      </w:r>
      <w:r w:rsidRPr="00965ED7">
        <w:rPr>
          <w:rFonts w:cs="Times New Roman"/>
          <w:color w:val="000000" w:themeColor="text1"/>
          <w:lang w:val="ru-RU"/>
        </w:rPr>
        <w:t xml:space="preserve"> с параметрами </w:t>
      </w:r>
      <w:r w:rsidRPr="00965ED7">
        <w:rPr>
          <w:rFonts w:cs="Times New Roman"/>
          <w:color w:val="000000" w:themeColor="text1"/>
        </w:rPr>
        <w:t>Restart</w:t>
      </w:r>
      <w:r w:rsidRPr="00965ED7">
        <w:rPr>
          <w:rFonts w:cs="Times New Roman"/>
          <w:color w:val="000000" w:themeColor="text1"/>
          <w:lang w:val="ru-RU"/>
        </w:rPr>
        <w:t>=</w:t>
      </w:r>
      <w:r w:rsidRPr="00965ED7">
        <w:rPr>
          <w:rFonts w:cs="Times New Roman"/>
          <w:color w:val="000000" w:themeColor="text1"/>
        </w:rPr>
        <w:t>always</w:t>
      </w:r>
      <w:r w:rsidRPr="00965ED7">
        <w:rPr>
          <w:rFonts w:cs="Times New Roman"/>
          <w:color w:val="000000" w:themeColor="text1"/>
          <w:lang w:val="ru-RU"/>
        </w:rPr>
        <w:t xml:space="preserve"> и </w:t>
      </w:r>
      <w:proofErr w:type="spellStart"/>
      <w:r w:rsidRPr="00965ED7">
        <w:rPr>
          <w:rFonts w:cs="Times New Roman"/>
          <w:color w:val="000000" w:themeColor="text1"/>
        </w:rPr>
        <w:t>RestartSec</w:t>
      </w:r>
      <w:proofErr w:type="spellEnd"/>
      <w:r w:rsidRPr="00965ED7">
        <w:rPr>
          <w:rFonts w:cs="Times New Roman"/>
          <w:color w:val="000000" w:themeColor="text1"/>
          <w:lang w:val="ru-RU"/>
        </w:rPr>
        <w:t>=5, обеспечивающими автоматическое восстановление после сбоев.</w:t>
      </w:r>
    </w:p>
    <w:p w14:paraId="7D390397" w14:textId="77777777" w:rsidR="00480F6F" w:rsidRPr="00965ED7" w:rsidRDefault="00480F6F" w:rsidP="00480F6F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b/>
          <w:color w:val="000000" w:themeColor="text1"/>
          <w:lang w:val="ru-RU"/>
        </w:rPr>
        <w:t>3. Обеспечение сетевой безопасности.</w:t>
      </w:r>
    </w:p>
    <w:p w14:paraId="0F4BAA0D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Установил и настроил </w:t>
      </w:r>
      <w:r w:rsidRPr="00965ED7">
        <w:rPr>
          <w:rFonts w:cs="Times New Roman"/>
          <w:color w:val="000000" w:themeColor="text1"/>
        </w:rPr>
        <w:t>firewall</w:t>
      </w:r>
      <w:r w:rsidRPr="00965ED7">
        <w:rPr>
          <w:rFonts w:cs="Times New Roman"/>
          <w:color w:val="000000" w:themeColor="text1"/>
          <w:lang w:val="ru-RU"/>
        </w:rPr>
        <w:t xml:space="preserve"> </w:t>
      </w:r>
      <w:r w:rsidRPr="00965ED7">
        <w:rPr>
          <w:rFonts w:cs="Times New Roman"/>
          <w:color w:val="000000" w:themeColor="text1"/>
        </w:rPr>
        <w:t>UFW</w:t>
      </w:r>
      <w:r w:rsidRPr="00965ED7">
        <w:rPr>
          <w:rFonts w:cs="Times New Roman"/>
          <w:color w:val="000000" w:themeColor="text1"/>
          <w:lang w:val="ru-RU"/>
        </w:rPr>
        <w:t xml:space="preserve">, открыв только необходимые порты (22, 80, 443) и закрыв прямой доступ к порту приложения. Добавил </w:t>
      </w:r>
      <w:r w:rsidRPr="00965ED7">
        <w:rPr>
          <w:rFonts w:cs="Times New Roman"/>
          <w:color w:val="000000" w:themeColor="text1"/>
        </w:rPr>
        <w:lastRenderedPageBreak/>
        <w:t>HTTP</w:t>
      </w:r>
      <w:r w:rsidRPr="00965ED7">
        <w:rPr>
          <w:rFonts w:cs="Times New Roman"/>
          <w:color w:val="000000" w:themeColor="text1"/>
          <w:lang w:val="ru-RU"/>
        </w:rPr>
        <w:t xml:space="preserve"> </w:t>
      </w:r>
      <w:r w:rsidRPr="00965ED7">
        <w:rPr>
          <w:rFonts w:cs="Times New Roman"/>
          <w:color w:val="000000" w:themeColor="text1"/>
        </w:rPr>
        <w:t>security</w:t>
      </w:r>
      <w:r w:rsidRPr="00965ED7">
        <w:rPr>
          <w:rFonts w:cs="Times New Roman"/>
          <w:color w:val="000000" w:themeColor="text1"/>
          <w:lang w:val="ru-RU"/>
        </w:rPr>
        <w:t xml:space="preserve"> </w:t>
      </w:r>
      <w:r w:rsidRPr="00965ED7">
        <w:rPr>
          <w:rFonts w:cs="Times New Roman"/>
          <w:color w:val="000000" w:themeColor="text1"/>
        </w:rPr>
        <w:t>headers</w:t>
      </w:r>
      <w:r w:rsidRPr="00965ED7">
        <w:rPr>
          <w:rFonts w:cs="Times New Roman"/>
          <w:color w:val="000000" w:themeColor="text1"/>
          <w:lang w:val="ru-RU"/>
        </w:rPr>
        <w:t xml:space="preserve">, настроил </w:t>
      </w:r>
      <w:r w:rsidRPr="00965ED7">
        <w:rPr>
          <w:rFonts w:cs="Times New Roman"/>
          <w:color w:val="000000" w:themeColor="text1"/>
        </w:rPr>
        <w:t>CORS</w:t>
      </w:r>
      <w:r w:rsidRPr="00965ED7">
        <w:rPr>
          <w:rFonts w:cs="Times New Roman"/>
          <w:color w:val="000000" w:themeColor="text1"/>
          <w:lang w:val="ru-RU"/>
        </w:rPr>
        <w:t xml:space="preserve"> и </w:t>
      </w:r>
      <w:r w:rsidRPr="00965ED7">
        <w:rPr>
          <w:rFonts w:cs="Times New Roman"/>
          <w:color w:val="000000" w:themeColor="text1"/>
        </w:rPr>
        <w:t>rate</w:t>
      </w:r>
      <w:r w:rsidRPr="00965ED7">
        <w:rPr>
          <w:rFonts w:cs="Times New Roman"/>
          <w:color w:val="000000" w:themeColor="text1"/>
          <w:lang w:val="ru-RU"/>
        </w:rPr>
        <w:t xml:space="preserve"> </w:t>
      </w:r>
      <w:r w:rsidRPr="00965ED7">
        <w:rPr>
          <w:rFonts w:cs="Times New Roman"/>
          <w:color w:val="000000" w:themeColor="text1"/>
        </w:rPr>
        <w:t>limiting</w:t>
      </w:r>
      <w:r w:rsidRPr="00965ED7">
        <w:rPr>
          <w:rFonts w:cs="Times New Roman"/>
          <w:color w:val="000000" w:themeColor="text1"/>
          <w:lang w:val="ru-RU"/>
        </w:rPr>
        <w:t xml:space="preserve">, отключил парольную аутентификацию по </w:t>
      </w:r>
      <w:r w:rsidRPr="00965ED7">
        <w:rPr>
          <w:rFonts w:cs="Times New Roman"/>
          <w:color w:val="000000" w:themeColor="text1"/>
        </w:rPr>
        <w:t>SSH</w:t>
      </w:r>
      <w:r w:rsidRPr="00965ED7">
        <w:rPr>
          <w:rFonts w:cs="Times New Roman"/>
          <w:color w:val="000000" w:themeColor="text1"/>
          <w:lang w:val="ru-RU"/>
        </w:rPr>
        <w:t xml:space="preserve"> и ограничил права доступа к файлу .</w:t>
      </w:r>
      <w:r w:rsidRPr="00965ED7">
        <w:rPr>
          <w:rFonts w:cs="Times New Roman"/>
          <w:color w:val="000000" w:themeColor="text1"/>
        </w:rPr>
        <w:t>env</w:t>
      </w:r>
      <w:r w:rsidRPr="00965ED7">
        <w:rPr>
          <w:rFonts w:cs="Times New Roman"/>
          <w:color w:val="000000" w:themeColor="text1"/>
          <w:lang w:val="ru-RU"/>
        </w:rPr>
        <w:t>.</w:t>
      </w:r>
    </w:p>
    <w:p w14:paraId="64C7614E" w14:textId="77777777" w:rsidR="00480F6F" w:rsidRPr="00965ED7" w:rsidRDefault="00480F6F" w:rsidP="00480F6F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b/>
          <w:color w:val="000000" w:themeColor="text1"/>
          <w:lang w:val="ru-RU"/>
        </w:rPr>
        <w:t>4. Организация мониторинга и резервного копирования.</w:t>
      </w:r>
    </w:p>
    <w:p w14:paraId="4FECCA19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Настроил контроль состояния через </w:t>
      </w:r>
      <w:r w:rsidRPr="00965ED7">
        <w:rPr>
          <w:rFonts w:cs="Times New Roman"/>
          <w:color w:val="000000" w:themeColor="text1"/>
        </w:rPr>
        <w:t>endpoint</w:t>
      </w:r>
      <w:r w:rsidRPr="00965ED7">
        <w:rPr>
          <w:rFonts w:cs="Times New Roman"/>
          <w:color w:val="000000" w:themeColor="text1"/>
          <w:lang w:val="ru-RU"/>
        </w:rPr>
        <w:t xml:space="preserve"> /</w:t>
      </w:r>
      <w:r w:rsidRPr="00965ED7">
        <w:rPr>
          <w:rFonts w:cs="Times New Roman"/>
          <w:color w:val="000000" w:themeColor="text1"/>
        </w:rPr>
        <w:t>health</w:t>
      </w:r>
      <w:r w:rsidRPr="00965ED7">
        <w:rPr>
          <w:rFonts w:cs="Times New Roman"/>
          <w:color w:val="000000" w:themeColor="text1"/>
          <w:lang w:val="ru-RU"/>
        </w:rPr>
        <w:t xml:space="preserve">, файловое логирование запросов и скрипт </w:t>
      </w:r>
      <w:r w:rsidRPr="00965ED7">
        <w:rPr>
          <w:rFonts w:cs="Times New Roman"/>
          <w:color w:val="000000" w:themeColor="text1"/>
        </w:rPr>
        <w:t>health</w:t>
      </w:r>
      <w:r w:rsidRPr="00965ED7">
        <w:rPr>
          <w:rFonts w:cs="Times New Roman"/>
          <w:color w:val="000000" w:themeColor="text1"/>
          <w:lang w:val="ru-RU"/>
        </w:rPr>
        <w:t>_</w:t>
      </w:r>
      <w:r w:rsidRPr="00965ED7">
        <w:rPr>
          <w:rFonts w:cs="Times New Roman"/>
          <w:color w:val="000000" w:themeColor="text1"/>
        </w:rPr>
        <w:t>check</w:t>
      </w:r>
      <w:r w:rsidRPr="00965ED7">
        <w:rPr>
          <w:rFonts w:cs="Times New Roman"/>
          <w:color w:val="000000" w:themeColor="text1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</w:rPr>
        <w:t>sh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, выполняющийся каждые 5 минут через </w:t>
      </w:r>
      <w:proofErr w:type="spellStart"/>
      <w:r w:rsidRPr="00965ED7">
        <w:rPr>
          <w:rFonts w:cs="Times New Roman"/>
          <w:color w:val="000000" w:themeColor="text1"/>
        </w:rPr>
        <w:t>cron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. Настроил автоматическое резервное копирование базы данных через скрипт </w:t>
      </w:r>
      <w:r w:rsidRPr="00965ED7">
        <w:rPr>
          <w:rFonts w:cs="Times New Roman"/>
          <w:color w:val="000000" w:themeColor="text1"/>
        </w:rPr>
        <w:t>backup</w:t>
      </w:r>
      <w:r w:rsidRPr="00965ED7">
        <w:rPr>
          <w:rFonts w:cs="Times New Roman"/>
          <w:color w:val="000000" w:themeColor="text1"/>
          <w:lang w:val="ru-RU"/>
        </w:rPr>
        <w:t>_</w:t>
      </w:r>
      <w:proofErr w:type="spellStart"/>
      <w:r w:rsidRPr="00965ED7">
        <w:rPr>
          <w:rFonts w:cs="Times New Roman"/>
          <w:color w:val="000000" w:themeColor="text1"/>
        </w:rPr>
        <w:t>db</w:t>
      </w:r>
      <w:proofErr w:type="spellEnd"/>
      <w:r w:rsidRPr="00965ED7">
        <w:rPr>
          <w:rFonts w:cs="Times New Roman"/>
          <w:color w:val="000000" w:themeColor="text1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</w:rPr>
        <w:t>py</w:t>
      </w:r>
      <w:proofErr w:type="spellEnd"/>
      <w:r w:rsidRPr="00965ED7">
        <w:rPr>
          <w:rFonts w:cs="Times New Roman"/>
          <w:color w:val="000000" w:themeColor="text1"/>
          <w:lang w:val="ru-RU"/>
        </w:rPr>
        <w:t>.</w:t>
      </w:r>
    </w:p>
    <w:p w14:paraId="4A11F5FA" w14:textId="77777777" w:rsidR="00480F6F" w:rsidRPr="00965ED7" w:rsidRDefault="00480F6F" w:rsidP="00480F6F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b/>
          <w:color w:val="000000" w:themeColor="text1"/>
          <w:lang w:val="ru-RU"/>
        </w:rPr>
        <w:t>5. Измерение эксплуатационных характеристик.</w:t>
      </w:r>
    </w:p>
    <w:p w14:paraId="2E1649F1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Провёл измерение времени отклика </w:t>
      </w:r>
      <w:r w:rsidRPr="00965ED7">
        <w:rPr>
          <w:rFonts w:cs="Times New Roman"/>
          <w:color w:val="000000" w:themeColor="text1"/>
        </w:rPr>
        <w:t>API</w:t>
      </w:r>
      <w:r w:rsidRPr="00965ED7">
        <w:rPr>
          <w:rFonts w:cs="Times New Roman"/>
          <w:color w:val="000000" w:themeColor="text1"/>
          <w:lang w:val="ru-RU"/>
        </w:rPr>
        <w:t xml:space="preserve"> и нагрузочное тестирование с помощью утилиты </w:t>
      </w:r>
      <w:r w:rsidRPr="00965ED7">
        <w:rPr>
          <w:rFonts w:cs="Times New Roman"/>
          <w:color w:val="000000" w:themeColor="text1"/>
        </w:rPr>
        <w:t>Apache</w:t>
      </w:r>
      <w:r w:rsidRPr="00965ED7">
        <w:rPr>
          <w:rFonts w:cs="Times New Roman"/>
          <w:color w:val="000000" w:themeColor="text1"/>
          <w:lang w:val="ru-RU"/>
        </w:rPr>
        <w:t xml:space="preserve"> </w:t>
      </w:r>
      <w:r w:rsidRPr="00965ED7">
        <w:rPr>
          <w:rFonts w:cs="Times New Roman"/>
          <w:color w:val="000000" w:themeColor="text1"/>
        </w:rPr>
        <w:t>Bench</w:t>
      </w:r>
      <w:r w:rsidRPr="00965ED7">
        <w:rPr>
          <w:rFonts w:cs="Times New Roman"/>
          <w:color w:val="000000" w:themeColor="text1"/>
          <w:lang w:val="ru-RU"/>
        </w:rPr>
        <w:t>. Зафиксировал стабильные показатели: время отклика в пределах нескольких десятков миллисекунд, пропускная способность около 512 запросов в секунду без ошибок.</w:t>
      </w:r>
    </w:p>
    <w:p w14:paraId="281F7F64" w14:textId="77777777" w:rsidR="00480F6F" w:rsidRPr="00965ED7" w:rsidRDefault="00480F6F" w:rsidP="00480F6F">
      <w:pPr>
        <w:spacing w:before="120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b/>
          <w:color w:val="000000" w:themeColor="text1"/>
          <w:lang w:val="ru-RU"/>
        </w:rPr>
        <w:t>Трудности, возникшие в ходе практики:</w:t>
      </w:r>
    </w:p>
    <w:p w14:paraId="5B66D4D3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Основной сложностью стала настройка </w:t>
      </w:r>
      <w:proofErr w:type="spellStart"/>
      <w:r w:rsidRPr="00965ED7">
        <w:rPr>
          <w:rFonts w:cs="Times New Roman"/>
          <w:color w:val="000000" w:themeColor="text1"/>
          <w:lang w:val="ru-RU"/>
        </w:rPr>
        <w:t>проксирования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запросов от </w:t>
      </w:r>
      <w:r w:rsidRPr="00965ED7">
        <w:rPr>
          <w:rFonts w:cs="Times New Roman"/>
          <w:color w:val="000000" w:themeColor="text1"/>
        </w:rPr>
        <w:t>Nginx</w:t>
      </w:r>
      <w:r w:rsidRPr="00965ED7">
        <w:rPr>
          <w:rFonts w:cs="Times New Roman"/>
          <w:color w:val="000000" w:themeColor="text1"/>
          <w:lang w:val="ru-RU"/>
        </w:rPr>
        <w:t xml:space="preserve"> к </w:t>
      </w:r>
      <w:proofErr w:type="spellStart"/>
      <w:r w:rsidRPr="00965ED7">
        <w:rPr>
          <w:rFonts w:cs="Times New Roman"/>
          <w:color w:val="000000" w:themeColor="text1"/>
        </w:rPr>
        <w:t>Uvicorn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— первоначально внешние запросы не доходили до приложения из-за неверно указанных заголовков. Проблема была решена корректной настройкой директив </w:t>
      </w:r>
      <w:r w:rsidRPr="00965ED7">
        <w:rPr>
          <w:rFonts w:cs="Times New Roman"/>
          <w:color w:val="000000" w:themeColor="text1"/>
        </w:rPr>
        <w:t>proxy</w:t>
      </w:r>
      <w:r w:rsidRPr="00965ED7">
        <w:rPr>
          <w:rFonts w:cs="Times New Roman"/>
          <w:color w:val="000000" w:themeColor="text1"/>
          <w:lang w:val="ru-RU"/>
        </w:rPr>
        <w:t>_</w:t>
      </w:r>
      <w:r w:rsidRPr="00965ED7">
        <w:rPr>
          <w:rFonts w:cs="Times New Roman"/>
          <w:color w:val="000000" w:themeColor="text1"/>
        </w:rPr>
        <w:t>set</w:t>
      </w:r>
      <w:r w:rsidRPr="00965ED7">
        <w:rPr>
          <w:rFonts w:cs="Times New Roman"/>
          <w:color w:val="000000" w:themeColor="text1"/>
          <w:lang w:val="ru-RU"/>
        </w:rPr>
        <w:t>_</w:t>
      </w:r>
      <w:r w:rsidRPr="00965ED7">
        <w:rPr>
          <w:rFonts w:cs="Times New Roman"/>
          <w:color w:val="000000" w:themeColor="text1"/>
        </w:rPr>
        <w:t>header</w:t>
      </w:r>
      <w:r w:rsidRPr="00965ED7">
        <w:rPr>
          <w:rFonts w:cs="Times New Roman"/>
          <w:color w:val="000000" w:themeColor="text1"/>
          <w:lang w:val="ru-RU"/>
        </w:rPr>
        <w:t>. Также возникли сложности с правами доступа при создании лог-файлов в каталоге /</w:t>
      </w:r>
      <w:r w:rsidRPr="00965ED7">
        <w:rPr>
          <w:rFonts w:cs="Times New Roman"/>
          <w:color w:val="000000" w:themeColor="text1"/>
        </w:rPr>
        <w:t>var</w:t>
      </w:r>
      <w:r w:rsidRPr="00965ED7">
        <w:rPr>
          <w:rFonts w:cs="Times New Roman"/>
          <w:color w:val="000000" w:themeColor="text1"/>
          <w:lang w:val="ru-RU"/>
        </w:rPr>
        <w:t>/</w:t>
      </w:r>
      <w:r w:rsidRPr="00965ED7">
        <w:rPr>
          <w:rFonts w:cs="Times New Roman"/>
          <w:color w:val="000000" w:themeColor="text1"/>
        </w:rPr>
        <w:t>log</w:t>
      </w:r>
      <w:r w:rsidRPr="00965ED7">
        <w:rPr>
          <w:rFonts w:cs="Times New Roman"/>
          <w:color w:val="000000" w:themeColor="text1"/>
          <w:lang w:val="ru-RU"/>
        </w:rPr>
        <w:t>/ — решением стало создание отдельной директории /</w:t>
      </w:r>
      <w:r w:rsidRPr="00965ED7">
        <w:rPr>
          <w:rFonts w:cs="Times New Roman"/>
          <w:color w:val="000000" w:themeColor="text1"/>
        </w:rPr>
        <w:t>var</w:t>
      </w:r>
      <w:r w:rsidRPr="00965ED7">
        <w:rPr>
          <w:rFonts w:cs="Times New Roman"/>
          <w:color w:val="000000" w:themeColor="text1"/>
          <w:lang w:val="ru-RU"/>
        </w:rPr>
        <w:t>/</w:t>
      </w:r>
      <w:r w:rsidRPr="00965ED7">
        <w:rPr>
          <w:rFonts w:cs="Times New Roman"/>
          <w:color w:val="000000" w:themeColor="text1"/>
        </w:rPr>
        <w:t>log</w:t>
      </w:r>
      <w:r w:rsidRPr="00965ED7">
        <w:rPr>
          <w:rFonts w:cs="Times New Roman"/>
          <w:color w:val="000000" w:themeColor="text1"/>
          <w:lang w:val="ru-RU"/>
        </w:rPr>
        <w:t>/</w:t>
      </w:r>
      <w:r w:rsidRPr="00965ED7">
        <w:rPr>
          <w:rFonts w:cs="Times New Roman"/>
          <w:color w:val="000000" w:themeColor="text1"/>
        </w:rPr>
        <w:t>subman</w:t>
      </w:r>
      <w:r w:rsidRPr="00965ED7">
        <w:rPr>
          <w:rFonts w:cs="Times New Roman"/>
          <w:color w:val="000000" w:themeColor="text1"/>
          <w:lang w:val="ru-RU"/>
        </w:rPr>
        <w:t>/ с передачей прав владения пользователю сервиса.</w:t>
      </w:r>
    </w:p>
    <w:p w14:paraId="12FF9705" w14:textId="77777777" w:rsidR="00480F6F" w:rsidRPr="00965ED7" w:rsidRDefault="00480F6F" w:rsidP="00480F6F">
      <w:pPr>
        <w:spacing w:before="120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b/>
          <w:color w:val="000000" w:themeColor="text1"/>
          <w:lang w:val="ru-RU"/>
        </w:rPr>
        <w:t>Освоенные профессиональные компетенции:</w:t>
      </w:r>
    </w:p>
    <w:p w14:paraId="725151A9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>— ПК 4.1 — инсталляция, настройка и обслуживание ПО;</w:t>
      </w:r>
    </w:p>
    <w:p w14:paraId="34B6BF19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>— ПК 4.2 — измерение эксплуатационных характеристик;</w:t>
      </w:r>
    </w:p>
    <w:p w14:paraId="61CE01EA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>— ПК 4.3 — модификация компонентов в соответствии с потребностями заказчика;</w:t>
      </w:r>
    </w:p>
    <w:p w14:paraId="372C5410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>— ПК 4.4 — обеспечение защиты ПО программными средствами.</w:t>
      </w:r>
    </w:p>
    <w:p w14:paraId="3AA1AC6D" w14:textId="77777777" w:rsidR="00480F6F" w:rsidRPr="00965ED7" w:rsidRDefault="00480F6F" w:rsidP="00480F6F">
      <w:pPr>
        <w:spacing w:before="120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b/>
          <w:color w:val="000000" w:themeColor="text1"/>
          <w:lang w:val="ru-RU"/>
        </w:rPr>
        <w:t>Общая оценка практики:</w:t>
      </w:r>
    </w:p>
    <w:p w14:paraId="6760976E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Производственная практика позволила мне применить полученные в колледже знания в условиях, близких к реальной эксплуатации, и освоить </w:t>
      </w:r>
      <w:r w:rsidRPr="00965ED7">
        <w:rPr>
          <w:rFonts w:cs="Times New Roman"/>
          <w:color w:val="000000" w:themeColor="text1"/>
          <w:lang w:val="ru-RU"/>
        </w:rPr>
        <w:lastRenderedPageBreak/>
        <w:t xml:space="preserve">полный цикл переноса приложения с локальной машины на виртуальный сервер. Я научился работать с серверной инфраструктурой </w:t>
      </w:r>
      <w:r w:rsidRPr="00965ED7">
        <w:rPr>
          <w:rFonts w:cs="Times New Roman"/>
          <w:color w:val="000000" w:themeColor="text1"/>
        </w:rPr>
        <w:t>Linux</w:t>
      </w:r>
      <w:r w:rsidRPr="00965ED7">
        <w:rPr>
          <w:rFonts w:cs="Times New Roman"/>
          <w:color w:val="000000" w:themeColor="text1"/>
          <w:lang w:val="ru-RU"/>
        </w:rPr>
        <w:t>, настраивать системные службы и обратный прокси, обеспечивать безопасность и отказоустойчивость приложений. Считаю, что производственная практика выполнена в полном объёме, поставленные задачи решены.</w:t>
      </w:r>
    </w:p>
    <w:p w14:paraId="7F9E3BE3" w14:textId="77777777" w:rsidR="00480F6F" w:rsidRPr="00965ED7" w:rsidRDefault="00480F6F" w:rsidP="00480F6F">
      <w:pPr>
        <w:ind w:firstLine="709"/>
        <w:jc w:val="both"/>
        <w:rPr>
          <w:rFonts w:cs="Times New Roman"/>
          <w:color w:val="000000" w:themeColor="text1"/>
          <w:lang w:val="ru-RU"/>
        </w:rPr>
      </w:pPr>
    </w:p>
    <w:p w14:paraId="746C6700" w14:textId="77777777" w:rsidR="00480F6F" w:rsidRPr="00965ED7" w:rsidRDefault="00480F6F" w:rsidP="00480F6F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>Студент-практикант: _________________ /</w:t>
      </w:r>
      <w:proofErr w:type="spellStart"/>
      <w:r w:rsidRPr="00965ED7">
        <w:rPr>
          <w:rFonts w:cs="Times New Roman"/>
          <w:color w:val="000000" w:themeColor="text1"/>
          <w:lang w:val="ru-RU"/>
        </w:rPr>
        <w:t>Салимгараев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А.И./</w:t>
      </w:r>
    </w:p>
    <w:p w14:paraId="7DB86ECC" w14:textId="77777777" w:rsidR="00480F6F" w:rsidRPr="00965ED7" w:rsidRDefault="00480F6F" w:rsidP="00480F6F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>Дата: 24.06.2026</w:t>
      </w:r>
    </w:p>
    <w:p w14:paraId="4FBACE4D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bookmarkStart w:id="26" w:name="_Toc233281823"/>
    </w:p>
    <w:p w14:paraId="45AFC6ED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60C3BC38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5A516989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483D07C6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4603518F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67F236A8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57DB3A70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78D48ED4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5C6A4F6F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56601D5D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57845692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3670F782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318761B1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04E746FF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5D95E1F2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3E6459AA" w14:textId="77777777" w:rsidR="00965ED7" w:rsidRDefault="00965ED7" w:rsidP="00965ED7">
      <w:pPr>
        <w:pStyle w:val="1"/>
        <w:spacing w:before="0"/>
        <w:rPr>
          <w:rFonts w:ascii="Times New Roman" w:hAnsi="Times New Roman" w:cs="Times New Roman"/>
          <w:color w:val="000000" w:themeColor="text1"/>
          <w:lang w:val="ru-RU"/>
        </w:rPr>
      </w:pPr>
    </w:p>
    <w:p w14:paraId="476C3DA0" w14:textId="77777777" w:rsidR="00965ED7" w:rsidRDefault="00965ED7" w:rsidP="00965ED7">
      <w:pPr>
        <w:rPr>
          <w:lang w:val="ru-RU"/>
        </w:rPr>
      </w:pPr>
    </w:p>
    <w:p w14:paraId="0CCFA4AE" w14:textId="77777777" w:rsidR="00965ED7" w:rsidRPr="00965ED7" w:rsidRDefault="00965ED7" w:rsidP="00965ED7">
      <w:pPr>
        <w:rPr>
          <w:lang w:val="ru-RU"/>
        </w:rPr>
      </w:pPr>
    </w:p>
    <w:p w14:paraId="277F756E" w14:textId="7A9CA7BD" w:rsidR="00F01475" w:rsidRPr="00965ED7" w:rsidRDefault="00000000" w:rsidP="00965ED7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965ED7">
        <w:rPr>
          <w:rFonts w:ascii="Times New Roman" w:hAnsi="Times New Roman" w:cs="Times New Roman"/>
          <w:color w:val="000000" w:themeColor="text1"/>
          <w:lang w:val="ru-RU"/>
        </w:rPr>
        <w:lastRenderedPageBreak/>
        <w:t>ЗАКЛЮЧЕНИЕ</w:t>
      </w:r>
      <w:bookmarkEnd w:id="26"/>
    </w:p>
    <w:p w14:paraId="5FC8D766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В ходе производственной практики достигнута поставленная цель — выполнено комплексное сопровождение и развёртывание клиент-серверной системы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на виртуальном сервере под управлением </w:t>
      </w:r>
      <w:r w:rsidRPr="00965ED7">
        <w:rPr>
          <w:rFonts w:cs="Times New Roman"/>
          <w:color w:val="000000" w:themeColor="text1"/>
          <w:szCs w:val="28"/>
        </w:rPr>
        <w:t>Ubuntu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Server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с учётом требований к эксплуатации программного обеспечения.</w:t>
      </w:r>
    </w:p>
    <w:p w14:paraId="36FC471C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Решены все поставленные задачи: проведён анализ системы </w:t>
      </w:r>
      <w:proofErr w:type="spellStart"/>
      <w:r w:rsidRPr="00965ED7">
        <w:rPr>
          <w:rFonts w:cs="Times New Roman"/>
          <w:color w:val="000000" w:themeColor="text1"/>
          <w:szCs w:val="28"/>
        </w:rPr>
        <w:t>SubscriptionManager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как объекта сопровождения, определены требования к серверному окружению, подготовлена виртуальная машина на базе </w:t>
      </w:r>
      <w:r w:rsidRPr="00965ED7">
        <w:rPr>
          <w:rFonts w:cs="Times New Roman"/>
          <w:color w:val="000000" w:themeColor="text1"/>
          <w:szCs w:val="28"/>
        </w:rPr>
        <w:t>Ubuntu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Server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24.04 </w:t>
      </w:r>
      <w:r w:rsidRPr="00965ED7">
        <w:rPr>
          <w:rFonts w:cs="Times New Roman"/>
          <w:color w:val="000000" w:themeColor="text1"/>
          <w:szCs w:val="28"/>
        </w:rPr>
        <w:t>LTS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инсталлированы </w:t>
      </w:r>
      <w:r w:rsidRPr="00965ED7">
        <w:rPr>
          <w:rFonts w:cs="Times New Roman"/>
          <w:color w:val="000000" w:themeColor="text1"/>
          <w:szCs w:val="28"/>
        </w:rPr>
        <w:t>Python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и СУБД, выполнено развёртывание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-сервиса с настройкой обратного прокси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настроены компоненты и подключение к базе данных, обеспечена базовая безопасность через </w:t>
      </w:r>
      <w:r w:rsidRPr="00965ED7">
        <w:rPr>
          <w:rFonts w:cs="Times New Roman"/>
          <w:color w:val="000000" w:themeColor="text1"/>
          <w:szCs w:val="28"/>
        </w:rPr>
        <w:t>firewall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UFW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security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headers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5ED7">
        <w:rPr>
          <w:rFonts w:cs="Times New Roman"/>
          <w:color w:val="000000" w:themeColor="text1"/>
          <w:szCs w:val="28"/>
        </w:rPr>
        <w:t>CORS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965ED7">
        <w:rPr>
          <w:rFonts w:cs="Times New Roman"/>
          <w:color w:val="000000" w:themeColor="text1"/>
          <w:szCs w:val="28"/>
        </w:rPr>
        <w:t>rate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limiting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организован контроль состояния через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/</w:t>
      </w:r>
      <w:r w:rsidRPr="00965ED7">
        <w:rPr>
          <w:rFonts w:cs="Times New Roman"/>
          <w:color w:val="000000" w:themeColor="text1"/>
          <w:szCs w:val="28"/>
        </w:rPr>
        <w:t>health</w:t>
      </w:r>
      <w:r w:rsidRPr="00965ED7">
        <w:rPr>
          <w:rFonts w:cs="Times New Roman"/>
          <w:color w:val="000000" w:themeColor="text1"/>
          <w:szCs w:val="28"/>
          <w:lang w:val="ru-RU"/>
        </w:rPr>
        <w:t>, логирование и скрипты мониторинга, измерены эксплуатационные характеристики, проведено нагрузочное тестирование, настроено резервное копирование и выполнены работы поддержки.</w:t>
      </w:r>
    </w:p>
    <w:p w14:paraId="0740DBF6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Полученные результаты подтверждают готовность системы к эксплуатации: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 успешно запускается через </w:t>
      </w:r>
      <w:proofErr w:type="spellStart"/>
      <w:r w:rsidRPr="00965ED7">
        <w:rPr>
          <w:rFonts w:cs="Times New Roman"/>
          <w:color w:val="000000" w:themeColor="text1"/>
          <w:szCs w:val="28"/>
        </w:rPr>
        <w:t>systemd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принимает запросы через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>, работает с базой данных и защищён от основных сетевых угроз. Среднее время отклика составляет несколько десятков миллисекунд, потребление оперативной памяти — около 95 МБ, что свидетельствует о стабильной работе. Нагрузочное тестирование показало пропускную способность около 512 запросов в секунду без ошибок.</w:t>
      </w:r>
    </w:p>
    <w:p w14:paraId="5E43173A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Снижены риски недоступности сервиса за счёт автозапуска через </w:t>
      </w:r>
      <w:proofErr w:type="spellStart"/>
      <w:r w:rsidRPr="00965ED7">
        <w:rPr>
          <w:rFonts w:cs="Times New Roman"/>
          <w:color w:val="000000" w:themeColor="text1"/>
          <w:szCs w:val="28"/>
        </w:rPr>
        <w:t>systemd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, риски несанкционированного доступа — за счёт настройки </w:t>
      </w:r>
      <w:r w:rsidRPr="00965ED7">
        <w:rPr>
          <w:rFonts w:cs="Times New Roman"/>
          <w:color w:val="000000" w:themeColor="text1"/>
          <w:szCs w:val="28"/>
        </w:rPr>
        <w:t>firewall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и обратного прокси, риски потери данных — за счёт резервного копирования базы данных, риски сложной диагностики — за счёт логирования и мониторинга.</w:t>
      </w:r>
    </w:p>
    <w:p w14:paraId="4EDEE203" w14:textId="77777777" w:rsidR="00F01475" w:rsidRPr="00965ED7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lastRenderedPageBreak/>
        <w:t xml:space="preserve">Практическая значимость работы состоит в приобретении навыков развёртывания, настройки, обеспечения безопасности и измерения характеристик </w:t>
      </w:r>
      <w:r w:rsidRPr="00965ED7">
        <w:rPr>
          <w:rFonts w:cs="Times New Roman"/>
          <w:color w:val="000000" w:themeColor="text1"/>
          <w:szCs w:val="28"/>
        </w:rPr>
        <w:t>backend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-сервисов на виртуальном сервере. Разработанные решения — </w:t>
      </w:r>
      <w:proofErr w:type="spellStart"/>
      <w:r w:rsidRPr="00965ED7">
        <w:rPr>
          <w:rFonts w:cs="Times New Roman"/>
          <w:color w:val="000000" w:themeColor="text1"/>
          <w:szCs w:val="28"/>
        </w:rPr>
        <w:t>systemd</w:t>
      </w:r>
      <w:proofErr w:type="spellEnd"/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unit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, конфигурация </w:t>
      </w:r>
      <w:r w:rsidRPr="00965ED7">
        <w:rPr>
          <w:rFonts w:cs="Times New Roman"/>
          <w:color w:val="000000" w:themeColor="text1"/>
          <w:szCs w:val="28"/>
        </w:rPr>
        <w:t>Nginx</w:t>
      </w:r>
      <w:r w:rsidRPr="00965ED7">
        <w:rPr>
          <w:rFonts w:cs="Times New Roman"/>
          <w:color w:val="000000" w:themeColor="text1"/>
          <w:szCs w:val="28"/>
          <w:lang w:val="ru-RU"/>
        </w:rPr>
        <w:t>, скрипты мониторинга, резервного копирования и автоматизированного развёртывания — могут быть применены для сопровождения аналогичных проектов.</w:t>
      </w:r>
    </w:p>
    <w:p w14:paraId="5791740A" w14:textId="77777777" w:rsidR="00F01475" w:rsidRDefault="00000000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В ходе практики освоены профессиональные компетенции ПК 4.1 — ПК 4.4. Выполнены все требования производственной практики ПМ.03 в объёме 108 часов.</w:t>
      </w:r>
    </w:p>
    <w:p w14:paraId="736624F5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3A5FC13E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4058B590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7F1E5C82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5666DF94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14BFFCC6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42F68DE3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635B7F12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40DDB323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5BB781DA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7E16351D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7A635444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2808C1C2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5A08DF9C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2F36C126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0310B2BB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5AC1B0B7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2A3A59FB" w14:textId="77777777" w:rsid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4F77E768" w14:textId="77777777" w:rsidR="00965ED7" w:rsidRPr="00965ED7" w:rsidRDefault="00965ED7">
      <w:pPr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021D9381" w14:textId="77777777" w:rsidR="00FD4AFB" w:rsidRPr="00965ED7" w:rsidRDefault="00000000" w:rsidP="00965ED7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7" w:name="_Toc233281824"/>
      <w:r w:rsidRPr="00965ED7">
        <w:rPr>
          <w:rFonts w:ascii="Times New Roman" w:hAnsi="Times New Roman" w:cs="Times New Roman"/>
          <w:color w:val="000000" w:themeColor="text1"/>
          <w:lang w:val="ru-RU"/>
        </w:rPr>
        <w:lastRenderedPageBreak/>
        <w:t>СПИСОК ИСПОЛЬЗОВАННЫХ ИСТОЧНИКОВ</w:t>
      </w:r>
      <w:bookmarkEnd w:id="27"/>
    </w:p>
    <w:p w14:paraId="43B0769B" w14:textId="77777777" w:rsidR="00FD4AFB" w:rsidRPr="00965ED7" w:rsidRDefault="00000000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1. Официальная документация </w:t>
      </w:r>
      <w:proofErr w:type="spellStart"/>
      <w:r w:rsidRPr="00965ED7">
        <w:rPr>
          <w:rFonts w:cs="Times New Roman"/>
          <w:color w:val="000000" w:themeColor="text1"/>
        </w:rPr>
        <w:t>FastAPI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[Электронный ресурс]. </w:t>
      </w:r>
      <w:r w:rsidRPr="00965ED7">
        <w:rPr>
          <w:rFonts w:cs="Times New Roman"/>
          <w:color w:val="000000" w:themeColor="text1"/>
        </w:rPr>
        <w:t>URL</w:t>
      </w:r>
      <w:r w:rsidRPr="00965ED7">
        <w:rPr>
          <w:rFonts w:cs="Times New Roman"/>
          <w:color w:val="000000" w:themeColor="text1"/>
          <w:lang w:val="ru-RU"/>
        </w:rPr>
        <w:t xml:space="preserve">: </w:t>
      </w:r>
      <w:r w:rsidRPr="00965ED7">
        <w:rPr>
          <w:rFonts w:cs="Times New Roman"/>
          <w:color w:val="000000" w:themeColor="text1"/>
        </w:rPr>
        <w:t>https</w:t>
      </w:r>
      <w:r w:rsidRPr="00965ED7">
        <w:rPr>
          <w:rFonts w:cs="Times New Roman"/>
          <w:color w:val="000000" w:themeColor="text1"/>
          <w:lang w:val="ru-RU"/>
        </w:rPr>
        <w:t>://</w:t>
      </w:r>
      <w:proofErr w:type="spellStart"/>
      <w:r w:rsidRPr="00965ED7">
        <w:rPr>
          <w:rFonts w:cs="Times New Roman"/>
          <w:color w:val="000000" w:themeColor="text1"/>
        </w:rPr>
        <w:t>fastapi</w:t>
      </w:r>
      <w:proofErr w:type="spellEnd"/>
      <w:r w:rsidRPr="00965ED7">
        <w:rPr>
          <w:rFonts w:cs="Times New Roman"/>
          <w:color w:val="000000" w:themeColor="text1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</w:rPr>
        <w:t>tiangolo</w:t>
      </w:r>
      <w:proofErr w:type="spellEnd"/>
      <w:r w:rsidRPr="00965ED7">
        <w:rPr>
          <w:rFonts w:cs="Times New Roman"/>
          <w:color w:val="000000" w:themeColor="text1"/>
          <w:lang w:val="ru-RU"/>
        </w:rPr>
        <w:t>.</w:t>
      </w:r>
      <w:r w:rsidRPr="00965ED7">
        <w:rPr>
          <w:rFonts w:cs="Times New Roman"/>
          <w:color w:val="000000" w:themeColor="text1"/>
        </w:rPr>
        <w:t>com</w:t>
      </w:r>
      <w:r w:rsidRPr="00965ED7">
        <w:rPr>
          <w:rFonts w:cs="Times New Roman"/>
          <w:color w:val="000000" w:themeColor="text1"/>
          <w:lang w:val="ru-RU"/>
        </w:rPr>
        <w:t>/ (дата обращения: 12.06.2026).</w:t>
      </w:r>
    </w:p>
    <w:p w14:paraId="63C301BC" w14:textId="77777777" w:rsidR="00FD4AFB" w:rsidRPr="00965ED7" w:rsidRDefault="00000000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2. Документация </w:t>
      </w:r>
      <w:r w:rsidRPr="00965ED7">
        <w:rPr>
          <w:rFonts w:cs="Times New Roman"/>
          <w:color w:val="000000" w:themeColor="text1"/>
        </w:rPr>
        <w:t>Python</w:t>
      </w:r>
      <w:r w:rsidRPr="00965ED7">
        <w:rPr>
          <w:rFonts w:cs="Times New Roman"/>
          <w:color w:val="000000" w:themeColor="text1"/>
          <w:lang w:val="ru-RU"/>
        </w:rPr>
        <w:t xml:space="preserve"> 3.12 [Электронный ресурс]. </w:t>
      </w:r>
      <w:r w:rsidRPr="00965ED7">
        <w:rPr>
          <w:rFonts w:cs="Times New Roman"/>
          <w:color w:val="000000" w:themeColor="text1"/>
        </w:rPr>
        <w:t>URL</w:t>
      </w:r>
      <w:r w:rsidRPr="00965ED7">
        <w:rPr>
          <w:rFonts w:cs="Times New Roman"/>
          <w:color w:val="000000" w:themeColor="text1"/>
          <w:lang w:val="ru-RU"/>
        </w:rPr>
        <w:t xml:space="preserve">: </w:t>
      </w:r>
      <w:r w:rsidRPr="00965ED7">
        <w:rPr>
          <w:rFonts w:cs="Times New Roman"/>
          <w:color w:val="000000" w:themeColor="text1"/>
        </w:rPr>
        <w:t>https</w:t>
      </w:r>
      <w:r w:rsidRPr="00965ED7">
        <w:rPr>
          <w:rFonts w:cs="Times New Roman"/>
          <w:color w:val="000000" w:themeColor="text1"/>
          <w:lang w:val="ru-RU"/>
        </w:rPr>
        <w:t>://</w:t>
      </w:r>
      <w:r w:rsidRPr="00965ED7">
        <w:rPr>
          <w:rFonts w:cs="Times New Roman"/>
          <w:color w:val="000000" w:themeColor="text1"/>
        </w:rPr>
        <w:t>docs</w:t>
      </w:r>
      <w:r w:rsidRPr="00965ED7">
        <w:rPr>
          <w:rFonts w:cs="Times New Roman"/>
          <w:color w:val="000000" w:themeColor="text1"/>
          <w:lang w:val="ru-RU"/>
        </w:rPr>
        <w:t>.</w:t>
      </w:r>
      <w:r w:rsidRPr="00965ED7">
        <w:rPr>
          <w:rFonts w:cs="Times New Roman"/>
          <w:color w:val="000000" w:themeColor="text1"/>
        </w:rPr>
        <w:t>python</w:t>
      </w:r>
      <w:r w:rsidRPr="00965ED7">
        <w:rPr>
          <w:rFonts w:cs="Times New Roman"/>
          <w:color w:val="000000" w:themeColor="text1"/>
          <w:lang w:val="ru-RU"/>
        </w:rPr>
        <w:t>.</w:t>
      </w:r>
      <w:r w:rsidRPr="00965ED7">
        <w:rPr>
          <w:rFonts w:cs="Times New Roman"/>
          <w:color w:val="000000" w:themeColor="text1"/>
        </w:rPr>
        <w:t>org</w:t>
      </w:r>
      <w:r w:rsidRPr="00965ED7">
        <w:rPr>
          <w:rFonts w:cs="Times New Roman"/>
          <w:color w:val="000000" w:themeColor="text1"/>
          <w:lang w:val="ru-RU"/>
        </w:rPr>
        <w:t>/3/ (дата обращения: 12.06.2026).</w:t>
      </w:r>
    </w:p>
    <w:p w14:paraId="4B266994" w14:textId="77777777" w:rsidR="00FD4AFB" w:rsidRPr="00965ED7" w:rsidRDefault="00000000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3. Документация </w:t>
      </w:r>
      <w:proofErr w:type="spellStart"/>
      <w:r w:rsidRPr="00965ED7">
        <w:rPr>
          <w:rFonts w:cs="Times New Roman"/>
          <w:color w:val="000000" w:themeColor="text1"/>
        </w:rPr>
        <w:t>Uvicorn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[Электронный ресурс]. </w:t>
      </w:r>
      <w:r w:rsidRPr="00965ED7">
        <w:rPr>
          <w:rFonts w:cs="Times New Roman"/>
          <w:color w:val="000000" w:themeColor="text1"/>
        </w:rPr>
        <w:t>URL</w:t>
      </w:r>
      <w:r w:rsidRPr="00965ED7">
        <w:rPr>
          <w:rFonts w:cs="Times New Roman"/>
          <w:color w:val="000000" w:themeColor="text1"/>
          <w:lang w:val="ru-RU"/>
        </w:rPr>
        <w:t xml:space="preserve">: </w:t>
      </w:r>
      <w:r w:rsidRPr="00965ED7">
        <w:rPr>
          <w:rFonts w:cs="Times New Roman"/>
          <w:color w:val="000000" w:themeColor="text1"/>
        </w:rPr>
        <w:t>https</w:t>
      </w:r>
      <w:r w:rsidRPr="00965ED7">
        <w:rPr>
          <w:rFonts w:cs="Times New Roman"/>
          <w:color w:val="000000" w:themeColor="text1"/>
          <w:lang w:val="ru-RU"/>
        </w:rPr>
        <w:t>://</w:t>
      </w:r>
      <w:r w:rsidRPr="00965ED7">
        <w:rPr>
          <w:rFonts w:cs="Times New Roman"/>
          <w:color w:val="000000" w:themeColor="text1"/>
        </w:rPr>
        <w:t>www</w:t>
      </w:r>
      <w:r w:rsidRPr="00965ED7">
        <w:rPr>
          <w:rFonts w:cs="Times New Roman"/>
          <w:color w:val="000000" w:themeColor="text1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</w:rPr>
        <w:t>uvicorn</w:t>
      </w:r>
      <w:proofErr w:type="spellEnd"/>
      <w:r w:rsidRPr="00965ED7">
        <w:rPr>
          <w:rFonts w:cs="Times New Roman"/>
          <w:color w:val="000000" w:themeColor="text1"/>
          <w:lang w:val="ru-RU"/>
        </w:rPr>
        <w:t>.</w:t>
      </w:r>
      <w:r w:rsidRPr="00965ED7">
        <w:rPr>
          <w:rFonts w:cs="Times New Roman"/>
          <w:color w:val="000000" w:themeColor="text1"/>
        </w:rPr>
        <w:t>org</w:t>
      </w:r>
      <w:r w:rsidRPr="00965ED7">
        <w:rPr>
          <w:rFonts w:cs="Times New Roman"/>
          <w:color w:val="000000" w:themeColor="text1"/>
          <w:lang w:val="ru-RU"/>
        </w:rPr>
        <w:t>/ (дата обращения: 12.06.2026).</w:t>
      </w:r>
    </w:p>
    <w:p w14:paraId="1BAD3C44" w14:textId="77777777" w:rsidR="00FD4AFB" w:rsidRPr="00965ED7" w:rsidRDefault="00000000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4. Документация </w:t>
      </w:r>
      <w:proofErr w:type="spellStart"/>
      <w:r w:rsidRPr="00965ED7">
        <w:rPr>
          <w:rFonts w:cs="Times New Roman"/>
          <w:color w:val="000000" w:themeColor="text1"/>
        </w:rPr>
        <w:t>SQLAlchemy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и </w:t>
      </w:r>
      <w:r w:rsidRPr="00965ED7">
        <w:rPr>
          <w:rFonts w:cs="Times New Roman"/>
          <w:color w:val="000000" w:themeColor="text1"/>
        </w:rPr>
        <w:t>SQLite</w:t>
      </w:r>
      <w:r w:rsidRPr="00965ED7">
        <w:rPr>
          <w:rFonts w:cs="Times New Roman"/>
          <w:color w:val="000000" w:themeColor="text1"/>
          <w:lang w:val="ru-RU"/>
        </w:rPr>
        <w:t xml:space="preserve"> [Электронный ресурс]. </w:t>
      </w:r>
      <w:r w:rsidRPr="00965ED7">
        <w:rPr>
          <w:rFonts w:cs="Times New Roman"/>
          <w:color w:val="000000" w:themeColor="text1"/>
        </w:rPr>
        <w:t>URL</w:t>
      </w:r>
      <w:r w:rsidRPr="00965ED7">
        <w:rPr>
          <w:rFonts w:cs="Times New Roman"/>
          <w:color w:val="000000" w:themeColor="text1"/>
          <w:lang w:val="ru-RU"/>
        </w:rPr>
        <w:t xml:space="preserve">: </w:t>
      </w:r>
      <w:r w:rsidRPr="00965ED7">
        <w:rPr>
          <w:rFonts w:cs="Times New Roman"/>
          <w:color w:val="000000" w:themeColor="text1"/>
        </w:rPr>
        <w:t>https</w:t>
      </w:r>
      <w:r w:rsidRPr="00965ED7">
        <w:rPr>
          <w:rFonts w:cs="Times New Roman"/>
          <w:color w:val="000000" w:themeColor="text1"/>
          <w:lang w:val="ru-RU"/>
        </w:rPr>
        <w:t>://</w:t>
      </w:r>
      <w:r w:rsidRPr="00965ED7">
        <w:rPr>
          <w:rFonts w:cs="Times New Roman"/>
          <w:color w:val="000000" w:themeColor="text1"/>
        </w:rPr>
        <w:t>www</w:t>
      </w:r>
      <w:r w:rsidRPr="00965ED7">
        <w:rPr>
          <w:rFonts w:cs="Times New Roman"/>
          <w:color w:val="000000" w:themeColor="text1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</w:rPr>
        <w:t>sqlalchemy</w:t>
      </w:r>
      <w:proofErr w:type="spellEnd"/>
      <w:r w:rsidRPr="00965ED7">
        <w:rPr>
          <w:rFonts w:cs="Times New Roman"/>
          <w:color w:val="000000" w:themeColor="text1"/>
          <w:lang w:val="ru-RU"/>
        </w:rPr>
        <w:t>.</w:t>
      </w:r>
      <w:r w:rsidRPr="00965ED7">
        <w:rPr>
          <w:rFonts w:cs="Times New Roman"/>
          <w:color w:val="000000" w:themeColor="text1"/>
        </w:rPr>
        <w:t>org</w:t>
      </w:r>
      <w:r w:rsidRPr="00965ED7">
        <w:rPr>
          <w:rFonts w:cs="Times New Roman"/>
          <w:color w:val="000000" w:themeColor="text1"/>
          <w:lang w:val="ru-RU"/>
        </w:rPr>
        <w:t xml:space="preserve">/ ; </w:t>
      </w:r>
      <w:r w:rsidRPr="00965ED7">
        <w:rPr>
          <w:rFonts w:cs="Times New Roman"/>
          <w:color w:val="000000" w:themeColor="text1"/>
        </w:rPr>
        <w:t>https</w:t>
      </w:r>
      <w:r w:rsidRPr="00965ED7">
        <w:rPr>
          <w:rFonts w:cs="Times New Roman"/>
          <w:color w:val="000000" w:themeColor="text1"/>
          <w:lang w:val="ru-RU"/>
        </w:rPr>
        <w:t>://</w:t>
      </w:r>
      <w:r w:rsidRPr="00965ED7">
        <w:rPr>
          <w:rFonts w:cs="Times New Roman"/>
          <w:color w:val="000000" w:themeColor="text1"/>
        </w:rPr>
        <w:t>www</w:t>
      </w:r>
      <w:r w:rsidRPr="00965ED7">
        <w:rPr>
          <w:rFonts w:cs="Times New Roman"/>
          <w:color w:val="000000" w:themeColor="text1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</w:rPr>
        <w:t>sqlite</w:t>
      </w:r>
      <w:proofErr w:type="spellEnd"/>
      <w:r w:rsidRPr="00965ED7">
        <w:rPr>
          <w:rFonts w:cs="Times New Roman"/>
          <w:color w:val="000000" w:themeColor="text1"/>
          <w:lang w:val="ru-RU"/>
        </w:rPr>
        <w:t>.</w:t>
      </w:r>
      <w:r w:rsidRPr="00965ED7">
        <w:rPr>
          <w:rFonts w:cs="Times New Roman"/>
          <w:color w:val="000000" w:themeColor="text1"/>
        </w:rPr>
        <w:t>org</w:t>
      </w:r>
      <w:r w:rsidRPr="00965ED7">
        <w:rPr>
          <w:rFonts w:cs="Times New Roman"/>
          <w:color w:val="000000" w:themeColor="text1"/>
          <w:lang w:val="ru-RU"/>
        </w:rPr>
        <w:t>/</w:t>
      </w:r>
      <w:r w:rsidRPr="00965ED7">
        <w:rPr>
          <w:rFonts w:cs="Times New Roman"/>
          <w:color w:val="000000" w:themeColor="text1"/>
        </w:rPr>
        <w:t>docs</w:t>
      </w:r>
      <w:r w:rsidRPr="00965ED7">
        <w:rPr>
          <w:rFonts w:cs="Times New Roman"/>
          <w:color w:val="000000" w:themeColor="text1"/>
          <w:lang w:val="ru-RU"/>
        </w:rPr>
        <w:t>.</w:t>
      </w:r>
      <w:r w:rsidRPr="00965ED7">
        <w:rPr>
          <w:rFonts w:cs="Times New Roman"/>
          <w:color w:val="000000" w:themeColor="text1"/>
        </w:rPr>
        <w:t>html</w:t>
      </w:r>
      <w:r w:rsidRPr="00965ED7">
        <w:rPr>
          <w:rFonts w:cs="Times New Roman"/>
          <w:color w:val="000000" w:themeColor="text1"/>
          <w:lang w:val="ru-RU"/>
        </w:rPr>
        <w:t xml:space="preserve"> (дата обращения: 13.06.2026).</w:t>
      </w:r>
    </w:p>
    <w:p w14:paraId="5FEDCCF3" w14:textId="77777777" w:rsidR="00FD4AFB" w:rsidRPr="00965ED7" w:rsidRDefault="00000000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5. Документация веб-сервера </w:t>
      </w:r>
      <w:r w:rsidRPr="00965ED7">
        <w:rPr>
          <w:rFonts w:cs="Times New Roman"/>
          <w:color w:val="000000" w:themeColor="text1"/>
        </w:rPr>
        <w:t>nginx</w:t>
      </w:r>
      <w:r w:rsidRPr="00965ED7">
        <w:rPr>
          <w:rFonts w:cs="Times New Roman"/>
          <w:color w:val="000000" w:themeColor="text1"/>
          <w:lang w:val="ru-RU"/>
        </w:rPr>
        <w:t xml:space="preserve"> [Электронный ресурс]. </w:t>
      </w:r>
      <w:r w:rsidRPr="00965ED7">
        <w:rPr>
          <w:rFonts w:cs="Times New Roman"/>
          <w:color w:val="000000" w:themeColor="text1"/>
        </w:rPr>
        <w:t>URL</w:t>
      </w:r>
      <w:r w:rsidRPr="00965ED7">
        <w:rPr>
          <w:rFonts w:cs="Times New Roman"/>
          <w:color w:val="000000" w:themeColor="text1"/>
          <w:lang w:val="ru-RU"/>
        </w:rPr>
        <w:t xml:space="preserve">: </w:t>
      </w:r>
      <w:r w:rsidRPr="00965ED7">
        <w:rPr>
          <w:rFonts w:cs="Times New Roman"/>
          <w:color w:val="000000" w:themeColor="text1"/>
        </w:rPr>
        <w:t>https</w:t>
      </w:r>
      <w:r w:rsidRPr="00965ED7">
        <w:rPr>
          <w:rFonts w:cs="Times New Roman"/>
          <w:color w:val="000000" w:themeColor="text1"/>
          <w:lang w:val="ru-RU"/>
        </w:rPr>
        <w:t>://</w:t>
      </w:r>
      <w:r w:rsidRPr="00965ED7">
        <w:rPr>
          <w:rFonts w:cs="Times New Roman"/>
          <w:color w:val="000000" w:themeColor="text1"/>
        </w:rPr>
        <w:t>nginx</w:t>
      </w:r>
      <w:r w:rsidRPr="00965ED7">
        <w:rPr>
          <w:rFonts w:cs="Times New Roman"/>
          <w:color w:val="000000" w:themeColor="text1"/>
          <w:lang w:val="ru-RU"/>
        </w:rPr>
        <w:t>.</w:t>
      </w:r>
      <w:r w:rsidRPr="00965ED7">
        <w:rPr>
          <w:rFonts w:cs="Times New Roman"/>
          <w:color w:val="000000" w:themeColor="text1"/>
        </w:rPr>
        <w:t>org</w:t>
      </w:r>
      <w:r w:rsidRPr="00965ED7">
        <w:rPr>
          <w:rFonts w:cs="Times New Roman"/>
          <w:color w:val="000000" w:themeColor="text1"/>
          <w:lang w:val="ru-RU"/>
        </w:rPr>
        <w:t>/</w:t>
      </w:r>
      <w:proofErr w:type="spellStart"/>
      <w:r w:rsidRPr="00965ED7">
        <w:rPr>
          <w:rFonts w:cs="Times New Roman"/>
          <w:color w:val="000000" w:themeColor="text1"/>
        </w:rPr>
        <w:t>ru</w:t>
      </w:r>
      <w:proofErr w:type="spellEnd"/>
      <w:r w:rsidRPr="00965ED7">
        <w:rPr>
          <w:rFonts w:cs="Times New Roman"/>
          <w:color w:val="000000" w:themeColor="text1"/>
          <w:lang w:val="ru-RU"/>
        </w:rPr>
        <w:t>/</w:t>
      </w:r>
      <w:r w:rsidRPr="00965ED7">
        <w:rPr>
          <w:rFonts w:cs="Times New Roman"/>
          <w:color w:val="000000" w:themeColor="text1"/>
        </w:rPr>
        <w:t>docs</w:t>
      </w:r>
      <w:r w:rsidRPr="00965ED7">
        <w:rPr>
          <w:rFonts w:cs="Times New Roman"/>
          <w:color w:val="000000" w:themeColor="text1"/>
          <w:lang w:val="ru-RU"/>
        </w:rPr>
        <w:t>/ (дата обращения: 16.06.2026).</w:t>
      </w:r>
    </w:p>
    <w:p w14:paraId="40DC74B9" w14:textId="77777777" w:rsidR="00FD4AFB" w:rsidRPr="00965ED7" w:rsidRDefault="00000000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6. Документация </w:t>
      </w:r>
      <w:proofErr w:type="spellStart"/>
      <w:r w:rsidRPr="00965ED7">
        <w:rPr>
          <w:rFonts w:cs="Times New Roman"/>
          <w:color w:val="000000" w:themeColor="text1"/>
        </w:rPr>
        <w:t>systemd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[Электронный ресурс]. </w:t>
      </w:r>
      <w:r w:rsidRPr="00965ED7">
        <w:rPr>
          <w:rFonts w:cs="Times New Roman"/>
          <w:color w:val="000000" w:themeColor="text1"/>
        </w:rPr>
        <w:t>URL</w:t>
      </w:r>
      <w:r w:rsidRPr="00965ED7">
        <w:rPr>
          <w:rFonts w:cs="Times New Roman"/>
          <w:color w:val="000000" w:themeColor="text1"/>
          <w:lang w:val="ru-RU"/>
        </w:rPr>
        <w:t xml:space="preserve">: </w:t>
      </w:r>
      <w:r w:rsidRPr="00965ED7">
        <w:rPr>
          <w:rFonts w:cs="Times New Roman"/>
          <w:color w:val="000000" w:themeColor="text1"/>
        </w:rPr>
        <w:t>https</w:t>
      </w:r>
      <w:r w:rsidRPr="00965ED7">
        <w:rPr>
          <w:rFonts w:cs="Times New Roman"/>
          <w:color w:val="000000" w:themeColor="text1"/>
          <w:lang w:val="ru-RU"/>
        </w:rPr>
        <w:t>://</w:t>
      </w:r>
      <w:r w:rsidRPr="00965ED7">
        <w:rPr>
          <w:rFonts w:cs="Times New Roman"/>
          <w:color w:val="000000" w:themeColor="text1"/>
        </w:rPr>
        <w:t>www</w:t>
      </w:r>
      <w:r w:rsidRPr="00965ED7">
        <w:rPr>
          <w:rFonts w:cs="Times New Roman"/>
          <w:color w:val="000000" w:themeColor="text1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</w:rPr>
        <w:t>freedesktop</w:t>
      </w:r>
      <w:proofErr w:type="spellEnd"/>
      <w:r w:rsidRPr="00965ED7">
        <w:rPr>
          <w:rFonts w:cs="Times New Roman"/>
          <w:color w:val="000000" w:themeColor="text1"/>
          <w:lang w:val="ru-RU"/>
        </w:rPr>
        <w:t>.</w:t>
      </w:r>
      <w:r w:rsidRPr="00965ED7">
        <w:rPr>
          <w:rFonts w:cs="Times New Roman"/>
          <w:color w:val="000000" w:themeColor="text1"/>
        </w:rPr>
        <w:t>org</w:t>
      </w:r>
      <w:r w:rsidRPr="00965ED7">
        <w:rPr>
          <w:rFonts w:cs="Times New Roman"/>
          <w:color w:val="000000" w:themeColor="text1"/>
          <w:lang w:val="ru-RU"/>
        </w:rPr>
        <w:t>/</w:t>
      </w:r>
      <w:r w:rsidRPr="00965ED7">
        <w:rPr>
          <w:rFonts w:cs="Times New Roman"/>
          <w:color w:val="000000" w:themeColor="text1"/>
        </w:rPr>
        <w:t>software</w:t>
      </w:r>
      <w:r w:rsidRPr="00965ED7">
        <w:rPr>
          <w:rFonts w:cs="Times New Roman"/>
          <w:color w:val="000000" w:themeColor="text1"/>
          <w:lang w:val="ru-RU"/>
        </w:rPr>
        <w:t>/</w:t>
      </w:r>
      <w:proofErr w:type="spellStart"/>
      <w:r w:rsidRPr="00965ED7">
        <w:rPr>
          <w:rFonts w:cs="Times New Roman"/>
          <w:color w:val="000000" w:themeColor="text1"/>
        </w:rPr>
        <w:t>systemd</w:t>
      </w:r>
      <w:proofErr w:type="spellEnd"/>
      <w:r w:rsidRPr="00965ED7">
        <w:rPr>
          <w:rFonts w:cs="Times New Roman"/>
          <w:color w:val="000000" w:themeColor="text1"/>
          <w:lang w:val="ru-RU"/>
        </w:rPr>
        <w:t>/</w:t>
      </w:r>
      <w:r w:rsidRPr="00965ED7">
        <w:rPr>
          <w:rFonts w:cs="Times New Roman"/>
          <w:color w:val="000000" w:themeColor="text1"/>
        </w:rPr>
        <w:t>man</w:t>
      </w:r>
      <w:r w:rsidRPr="00965ED7">
        <w:rPr>
          <w:rFonts w:cs="Times New Roman"/>
          <w:color w:val="000000" w:themeColor="text1"/>
          <w:lang w:val="ru-RU"/>
        </w:rPr>
        <w:t>/ (дата обращения: 17.06.2026).</w:t>
      </w:r>
    </w:p>
    <w:p w14:paraId="6476AD01" w14:textId="77777777" w:rsidR="00FD4AFB" w:rsidRPr="00965ED7" w:rsidRDefault="00000000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</w:rPr>
        <w:t>7. OWASP Secure Headers Project [</w:t>
      </w:r>
      <w:proofErr w:type="spellStart"/>
      <w:r w:rsidRPr="00965ED7">
        <w:rPr>
          <w:rFonts w:cs="Times New Roman"/>
          <w:color w:val="000000" w:themeColor="text1"/>
        </w:rPr>
        <w:t>Электронный</w:t>
      </w:r>
      <w:proofErr w:type="spellEnd"/>
      <w:r w:rsidRPr="00965ED7">
        <w:rPr>
          <w:rFonts w:cs="Times New Roman"/>
          <w:color w:val="000000" w:themeColor="text1"/>
        </w:rPr>
        <w:t xml:space="preserve"> </w:t>
      </w:r>
      <w:proofErr w:type="spellStart"/>
      <w:r w:rsidRPr="00965ED7">
        <w:rPr>
          <w:rFonts w:cs="Times New Roman"/>
          <w:color w:val="000000" w:themeColor="text1"/>
        </w:rPr>
        <w:t>ресурс</w:t>
      </w:r>
      <w:proofErr w:type="spellEnd"/>
      <w:r w:rsidRPr="00965ED7">
        <w:rPr>
          <w:rFonts w:cs="Times New Roman"/>
          <w:color w:val="000000" w:themeColor="text1"/>
        </w:rPr>
        <w:t>]. URL</w:t>
      </w:r>
      <w:r w:rsidRPr="00965ED7">
        <w:rPr>
          <w:rFonts w:cs="Times New Roman"/>
          <w:color w:val="000000" w:themeColor="text1"/>
          <w:lang w:val="ru-RU"/>
        </w:rPr>
        <w:t xml:space="preserve">: </w:t>
      </w:r>
      <w:r w:rsidRPr="00965ED7">
        <w:rPr>
          <w:rFonts w:cs="Times New Roman"/>
          <w:color w:val="000000" w:themeColor="text1"/>
        </w:rPr>
        <w:t>https</w:t>
      </w:r>
      <w:r w:rsidRPr="00965ED7">
        <w:rPr>
          <w:rFonts w:cs="Times New Roman"/>
          <w:color w:val="000000" w:themeColor="text1"/>
          <w:lang w:val="ru-RU"/>
        </w:rPr>
        <w:t>://</w:t>
      </w:r>
      <w:proofErr w:type="spellStart"/>
      <w:r w:rsidRPr="00965ED7">
        <w:rPr>
          <w:rFonts w:cs="Times New Roman"/>
          <w:color w:val="000000" w:themeColor="text1"/>
        </w:rPr>
        <w:t>owasp</w:t>
      </w:r>
      <w:proofErr w:type="spellEnd"/>
      <w:r w:rsidRPr="00965ED7">
        <w:rPr>
          <w:rFonts w:cs="Times New Roman"/>
          <w:color w:val="000000" w:themeColor="text1"/>
          <w:lang w:val="ru-RU"/>
        </w:rPr>
        <w:t>.</w:t>
      </w:r>
      <w:r w:rsidRPr="00965ED7">
        <w:rPr>
          <w:rFonts w:cs="Times New Roman"/>
          <w:color w:val="000000" w:themeColor="text1"/>
        </w:rPr>
        <w:t>org</w:t>
      </w:r>
      <w:r w:rsidRPr="00965ED7">
        <w:rPr>
          <w:rFonts w:cs="Times New Roman"/>
          <w:color w:val="000000" w:themeColor="text1"/>
          <w:lang w:val="ru-RU"/>
        </w:rPr>
        <w:t>/</w:t>
      </w:r>
      <w:r w:rsidRPr="00965ED7">
        <w:rPr>
          <w:rFonts w:cs="Times New Roman"/>
          <w:color w:val="000000" w:themeColor="text1"/>
        </w:rPr>
        <w:t>www</w:t>
      </w:r>
      <w:r w:rsidRPr="00965ED7">
        <w:rPr>
          <w:rFonts w:cs="Times New Roman"/>
          <w:color w:val="000000" w:themeColor="text1"/>
          <w:lang w:val="ru-RU"/>
        </w:rPr>
        <w:t>-</w:t>
      </w:r>
      <w:r w:rsidRPr="00965ED7">
        <w:rPr>
          <w:rFonts w:cs="Times New Roman"/>
          <w:color w:val="000000" w:themeColor="text1"/>
        </w:rPr>
        <w:t>project</w:t>
      </w:r>
      <w:r w:rsidRPr="00965ED7">
        <w:rPr>
          <w:rFonts w:cs="Times New Roman"/>
          <w:color w:val="000000" w:themeColor="text1"/>
          <w:lang w:val="ru-RU"/>
        </w:rPr>
        <w:t>-</w:t>
      </w:r>
      <w:r w:rsidRPr="00965ED7">
        <w:rPr>
          <w:rFonts w:cs="Times New Roman"/>
          <w:color w:val="000000" w:themeColor="text1"/>
        </w:rPr>
        <w:t>secure</w:t>
      </w:r>
      <w:r w:rsidRPr="00965ED7">
        <w:rPr>
          <w:rFonts w:cs="Times New Roman"/>
          <w:color w:val="000000" w:themeColor="text1"/>
          <w:lang w:val="ru-RU"/>
        </w:rPr>
        <w:t>-</w:t>
      </w:r>
      <w:r w:rsidRPr="00965ED7">
        <w:rPr>
          <w:rFonts w:cs="Times New Roman"/>
          <w:color w:val="000000" w:themeColor="text1"/>
        </w:rPr>
        <w:t>headers</w:t>
      </w:r>
      <w:r w:rsidRPr="00965ED7">
        <w:rPr>
          <w:rFonts w:cs="Times New Roman"/>
          <w:color w:val="000000" w:themeColor="text1"/>
          <w:lang w:val="ru-RU"/>
        </w:rPr>
        <w:t>/ (дата обращения: 19.06.2026).</w:t>
      </w:r>
    </w:p>
    <w:p w14:paraId="37D7EA5D" w14:textId="77777777" w:rsidR="00FD4AFB" w:rsidRPr="00965ED7" w:rsidRDefault="00000000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</w:rPr>
        <w:t>8. Android Developers. Network security configuration [</w:t>
      </w:r>
      <w:proofErr w:type="spellStart"/>
      <w:r w:rsidRPr="00965ED7">
        <w:rPr>
          <w:rFonts w:cs="Times New Roman"/>
          <w:color w:val="000000" w:themeColor="text1"/>
        </w:rPr>
        <w:t>Электронный</w:t>
      </w:r>
      <w:proofErr w:type="spellEnd"/>
      <w:r w:rsidRPr="00965ED7">
        <w:rPr>
          <w:rFonts w:cs="Times New Roman"/>
          <w:color w:val="000000" w:themeColor="text1"/>
        </w:rPr>
        <w:t xml:space="preserve"> </w:t>
      </w:r>
      <w:proofErr w:type="spellStart"/>
      <w:r w:rsidRPr="00965ED7">
        <w:rPr>
          <w:rFonts w:cs="Times New Roman"/>
          <w:color w:val="000000" w:themeColor="text1"/>
        </w:rPr>
        <w:t>ресурс</w:t>
      </w:r>
      <w:proofErr w:type="spellEnd"/>
      <w:r w:rsidRPr="00965ED7">
        <w:rPr>
          <w:rFonts w:cs="Times New Roman"/>
          <w:color w:val="000000" w:themeColor="text1"/>
        </w:rPr>
        <w:t>]. URL</w:t>
      </w:r>
      <w:r w:rsidRPr="00965ED7">
        <w:rPr>
          <w:rFonts w:cs="Times New Roman"/>
          <w:color w:val="000000" w:themeColor="text1"/>
          <w:lang w:val="ru-RU"/>
        </w:rPr>
        <w:t xml:space="preserve">: </w:t>
      </w:r>
      <w:r w:rsidRPr="00965ED7">
        <w:rPr>
          <w:rFonts w:cs="Times New Roman"/>
          <w:color w:val="000000" w:themeColor="text1"/>
        </w:rPr>
        <w:t>https</w:t>
      </w:r>
      <w:r w:rsidRPr="00965ED7">
        <w:rPr>
          <w:rFonts w:cs="Times New Roman"/>
          <w:color w:val="000000" w:themeColor="text1"/>
          <w:lang w:val="ru-RU"/>
        </w:rPr>
        <w:t>://</w:t>
      </w:r>
      <w:r w:rsidRPr="00965ED7">
        <w:rPr>
          <w:rFonts w:cs="Times New Roman"/>
          <w:color w:val="000000" w:themeColor="text1"/>
        </w:rPr>
        <w:t>developer</w:t>
      </w:r>
      <w:r w:rsidRPr="00965ED7">
        <w:rPr>
          <w:rFonts w:cs="Times New Roman"/>
          <w:color w:val="000000" w:themeColor="text1"/>
          <w:lang w:val="ru-RU"/>
        </w:rPr>
        <w:t>.</w:t>
      </w:r>
      <w:r w:rsidRPr="00965ED7">
        <w:rPr>
          <w:rFonts w:cs="Times New Roman"/>
          <w:color w:val="000000" w:themeColor="text1"/>
        </w:rPr>
        <w:t>android</w:t>
      </w:r>
      <w:r w:rsidRPr="00965ED7">
        <w:rPr>
          <w:rFonts w:cs="Times New Roman"/>
          <w:color w:val="000000" w:themeColor="text1"/>
          <w:lang w:val="ru-RU"/>
        </w:rPr>
        <w:t>.</w:t>
      </w:r>
      <w:r w:rsidRPr="00965ED7">
        <w:rPr>
          <w:rFonts w:cs="Times New Roman"/>
          <w:color w:val="000000" w:themeColor="text1"/>
        </w:rPr>
        <w:t>com</w:t>
      </w:r>
      <w:r w:rsidRPr="00965ED7">
        <w:rPr>
          <w:rFonts w:cs="Times New Roman"/>
          <w:color w:val="000000" w:themeColor="text1"/>
          <w:lang w:val="ru-RU"/>
        </w:rPr>
        <w:t>/</w:t>
      </w:r>
      <w:r w:rsidRPr="00965ED7">
        <w:rPr>
          <w:rFonts w:cs="Times New Roman"/>
          <w:color w:val="000000" w:themeColor="text1"/>
        </w:rPr>
        <w:t>privacy</w:t>
      </w:r>
      <w:r w:rsidRPr="00965ED7">
        <w:rPr>
          <w:rFonts w:cs="Times New Roman"/>
          <w:color w:val="000000" w:themeColor="text1"/>
          <w:lang w:val="ru-RU"/>
        </w:rPr>
        <w:t>-</w:t>
      </w:r>
      <w:r w:rsidRPr="00965ED7">
        <w:rPr>
          <w:rFonts w:cs="Times New Roman"/>
          <w:color w:val="000000" w:themeColor="text1"/>
        </w:rPr>
        <w:t>and</w:t>
      </w:r>
      <w:r w:rsidRPr="00965ED7">
        <w:rPr>
          <w:rFonts w:cs="Times New Roman"/>
          <w:color w:val="000000" w:themeColor="text1"/>
          <w:lang w:val="ru-RU"/>
        </w:rPr>
        <w:t>-</w:t>
      </w:r>
      <w:r w:rsidRPr="00965ED7">
        <w:rPr>
          <w:rFonts w:cs="Times New Roman"/>
          <w:color w:val="000000" w:themeColor="text1"/>
        </w:rPr>
        <w:t>security</w:t>
      </w:r>
      <w:r w:rsidRPr="00965ED7">
        <w:rPr>
          <w:rFonts w:cs="Times New Roman"/>
          <w:color w:val="000000" w:themeColor="text1"/>
          <w:lang w:val="ru-RU"/>
        </w:rPr>
        <w:t>/</w:t>
      </w:r>
      <w:r w:rsidRPr="00965ED7">
        <w:rPr>
          <w:rFonts w:cs="Times New Roman"/>
          <w:color w:val="000000" w:themeColor="text1"/>
        </w:rPr>
        <w:t>security</w:t>
      </w:r>
      <w:r w:rsidRPr="00965ED7">
        <w:rPr>
          <w:rFonts w:cs="Times New Roman"/>
          <w:color w:val="000000" w:themeColor="text1"/>
          <w:lang w:val="ru-RU"/>
        </w:rPr>
        <w:t>-</w:t>
      </w:r>
      <w:r w:rsidRPr="00965ED7">
        <w:rPr>
          <w:rFonts w:cs="Times New Roman"/>
          <w:color w:val="000000" w:themeColor="text1"/>
        </w:rPr>
        <w:t>config</w:t>
      </w:r>
      <w:r w:rsidRPr="00965ED7">
        <w:rPr>
          <w:rFonts w:cs="Times New Roman"/>
          <w:color w:val="000000" w:themeColor="text1"/>
          <w:lang w:val="ru-RU"/>
        </w:rPr>
        <w:t xml:space="preserve"> (дата обращения: 20.06.2026).</w:t>
      </w:r>
    </w:p>
    <w:p w14:paraId="7146B3F2" w14:textId="77777777" w:rsidR="00FD4AFB" w:rsidRPr="00965ED7" w:rsidRDefault="00000000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</w:rPr>
        <w:t>9. Ubuntu Server Documentation [</w:t>
      </w:r>
      <w:proofErr w:type="spellStart"/>
      <w:r w:rsidRPr="00965ED7">
        <w:rPr>
          <w:rFonts w:cs="Times New Roman"/>
          <w:color w:val="000000" w:themeColor="text1"/>
        </w:rPr>
        <w:t>Электронный</w:t>
      </w:r>
      <w:proofErr w:type="spellEnd"/>
      <w:r w:rsidRPr="00965ED7">
        <w:rPr>
          <w:rFonts w:cs="Times New Roman"/>
          <w:color w:val="000000" w:themeColor="text1"/>
        </w:rPr>
        <w:t xml:space="preserve"> </w:t>
      </w:r>
      <w:proofErr w:type="spellStart"/>
      <w:r w:rsidRPr="00965ED7">
        <w:rPr>
          <w:rFonts w:cs="Times New Roman"/>
          <w:color w:val="000000" w:themeColor="text1"/>
        </w:rPr>
        <w:t>ресурс</w:t>
      </w:r>
      <w:proofErr w:type="spellEnd"/>
      <w:r w:rsidRPr="00965ED7">
        <w:rPr>
          <w:rFonts w:cs="Times New Roman"/>
          <w:color w:val="000000" w:themeColor="text1"/>
        </w:rPr>
        <w:t>]. URL</w:t>
      </w:r>
      <w:r w:rsidRPr="00965ED7">
        <w:rPr>
          <w:rFonts w:cs="Times New Roman"/>
          <w:color w:val="000000" w:themeColor="text1"/>
          <w:lang w:val="ru-RU"/>
        </w:rPr>
        <w:t xml:space="preserve">: </w:t>
      </w:r>
      <w:r w:rsidRPr="00965ED7">
        <w:rPr>
          <w:rFonts w:cs="Times New Roman"/>
          <w:color w:val="000000" w:themeColor="text1"/>
        </w:rPr>
        <w:t>https</w:t>
      </w:r>
      <w:r w:rsidRPr="00965ED7">
        <w:rPr>
          <w:rFonts w:cs="Times New Roman"/>
          <w:color w:val="000000" w:themeColor="text1"/>
          <w:lang w:val="ru-RU"/>
        </w:rPr>
        <w:t>://</w:t>
      </w:r>
      <w:r w:rsidRPr="00965ED7">
        <w:rPr>
          <w:rFonts w:cs="Times New Roman"/>
          <w:color w:val="000000" w:themeColor="text1"/>
        </w:rPr>
        <w:t>ubuntu</w:t>
      </w:r>
      <w:r w:rsidRPr="00965ED7">
        <w:rPr>
          <w:rFonts w:cs="Times New Roman"/>
          <w:color w:val="000000" w:themeColor="text1"/>
          <w:lang w:val="ru-RU"/>
        </w:rPr>
        <w:t>.</w:t>
      </w:r>
      <w:r w:rsidRPr="00965ED7">
        <w:rPr>
          <w:rFonts w:cs="Times New Roman"/>
          <w:color w:val="000000" w:themeColor="text1"/>
        </w:rPr>
        <w:t>com</w:t>
      </w:r>
      <w:r w:rsidRPr="00965ED7">
        <w:rPr>
          <w:rFonts w:cs="Times New Roman"/>
          <w:color w:val="000000" w:themeColor="text1"/>
          <w:lang w:val="ru-RU"/>
        </w:rPr>
        <w:t>/</w:t>
      </w:r>
      <w:r w:rsidRPr="00965ED7">
        <w:rPr>
          <w:rFonts w:cs="Times New Roman"/>
          <w:color w:val="000000" w:themeColor="text1"/>
        </w:rPr>
        <w:t>server</w:t>
      </w:r>
      <w:r w:rsidRPr="00965ED7">
        <w:rPr>
          <w:rFonts w:cs="Times New Roman"/>
          <w:color w:val="000000" w:themeColor="text1"/>
          <w:lang w:val="ru-RU"/>
        </w:rPr>
        <w:t>/</w:t>
      </w:r>
      <w:r w:rsidRPr="00965ED7">
        <w:rPr>
          <w:rFonts w:cs="Times New Roman"/>
          <w:color w:val="000000" w:themeColor="text1"/>
        </w:rPr>
        <w:t>docs</w:t>
      </w:r>
      <w:r w:rsidRPr="00965ED7">
        <w:rPr>
          <w:rFonts w:cs="Times New Roman"/>
          <w:color w:val="000000" w:themeColor="text1"/>
          <w:lang w:val="ru-RU"/>
        </w:rPr>
        <w:t xml:space="preserve"> (дата обращения: 11.06.2026).</w:t>
      </w:r>
    </w:p>
    <w:p w14:paraId="407233AA" w14:textId="77777777" w:rsidR="00FD4AFB" w:rsidRPr="00965ED7" w:rsidRDefault="00000000">
      <w:pPr>
        <w:jc w:val="both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lang w:val="ru-RU"/>
        </w:rPr>
        <w:t xml:space="preserve">10. Документация </w:t>
      </w:r>
      <w:proofErr w:type="spellStart"/>
      <w:r w:rsidRPr="00965ED7">
        <w:rPr>
          <w:rFonts w:cs="Times New Roman"/>
          <w:color w:val="000000" w:themeColor="text1"/>
        </w:rPr>
        <w:t>Uvicorn</w:t>
      </w:r>
      <w:proofErr w:type="spellEnd"/>
      <w:r w:rsidRPr="00965ED7">
        <w:rPr>
          <w:rFonts w:cs="Times New Roman"/>
          <w:color w:val="000000" w:themeColor="text1"/>
          <w:lang w:val="ru-RU"/>
        </w:rPr>
        <w:t xml:space="preserve"> </w:t>
      </w:r>
      <w:r w:rsidRPr="00965ED7">
        <w:rPr>
          <w:rFonts w:cs="Times New Roman"/>
          <w:color w:val="000000" w:themeColor="text1"/>
        </w:rPr>
        <w:t>Firewall</w:t>
      </w:r>
      <w:r w:rsidRPr="00965ED7">
        <w:rPr>
          <w:rFonts w:cs="Times New Roman"/>
          <w:color w:val="000000" w:themeColor="text1"/>
          <w:lang w:val="ru-RU"/>
        </w:rPr>
        <w:t xml:space="preserve"> </w:t>
      </w:r>
      <w:r w:rsidRPr="00965ED7">
        <w:rPr>
          <w:rFonts w:cs="Times New Roman"/>
          <w:color w:val="000000" w:themeColor="text1"/>
        </w:rPr>
        <w:t>UFW</w:t>
      </w:r>
      <w:r w:rsidRPr="00965ED7">
        <w:rPr>
          <w:rFonts w:cs="Times New Roman"/>
          <w:color w:val="000000" w:themeColor="text1"/>
          <w:lang w:val="ru-RU"/>
        </w:rPr>
        <w:t xml:space="preserve"> (</w:t>
      </w:r>
      <w:r w:rsidRPr="00965ED7">
        <w:rPr>
          <w:rFonts w:cs="Times New Roman"/>
          <w:color w:val="000000" w:themeColor="text1"/>
        </w:rPr>
        <w:t>Ubuntu</w:t>
      </w:r>
      <w:r w:rsidRPr="00965ED7">
        <w:rPr>
          <w:rFonts w:cs="Times New Roman"/>
          <w:color w:val="000000" w:themeColor="text1"/>
          <w:lang w:val="ru-RU"/>
        </w:rPr>
        <w:t xml:space="preserve">) [Электронный ресурс]. </w:t>
      </w:r>
      <w:r w:rsidRPr="00965ED7">
        <w:rPr>
          <w:rFonts w:cs="Times New Roman"/>
          <w:color w:val="000000" w:themeColor="text1"/>
        </w:rPr>
        <w:t>URL</w:t>
      </w:r>
      <w:r w:rsidRPr="00965ED7">
        <w:rPr>
          <w:rFonts w:cs="Times New Roman"/>
          <w:color w:val="000000" w:themeColor="text1"/>
          <w:lang w:val="ru-RU"/>
        </w:rPr>
        <w:t xml:space="preserve">: </w:t>
      </w:r>
      <w:r w:rsidRPr="00965ED7">
        <w:rPr>
          <w:rFonts w:cs="Times New Roman"/>
          <w:color w:val="000000" w:themeColor="text1"/>
        </w:rPr>
        <w:t>https</w:t>
      </w:r>
      <w:r w:rsidRPr="00965ED7">
        <w:rPr>
          <w:rFonts w:cs="Times New Roman"/>
          <w:color w:val="000000" w:themeColor="text1"/>
          <w:lang w:val="ru-RU"/>
        </w:rPr>
        <w:t>://</w:t>
      </w:r>
      <w:r w:rsidRPr="00965ED7">
        <w:rPr>
          <w:rFonts w:cs="Times New Roman"/>
          <w:color w:val="000000" w:themeColor="text1"/>
        </w:rPr>
        <w:t>help</w:t>
      </w:r>
      <w:r w:rsidRPr="00965ED7">
        <w:rPr>
          <w:rFonts w:cs="Times New Roman"/>
          <w:color w:val="000000" w:themeColor="text1"/>
          <w:lang w:val="ru-RU"/>
        </w:rPr>
        <w:t>.</w:t>
      </w:r>
      <w:r w:rsidRPr="00965ED7">
        <w:rPr>
          <w:rFonts w:cs="Times New Roman"/>
          <w:color w:val="000000" w:themeColor="text1"/>
        </w:rPr>
        <w:t>ubuntu</w:t>
      </w:r>
      <w:r w:rsidRPr="00965ED7">
        <w:rPr>
          <w:rFonts w:cs="Times New Roman"/>
          <w:color w:val="000000" w:themeColor="text1"/>
          <w:lang w:val="ru-RU"/>
        </w:rPr>
        <w:t>.</w:t>
      </w:r>
      <w:r w:rsidRPr="00965ED7">
        <w:rPr>
          <w:rFonts w:cs="Times New Roman"/>
          <w:color w:val="000000" w:themeColor="text1"/>
        </w:rPr>
        <w:t>com</w:t>
      </w:r>
      <w:r w:rsidRPr="00965ED7">
        <w:rPr>
          <w:rFonts w:cs="Times New Roman"/>
          <w:color w:val="000000" w:themeColor="text1"/>
          <w:lang w:val="ru-RU"/>
        </w:rPr>
        <w:t>/</w:t>
      </w:r>
      <w:r w:rsidRPr="00965ED7">
        <w:rPr>
          <w:rFonts w:cs="Times New Roman"/>
          <w:color w:val="000000" w:themeColor="text1"/>
        </w:rPr>
        <w:t>community</w:t>
      </w:r>
      <w:r w:rsidRPr="00965ED7">
        <w:rPr>
          <w:rFonts w:cs="Times New Roman"/>
          <w:color w:val="000000" w:themeColor="text1"/>
          <w:lang w:val="ru-RU"/>
        </w:rPr>
        <w:t>/</w:t>
      </w:r>
      <w:r w:rsidRPr="00965ED7">
        <w:rPr>
          <w:rFonts w:cs="Times New Roman"/>
          <w:color w:val="000000" w:themeColor="text1"/>
        </w:rPr>
        <w:t>UFW</w:t>
      </w:r>
      <w:r w:rsidRPr="00965ED7">
        <w:rPr>
          <w:rFonts w:cs="Times New Roman"/>
          <w:color w:val="000000" w:themeColor="text1"/>
          <w:lang w:val="ru-RU"/>
        </w:rPr>
        <w:t xml:space="preserve"> (дата обращения: 19.06.2026).</w:t>
      </w:r>
    </w:p>
    <w:p w14:paraId="7834D832" w14:textId="77777777" w:rsidR="00F94B65" w:rsidRPr="00965ED7" w:rsidRDefault="00F94B65" w:rsidP="00965ED7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8" w:name="_Toc233281825"/>
      <w:r w:rsidRPr="00965ED7">
        <w:rPr>
          <w:rFonts w:ascii="Times New Roman" w:hAnsi="Times New Roman" w:cs="Times New Roman"/>
          <w:color w:val="000000" w:themeColor="text1"/>
          <w:lang w:val="ru-RU"/>
        </w:rPr>
        <w:lastRenderedPageBreak/>
        <w:t>П</w:t>
      </w:r>
      <w:r w:rsidR="005B2E6A" w:rsidRPr="00965ED7">
        <w:rPr>
          <w:rFonts w:ascii="Times New Roman" w:hAnsi="Times New Roman" w:cs="Times New Roman"/>
          <w:color w:val="000000" w:themeColor="text1"/>
          <w:lang w:val="ru-RU"/>
        </w:rPr>
        <w:t>РИЛОЖЕНИЕ</w:t>
      </w:r>
      <w:bookmarkEnd w:id="28"/>
    </w:p>
    <w:p w14:paraId="1E56F565" w14:textId="77777777" w:rsidR="00F94B65" w:rsidRPr="00965ED7" w:rsidRDefault="00F94B65" w:rsidP="00F94B65">
      <w:pPr>
        <w:jc w:val="center"/>
        <w:rPr>
          <w:rFonts w:cs="Times New Roman"/>
          <w:color w:val="000000" w:themeColor="text1"/>
        </w:rPr>
      </w:pPr>
      <w:r w:rsidRPr="00965ED7">
        <w:rPr>
          <w:rFonts w:cs="Times New Roman"/>
          <w:noProof/>
          <w:color w:val="000000" w:themeColor="text1"/>
        </w:rPr>
        <w:drawing>
          <wp:inline distT="0" distB="0" distL="0" distR="0" wp14:anchorId="38DBA483" wp14:editId="5D42FFB1">
            <wp:extent cx="5715000" cy="3429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E7A8" w14:textId="77777777" w:rsidR="00E24453" w:rsidRPr="00965ED7" w:rsidRDefault="00E24453" w:rsidP="00E24453">
      <w:pPr>
        <w:spacing w:after="80"/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Рисунок 1 — Проверка установленной версии </w:t>
      </w:r>
      <w:r w:rsidRPr="00965ED7">
        <w:rPr>
          <w:rFonts w:cs="Times New Roman"/>
          <w:color w:val="000000" w:themeColor="text1"/>
          <w:szCs w:val="28"/>
        </w:rPr>
        <w:t>Python</w:t>
      </w:r>
    </w:p>
    <w:p w14:paraId="6893C1D7" w14:textId="77777777" w:rsidR="00E24453" w:rsidRPr="00965ED7" w:rsidRDefault="00E24453" w:rsidP="00E24453">
      <w:pPr>
        <w:spacing w:after="80"/>
        <w:jc w:val="center"/>
        <w:rPr>
          <w:rFonts w:cs="Times New Roman"/>
          <w:color w:val="000000" w:themeColor="text1"/>
          <w:szCs w:val="28"/>
          <w:lang w:val="ru-RU"/>
        </w:rPr>
      </w:pPr>
    </w:p>
    <w:p w14:paraId="07803C96" w14:textId="77777777" w:rsidR="00F94B65" w:rsidRPr="00965ED7" w:rsidRDefault="00F94B65" w:rsidP="00F94B65">
      <w:pPr>
        <w:jc w:val="center"/>
        <w:rPr>
          <w:rFonts w:cs="Times New Roman"/>
          <w:color w:val="000000" w:themeColor="text1"/>
        </w:rPr>
      </w:pPr>
      <w:r w:rsidRPr="00965ED7">
        <w:rPr>
          <w:rFonts w:cs="Times New Roman"/>
          <w:noProof/>
          <w:color w:val="000000" w:themeColor="text1"/>
        </w:rPr>
        <w:drawing>
          <wp:inline distT="0" distB="0" distL="0" distR="0" wp14:anchorId="6E581BCA" wp14:editId="452F0334">
            <wp:extent cx="5280025" cy="31680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00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F40C" w14:textId="77777777" w:rsidR="00E24453" w:rsidRPr="00965ED7" w:rsidRDefault="00E24453" w:rsidP="00E24453">
      <w:pPr>
        <w:spacing w:after="80"/>
        <w:jc w:val="center"/>
        <w:rPr>
          <w:rFonts w:cs="Times New Roman"/>
          <w:color w:val="000000" w:themeColor="text1"/>
          <w:szCs w:val="28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Рисунок</w:t>
      </w:r>
      <w:r w:rsidRPr="00965ED7">
        <w:rPr>
          <w:rFonts w:cs="Times New Roman"/>
          <w:color w:val="000000" w:themeColor="text1"/>
          <w:szCs w:val="28"/>
        </w:rPr>
        <w:t xml:space="preserve"> 2 — </w:t>
      </w:r>
      <w:r w:rsidRPr="00965ED7">
        <w:rPr>
          <w:rFonts w:cs="Times New Roman"/>
          <w:color w:val="000000" w:themeColor="text1"/>
          <w:szCs w:val="28"/>
          <w:lang w:val="ru-RU"/>
        </w:rPr>
        <w:t>Запуск</w:t>
      </w:r>
      <w:r w:rsidRPr="00965ED7">
        <w:rPr>
          <w:rFonts w:cs="Times New Roman"/>
          <w:color w:val="000000" w:themeColor="text1"/>
          <w:szCs w:val="28"/>
        </w:rPr>
        <w:t xml:space="preserve"> backend-</w:t>
      </w:r>
      <w:r w:rsidRPr="00965ED7">
        <w:rPr>
          <w:rFonts w:cs="Times New Roman"/>
          <w:color w:val="000000" w:themeColor="text1"/>
          <w:szCs w:val="28"/>
          <w:lang w:val="ru-RU"/>
        </w:rPr>
        <w:t>сервиса</w:t>
      </w:r>
      <w:r w:rsidRPr="00965ED7">
        <w:rPr>
          <w:rFonts w:cs="Times New Roman"/>
          <w:color w:val="000000" w:themeColor="text1"/>
          <w:szCs w:val="28"/>
        </w:rPr>
        <w:t xml:space="preserve"> </w:t>
      </w:r>
      <w:r w:rsidRPr="00965ED7">
        <w:rPr>
          <w:rFonts w:cs="Times New Roman"/>
          <w:color w:val="000000" w:themeColor="text1"/>
          <w:szCs w:val="28"/>
          <w:lang w:val="ru-RU"/>
        </w:rPr>
        <w:t>через</w:t>
      </w:r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Uvicorn</w:t>
      </w:r>
      <w:proofErr w:type="spellEnd"/>
    </w:p>
    <w:p w14:paraId="02BF5AFD" w14:textId="77777777" w:rsidR="00E24453" w:rsidRPr="00965ED7" w:rsidRDefault="00E24453" w:rsidP="00F94B65">
      <w:pPr>
        <w:jc w:val="center"/>
        <w:rPr>
          <w:rFonts w:cs="Times New Roman"/>
          <w:color w:val="000000" w:themeColor="text1"/>
        </w:rPr>
      </w:pPr>
    </w:p>
    <w:p w14:paraId="02123B3C" w14:textId="77777777" w:rsidR="00E24453" w:rsidRPr="00965ED7" w:rsidRDefault="00E24453" w:rsidP="00F94B65">
      <w:pPr>
        <w:jc w:val="center"/>
        <w:rPr>
          <w:rFonts w:cs="Times New Roman"/>
          <w:color w:val="000000" w:themeColor="text1"/>
        </w:rPr>
      </w:pPr>
    </w:p>
    <w:p w14:paraId="10771D6E" w14:textId="77777777" w:rsidR="00F94B65" w:rsidRPr="00965ED7" w:rsidRDefault="00F94B65" w:rsidP="00F94B65">
      <w:pPr>
        <w:jc w:val="center"/>
        <w:rPr>
          <w:rFonts w:cs="Times New Roman"/>
          <w:color w:val="000000" w:themeColor="text1"/>
        </w:rPr>
      </w:pPr>
      <w:r w:rsidRPr="00965ED7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379AAE3E" wp14:editId="441B5DE2">
            <wp:extent cx="5715000" cy="3429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CB04" w14:textId="77777777" w:rsidR="00E24453" w:rsidRPr="00965ED7" w:rsidRDefault="00E24453" w:rsidP="00E24453">
      <w:pPr>
        <w:spacing w:after="80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965ED7">
        <w:rPr>
          <w:rFonts w:cs="Times New Roman"/>
          <w:color w:val="000000" w:themeColor="text1"/>
          <w:szCs w:val="28"/>
        </w:rPr>
        <w:t>Рисунок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3 — </w:t>
      </w:r>
      <w:proofErr w:type="spellStart"/>
      <w:r w:rsidRPr="00965ED7">
        <w:rPr>
          <w:rFonts w:cs="Times New Roman"/>
          <w:color w:val="000000" w:themeColor="text1"/>
          <w:szCs w:val="28"/>
        </w:rPr>
        <w:t>Статус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65ED7">
        <w:rPr>
          <w:rFonts w:cs="Times New Roman"/>
          <w:color w:val="000000" w:themeColor="text1"/>
          <w:szCs w:val="28"/>
        </w:rPr>
        <w:t>systemd-сервиса</w:t>
      </w:r>
      <w:proofErr w:type="spellEnd"/>
      <w:r w:rsidRPr="00965ED7">
        <w:rPr>
          <w:rFonts w:cs="Times New Roman"/>
          <w:color w:val="000000" w:themeColor="text1"/>
          <w:szCs w:val="28"/>
        </w:rPr>
        <w:t xml:space="preserve"> subman (active running)</w:t>
      </w:r>
    </w:p>
    <w:p w14:paraId="4D69244C" w14:textId="77777777" w:rsidR="00E24453" w:rsidRPr="00965ED7" w:rsidRDefault="00E24453" w:rsidP="00E24453">
      <w:pPr>
        <w:spacing w:after="80"/>
        <w:jc w:val="center"/>
        <w:rPr>
          <w:rFonts w:cs="Times New Roman"/>
          <w:color w:val="000000" w:themeColor="text1"/>
          <w:szCs w:val="28"/>
        </w:rPr>
      </w:pPr>
    </w:p>
    <w:p w14:paraId="55A2690D" w14:textId="77777777" w:rsidR="00F94B65" w:rsidRPr="00965ED7" w:rsidRDefault="00F94B65" w:rsidP="00F94B65">
      <w:pPr>
        <w:jc w:val="center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noProof/>
          <w:color w:val="000000" w:themeColor="text1"/>
        </w:rPr>
        <w:drawing>
          <wp:inline distT="0" distB="0" distL="0" distR="0" wp14:anchorId="68ED8D60" wp14:editId="7C5599C0">
            <wp:extent cx="5715000" cy="3429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F1B6" w14:textId="77777777" w:rsidR="00E24453" w:rsidRPr="00965ED7" w:rsidRDefault="00E24453" w:rsidP="00E24453">
      <w:pPr>
        <w:spacing w:after="80"/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Рисунок 4 — Статус </w:t>
      </w:r>
      <w:r w:rsidRPr="00965ED7">
        <w:rPr>
          <w:rFonts w:cs="Times New Roman"/>
          <w:color w:val="000000" w:themeColor="text1"/>
          <w:szCs w:val="28"/>
        </w:rPr>
        <w:t>firewall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UFW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с настроенными правилами</w:t>
      </w:r>
    </w:p>
    <w:p w14:paraId="1CD9B2BA" w14:textId="77777777" w:rsidR="00F94B65" w:rsidRPr="00965ED7" w:rsidRDefault="00F94B65" w:rsidP="00E24453">
      <w:pPr>
        <w:rPr>
          <w:rFonts w:cs="Times New Roman"/>
          <w:color w:val="000000" w:themeColor="text1"/>
          <w:lang w:val="ru-RU"/>
        </w:rPr>
      </w:pPr>
    </w:p>
    <w:p w14:paraId="66AA5AB7" w14:textId="77777777" w:rsidR="00F94B65" w:rsidRPr="00965ED7" w:rsidRDefault="00F94B65" w:rsidP="00E24453">
      <w:pPr>
        <w:jc w:val="center"/>
        <w:rPr>
          <w:rFonts w:cs="Times New Roman"/>
          <w:color w:val="000000" w:themeColor="text1"/>
        </w:rPr>
      </w:pPr>
      <w:r w:rsidRPr="00965ED7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7AF860F1" wp14:editId="25AC0A0B">
            <wp:extent cx="57150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13D2" w14:textId="77777777" w:rsidR="00E24453" w:rsidRPr="00965ED7" w:rsidRDefault="00E24453" w:rsidP="00E24453">
      <w:pPr>
        <w:spacing w:after="80"/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Рисунок 5 — Проверка состояния сервиса через </w:t>
      </w:r>
      <w:r w:rsidRPr="00965ED7">
        <w:rPr>
          <w:rFonts w:cs="Times New Roman"/>
          <w:color w:val="000000" w:themeColor="text1"/>
          <w:szCs w:val="28"/>
        </w:rPr>
        <w:t>endpoint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/</w:t>
      </w:r>
      <w:r w:rsidRPr="00965ED7">
        <w:rPr>
          <w:rFonts w:cs="Times New Roman"/>
          <w:color w:val="000000" w:themeColor="text1"/>
          <w:szCs w:val="28"/>
        </w:rPr>
        <w:t>health</w:t>
      </w:r>
    </w:p>
    <w:p w14:paraId="7D7023FF" w14:textId="77777777" w:rsidR="00F94B65" w:rsidRPr="00965ED7" w:rsidRDefault="00F94B65" w:rsidP="00F94B65">
      <w:pPr>
        <w:spacing w:after="80"/>
        <w:rPr>
          <w:rFonts w:cs="Times New Roman"/>
          <w:color w:val="000000" w:themeColor="text1"/>
          <w:szCs w:val="28"/>
          <w:lang w:val="ru-RU"/>
        </w:rPr>
      </w:pPr>
    </w:p>
    <w:p w14:paraId="5221DD21" w14:textId="77777777" w:rsidR="00F94B65" w:rsidRPr="00965ED7" w:rsidRDefault="00F94B65" w:rsidP="00F94B65">
      <w:pPr>
        <w:jc w:val="center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noProof/>
          <w:color w:val="000000" w:themeColor="text1"/>
        </w:rPr>
        <w:drawing>
          <wp:inline distT="0" distB="0" distL="0" distR="0" wp14:anchorId="540A11A6" wp14:editId="2153FC5A">
            <wp:extent cx="57150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1F9D" w14:textId="77777777" w:rsidR="00F94B65" w:rsidRPr="00965ED7" w:rsidRDefault="00E24453" w:rsidP="00E24453">
      <w:pPr>
        <w:jc w:val="center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Рисунок 6 — Фрагмент журнала мониторинга </w:t>
      </w:r>
      <w:r w:rsidRPr="00965ED7">
        <w:rPr>
          <w:rFonts w:cs="Times New Roman"/>
          <w:color w:val="000000" w:themeColor="text1"/>
          <w:szCs w:val="28"/>
        </w:rPr>
        <w:t>health</w:t>
      </w:r>
      <w:r w:rsidRPr="00965ED7">
        <w:rPr>
          <w:rFonts w:cs="Times New Roman"/>
          <w:color w:val="000000" w:themeColor="text1"/>
          <w:szCs w:val="28"/>
          <w:lang w:val="ru-RU"/>
        </w:rPr>
        <w:t>_</w:t>
      </w:r>
      <w:r w:rsidRPr="00965ED7">
        <w:rPr>
          <w:rFonts w:cs="Times New Roman"/>
          <w:color w:val="000000" w:themeColor="text1"/>
          <w:szCs w:val="28"/>
        </w:rPr>
        <w:t>check</w:t>
      </w:r>
      <w:r w:rsidRPr="00965ED7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965ED7">
        <w:rPr>
          <w:rFonts w:cs="Times New Roman"/>
          <w:color w:val="000000" w:themeColor="text1"/>
          <w:szCs w:val="28"/>
        </w:rPr>
        <w:t>sh</w:t>
      </w:r>
      <w:proofErr w:type="spellEnd"/>
    </w:p>
    <w:p w14:paraId="7622C810" w14:textId="77777777" w:rsidR="00F94B65" w:rsidRPr="00965ED7" w:rsidRDefault="00F94B65" w:rsidP="00E24453">
      <w:pPr>
        <w:jc w:val="center"/>
        <w:rPr>
          <w:rFonts w:cs="Times New Roman"/>
          <w:color w:val="000000" w:themeColor="text1"/>
        </w:rPr>
      </w:pPr>
      <w:r w:rsidRPr="00965ED7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2E04C384" wp14:editId="07CD68FC">
            <wp:extent cx="57150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FBBC" w14:textId="77777777" w:rsidR="00E24453" w:rsidRPr="00965ED7" w:rsidRDefault="00E24453" w:rsidP="00E24453">
      <w:pPr>
        <w:spacing w:after="80"/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Рисунок 7 — Результаты нагрузочного тестирования через </w:t>
      </w:r>
      <w:r w:rsidRPr="00965ED7">
        <w:rPr>
          <w:rFonts w:cs="Times New Roman"/>
          <w:color w:val="000000" w:themeColor="text1"/>
          <w:szCs w:val="28"/>
        </w:rPr>
        <w:t>Apache</w:t>
      </w:r>
      <w:r w:rsidRPr="00965ED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5ED7">
        <w:rPr>
          <w:rFonts w:cs="Times New Roman"/>
          <w:color w:val="000000" w:themeColor="text1"/>
          <w:szCs w:val="28"/>
        </w:rPr>
        <w:t>Bench</w:t>
      </w:r>
    </w:p>
    <w:p w14:paraId="5D0320C1" w14:textId="77777777" w:rsidR="00E24453" w:rsidRPr="00965ED7" w:rsidRDefault="00E24453" w:rsidP="00F94B65">
      <w:pPr>
        <w:spacing w:after="80"/>
        <w:rPr>
          <w:rFonts w:cs="Times New Roman"/>
          <w:color w:val="000000" w:themeColor="text1"/>
          <w:szCs w:val="28"/>
          <w:lang w:val="ru-RU"/>
        </w:rPr>
      </w:pPr>
    </w:p>
    <w:p w14:paraId="5C0C7490" w14:textId="77777777" w:rsidR="00F94B65" w:rsidRPr="00965ED7" w:rsidRDefault="00F94B65" w:rsidP="00F94B65">
      <w:pPr>
        <w:jc w:val="center"/>
        <w:rPr>
          <w:rFonts w:cs="Times New Roman"/>
          <w:color w:val="000000" w:themeColor="text1"/>
          <w:lang w:val="ru-RU"/>
        </w:rPr>
      </w:pPr>
      <w:r w:rsidRPr="00965ED7">
        <w:rPr>
          <w:rFonts w:cs="Times New Roman"/>
          <w:noProof/>
          <w:color w:val="000000" w:themeColor="text1"/>
        </w:rPr>
        <w:drawing>
          <wp:inline distT="0" distB="0" distL="0" distR="0" wp14:anchorId="6E4150B4" wp14:editId="5AC1FC54">
            <wp:extent cx="57150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9A18" w14:textId="77777777" w:rsidR="00E24453" w:rsidRPr="00965ED7" w:rsidRDefault="00E24453" w:rsidP="00E24453">
      <w:pPr>
        <w:spacing w:after="80"/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 xml:space="preserve">Рисунок 8 — Конфигурация обратного прокси </w:t>
      </w:r>
      <w:r w:rsidRPr="00965ED7">
        <w:rPr>
          <w:rFonts w:cs="Times New Roman"/>
          <w:color w:val="000000" w:themeColor="text1"/>
          <w:szCs w:val="28"/>
        </w:rPr>
        <w:t>Nginx</w:t>
      </w:r>
    </w:p>
    <w:p w14:paraId="17846622" w14:textId="77777777" w:rsidR="00F94B65" w:rsidRPr="00965ED7" w:rsidRDefault="00F94B65" w:rsidP="00E24453">
      <w:pPr>
        <w:rPr>
          <w:rFonts w:cs="Times New Roman"/>
          <w:color w:val="000000" w:themeColor="text1"/>
          <w:lang w:val="ru-RU"/>
        </w:rPr>
      </w:pPr>
    </w:p>
    <w:p w14:paraId="4D4EF0E8" w14:textId="77777777" w:rsidR="00F94B65" w:rsidRPr="00965ED7" w:rsidRDefault="00F94B65" w:rsidP="00E24453">
      <w:pPr>
        <w:jc w:val="center"/>
        <w:rPr>
          <w:rFonts w:cs="Times New Roman"/>
          <w:color w:val="000000" w:themeColor="text1"/>
        </w:rPr>
      </w:pPr>
      <w:r w:rsidRPr="00965ED7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5EFA14EE" wp14:editId="3B01D650">
            <wp:extent cx="5715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C3DA" w14:textId="77777777" w:rsidR="00E24453" w:rsidRPr="00965ED7" w:rsidRDefault="00E24453" w:rsidP="00E24453">
      <w:pPr>
        <w:spacing w:after="80"/>
        <w:jc w:val="center"/>
        <w:rPr>
          <w:rFonts w:cs="Times New Roman"/>
          <w:color w:val="000000" w:themeColor="text1"/>
          <w:szCs w:val="28"/>
          <w:lang w:val="ru-RU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Рисунок 9 — Создание резервной копии базы данных</w:t>
      </w:r>
    </w:p>
    <w:p w14:paraId="15727EA7" w14:textId="77777777" w:rsidR="00E24453" w:rsidRPr="00965ED7" w:rsidRDefault="00E24453" w:rsidP="00F94B65">
      <w:pPr>
        <w:spacing w:after="80"/>
        <w:rPr>
          <w:rFonts w:cs="Times New Roman"/>
          <w:color w:val="000000" w:themeColor="text1"/>
          <w:szCs w:val="28"/>
          <w:lang w:val="ru-RU"/>
        </w:rPr>
      </w:pPr>
    </w:p>
    <w:p w14:paraId="64719B31" w14:textId="77777777" w:rsidR="00F94B65" w:rsidRPr="00965ED7" w:rsidRDefault="00F94B65" w:rsidP="00F94B65">
      <w:pPr>
        <w:jc w:val="center"/>
        <w:rPr>
          <w:rFonts w:cs="Times New Roman"/>
          <w:color w:val="000000" w:themeColor="text1"/>
        </w:rPr>
      </w:pPr>
      <w:r w:rsidRPr="00965ED7">
        <w:rPr>
          <w:rFonts w:cs="Times New Roman"/>
          <w:noProof/>
          <w:color w:val="000000" w:themeColor="text1"/>
        </w:rPr>
        <w:drawing>
          <wp:inline distT="0" distB="0" distL="0" distR="0" wp14:anchorId="50878B76" wp14:editId="7AFE03E2">
            <wp:extent cx="5715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A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8E6C" w14:textId="77777777" w:rsidR="00E24453" w:rsidRPr="00965ED7" w:rsidRDefault="00E24453" w:rsidP="00E24453">
      <w:pPr>
        <w:spacing w:after="80"/>
        <w:jc w:val="center"/>
        <w:rPr>
          <w:rFonts w:cs="Times New Roman"/>
          <w:color w:val="000000" w:themeColor="text1"/>
          <w:szCs w:val="28"/>
        </w:rPr>
      </w:pPr>
      <w:r w:rsidRPr="00965ED7">
        <w:rPr>
          <w:rFonts w:cs="Times New Roman"/>
          <w:color w:val="000000" w:themeColor="text1"/>
          <w:szCs w:val="28"/>
          <w:lang w:val="ru-RU"/>
        </w:rPr>
        <w:t>Рисунок</w:t>
      </w:r>
      <w:r w:rsidRPr="00965ED7">
        <w:rPr>
          <w:rFonts w:cs="Times New Roman"/>
          <w:color w:val="000000" w:themeColor="text1"/>
          <w:szCs w:val="28"/>
        </w:rPr>
        <w:t xml:space="preserve"> 10 — </w:t>
      </w:r>
      <w:r w:rsidRPr="00965ED7">
        <w:rPr>
          <w:rFonts w:cs="Times New Roman"/>
          <w:color w:val="000000" w:themeColor="text1"/>
          <w:szCs w:val="28"/>
          <w:lang w:val="ru-RU"/>
        </w:rPr>
        <w:t>Виртуальная</w:t>
      </w:r>
      <w:r w:rsidRPr="00965ED7">
        <w:rPr>
          <w:rFonts w:cs="Times New Roman"/>
          <w:color w:val="000000" w:themeColor="text1"/>
          <w:szCs w:val="28"/>
        </w:rPr>
        <w:t xml:space="preserve"> </w:t>
      </w:r>
      <w:r w:rsidRPr="00965ED7">
        <w:rPr>
          <w:rFonts w:cs="Times New Roman"/>
          <w:color w:val="000000" w:themeColor="text1"/>
          <w:szCs w:val="28"/>
          <w:lang w:val="ru-RU"/>
        </w:rPr>
        <w:t>машина</w:t>
      </w:r>
      <w:r w:rsidRPr="00965ED7">
        <w:rPr>
          <w:rFonts w:cs="Times New Roman"/>
          <w:color w:val="000000" w:themeColor="text1"/>
          <w:szCs w:val="28"/>
        </w:rPr>
        <w:t xml:space="preserve"> Ubuntu Server </w:t>
      </w:r>
      <w:r w:rsidRPr="00965ED7">
        <w:rPr>
          <w:rFonts w:cs="Times New Roman"/>
          <w:color w:val="000000" w:themeColor="text1"/>
          <w:szCs w:val="28"/>
          <w:lang w:val="ru-RU"/>
        </w:rPr>
        <w:t>в</w:t>
      </w:r>
      <w:r w:rsidRPr="00965ED7">
        <w:rPr>
          <w:rFonts w:cs="Times New Roman"/>
          <w:color w:val="000000" w:themeColor="text1"/>
          <w:szCs w:val="28"/>
        </w:rPr>
        <w:t xml:space="preserve"> Oracle VirtualBox</w:t>
      </w:r>
    </w:p>
    <w:p w14:paraId="5473CD74" w14:textId="77777777" w:rsidR="00F01475" w:rsidRPr="00965ED7" w:rsidRDefault="00F01475" w:rsidP="00E24453">
      <w:pPr>
        <w:spacing w:before="240" w:after="120"/>
        <w:rPr>
          <w:rFonts w:cs="Times New Roman"/>
          <w:color w:val="000000" w:themeColor="text1"/>
          <w:szCs w:val="28"/>
          <w:lang w:val="ru-RU"/>
        </w:rPr>
      </w:pPr>
    </w:p>
    <w:p w14:paraId="7B9ECD8E" w14:textId="77777777" w:rsidR="00965ED7" w:rsidRPr="00965ED7" w:rsidRDefault="00965ED7" w:rsidP="00E24453">
      <w:pPr>
        <w:spacing w:before="240" w:after="120"/>
        <w:rPr>
          <w:rFonts w:cs="Times New Roman"/>
          <w:color w:val="000000" w:themeColor="text1"/>
          <w:szCs w:val="28"/>
          <w:lang w:val="ru-RU"/>
        </w:rPr>
      </w:pPr>
    </w:p>
    <w:p w14:paraId="18C47145" w14:textId="77777777" w:rsidR="00965ED7" w:rsidRPr="00965ED7" w:rsidRDefault="00965ED7" w:rsidP="00965ED7">
      <w:pPr>
        <w:jc w:val="center"/>
        <w:rPr>
          <w:rFonts w:cs="Times New Roman"/>
          <w:b/>
          <w:color w:val="000000" w:themeColor="text1"/>
          <w:lang w:val="ru-RU"/>
        </w:rPr>
      </w:pPr>
      <w:r w:rsidRPr="00965ED7">
        <w:rPr>
          <w:rFonts w:cs="Times New Roman"/>
          <w:b/>
          <w:color w:val="000000" w:themeColor="text1"/>
        </w:rPr>
        <w:lastRenderedPageBreak/>
        <w:t>СОДЕРЖАНИЕ</w:t>
      </w:r>
    </w:p>
    <w:sdt>
      <w:sdtPr>
        <w:rPr>
          <w:rFonts w:ascii="Times New Roman" w:hAnsi="Times New Roman" w:cs="Times New Roman"/>
          <w:color w:val="000000" w:themeColor="text1"/>
          <w:lang w:val="ru-RU"/>
        </w:rPr>
        <w:id w:val="1752310745"/>
        <w:docPartObj>
          <w:docPartGallery w:val="Table of Contents"/>
          <w:docPartUnique/>
        </w:docPartObj>
      </w:sdtPr>
      <w:sdtEndPr>
        <w:rPr>
          <w:rFonts w:eastAsia="Times New Roman"/>
          <w:szCs w:val="22"/>
          <w:lang w:val="en-US"/>
        </w:rPr>
      </w:sdtEndPr>
      <w:sdtContent>
        <w:p w14:paraId="433A25C7" w14:textId="77777777" w:rsidR="00965ED7" w:rsidRPr="00965ED7" w:rsidRDefault="00965ED7" w:rsidP="00965ED7">
          <w:pPr>
            <w:pStyle w:val="aff"/>
            <w:spacing w:before="0"/>
            <w:jc w:val="both"/>
            <w:rPr>
              <w:rFonts w:ascii="Times New Roman" w:hAnsi="Times New Roman" w:cs="Times New Roman"/>
              <w:color w:val="000000" w:themeColor="text1"/>
            </w:rPr>
          </w:pPr>
        </w:p>
        <w:p w14:paraId="28C82899" w14:textId="77777777" w:rsidR="00965ED7" w:rsidRPr="00965ED7" w:rsidRDefault="00965ED7" w:rsidP="00965ED7">
          <w:pPr>
            <w:pStyle w:val="15"/>
            <w:tabs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965ED7">
            <w:rPr>
              <w:rFonts w:cs="Times New Roman"/>
              <w:color w:val="000000" w:themeColor="text1"/>
            </w:rPr>
            <w:fldChar w:fldCharType="begin"/>
          </w:r>
          <w:r w:rsidRPr="00965ED7">
            <w:rPr>
              <w:rFonts w:cs="Times New Roman"/>
              <w:color w:val="000000" w:themeColor="text1"/>
            </w:rPr>
            <w:instrText xml:space="preserve"> TOC \o "1-3" \h \z \u </w:instrText>
          </w:r>
          <w:r w:rsidRPr="00965ED7">
            <w:rPr>
              <w:rFonts w:cs="Times New Roman"/>
              <w:color w:val="000000" w:themeColor="text1"/>
            </w:rPr>
            <w:fldChar w:fldCharType="separate"/>
          </w:r>
          <w:hyperlink w:anchor="_Toc233281803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ВВЕДЕНИЕ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_Toc233281803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5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CA3F3D" w14:textId="77777777" w:rsidR="00965ED7" w:rsidRPr="00965ED7" w:rsidRDefault="00965ED7" w:rsidP="00965ED7">
          <w:pPr>
            <w:pStyle w:val="15"/>
            <w:tabs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04" w:history="1">
            <w:r w:rsidRPr="00965ED7">
              <w:rPr>
                <w:rStyle w:val="aff8"/>
                <w:rFonts w:cs="Times New Roman"/>
                <w:noProof/>
                <w:color w:val="000000" w:themeColor="text1"/>
              </w:rPr>
              <w:t>I. ТЕОРЕТИЧЕСКАЯ ЧАСТЬ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_Toc233281804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7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E8CFD7" w14:textId="77777777" w:rsidR="00965ED7" w:rsidRPr="00965ED7" w:rsidRDefault="00965ED7" w:rsidP="00965ED7">
          <w:pPr>
            <w:pStyle w:val="2d"/>
            <w:tabs>
              <w:tab w:val="left" w:pos="960"/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05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1.1</w:t>
            </w:r>
            <w:r w:rsidRPr="00965ED7">
              <w:rPr>
                <w:rFonts w:eastAsiaTheme="minorEastAsia" w:cs="Times New Roman"/>
                <w:noProof/>
                <w:color w:val="000000" w:themeColor="text1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 xml:space="preserve">Система </w:t>
            </w:r>
            <w:r w:rsidRPr="00965ED7">
              <w:rPr>
                <w:rStyle w:val="aff8"/>
                <w:rFonts w:cs="Times New Roman"/>
                <w:noProof/>
                <w:color w:val="000000" w:themeColor="text1"/>
              </w:rPr>
              <w:t>SubscriptionManager</w:t>
            </w:r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 xml:space="preserve"> как объект сопровождения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_Toc233281805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7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7A4C4A" w14:textId="77777777" w:rsidR="00965ED7" w:rsidRPr="00965ED7" w:rsidRDefault="00965ED7" w:rsidP="00965ED7">
          <w:pPr>
            <w:pStyle w:val="2d"/>
            <w:tabs>
              <w:tab w:val="left" w:pos="960"/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06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1.2</w:t>
            </w:r>
            <w:r w:rsidRPr="00965ED7">
              <w:rPr>
                <w:rFonts w:eastAsiaTheme="minorEastAsia" w:cs="Times New Roman"/>
                <w:noProof/>
                <w:color w:val="000000" w:themeColor="text1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Требования к серверному окружению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_Toc233281806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8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CD7CE9" w14:textId="77777777" w:rsidR="00965ED7" w:rsidRPr="00965ED7" w:rsidRDefault="00965ED7" w:rsidP="00965ED7">
          <w:pPr>
            <w:pStyle w:val="2d"/>
            <w:tabs>
              <w:tab w:val="left" w:pos="960"/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07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1.3</w:t>
            </w:r>
            <w:r w:rsidRPr="00965ED7">
              <w:rPr>
                <w:rFonts w:eastAsiaTheme="minorEastAsia" w:cs="Times New Roman"/>
                <w:noProof/>
                <w:color w:val="000000" w:themeColor="text1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Развёртывание и автоматизация доставки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_Toc233281807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9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3DE22B" w14:textId="77777777" w:rsidR="00965ED7" w:rsidRPr="00965ED7" w:rsidRDefault="00965ED7" w:rsidP="00965ED7">
          <w:pPr>
            <w:pStyle w:val="2d"/>
            <w:tabs>
              <w:tab w:val="left" w:pos="960"/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08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1.4</w:t>
            </w:r>
            <w:r w:rsidRPr="00965ED7">
              <w:rPr>
                <w:rFonts w:eastAsiaTheme="minorEastAsia" w:cs="Times New Roman"/>
                <w:noProof/>
                <w:color w:val="000000" w:themeColor="text1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Компоненты, требующие настройки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_Toc233281808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10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91A5834" w14:textId="77777777" w:rsidR="00965ED7" w:rsidRPr="00965ED7" w:rsidRDefault="00965ED7" w:rsidP="00965ED7">
          <w:pPr>
            <w:pStyle w:val="2d"/>
            <w:tabs>
              <w:tab w:val="left" w:pos="960"/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09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1.5</w:t>
            </w:r>
            <w:r w:rsidRPr="00965ED7">
              <w:rPr>
                <w:rFonts w:eastAsiaTheme="minorEastAsia" w:cs="Times New Roman"/>
                <w:noProof/>
                <w:color w:val="000000" w:themeColor="text1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 xml:space="preserve">Обеспечение безопасности </w:t>
            </w:r>
            <w:r w:rsidRPr="00965ED7">
              <w:rPr>
                <w:rStyle w:val="aff8"/>
                <w:rFonts w:cs="Times New Roman"/>
                <w:noProof/>
                <w:color w:val="000000" w:themeColor="text1"/>
              </w:rPr>
              <w:t>backend</w:t>
            </w:r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-сервиса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_Toc233281809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11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B6686E" w14:textId="77777777" w:rsidR="00965ED7" w:rsidRPr="00965ED7" w:rsidRDefault="00965ED7" w:rsidP="00965ED7">
          <w:pPr>
            <w:pStyle w:val="2d"/>
            <w:tabs>
              <w:tab w:val="left" w:pos="960"/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10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1.6</w:t>
            </w:r>
            <w:r w:rsidRPr="00965ED7">
              <w:rPr>
                <w:rFonts w:eastAsiaTheme="minorEastAsia" w:cs="Times New Roman"/>
                <w:noProof/>
                <w:color w:val="000000" w:themeColor="text1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 xml:space="preserve">Сетевое взаимодействие и сопровождение </w:t>
            </w:r>
            <w:r w:rsidRPr="00965ED7">
              <w:rPr>
                <w:rStyle w:val="aff8"/>
                <w:rFonts w:cs="Times New Roman"/>
                <w:noProof/>
                <w:color w:val="000000" w:themeColor="text1"/>
              </w:rPr>
              <w:t>Android</w:t>
            </w:r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-клиента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_Toc233281810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12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D11DE0" w14:textId="77777777" w:rsidR="00965ED7" w:rsidRPr="00965ED7" w:rsidRDefault="00965ED7" w:rsidP="00965ED7">
          <w:pPr>
            <w:pStyle w:val="2d"/>
            <w:tabs>
              <w:tab w:val="left" w:pos="960"/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11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1.7</w:t>
            </w:r>
            <w:r w:rsidRPr="00965ED7">
              <w:rPr>
                <w:rFonts w:eastAsiaTheme="minorEastAsia" w:cs="Times New Roman"/>
                <w:noProof/>
                <w:color w:val="000000" w:themeColor="text1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Мониторинг, логирование и измерение характеристик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_Toc233281811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13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373F305" w14:textId="77777777" w:rsidR="00965ED7" w:rsidRPr="00965ED7" w:rsidRDefault="00965ED7" w:rsidP="00965ED7">
          <w:pPr>
            <w:pStyle w:val="2d"/>
            <w:tabs>
              <w:tab w:val="left" w:pos="960"/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12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1.8</w:t>
            </w:r>
            <w:r w:rsidRPr="00965ED7">
              <w:rPr>
                <w:rFonts w:eastAsiaTheme="minorEastAsia" w:cs="Times New Roman"/>
                <w:noProof/>
                <w:color w:val="000000" w:themeColor="text1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Анализ рисков эксплуатации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_Toc233281812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14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3EB5BA" w14:textId="77777777" w:rsidR="00965ED7" w:rsidRPr="00965ED7" w:rsidRDefault="00965ED7" w:rsidP="00965ED7">
          <w:pPr>
            <w:pStyle w:val="15"/>
            <w:tabs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13" w:history="1">
            <w:r w:rsidRPr="00965ED7">
              <w:rPr>
                <w:rStyle w:val="aff8"/>
                <w:rFonts w:cs="Times New Roman"/>
                <w:noProof/>
                <w:color w:val="000000" w:themeColor="text1"/>
              </w:rPr>
              <w:t>II</w:t>
            </w:r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. ПРАКТИЧЕСКАЯ ЧАСТЬ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_Toc233281813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15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CE48CF" w14:textId="77777777" w:rsidR="00965ED7" w:rsidRPr="00965ED7" w:rsidRDefault="00965ED7" w:rsidP="00965ED7">
          <w:pPr>
            <w:pStyle w:val="2d"/>
            <w:tabs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14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2.1 Описание развёртываемой системы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_Toc233281814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15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CBF56F" w14:textId="77777777" w:rsidR="00965ED7" w:rsidRPr="00965ED7" w:rsidRDefault="00965ED7" w:rsidP="00965ED7">
          <w:pPr>
            <w:pStyle w:val="2d"/>
            <w:tabs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15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2.2 Подготовка серверного окружения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_Toc233281815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15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935AB1" w14:textId="77777777" w:rsidR="00965ED7" w:rsidRPr="00965ED7" w:rsidRDefault="00965ED7" w:rsidP="00965ED7">
          <w:pPr>
            <w:pStyle w:val="2d"/>
            <w:tabs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16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2.3 Развёртывание приложения и настройка веб-сервера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_Toc233281816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16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0B416C" w14:textId="77777777" w:rsidR="00965ED7" w:rsidRPr="00965ED7" w:rsidRDefault="00965ED7" w:rsidP="00965ED7">
          <w:pPr>
            <w:pStyle w:val="2d"/>
            <w:tabs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17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2.4 Настройка компонентов системы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_Toc233281817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18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D98F4C" w14:textId="77777777" w:rsidR="00965ED7" w:rsidRPr="00965ED7" w:rsidRDefault="00965ED7" w:rsidP="00965ED7">
          <w:pPr>
            <w:pStyle w:val="2d"/>
            <w:tabs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18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2.5 Настройка безопасности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_Toc233281818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18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5B1FE4" w14:textId="77777777" w:rsidR="00965ED7" w:rsidRPr="00965ED7" w:rsidRDefault="00965ED7" w:rsidP="00965ED7">
          <w:pPr>
            <w:pStyle w:val="2d"/>
            <w:tabs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19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2.6 Организация контроля состояния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_Toc233281819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20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E33A07" w14:textId="77777777" w:rsidR="00965ED7" w:rsidRPr="00965ED7" w:rsidRDefault="00965ED7" w:rsidP="00965ED7">
          <w:pPr>
            <w:pStyle w:val="2d"/>
            <w:tabs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20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2.7 Измерение эксплуатационных характеристик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_Toc233281820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21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361454" w14:textId="77777777" w:rsidR="00965ED7" w:rsidRPr="00965ED7" w:rsidRDefault="00965ED7" w:rsidP="00965ED7">
          <w:pPr>
            <w:pStyle w:val="2d"/>
            <w:tabs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21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2.8 Выполнение работ на этапе поддержки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_Toc233281821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22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B6C909" w14:textId="77777777" w:rsidR="00965ED7" w:rsidRPr="00965ED7" w:rsidRDefault="00965ED7" w:rsidP="00965ED7">
          <w:pPr>
            <w:pStyle w:val="2d"/>
            <w:tabs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22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2.9 Анализ рисков по результатам практики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_Toc233281822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23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4B3509" w14:textId="77777777" w:rsidR="00965ED7" w:rsidRPr="00965ED7" w:rsidRDefault="00965ED7" w:rsidP="00965ED7">
          <w:pPr>
            <w:pStyle w:val="15"/>
            <w:tabs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23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ЗАКЛЮЧЕНИЕ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_Toc233281823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33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3E8126" w14:textId="77777777" w:rsidR="00965ED7" w:rsidRPr="00965ED7" w:rsidRDefault="00965ED7" w:rsidP="00965ED7">
          <w:pPr>
            <w:pStyle w:val="15"/>
            <w:tabs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24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СПИСОК ИСПОЛЬЗОВАННЫХ ИСТОЧНИКОВ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_Toc233281824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34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EED5157" w14:textId="77777777" w:rsidR="00965ED7" w:rsidRPr="00965ED7" w:rsidRDefault="00965ED7" w:rsidP="00965ED7">
          <w:pPr>
            <w:pStyle w:val="15"/>
            <w:tabs>
              <w:tab w:val="right" w:leader="dot" w:pos="9345"/>
            </w:tabs>
            <w:spacing w:after="0"/>
            <w:jc w:val="both"/>
            <w:rPr>
              <w:rFonts w:eastAsiaTheme="minorEastAsia" w:cs="Times New Roman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281825" w:history="1">
            <w:r w:rsidRPr="00965ED7">
              <w:rPr>
                <w:rStyle w:val="aff8"/>
                <w:rFonts w:cs="Times New Roman"/>
                <w:noProof/>
                <w:color w:val="000000" w:themeColor="text1"/>
                <w:lang w:val="ru-RU"/>
              </w:rPr>
              <w:t>ПРИЛОЖЕНИЕ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ab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begin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instrText xml:space="preserve"> PAGEREF _Toc233281825 \h </w:instrTex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separate"/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t>36</w:t>
            </w:r>
            <w:r w:rsidRPr="00965ED7">
              <w:rPr>
                <w:rFonts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E366B6F" w14:textId="51565BD5" w:rsidR="00965ED7" w:rsidRPr="00965ED7" w:rsidRDefault="00965ED7" w:rsidP="00965ED7">
          <w:pPr>
            <w:spacing w:before="240" w:after="120"/>
            <w:rPr>
              <w:rFonts w:cs="Times New Roman"/>
              <w:color w:val="000000" w:themeColor="text1"/>
              <w:szCs w:val="28"/>
              <w:lang w:val="ru-RU"/>
            </w:rPr>
          </w:pPr>
          <w:r w:rsidRPr="00965ED7">
            <w:rPr>
              <w:rFonts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799DBDAB" w14:textId="77777777" w:rsidR="00F22CE3" w:rsidRPr="00965ED7" w:rsidRDefault="00F22CE3" w:rsidP="00E24453">
      <w:pPr>
        <w:spacing w:before="240" w:after="120"/>
        <w:rPr>
          <w:rFonts w:cs="Times New Roman"/>
          <w:color w:val="000000" w:themeColor="text1"/>
          <w:szCs w:val="28"/>
        </w:rPr>
      </w:pPr>
    </w:p>
    <w:sectPr w:rsidR="00F22CE3" w:rsidRPr="00965ED7" w:rsidSect="00865D3A">
      <w:footerReference w:type="default" r:id="rId18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6CCC0" w14:textId="77777777" w:rsidR="005D721C" w:rsidRDefault="005D721C" w:rsidP="00865D3A">
      <w:pPr>
        <w:spacing w:line="240" w:lineRule="auto"/>
      </w:pPr>
      <w:r>
        <w:separator/>
      </w:r>
    </w:p>
  </w:endnote>
  <w:endnote w:type="continuationSeparator" w:id="0">
    <w:p w14:paraId="6D39B13F" w14:textId="77777777" w:rsidR="005D721C" w:rsidRDefault="005D721C" w:rsidP="00865D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43731"/>
      <w:docPartObj>
        <w:docPartGallery w:val="Page Numbers (Bottom of Page)"/>
        <w:docPartUnique/>
      </w:docPartObj>
    </w:sdtPr>
    <w:sdtContent>
      <w:p w14:paraId="4722E718" w14:textId="77777777" w:rsidR="00865D3A" w:rsidRDefault="00865D3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1085E76" w14:textId="77777777" w:rsidR="00865D3A" w:rsidRDefault="00865D3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C1B5F" w14:textId="77777777" w:rsidR="005D721C" w:rsidRDefault="005D721C" w:rsidP="00865D3A">
      <w:pPr>
        <w:spacing w:line="240" w:lineRule="auto"/>
      </w:pPr>
      <w:r>
        <w:separator/>
      </w:r>
    </w:p>
  </w:footnote>
  <w:footnote w:type="continuationSeparator" w:id="0">
    <w:p w14:paraId="75BA7008" w14:textId="77777777" w:rsidR="005D721C" w:rsidRDefault="005D721C" w:rsidP="00865D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537FDC"/>
    <w:multiLevelType w:val="multilevel"/>
    <w:tmpl w:val="D05CFB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298146012">
    <w:abstractNumId w:val="8"/>
  </w:num>
  <w:num w:numId="2" w16cid:durableId="1974090580">
    <w:abstractNumId w:val="6"/>
  </w:num>
  <w:num w:numId="3" w16cid:durableId="627584995">
    <w:abstractNumId w:val="5"/>
  </w:num>
  <w:num w:numId="4" w16cid:durableId="2059936753">
    <w:abstractNumId w:val="4"/>
  </w:num>
  <w:num w:numId="5" w16cid:durableId="2097171386">
    <w:abstractNumId w:val="7"/>
  </w:num>
  <w:num w:numId="6" w16cid:durableId="1799908382">
    <w:abstractNumId w:val="3"/>
  </w:num>
  <w:num w:numId="7" w16cid:durableId="1935547947">
    <w:abstractNumId w:val="2"/>
  </w:num>
  <w:num w:numId="8" w16cid:durableId="1751925752">
    <w:abstractNumId w:val="1"/>
  </w:num>
  <w:num w:numId="9" w16cid:durableId="676274575">
    <w:abstractNumId w:val="0"/>
  </w:num>
  <w:num w:numId="10" w16cid:durableId="15332996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18A"/>
    <w:rsid w:val="00053C57"/>
    <w:rsid w:val="0006063C"/>
    <w:rsid w:val="00083DD6"/>
    <w:rsid w:val="000A4D01"/>
    <w:rsid w:val="0015074B"/>
    <w:rsid w:val="001B0B68"/>
    <w:rsid w:val="00235122"/>
    <w:rsid w:val="0026786E"/>
    <w:rsid w:val="00290707"/>
    <w:rsid w:val="0029639D"/>
    <w:rsid w:val="003219F1"/>
    <w:rsid w:val="00326F90"/>
    <w:rsid w:val="003617CA"/>
    <w:rsid w:val="00407FE8"/>
    <w:rsid w:val="00436B7C"/>
    <w:rsid w:val="00480F6F"/>
    <w:rsid w:val="00494C3C"/>
    <w:rsid w:val="004D721B"/>
    <w:rsid w:val="005B2E6A"/>
    <w:rsid w:val="005D721C"/>
    <w:rsid w:val="006D59E8"/>
    <w:rsid w:val="0071555E"/>
    <w:rsid w:val="007320D2"/>
    <w:rsid w:val="00865D3A"/>
    <w:rsid w:val="00870FB4"/>
    <w:rsid w:val="008824B6"/>
    <w:rsid w:val="008D6096"/>
    <w:rsid w:val="0091150F"/>
    <w:rsid w:val="00965ED7"/>
    <w:rsid w:val="00A167B2"/>
    <w:rsid w:val="00A37C99"/>
    <w:rsid w:val="00A60837"/>
    <w:rsid w:val="00A872E7"/>
    <w:rsid w:val="00AA1D8D"/>
    <w:rsid w:val="00AB2B2E"/>
    <w:rsid w:val="00B24304"/>
    <w:rsid w:val="00B47730"/>
    <w:rsid w:val="00C40F88"/>
    <w:rsid w:val="00C55E22"/>
    <w:rsid w:val="00CB0664"/>
    <w:rsid w:val="00CC66F7"/>
    <w:rsid w:val="00CF49E6"/>
    <w:rsid w:val="00E24453"/>
    <w:rsid w:val="00E71005"/>
    <w:rsid w:val="00E74ED7"/>
    <w:rsid w:val="00F01475"/>
    <w:rsid w:val="00F22CE3"/>
    <w:rsid w:val="00F928A0"/>
    <w:rsid w:val="00F94B65"/>
    <w:rsid w:val="00FC693F"/>
    <w:rsid w:val="00FD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6B751E0"/>
  <w14:defaultImageDpi w14:val="300"/>
  <w15:docId w15:val="{ABE082CC-E9CA-44D6-A20F-C867CB09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55E22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uiPriority w:val="39"/>
    <w:rsid w:val="003617CA"/>
    <w:pPr>
      <w:suppressAutoHyphens/>
      <w:spacing w:after="0" w:line="240" w:lineRule="auto"/>
    </w:pPr>
    <w:rPr>
      <w:rFonts w:eastAsia="Aptos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c">
    <w:name w:val="Сетка таблицы2"/>
    <w:basedOn w:val="a3"/>
    <w:next w:val="aff0"/>
    <w:uiPriority w:val="39"/>
    <w:rsid w:val="00CC66F7"/>
    <w:pPr>
      <w:suppressAutoHyphens/>
      <w:spacing w:after="0" w:line="240" w:lineRule="auto"/>
    </w:pPr>
    <w:rPr>
      <w:rFonts w:eastAsia="Aptos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5">
    <w:name w:val="toc 1"/>
    <w:basedOn w:val="a1"/>
    <w:next w:val="a1"/>
    <w:autoRedefine/>
    <w:uiPriority w:val="39"/>
    <w:unhideWhenUsed/>
    <w:rsid w:val="00965ED7"/>
    <w:pPr>
      <w:spacing w:after="100"/>
    </w:pPr>
  </w:style>
  <w:style w:type="paragraph" w:styleId="2d">
    <w:name w:val="toc 2"/>
    <w:basedOn w:val="a1"/>
    <w:next w:val="a1"/>
    <w:autoRedefine/>
    <w:uiPriority w:val="39"/>
    <w:unhideWhenUsed/>
    <w:rsid w:val="00965ED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65ED7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65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41</Pages>
  <Words>5839</Words>
  <Characters>44326</Characters>
  <Application>Microsoft Office Word</Application>
  <DocSecurity>0</DocSecurity>
  <Lines>1528</Lines>
  <Paragraphs>706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22</cp:revision>
  <dcterms:created xsi:type="dcterms:W3CDTF">2013-12-23T23:15:00Z</dcterms:created>
  <dcterms:modified xsi:type="dcterms:W3CDTF">2026-06-25T09:14:00Z</dcterms:modified>
  <cp:category/>
</cp:coreProperties>
</file>