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9197" w:type="dxa"/>
        <w:tblLayout w:type="fixed"/>
        <w:tblLook w:val="04A0" w:firstRow="1" w:lastRow="0" w:firstColumn="1" w:lastColumn="0" w:noHBand="0" w:noVBand="1"/>
      </w:tblPr>
      <w:tblGrid>
        <w:gridCol w:w="9197"/>
      </w:tblGrid>
      <w:tr w:rsidR="009A1032" w:rsidRPr="00F90820" w14:paraId="75FEC508" w14:textId="77777777" w:rsidTr="00B41010">
        <w:tc>
          <w:tcPr>
            <w:tcW w:w="919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194D6BB" w14:textId="77777777" w:rsidR="009A1032" w:rsidRPr="00064D91" w:rsidRDefault="009A1032" w:rsidP="009A1032">
            <w:pPr>
              <w:pStyle w:val="ae"/>
              <w:shd w:val="clear" w:color="auto" w:fill="FFFFFF"/>
              <w:tabs>
                <w:tab w:val="left" w:pos="851"/>
              </w:tabs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64D91">
              <w:rPr>
                <w:rFonts w:eastAsia="Aptos" w:cs="Times New Roman"/>
                <w:b/>
                <w:bCs/>
                <w:color w:val="000000" w:themeColor="text1"/>
                <w:kern w:val="2"/>
                <w:sz w:val="24"/>
                <w:szCs w:val="24"/>
                <w:lang w:val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9A1032" w:rsidRPr="00F90820" w14:paraId="153956CC" w14:textId="77777777" w:rsidTr="00B41010">
        <w:trPr>
          <w:trHeight w:val="38"/>
        </w:trPr>
        <w:tc>
          <w:tcPr>
            <w:tcW w:w="9197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49D9C2E9" w14:textId="77777777" w:rsidR="009A1032" w:rsidRPr="00064D91" w:rsidRDefault="009A1032" w:rsidP="009A1032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064D91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val="ru-RU"/>
              </w:rPr>
              <w:t>Юридический адрес: 127254, Москва г, ВН.ТЕР.Г. МУНИЦИПАЛЬНЫЙ</w:t>
            </w:r>
          </w:p>
          <w:p w14:paraId="421739FD" w14:textId="77777777" w:rsidR="009A1032" w:rsidRPr="00064D91" w:rsidRDefault="009A1032" w:rsidP="009A1032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064D91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val="ru-RU"/>
              </w:rPr>
              <w:t xml:space="preserve">ОКРУГ БУТЫРСКИЙ, Яблочкова </w:t>
            </w:r>
            <w:proofErr w:type="spellStart"/>
            <w:r w:rsidRPr="00064D91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val="ru-RU"/>
              </w:rPr>
              <w:t>ул</w:t>
            </w:r>
            <w:proofErr w:type="spellEnd"/>
            <w:r w:rsidRPr="00064D91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val="ru-RU"/>
              </w:rPr>
              <w:t>, 8А</w:t>
            </w:r>
          </w:p>
          <w:p w14:paraId="1018747B" w14:textId="77777777" w:rsidR="009A1032" w:rsidRPr="00064D91" w:rsidRDefault="009A1032" w:rsidP="009A1032">
            <w:pPr>
              <w:pStyle w:val="ae"/>
              <w:tabs>
                <w:tab w:val="left" w:pos="851"/>
              </w:tabs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64D91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val="ru-RU"/>
              </w:rPr>
              <w:t>ИНН 7730265193    КПП 773001001    ОГРН 1217700253594</w:t>
            </w:r>
          </w:p>
        </w:tc>
      </w:tr>
    </w:tbl>
    <w:p w14:paraId="53C387DB" w14:textId="77777777" w:rsidR="0088134B" w:rsidRPr="00064D91" w:rsidRDefault="0088134B">
      <w:pPr>
        <w:rPr>
          <w:rFonts w:cs="Times New Roman"/>
          <w:color w:val="000000" w:themeColor="text1"/>
          <w:lang w:val="ru-RU"/>
        </w:rPr>
      </w:pPr>
    </w:p>
    <w:p w14:paraId="0F3FBBCC" w14:textId="77777777" w:rsidR="0088134B" w:rsidRPr="00064D91" w:rsidRDefault="0088134B">
      <w:pPr>
        <w:rPr>
          <w:rFonts w:cs="Times New Roman"/>
          <w:color w:val="000000" w:themeColor="text1"/>
          <w:lang w:val="ru-RU"/>
        </w:rPr>
      </w:pPr>
    </w:p>
    <w:p w14:paraId="1B142F6B" w14:textId="77777777" w:rsidR="0088134B" w:rsidRPr="00064D91" w:rsidRDefault="0088134B">
      <w:pPr>
        <w:rPr>
          <w:rFonts w:cs="Times New Roman"/>
          <w:color w:val="000000" w:themeColor="text1"/>
          <w:lang w:val="ru-RU"/>
        </w:rPr>
      </w:pPr>
    </w:p>
    <w:p w14:paraId="706BD916" w14:textId="77777777" w:rsidR="0088134B" w:rsidRPr="00064D91" w:rsidRDefault="0088134B" w:rsidP="001536FB">
      <w:pPr>
        <w:ind w:firstLine="0"/>
        <w:rPr>
          <w:rFonts w:cs="Times New Roman"/>
          <w:color w:val="000000" w:themeColor="text1"/>
          <w:lang w:val="ru-RU"/>
        </w:rPr>
      </w:pPr>
    </w:p>
    <w:p w14:paraId="74740A30" w14:textId="77777777" w:rsidR="0088134B" w:rsidRPr="00064D91" w:rsidRDefault="00AC7BF3" w:rsidP="001536FB">
      <w:pPr>
        <w:ind w:firstLine="0"/>
        <w:jc w:val="center"/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b/>
          <w:color w:val="000000" w:themeColor="text1"/>
          <w:lang w:val="ru-RU"/>
        </w:rPr>
        <w:t>ОТЧЕТ</w:t>
      </w:r>
    </w:p>
    <w:p w14:paraId="22B7D48B" w14:textId="77777777" w:rsidR="0088134B" w:rsidRPr="00064D91" w:rsidRDefault="00AC7BF3" w:rsidP="001536FB">
      <w:pPr>
        <w:ind w:firstLine="0"/>
        <w:jc w:val="center"/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>о прохождении учебной практики</w:t>
      </w:r>
    </w:p>
    <w:p w14:paraId="01618AC7" w14:textId="77777777" w:rsidR="0088134B" w:rsidRPr="00064D91" w:rsidRDefault="00AC7BF3" w:rsidP="001536FB">
      <w:pPr>
        <w:ind w:firstLine="0"/>
        <w:jc w:val="center"/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>по профессиональному модулю</w:t>
      </w:r>
    </w:p>
    <w:p w14:paraId="1615A333" w14:textId="77777777" w:rsidR="0088134B" w:rsidRPr="00064D91" w:rsidRDefault="00AC7BF3" w:rsidP="001536FB">
      <w:pPr>
        <w:ind w:firstLine="0"/>
        <w:jc w:val="center"/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b/>
          <w:color w:val="000000" w:themeColor="text1"/>
          <w:lang w:val="ru-RU"/>
        </w:rPr>
        <w:t>ПМ.03 «Сопровождение и обслуживание программного обеспечения компьютерных систем»</w:t>
      </w:r>
    </w:p>
    <w:p w14:paraId="5722AA21" w14:textId="77777777" w:rsidR="0088134B" w:rsidRPr="00064D91" w:rsidRDefault="0088134B">
      <w:pPr>
        <w:rPr>
          <w:rFonts w:cs="Times New Roman"/>
          <w:color w:val="000000" w:themeColor="text1"/>
          <w:lang w:val="ru-RU"/>
        </w:rPr>
      </w:pPr>
    </w:p>
    <w:p w14:paraId="67E587B8" w14:textId="77777777" w:rsidR="0088134B" w:rsidRPr="00064D91" w:rsidRDefault="0088134B">
      <w:pPr>
        <w:rPr>
          <w:rFonts w:cs="Times New Roman"/>
          <w:color w:val="000000" w:themeColor="text1"/>
          <w:lang w:val="ru-RU"/>
        </w:rPr>
      </w:pPr>
    </w:p>
    <w:p w14:paraId="3987A39A" w14:textId="77777777" w:rsidR="009A1032" w:rsidRPr="00064D91" w:rsidRDefault="009A1032" w:rsidP="001C348C">
      <w:pPr>
        <w:ind w:firstLine="0"/>
        <w:rPr>
          <w:rFonts w:cs="Times New Roman"/>
          <w:color w:val="000000" w:themeColor="text1"/>
          <w:lang w:val="ru-RU"/>
        </w:rPr>
      </w:pPr>
    </w:p>
    <w:p w14:paraId="239C2430" w14:textId="14497C49" w:rsidR="007170AE" w:rsidRPr="007170AE" w:rsidRDefault="007170AE" w:rsidP="007170AE">
      <w:pPr>
        <w:jc w:val="right"/>
        <w:rPr>
          <w:lang w:val="ru-RU"/>
        </w:rPr>
      </w:pPr>
      <w:r w:rsidRPr="007170AE">
        <w:rPr>
          <w:lang w:val="ru-RU"/>
        </w:rPr>
        <w:t>Выполнил</w:t>
      </w:r>
      <w:r w:rsidR="00B234C5">
        <w:rPr>
          <w:lang w:val="ru-RU"/>
        </w:rPr>
        <w:t>:</w:t>
      </w:r>
    </w:p>
    <w:p w14:paraId="382505BA" w14:textId="77777777" w:rsidR="007170AE" w:rsidRPr="007170AE" w:rsidRDefault="007170AE" w:rsidP="007170AE">
      <w:pPr>
        <w:jc w:val="right"/>
        <w:rPr>
          <w:lang w:val="ru-RU"/>
        </w:rPr>
      </w:pPr>
      <w:proofErr w:type="spellStart"/>
      <w:r w:rsidRPr="007170AE">
        <w:rPr>
          <w:lang w:val="ru-RU"/>
        </w:rPr>
        <w:t>Салимгараев</w:t>
      </w:r>
      <w:proofErr w:type="spellEnd"/>
      <w:r w:rsidRPr="007170AE">
        <w:rPr>
          <w:lang w:val="ru-RU"/>
        </w:rPr>
        <w:t xml:space="preserve"> Амир </w:t>
      </w:r>
      <w:proofErr w:type="spellStart"/>
      <w:r w:rsidRPr="007170AE">
        <w:rPr>
          <w:lang w:val="ru-RU"/>
        </w:rPr>
        <w:t>Ильдарович</w:t>
      </w:r>
      <w:proofErr w:type="spellEnd"/>
    </w:p>
    <w:p w14:paraId="7F598490" w14:textId="77777777" w:rsidR="007170AE" w:rsidRPr="007170AE" w:rsidRDefault="007170AE" w:rsidP="007170AE">
      <w:pPr>
        <w:jc w:val="right"/>
        <w:rPr>
          <w:lang w:val="ru-RU"/>
        </w:rPr>
      </w:pPr>
      <w:r w:rsidRPr="007170AE">
        <w:rPr>
          <w:lang w:val="ru-RU"/>
        </w:rPr>
        <w:t>Группа: 9/3-РПО-23/1</w:t>
      </w:r>
    </w:p>
    <w:p w14:paraId="283F79E8" w14:textId="77777777" w:rsidR="007170AE" w:rsidRPr="007170AE" w:rsidRDefault="007170AE" w:rsidP="007170AE">
      <w:pPr>
        <w:jc w:val="right"/>
        <w:rPr>
          <w:lang w:val="ru-RU"/>
        </w:rPr>
      </w:pPr>
      <w:r w:rsidRPr="007170AE">
        <w:rPr>
          <w:lang w:val="ru-RU"/>
        </w:rPr>
        <w:t>Оценка____________________</w:t>
      </w:r>
    </w:p>
    <w:p w14:paraId="26347AD8" w14:textId="6231BE88" w:rsidR="007170AE" w:rsidRPr="007170AE" w:rsidRDefault="007170AE" w:rsidP="007170AE">
      <w:pPr>
        <w:jc w:val="right"/>
        <w:rPr>
          <w:lang w:val="ru-RU"/>
        </w:rPr>
      </w:pPr>
      <w:r w:rsidRPr="007170AE">
        <w:rPr>
          <w:lang w:val="ru-RU"/>
        </w:rPr>
        <w:t>Руководитель практики</w:t>
      </w:r>
      <w:r w:rsidR="00B234C5">
        <w:rPr>
          <w:lang w:val="ru-RU"/>
        </w:rPr>
        <w:t>:</w:t>
      </w:r>
    </w:p>
    <w:p w14:paraId="465987D6" w14:textId="77777777" w:rsidR="007170AE" w:rsidRPr="007170AE" w:rsidRDefault="007170AE" w:rsidP="007170AE">
      <w:pPr>
        <w:jc w:val="right"/>
        <w:rPr>
          <w:lang w:val="ru-RU"/>
        </w:rPr>
      </w:pPr>
      <w:r w:rsidRPr="007170AE">
        <w:rPr>
          <w:lang w:val="ru-RU"/>
        </w:rPr>
        <w:t>Дубель Александр Андреевич</w:t>
      </w:r>
    </w:p>
    <w:p w14:paraId="73BCEEA3" w14:textId="54C29416" w:rsidR="0088134B" w:rsidRPr="007170AE" w:rsidRDefault="007170AE" w:rsidP="007170AE">
      <w:pPr>
        <w:jc w:val="right"/>
        <w:rPr>
          <w:lang w:val="ru-RU"/>
        </w:rPr>
      </w:pPr>
      <w:r w:rsidRPr="007170AE">
        <w:rPr>
          <w:lang w:val="ru-RU"/>
        </w:rPr>
        <w:t>____________________</w:t>
      </w:r>
    </w:p>
    <w:p w14:paraId="29199414" w14:textId="77777777" w:rsidR="001C348C" w:rsidRDefault="001C348C" w:rsidP="001C348C">
      <w:pPr>
        <w:rPr>
          <w:szCs w:val="24"/>
          <w:lang w:val="ru-RU"/>
        </w:rPr>
      </w:pPr>
    </w:p>
    <w:p w14:paraId="112B65D6" w14:textId="75646F95" w:rsidR="001C348C" w:rsidRPr="00E9000F" w:rsidRDefault="001C348C" w:rsidP="001C348C">
      <w:pPr>
        <w:rPr>
          <w:sz w:val="32"/>
          <w:szCs w:val="24"/>
          <w:lang w:val="ru-RU"/>
        </w:rPr>
      </w:pPr>
      <w:r w:rsidRPr="00E9000F">
        <w:rPr>
          <w:szCs w:val="24"/>
          <w:lang w:val="ru-RU"/>
        </w:rPr>
        <w:t>Практика пройдена в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321BD183" w14:textId="55527AF0" w:rsidR="0088134B" w:rsidRPr="001C348C" w:rsidRDefault="001C348C" w:rsidP="001C348C">
      <w:pPr>
        <w:rPr>
          <w:sz w:val="32"/>
          <w:szCs w:val="24"/>
          <w:lang w:val="ru-RU"/>
        </w:rPr>
      </w:pPr>
      <w:r w:rsidRPr="00E9000F">
        <w:rPr>
          <w:szCs w:val="24"/>
          <w:lang w:val="ru-RU"/>
        </w:rPr>
        <w:t>Дата прохождения с 27.05.2026 по 09.06.2026.</w:t>
      </w:r>
    </w:p>
    <w:p w14:paraId="70415073" w14:textId="77777777" w:rsidR="0088134B" w:rsidRPr="00064D91" w:rsidRDefault="0088134B">
      <w:pPr>
        <w:rPr>
          <w:rFonts w:cs="Times New Roman"/>
          <w:color w:val="000000" w:themeColor="text1"/>
          <w:lang w:val="ru-RU"/>
        </w:rPr>
      </w:pPr>
    </w:p>
    <w:p w14:paraId="14B83F05" w14:textId="77777777" w:rsidR="0088134B" w:rsidRPr="00C05208" w:rsidRDefault="00AC7BF3" w:rsidP="009A1032">
      <w:pPr>
        <w:ind w:firstLine="0"/>
        <w:jc w:val="center"/>
        <w:rPr>
          <w:rFonts w:cs="Times New Roman"/>
          <w:b/>
          <w:bCs/>
          <w:color w:val="000000" w:themeColor="text1"/>
          <w:lang w:val="ru-RU"/>
        </w:rPr>
      </w:pPr>
      <w:r w:rsidRPr="00C05208">
        <w:rPr>
          <w:rFonts w:cs="Times New Roman"/>
          <w:b/>
          <w:bCs/>
          <w:color w:val="000000" w:themeColor="text1"/>
          <w:lang w:val="ru-RU"/>
        </w:rPr>
        <w:t>Набережные Челны, 2026</w:t>
      </w:r>
    </w:p>
    <w:p w14:paraId="7B566460" w14:textId="77777777" w:rsidR="0088134B" w:rsidRDefault="00AC7BF3" w:rsidP="001536FB">
      <w:pPr>
        <w:pStyle w:val="1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31037779"/>
      <w:bookmarkStart w:id="1" w:name="_Toc233290013"/>
      <w:r w:rsidRPr="001536FB">
        <w:rPr>
          <w:rFonts w:ascii="Times New Roman" w:hAnsi="Times New Roman" w:cs="Times New Roman"/>
          <w:color w:val="000000" w:themeColor="text1"/>
          <w:lang w:val="ru-RU"/>
        </w:rPr>
        <w:lastRenderedPageBreak/>
        <w:t>ЗАДАНИЕ</w:t>
      </w:r>
      <w:bookmarkEnd w:id="0"/>
      <w:bookmarkEnd w:id="1"/>
    </w:p>
    <w:p w14:paraId="3C55B49B" w14:textId="77777777" w:rsidR="001536FB" w:rsidRPr="001536FB" w:rsidRDefault="001536FB" w:rsidP="001536FB">
      <w:pPr>
        <w:rPr>
          <w:lang w:val="ru-RU"/>
        </w:rPr>
      </w:pPr>
    </w:p>
    <w:p w14:paraId="3EFE705B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>Срок прохождения практики: с 27.05.2026 по 09.06.2026.</w:t>
      </w:r>
    </w:p>
    <w:p w14:paraId="422928ED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Тема практической работы: сопровождение и обслуживание программного обеспечения на примере клиент-серверной системы </w:t>
      </w:r>
      <w:proofErr w:type="spellStart"/>
      <w:r w:rsidRPr="00064D91">
        <w:rPr>
          <w:rFonts w:cs="Times New Roman"/>
          <w:color w:val="000000" w:themeColor="text1"/>
        </w:rPr>
        <w:t>SubscriptionManager</w:t>
      </w:r>
      <w:proofErr w:type="spellEnd"/>
      <w:r w:rsidRPr="00064D91">
        <w:rPr>
          <w:rFonts w:cs="Times New Roman"/>
          <w:color w:val="000000" w:themeColor="text1"/>
          <w:lang w:val="ru-RU"/>
        </w:rPr>
        <w:t>.</w:t>
      </w:r>
    </w:p>
    <w:p w14:paraId="4013EC15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В ходе практики выполнялась техническая подготовка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-сервиса на </w:t>
      </w:r>
      <w:proofErr w:type="spellStart"/>
      <w:r w:rsidRPr="00064D91">
        <w:rPr>
          <w:rFonts w:cs="Times New Roman"/>
          <w:color w:val="000000" w:themeColor="text1"/>
        </w:rPr>
        <w:t>FastAPI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и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>-клиента к эксплуатации. Основное внимание уделено установке, настройке, контролю состояния, защите программными средствами, измерению эксплуатационных характеристик и выполнению работ поддержки.</w:t>
      </w:r>
    </w:p>
    <w:p w14:paraId="5754AF41" w14:textId="77777777" w:rsidR="009A1032" w:rsidRPr="00064D91" w:rsidRDefault="009A1032">
      <w:pPr>
        <w:rPr>
          <w:rFonts w:cs="Times New Roman"/>
          <w:color w:val="000000" w:themeColor="text1"/>
          <w:lang w:val="ru-RU"/>
        </w:rPr>
      </w:pPr>
    </w:p>
    <w:p w14:paraId="66D43158" w14:textId="77777777" w:rsidR="0088134B" w:rsidRPr="00064D91" w:rsidRDefault="00AC7BF3" w:rsidP="009A1032">
      <w:pPr>
        <w:jc w:val="left"/>
        <w:rPr>
          <w:rFonts w:cs="Times New Roman"/>
          <w:bCs/>
          <w:color w:val="000000" w:themeColor="text1"/>
          <w:lang w:val="ru-RU"/>
        </w:rPr>
      </w:pPr>
      <w:r w:rsidRPr="00064D91">
        <w:rPr>
          <w:rFonts w:cs="Times New Roman"/>
          <w:bCs/>
          <w:color w:val="000000" w:themeColor="text1"/>
          <w:lang w:val="ru-RU"/>
        </w:rPr>
        <w:t>Таблица 1 – Задания практики и технические результаты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88134B" w:rsidRPr="00064D91" w14:paraId="36858299" w14:textId="77777777" w:rsidTr="001536FB">
        <w:trPr>
          <w:jc w:val="center"/>
        </w:trPr>
        <w:tc>
          <w:tcPr>
            <w:tcW w:w="4677" w:type="dxa"/>
          </w:tcPr>
          <w:p w14:paraId="7575E9E9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Задание</w:t>
            </w:r>
            <w:proofErr w:type="spellEnd"/>
          </w:p>
        </w:tc>
        <w:tc>
          <w:tcPr>
            <w:tcW w:w="4677" w:type="dxa"/>
          </w:tcPr>
          <w:p w14:paraId="479B93E5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Выполненный</w:t>
            </w:r>
            <w:proofErr w:type="spellEnd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результат</w:t>
            </w:r>
            <w:proofErr w:type="spellEnd"/>
          </w:p>
        </w:tc>
      </w:tr>
      <w:tr w:rsidR="0088134B" w:rsidRPr="00F90820" w14:paraId="560ECBFC" w14:textId="77777777" w:rsidTr="001536FB">
        <w:trPr>
          <w:jc w:val="center"/>
        </w:trPr>
        <w:tc>
          <w:tcPr>
            <w:tcW w:w="4677" w:type="dxa"/>
          </w:tcPr>
          <w:p w14:paraId="3AEFE938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Подготовить программную систему к эксплуатации</w:t>
            </w:r>
          </w:p>
        </w:tc>
        <w:tc>
          <w:tcPr>
            <w:tcW w:w="4677" w:type="dxa"/>
          </w:tcPr>
          <w:p w14:paraId="20D2E7AE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Проверены запуск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backend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, сборка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Android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-приложения и работа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API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</w:tc>
      </w:tr>
      <w:tr w:rsidR="0088134B" w:rsidRPr="00F90820" w14:paraId="38FA2B36" w14:textId="77777777" w:rsidTr="001536FB">
        <w:trPr>
          <w:jc w:val="center"/>
        </w:trPr>
        <w:tc>
          <w:tcPr>
            <w:tcW w:w="4677" w:type="dxa"/>
          </w:tcPr>
          <w:p w14:paraId="10B47138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Настроить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контроль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состояния</w:t>
            </w:r>
            <w:proofErr w:type="spellEnd"/>
          </w:p>
        </w:tc>
        <w:tc>
          <w:tcPr>
            <w:tcW w:w="4677" w:type="dxa"/>
          </w:tcPr>
          <w:p w14:paraId="75682FAE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Добавлен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endpoint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/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health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клиентская проверка доступности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backend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</w:tc>
      </w:tr>
      <w:tr w:rsidR="0088134B" w:rsidRPr="00064D91" w14:paraId="43CB42B0" w14:textId="77777777" w:rsidTr="001536FB">
        <w:trPr>
          <w:jc w:val="center"/>
        </w:trPr>
        <w:tc>
          <w:tcPr>
            <w:tcW w:w="4677" w:type="dxa"/>
          </w:tcPr>
          <w:p w14:paraId="705879FA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Обеспечить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защиту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программными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средствами</w:t>
            </w:r>
            <w:proofErr w:type="spellEnd"/>
          </w:p>
        </w:tc>
        <w:tc>
          <w:tcPr>
            <w:tcW w:w="4677" w:type="dxa"/>
          </w:tcPr>
          <w:p w14:paraId="0D4C50FA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Добавлены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security headers, CORS, rate limiting и network security config.</w:t>
            </w:r>
          </w:p>
        </w:tc>
      </w:tr>
      <w:tr w:rsidR="0088134B" w:rsidRPr="00F90820" w14:paraId="7CB7D5CA" w14:textId="77777777" w:rsidTr="001536FB">
        <w:trPr>
          <w:jc w:val="center"/>
        </w:trPr>
        <w:tc>
          <w:tcPr>
            <w:tcW w:w="4677" w:type="dxa"/>
          </w:tcPr>
          <w:p w14:paraId="67CA38CB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Организовать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наблюдаемость</w:t>
            </w:r>
            <w:proofErr w:type="spellEnd"/>
          </w:p>
        </w:tc>
        <w:tc>
          <w:tcPr>
            <w:tcW w:w="4677" w:type="dxa"/>
          </w:tcPr>
          <w:p w14:paraId="53F1C24D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Добавлено логирование запросов и заголовок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X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Response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Time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ms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</w:tc>
      </w:tr>
      <w:tr w:rsidR="0088134B" w:rsidRPr="00F90820" w14:paraId="1C9C6AD7" w14:textId="77777777" w:rsidTr="001536FB">
        <w:trPr>
          <w:jc w:val="center"/>
        </w:trPr>
        <w:tc>
          <w:tcPr>
            <w:tcW w:w="4677" w:type="dxa"/>
          </w:tcPr>
          <w:p w14:paraId="3391B413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Измерить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эксплуатационные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характеристики</w:t>
            </w:r>
            <w:proofErr w:type="spellEnd"/>
          </w:p>
        </w:tc>
        <w:tc>
          <w:tcPr>
            <w:tcW w:w="4677" w:type="dxa"/>
          </w:tcPr>
          <w:p w14:paraId="77B602F5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Подготовлен скрипт измерения времени ответа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API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</w:tc>
      </w:tr>
      <w:tr w:rsidR="0088134B" w:rsidRPr="00F90820" w14:paraId="2C920C2F" w14:textId="77777777" w:rsidTr="001536FB">
        <w:trPr>
          <w:jc w:val="center"/>
        </w:trPr>
        <w:tc>
          <w:tcPr>
            <w:tcW w:w="4677" w:type="dxa"/>
          </w:tcPr>
          <w:p w14:paraId="37BB7B12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Выполнить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работы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поддержки</w:t>
            </w:r>
            <w:proofErr w:type="spellEnd"/>
          </w:p>
        </w:tc>
        <w:tc>
          <w:tcPr>
            <w:tcW w:w="4677" w:type="dxa"/>
          </w:tcPr>
          <w:p w14:paraId="2E6D2786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Добавлен скрипт резервного копирования базы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SQLite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правила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backup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для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Android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</w:tc>
      </w:tr>
    </w:tbl>
    <w:p w14:paraId="79EA2C01" w14:textId="77777777" w:rsidR="0088134B" w:rsidRDefault="0088134B">
      <w:pPr>
        <w:rPr>
          <w:rFonts w:cs="Times New Roman"/>
          <w:color w:val="000000" w:themeColor="text1"/>
          <w:lang w:val="ru-RU"/>
        </w:rPr>
      </w:pPr>
    </w:p>
    <w:p w14:paraId="27A726C3" w14:textId="77777777" w:rsidR="001536FB" w:rsidRPr="00064D91" w:rsidRDefault="001536FB">
      <w:pPr>
        <w:rPr>
          <w:rFonts w:cs="Times New Roman"/>
          <w:color w:val="000000" w:themeColor="text1"/>
          <w:lang w:val="ru-RU"/>
        </w:rPr>
      </w:pPr>
    </w:p>
    <w:p w14:paraId="5286DF2E" w14:textId="77777777" w:rsidR="0088134B" w:rsidRDefault="00AC7BF3" w:rsidP="001536FB">
      <w:pPr>
        <w:pStyle w:val="1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_Toc231037780"/>
      <w:bookmarkStart w:id="3" w:name="_Toc233290014"/>
      <w:r w:rsidRPr="00064D91">
        <w:rPr>
          <w:rFonts w:ascii="Times New Roman" w:hAnsi="Times New Roman" w:cs="Times New Roman"/>
          <w:color w:val="000000" w:themeColor="text1"/>
          <w:lang w:val="ru-RU"/>
        </w:rPr>
        <w:lastRenderedPageBreak/>
        <w:t>ФОРМИРУЕМЫЕ ПРОФЕССИОНАЛЬНЫЕ КОМПЕТЕНЦИИ</w:t>
      </w:r>
      <w:bookmarkEnd w:id="2"/>
      <w:bookmarkEnd w:id="3"/>
    </w:p>
    <w:p w14:paraId="1B2CC779" w14:textId="77777777" w:rsidR="001536FB" w:rsidRPr="001536FB" w:rsidRDefault="001536FB" w:rsidP="001536FB">
      <w:pPr>
        <w:rPr>
          <w:lang w:val="ru-RU"/>
        </w:rPr>
      </w:pPr>
    </w:p>
    <w:p w14:paraId="1FED25AE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>В ходе выполнения практики формировались профессиональные компетенции по сопровождению и обслуживанию программного обеспечения компьютерных систем:</w:t>
      </w:r>
    </w:p>
    <w:p w14:paraId="67CB4AF1" w14:textId="77777777" w:rsidR="0088134B" w:rsidRPr="00064D91" w:rsidRDefault="00AC7BF3">
      <w:pPr>
        <w:pStyle w:val="a0"/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>осуществлять инсталляцию, настройку и обслуживание программного обеспечения компьютерных систем;</w:t>
      </w:r>
    </w:p>
    <w:p w14:paraId="7D06EB5F" w14:textId="77777777" w:rsidR="0088134B" w:rsidRPr="00064D91" w:rsidRDefault="00AC7BF3">
      <w:pPr>
        <w:pStyle w:val="a0"/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>осуществлять измерения эксплуатационных характеристик программного обеспечения компьютерных систем;</w:t>
      </w:r>
    </w:p>
    <w:p w14:paraId="0D8083F7" w14:textId="77777777" w:rsidR="0088134B" w:rsidRPr="00064D91" w:rsidRDefault="00AC7BF3">
      <w:pPr>
        <w:pStyle w:val="a0"/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>выполнять работы по модификации отдельных компонент программного обеспечения в соответствии с потребностями заказчика;</w:t>
      </w:r>
    </w:p>
    <w:p w14:paraId="1653564D" w14:textId="77777777" w:rsidR="00855373" w:rsidRDefault="00AC7BF3" w:rsidP="00855373">
      <w:pPr>
        <w:pStyle w:val="a0"/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>обеспечивать защиту программного обеспечения компьютерных систем программными средствами.</w:t>
      </w:r>
    </w:p>
    <w:p w14:paraId="16228AF6" w14:textId="77777777" w:rsidR="00855373" w:rsidRDefault="00855373" w:rsidP="00855373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lang w:val="ru-RU"/>
        </w:rPr>
      </w:pPr>
    </w:p>
    <w:p w14:paraId="4639C1AE" w14:textId="77777777" w:rsidR="00855373" w:rsidRPr="00855373" w:rsidRDefault="00855373" w:rsidP="00855373">
      <w:pPr>
        <w:rPr>
          <w:lang w:val="ru-RU"/>
        </w:rPr>
      </w:pPr>
      <w:r w:rsidRPr="00855373">
        <w:rPr>
          <w:lang w:val="ru-RU"/>
        </w:rPr>
        <w:t>Руководитель практики от колледжа: Дубель Александр Андреевич_______</w:t>
      </w:r>
    </w:p>
    <w:p w14:paraId="30C80089" w14:textId="77777777" w:rsidR="00855373" w:rsidRPr="00855373" w:rsidRDefault="00855373" w:rsidP="00855373">
      <w:pPr>
        <w:rPr>
          <w:lang w:val="ru-RU"/>
        </w:rPr>
      </w:pPr>
      <w:r w:rsidRPr="00855373">
        <w:rPr>
          <w:lang w:val="ru-RU"/>
        </w:rPr>
        <w:t xml:space="preserve">Задание получил: </w:t>
      </w:r>
      <w:proofErr w:type="spellStart"/>
      <w:r w:rsidRPr="00855373">
        <w:rPr>
          <w:lang w:val="ru-RU"/>
        </w:rPr>
        <w:t>Салимгараев</w:t>
      </w:r>
      <w:proofErr w:type="spellEnd"/>
      <w:r w:rsidRPr="00855373">
        <w:rPr>
          <w:lang w:val="ru-RU"/>
        </w:rPr>
        <w:t xml:space="preserve"> Амир </w:t>
      </w:r>
      <w:proofErr w:type="spellStart"/>
      <w:r w:rsidRPr="00855373">
        <w:rPr>
          <w:lang w:val="ru-RU"/>
        </w:rPr>
        <w:t>Ильдарович</w:t>
      </w:r>
      <w:proofErr w:type="spellEnd"/>
      <w:r w:rsidRPr="00855373">
        <w:rPr>
          <w:lang w:val="ru-RU"/>
        </w:rPr>
        <w:t xml:space="preserve"> _______</w:t>
      </w:r>
    </w:p>
    <w:p w14:paraId="03C956D3" w14:textId="77777777" w:rsidR="00855373" w:rsidRPr="00B234C5" w:rsidRDefault="00855373" w:rsidP="00855373">
      <w:pPr>
        <w:rPr>
          <w:lang w:val="ru-RU"/>
        </w:rPr>
      </w:pPr>
      <w:r w:rsidRPr="00B234C5">
        <w:rPr>
          <w:lang w:val="ru-RU"/>
        </w:rPr>
        <w:t xml:space="preserve">Дата выдачи задания: </w:t>
      </w:r>
      <w:r w:rsidRPr="00064D91">
        <w:rPr>
          <w:color w:val="000000" w:themeColor="text1"/>
          <w:lang w:val="ru-RU"/>
        </w:rPr>
        <w:t>27.05.2026</w:t>
      </w:r>
    </w:p>
    <w:p w14:paraId="5E1481F7" w14:textId="77777777" w:rsidR="00855373" w:rsidRPr="00855373" w:rsidRDefault="00855373" w:rsidP="00855373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lang w:val="ru-RU"/>
        </w:rPr>
      </w:pPr>
    </w:p>
    <w:p w14:paraId="49A10E89" w14:textId="77777777" w:rsidR="0088134B" w:rsidRPr="00B234C5" w:rsidRDefault="00AC7BF3">
      <w:pPr>
        <w:rPr>
          <w:rFonts w:cs="Times New Roman"/>
          <w:color w:val="000000" w:themeColor="text1"/>
          <w:lang w:val="ru-RU"/>
        </w:rPr>
      </w:pPr>
      <w:r w:rsidRPr="00B234C5">
        <w:rPr>
          <w:rFonts w:cs="Times New Roman"/>
          <w:color w:val="000000" w:themeColor="text1"/>
          <w:lang w:val="ru-RU"/>
        </w:rPr>
        <w:br w:type="page"/>
      </w:r>
    </w:p>
    <w:p w14:paraId="42B76B65" w14:textId="77777777" w:rsidR="001536FB" w:rsidRDefault="00AC7BF3" w:rsidP="001536FB">
      <w:pPr>
        <w:pStyle w:val="1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31037782"/>
      <w:bookmarkStart w:id="5" w:name="_Toc233290015"/>
      <w:r w:rsidRPr="00064D91">
        <w:rPr>
          <w:rFonts w:ascii="Times New Roman" w:hAnsi="Times New Roman" w:cs="Times New Roman"/>
          <w:color w:val="000000" w:themeColor="text1"/>
          <w:lang w:val="ru-RU"/>
        </w:rPr>
        <w:lastRenderedPageBreak/>
        <w:t>ВВЕДЕНИЕ</w:t>
      </w:r>
      <w:bookmarkEnd w:id="4"/>
      <w:bookmarkEnd w:id="5"/>
    </w:p>
    <w:p w14:paraId="119FE26D" w14:textId="77777777" w:rsidR="001536FB" w:rsidRPr="001536FB" w:rsidRDefault="001536FB" w:rsidP="001536FB">
      <w:pPr>
        <w:rPr>
          <w:lang w:val="ru-RU"/>
        </w:rPr>
      </w:pPr>
    </w:p>
    <w:p w14:paraId="3DBE362E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Учебная практика по профессиональному модулю ПМ.03 направлена на формирование навыков сопровождения и обслуживания программного обеспечения компьютерных систем. В качестве объекта сопровождения выбрана система </w:t>
      </w:r>
      <w:proofErr w:type="spellStart"/>
      <w:r w:rsidRPr="00064D91">
        <w:rPr>
          <w:rFonts w:cs="Times New Roman"/>
          <w:color w:val="000000" w:themeColor="text1"/>
        </w:rPr>
        <w:t>SubscriptionManager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, состоящая из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-сервиса на </w:t>
      </w:r>
      <w:proofErr w:type="spellStart"/>
      <w:r w:rsidRPr="00064D91">
        <w:rPr>
          <w:rFonts w:cs="Times New Roman"/>
          <w:color w:val="000000" w:themeColor="text1"/>
        </w:rPr>
        <w:t>FastAPI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и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>-приложения для учета пользовательских подписок.</w:t>
      </w:r>
    </w:p>
    <w:p w14:paraId="45316099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>Актуальность выбранной темы связана с тем, что программная система после разработки должна быть не только функциональной, но и пригодной к эксплуатации. Для этого необходимо обеспечить воспроизводимый запуск, контроль состояния, защиту сетевого взаимодействия, логирование, резервное копирование и возможность измерять показатели работы сервиса.</w:t>
      </w:r>
    </w:p>
    <w:p w14:paraId="125397EA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Объект исследования: процесс сопровождения клиент-серверного программного обеспечения. Предмет исследования: методы настройки, защиты, мониторинга, резервного копирования и проверки работоспособности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-сервиса и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 xml:space="preserve">-клиента </w:t>
      </w:r>
      <w:proofErr w:type="spellStart"/>
      <w:r w:rsidRPr="00064D91">
        <w:rPr>
          <w:rFonts w:cs="Times New Roman"/>
          <w:color w:val="000000" w:themeColor="text1"/>
        </w:rPr>
        <w:t>SubscriptionManager</w:t>
      </w:r>
      <w:proofErr w:type="spellEnd"/>
      <w:r w:rsidRPr="00064D91">
        <w:rPr>
          <w:rFonts w:cs="Times New Roman"/>
          <w:color w:val="000000" w:themeColor="text1"/>
          <w:lang w:val="ru-RU"/>
        </w:rPr>
        <w:t>.</w:t>
      </w:r>
    </w:p>
    <w:p w14:paraId="2BF7A6AE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Цель работы: выполнить технические работы по сопровождению программной системы </w:t>
      </w:r>
      <w:proofErr w:type="spellStart"/>
      <w:r w:rsidRPr="00064D91">
        <w:rPr>
          <w:rFonts w:cs="Times New Roman"/>
          <w:color w:val="000000" w:themeColor="text1"/>
        </w:rPr>
        <w:t>SubscriptionManager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через настройку окружения, контроль состояния, программную защиту, измерение эксплуатационных характеристик и подготовку средств поддержки.</w:t>
      </w:r>
      <w:r w:rsidRPr="00BC0037">
        <w:rPr>
          <w:lang w:val="ru-RU"/>
        </w:rPr>
        <w:t xml:space="preserve"> Перечень заданий и полученных результатов приведён в таблице 1.</w:t>
      </w:r>
    </w:p>
    <w:p w14:paraId="56C21D4D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Для достижения цели были выполнены следующие задачи: проанализирована структура приложения, настроены средства контроля состояния, добавлены программные меры защиты, подготовлено логирование, выполнены измерения времени ответа </w:t>
      </w:r>
      <w:r w:rsidRPr="00064D91">
        <w:rPr>
          <w:rFonts w:cs="Times New Roman"/>
          <w:color w:val="000000" w:themeColor="text1"/>
        </w:rPr>
        <w:t>API</w:t>
      </w:r>
      <w:r w:rsidRPr="00064D91">
        <w:rPr>
          <w:rFonts w:cs="Times New Roman"/>
          <w:color w:val="000000" w:themeColor="text1"/>
          <w:lang w:val="ru-RU"/>
        </w:rPr>
        <w:t xml:space="preserve">, настроены резервное копирование и правила хранения данных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>-приложения.</w:t>
      </w:r>
    </w:p>
    <w:p w14:paraId="6FEB06BC" w14:textId="77777777" w:rsidR="0088134B" w:rsidRPr="00064D91" w:rsidRDefault="00AC7BF3" w:rsidP="00BC0037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Практическая значимость работы заключается в том, что выполненные изменения повышают контролируемость, надежность и удобство дальнейшей эксплуатации системы. Полученные материалы могут использоваться при сопровождении аналогичных учебных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- и </w:t>
      </w:r>
      <w:r w:rsidRPr="00064D91">
        <w:rPr>
          <w:rFonts w:cs="Times New Roman"/>
          <w:color w:val="000000" w:themeColor="text1"/>
        </w:rPr>
        <w:t>mobile</w:t>
      </w:r>
      <w:r w:rsidRPr="00064D91">
        <w:rPr>
          <w:rFonts w:cs="Times New Roman"/>
          <w:color w:val="000000" w:themeColor="text1"/>
          <w:lang w:val="ru-RU"/>
        </w:rPr>
        <w:t>-проектов.</w:t>
      </w:r>
    </w:p>
    <w:p w14:paraId="266E4C7D" w14:textId="77777777" w:rsidR="0088134B" w:rsidRPr="00064D91" w:rsidRDefault="00AC7BF3" w:rsidP="001445C4">
      <w:pPr>
        <w:pStyle w:val="1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31037783"/>
      <w:bookmarkStart w:id="7" w:name="_Toc233290016"/>
      <w:r w:rsidRPr="00064D91">
        <w:rPr>
          <w:rFonts w:ascii="Times New Roman" w:hAnsi="Times New Roman" w:cs="Times New Roman"/>
          <w:color w:val="000000" w:themeColor="text1"/>
        </w:rPr>
        <w:lastRenderedPageBreak/>
        <w:t>I</w:t>
      </w:r>
      <w:r w:rsidRPr="00064D91">
        <w:rPr>
          <w:rFonts w:ascii="Times New Roman" w:hAnsi="Times New Roman" w:cs="Times New Roman"/>
          <w:color w:val="000000" w:themeColor="text1"/>
          <w:lang w:val="ru-RU"/>
        </w:rPr>
        <w:t>. ТЕОРЕТИЧЕСКАЯ ЧАСТЬ</w:t>
      </w:r>
      <w:bookmarkEnd w:id="6"/>
      <w:bookmarkEnd w:id="7"/>
    </w:p>
    <w:p w14:paraId="735AC1D1" w14:textId="3B4C96BE" w:rsidR="001536FB" w:rsidRPr="00B234C5" w:rsidRDefault="00AC7BF3" w:rsidP="001445C4">
      <w:pPr>
        <w:pStyle w:val="21"/>
        <w:spacing w:after="0"/>
        <w:ind w:firstLine="709"/>
        <w:rPr>
          <w:rFonts w:ascii="Times New Roman" w:eastAsia="Times New Roman" w:hAnsi="Times New Roman"/>
          <w:color w:val="000000" w:themeColor="text1"/>
          <w:lang w:val="ru-RU"/>
        </w:rPr>
      </w:pPr>
      <w:bookmarkStart w:id="8" w:name="_Toc231037784"/>
      <w:bookmarkStart w:id="9" w:name="_Toc233290017"/>
      <w:r w:rsidRPr="00064D91">
        <w:rPr>
          <w:rFonts w:ascii="Times New Roman" w:eastAsia="Times New Roman" w:hAnsi="Times New Roman"/>
          <w:color w:val="000000" w:themeColor="text1"/>
          <w:lang w:val="ru-RU"/>
        </w:rPr>
        <w:t>1.1 Система и требования к сопровождению</w:t>
      </w:r>
      <w:bookmarkEnd w:id="8"/>
      <w:bookmarkEnd w:id="9"/>
    </w:p>
    <w:p w14:paraId="135BA538" w14:textId="77777777" w:rsidR="001445C4" w:rsidRPr="00B234C5" w:rsidRDefault="001445C4" w:rsidP="001445C4">
      <w:pPr>
        <w:rPr>
          <w:lang w:val="ru-RU"/>
        </w:rPr>
      </w:pPr>
    </w:p>
    <w:p w14:paraId="7BCA6A54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proofErr w:type="spellStart"/>
      <w:r w:rsidRPr="00064D91">
        <w:rPr>
          <w:rFonts w:cs="Times New Roman"/>
          <w:color w:val="000000" w:themeColor="text1"/>
        </w:rPr>
        <w:t>SubscriptionManager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представляет собой клиент-серверную систему для учета цифровых подписок.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-сервис предоставляет </w:t>
      </w:r>
      <w:r w:rsidRPr="00064D91">
        <w:rPr>
          <w:rFonts w:cs="Times New Roman"/>
          <w:color w:val="000000" w:themeColor="text1"/>
        </w:rPr>
        <w:t>REST</w:t>
      </w:r>
      <w:r w:rsidRPr="00064D91">
        <w:rPr>
          <w:rFonts w:cs="Times New Roman"/>
          <w:color w:val="000000" w:themeColor="text1"/>
          <w:lang w:val="ru-RU"/>
        </w:rPr>
        <w:t xml:space="preserve"> </w:t>
      </w:r>
      <w:r w:rsidRPr="00064D91">
        <w:rPr>
          <w:rFonts w:cs="Times New Roman"/>
          <w:color w:val="000000" w:themeColor="text1"/>
        </w:rPr>
        <w:t>API</w:t>
      </w:r>
      <w:r w:rsidRPr="00064D91">
        <w:rPr>
          <w:rFonts w:cs="Times New Roman"/>
          <w:color w:val="000000" w:themeColor="text1"/>
          <w:lang w:val="ru-RU"/>
        </w:rPr>
        <w:t xml:space="preserve"> для создания, просмотра, изменения и удаления подписок, а также для расчета ежемесячных и ежегодных расходов.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 xml:space="preserve">-клиент использует этот </w:t>
      </w:r>
      <w:r w:rsidRPr="00064D91">
        <w:rPr>
          <w:rFonts w:cs="Times New Roman"/>
          <w:color w:val="000000" w:themeColor="text1"/>
        </w:rPr>
        <w:t>API</w:t>
      </w:r>
      <w:r w:rsidRPr="00064D91">
        <w:rPr>
          <w:rFonts w:cs="Times New Roman"/>
          <w:color w:val="000000" w:themeColor="text1"/>
          <w:lang w:val="ru-RU"/>
        </w:rPr>
        <w:t xml:space="preserve"> для отображения информации пользователю.</w:t>
      </w:r>
      <w:r w:rsidRPr="00BC0037">
        <w:rPr>
          <w:lang w:val="ru-RU"/>
        </w:rPr>
        <w:t xml:space="preserve"> [1]</w:t>
      </w:r>
    </w:p>
    <w:p w14:paraId="1F5E1F04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С точки зрения сопровождения важны не только </w:t>
      </w:r>
      <w:r w:rsidRPr="00064D91">
        <w:rPr>
          <w:rFonts w:cs="Times New Roman"/>
          <w:color w:val="000000" w:themeColor="text1"/>
        </w:rPr>
        <w:t>CRUD</w:t>
      </w:r>
      <w:r w:rsidRPr="00064D91">
        <w:rPr>
          <w:rFonts w:cs="Times New Roman"/>
          <w:color w:val="000000" w:themeColor="text1"/>
          <w:lang w:val="ru-RU"/>
        </w:rPr>
        <w:t>-операции, но и возможность понять, работает ли сервис, как быстро он отвечает, какие запросы поступают, есть ли ошибки, как ограничивается небезопасное сетевое взаимодействие и можно ли восстановить данные после сбоя.</w:t>
      </w:r>
    </w:p>
    <w:p w14:paraId="78D891B9" w14:textId="77777777" w:rsidR="009A1032" w:rsidRPr="00064D91" w:rsidRDefault="009A1032">
      <w:pPr>
        <w:rPr>
          <w:rFonts w:cs="Times New Roman"/>
          <w:color w:val="000000" w:themeColor="text1"/>
          <w:lang w:val="ru-RU"/>
        </w:rPr>
      </w:pPr>
    </w:p>
    <w:p w14:paraId="275B6C08" w14:textId="77777777" w:rsidR="0088134B" w:rsidRPr="00064D91" w:rsidRDefault="00AC7BF3" w:rsidP="00064D91">
      <w:pPr>
        <w:pStyle w:val="21"/>
        <w:spacing w:after="0"/>
        <w:ind w:firstLine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_Toc231037785"/>
      <w:bookmarkStart w:id="11" w:name="_Toc233290018"/>
      <w:r w:rsidRPr="00064D91">
        <w:rPr>
          <w:rFonts w:ascii="Times New Roman" w:eastAsia="Times New Roman" w:hAnsi="Times New Roman"/>
          <w:color w:val="000000" w:themeColor="text1"/>
          <w:lang w:val="ru-RU"/>
        </w:rPr>
        <w:t>1.2 Риски эксплуатации и меры их снижения</w:t>
      </w:r>
      <w:bookmarkEnd w:id="10"/>
      <w:bookmarkEnd w:id="11"/>
    </w:p>
    <w:p w14:paraId="794C3243" w14:textId="77777777" w:rsidR="009A1032" w:rsidRPr="00064D91" w:rsidRDefault="009A1032" w:rsidP="009A1032">
      <w:pPr>
        <w:rPr>
          <w:color w:val="000000" w:themeColor="text1"/>
          <w:lang w:val="ru-RU"/>
        </w:rPr>
      </w:pPr>
    </w:p>
    <w:p w14:paraId="317F246A" w14:textId="4A4B3239" w:rsidR="009A1032" w:rsidRPr="00B234C5" w:rsidRDefault="00AC7BF3" w:rsidP="00E9000F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Для эксплуатации системы требуется подготовленное окружение: </w:t>
      </w:r>
      <w:r w:rsidRPr="00064D91">
        <w:rPr>
          <w:rFonts w:cs="Times New Roman"/>
          <w:color w:val="000000" w:themeColor="text1"/>
        </w:rPr>
        <w:t>Python</w:t>
      </w:r>
      <w:r w:rsidRPr="00064D91">
        <w:rPr>
          <w:rFonts w:cs="Times New Roman"/>
          <w:color w:val="000000" w:themeColor="text1"/>
          <w:lang w:val="ru-RU"/>
        </w:rPr>
        <w:t xml:space="preserve"> и </w:t>
      </w:r>
      <w:proofErr w:type="spellStart"/>
      <w:r w:rsidRPr="00064D91">
        <w:rPr>
          <w:rFonts w:cs="Times New Roman"/>
          <w:color w:val="000000" w:themeColor="text1"/>
        </w:rPr>
        <w:t>Uvicorn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для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-сервиса, </w:t>
      </w:r>
      <w:r w:rsidRPr="00064D91">
        <w:rPr>
          <w:rFonts w:cs="Times New Roman"/>
          <w:color w:val="000000" w:themeColor="text1"/>
        </w:rPr>
        <w:t>Gradle</w:t>
      </w:r>
      <w:r w:rsidRPr="00064D91">
        <w:rPr>
          <w:rFonts w:cs="Times New Roman"/>
          <w:color w:val="000000" w:themeColor="text1"/>
          <w:lang w:val="ru-RU"/>
        </w:rPr>
        <w:t xml:space="preserve"> и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 xml:space="preserve"> </w:t>
      </w:r>
      <w:r w:rsidRPr="00064D91">
        <w:rPr>
          <w:rFonts w:cs="Times New Roman"/>
          <w:color w:val="000000" w:themeColor="text1"/>
        </w:rPr>
        <w:t>SDK</w:t>
      </w:r>
      <w:r w:rsidRPr="00064D91">
        <w:rPr>
          <w:rFonts w:cs="Times New Roman"/>
          <w:color w:val="000000" w:themeColor="text1"/>
          <w:lang w:val="ru-RU"/>
        </w:rPr>
        <w:t xml:space="preserve"> для мобильного клиента, а также </w:t>
      </w:r>
      <w:r w:rsidRPr="00064D91">
        <w:rPr>
          <w:rFonts w:cs="Times New Roman"/>
          <w:color w:val="000000" w:themeColor="text1"/>
        </w:rPr>
        <w:t>SQLite</w:t>
      </w:r>
      <w:r w:rsidRPr="00064D91">
        <w:rPr>
          <w:rFonts w:cs="Times New Roman"/>
          <w:color w:val="000000" w:themeColor="text1"/>
          <w:lang w:val="ru-RU"/>
        </w:rPr>
        <w:t xml:space="preserve"> для хранения данных на стороне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 и </w:t>
      </w:r>
      <w:r w:rsidRPr="00064D91">
        <w:rPr>
          <w:rFonts w:cs="Times New Roman"/>
          <w:color w:val="000000" w:themeColor="text1"/>
        </w:rPr>
        <w:t>Room</w:t>
      </w:r>
      <w:r w:rsidRPr="00064D91">
        <w:rPr>
          <w:rFonts w:cs="Times New Roman"/>
          <w:color w:val="000000" w:themeColor="text1"/>
          <w:lang w:val="ru-RU"/>
        </w:rPr>
        <w:t xml:space="preserve">-база на стороне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 xml:space="preserve">. Каждый компонент влияет на сопровождение: серверная среда обеспечивает запуск </w:t>
      </w:r>
      <w:r w:rsidRPr="00064D91">
        <w:rPr>
          <w:rFonts w:cs="Times New Roman"/>
          <w:color w:val="000000" w:themeColor="text1"/>
        </w:rPr>
        <w:t>API</w:t>
      </w:r>
      <w:r w:rsidRPr="00064D91">
        <w:rPr>
          <w:rFonts w:cs="Times New Roman"/>
          <w:color w:val="000000" w:themeColor="text1"/>
          <w:lang w:val="ru-RU"/>
        </w:rPr>
        <w:t xml:space="preserve">, база данных отвечает за сохранность подписок, а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 xml:space="preserve">-клиент должен корректно обрабатывать сетевые ошибки и недоступность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>.</w:t>
      </w:r>
      <w:r w:rsidRPr="00BC0037">
        <w:rPr>
          <w:lang w:val="ru-RU"/>
        </w:rPr>
        <w:t xml:space="preserve"> Сводные требования к сопровождению системы приведены в таблице 2. [2]</w:t>
      </w:r>
    </w:p>
    <w:p w14:paraId="75A4BD76" w14:textId="77777777" w:rsidR="0088134B" w:rsidRPr="00BC0037" w:rsidRDefault="00AC7BF3" w:rsidP="009A1032">
      <w:pPr>
        <w:jc w:val="left"/>
        <w:rPr>
          <w:rFonts w:cs="Times New Roman"/>
          <w:bCs/>
          <w:color w:val="000000" w:themeColor="text1"/>
          <w:lang w:val="ru-RU"/>
        </w:rPr>
      </w:pPr>
      <w:r w:rsidRPr="00BC0037">
        <w:rPr>
          <w:rFonts w:cs="Times New Roman"/>
          <w:bCs/>
          <w:color w:val="000000" w:themeColor="text1"/>
          <w:lang w:val="ru-RU"/>
        </w:rPr>
        <w:t>Таблица 2 – Требования к сопровождению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8134B" w:rsidRPr="00064D91" w14:paraId="618F0927" w14:textId="77777777" w:rsidTr="001536FB">
        <w:trPr>
          <w:jc w:val="center"/>
        </w:trPr>
        <w:tc>
          <w:tcPr>
            <w:tcW w:w="3118" w:type="dxa"/>
          </w:tcPr>
          <w:p w14:paraId="4C055898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Группа</w:t>
            </w:r>
            <w:proofErr w:type="spellEnd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требований</w:t>
            </w:r>
            <w:proofErr w:type="spellEnd"/>
          </w:p>
        </w:tc>
        <w:tc>
          <w:tcPr>
            <w:tcW w:w="3118" w:type="dxa"/>
          </w:tcPr>
          <w:p w14:paraId="04249B76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Содержание</w:t>
            </w:r>
            <w:proofErr w:type="spellEnd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требования</w:t>
            </w:r>
            <w:proofErr w:type="spellEnd"/>
          </w:p>
        </w:tc>
        <w:tc>
          <w:tcPr>
            <w:tcW w:w="3118" w:type="dxa"/>
          </w:tcPr>
          <w:p w14:paraId="0B6CA1FC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Реализация</w:t>
            </w:r>
            <w:proofErr w:type="spellEnd"/>
          </w:p>
        </w:tc>
      </w:tr>
      <w:tr w:rsidR="0088134B" w:rsidRPr="00064D91" w14:paraId="2B252FA8" w14:textId="77777777" w:rsidTr="001536FB">
        <w:trPr>
          <w:jc w:val="center"/>
        </w:trPr>
        <w:tc>
          <w:tcPr>
            <w:tcW w:w="3118" w:type="dxa"/>
          </w:tcPr>
          <w:p w14:paraId="475EF762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Окружение</w:t>
            </w:r>
            <w:proofErr w:type="spellEnd"/>
          </w:p>
        </w:tc>
        <w:tc>
          <w:tcPr>
            <w:tcW w:w="3118" w:type="dxa"/>
          </w:tcPr>
          <w:p w14:paraId="214538C1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Запуск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backend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Android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-клиента</w:t>
            </w:r>
          </w:p>
        </w:tc>
        <w:tc>
          <w:tcPr>
            <w:tcW w:w="3118" w:type="dxa"/>
          </w:tcPr>
          <w:p w14:paraId="779F08E5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FastAPI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Uvicorn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>, Gradle, Android SDK</w:t>
            </w:r>
          </w:p>
        </w:tc>
      </w:tr>
      <w:tr w:rsidR="0088134B" w:rsidRPr="00064D91" w14:paraId="508EBF76" w14:textId="77777777" w:rsidTr="001536FB">
        <w:trPr>
          <w:jc w:val="center"/>
        </w:trPr>
        <w:tc>
          <w:tcPr>
            <w:tcW w:w="3118" w:type="dxa"/>
          </w:tcPr>
          <w:p w14:paraId="4CA1FA40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Контроль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состояния</w:t>
            </w:r>
            <w:proofErr w:type="spellEnd"/>
          </w:p>
        </w:tc>
        <w:tc>
          <w:tcPr>
            <w:tcW w:w="3118" w:type="dxa"/>
          </w:tcPr>
          <w:p w14:paraId="7D0A4841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Проверка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доступности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сервиса</w:t>
            </w:r>
            <w:proofErr w:type="spellEnd"/>
          </w:p>
        </w:tc>
        <w:tc>
          <w:tcPr>
            <w:tcW w:w="3118" w:type="dxa"/>
          </w:tcPr>
          <w:p w14:paraId="0E82F21B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Endpoint /health</w:t>
            </w:r>
          </w:p>
        </w:tc>
      </w:tr>
      <w:tr w:rsidR="0088134B" w:rsidRPr="00064D91" w14:paraId="1A81E785" w14:textId="77777777" w:rsidTr="001536FB">
        <w:trPr>
          <w:jc w:val="center"/>
        </w:trPr>
        <w:tc>
          <w:tcPr>
            <w:tcW w:w="3118" w:type="dxa"/>
          </w:tcPr>
          <w:p w14:paraId="0F5400EA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lastRenderedPageBreak/>
              <w:t>Безопасность</w:t>
            </w:r>
            <w:proofErr w:type="spellEnd"/>
          </w:p>
        </w:tc>
        <w:tc>
          <w:tcPr>
            <w:tcW w:w="3118" w:type="dxa"/>
          </w:tcPr>
          <w:p w14:paraId="24B3CBD4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Снижение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рисков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сетевого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взаимодействия</w:t>
            </w:r>
            <w:proofErr w:type="spellEnd"/>
          </w:p>
        </w:tc>
        <w:tc>
          <w:tcPr>
            <w:tcW w:w="3118" w:type="dxa"/>
          </w:tcPr>
          <w:p w14:paraId="209F4E0C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Security headers, CORS, rate limiting</w:t>
            </w:r>
          </w:p>
        </w:tc>
      </w:tr>
      <w:tr w:rsidR="0088134B" w:rsidRPr="00064D91" w14:paraId="5363877E" w14:textId="77777777" w:rsidTr="001536FB">
        <w:trPr>
          <w:jc w:val="center"/>
        </w:trPr>
        <w:tc>
          <w:tcPr>
            <w:tcW w:w="3118" w:type="dxa"/>
          </w:tcPr>
          <w:p w14:paraId="049BA5E6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Наблюдаемость</w:t>
            </w:r>
            <w:proofErr w:type="spellEnd"/>
          </w:p>
        </w:tc>
        <w:tc>
          <w:tcPr>
            <w:tcW w:w="3118" w:type="dxa"/>
          </w:tcPr>
          <w:p w14:paraId="62380E18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Фиксация запросов и времени ответа</w:t>
            </w:r>
          </w:p>
        </w:tc>
        <w:tc>
          <w:tcPr>
            <w:tcW w:w="3118" w:type="dxa"/>
          </w:tcPr>
          <w:p w14:paraId="1B8188A3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logs/app.log, X-Response-Time-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ms</w:t>
            </w:r>
            <w:proofErr w:type="spellEnd"/>
          </w:p>
        </w:tc>
      </w:tr>
      <w:tr w:rsidR="0088134B" w:rsidRPr="00064D91" w14:paraId="5D28A84C" w14:textId="77777777" w:rsidTr="001536FB">
        <w:trPr>
          <w:jc w:val="center"/>
        </w:trPr>
        <w:tc>
          <w:tcPr>
            <w:tcW w:w="3118" w:type="dxa"/>
          </w:tcPr>
          <w:p w14:paraId="2C51C20B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Резервирование</w:t>
            </w:r>
            <w:proofErr w:type="spellEnd"/>
          </w:p>
        </w:tc>
        <w:tc>
          <w:tcPr>
            <w:tcW w:w="3118" w:type="dxa"/>
          </w:tcPr>
          <w:p w14:paraId="578DEE98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Сохранение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данных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при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сбое</w:t>
            </w:r>
            <w:proofErr w:type="spellEnd"/>
          </w:p>
        </w:tc>
        <w:tc>
          <w:tcPr>
            <w:tcW w:w="3118" w:type="dxa"/>
          </w:tcPr>
          <w:p w14:paraId="7B072BCF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backup_db.py, Android backup rules</w:t>
            </w:r>
          </w:p>
        </w:tc>
      </w:tr>
      <w:tr w:rsidR="0088134B" w:rsidRPr="00064D91" w14:paraId="4D05C6EB" w14:textId="77777777" w:rsidTr="001536FB">
        <w:trPr>
          <w:jc w:val="center"/>
        </w:trPr>
        <w:tc>
          <w:tcPr>
            <w:tcW w:w="3118" w:type="dxa"/>
          </w:tcPr>
          <w:p w14:paraId="7BCD4E70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Измерения</w:t>
            </w:r>
            <w:proofErr w:type="spellEnd"/>
          </w:p>
        </w:tc>
        <w:tc>
          <w:tcPr>
            <w:tcW w:w="3118" w:type="dxa"/>
          </w:tcPr>
          <w:p w14:paraId="0E470EEF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Оценка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времени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ответа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API</w:t>
            </w:r>
          </w:p>
        </w:tc>
        <w:tc>
          <w:tcPr>
            <w:tcW w:w="3118" w:type="dxa"/>
          </w:tcPr>
          <w:p w14:paraId="57149E32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scripts/measure_api.py</w:t>
            </w:r>
          </w:p>
        </w:tc>
      </w:tr>
    </w:tbl>
    <w:p w14:paraId="71AD0EA5" w14:textId="77777777" w:rsidR="0088134B" w:rsidRPr="007D6482" w:rsidRDefault="0088134B">
      <w:pPr>
        <w:rPr>
          <w:rFonts w:cs="Times New Roman"/>
          <w:color w:val="000000" w:themeColor="text1"/>
          <w:lang w:val="ru-RU"/>
        </w:rPr>
      </w:pPr>
    </w:p>
    <w:p w14:paraId="030701C1" w14:textId="41D285DB" w:rsidR="007D6482" w:rsidRPr="00E9000F" w:rsidRDefault="00AC7BF3" w:rsidP="00E9000F">
      <w:pPr>
        <w:rPr>
          <w:b/>
          <w:color w:val="000000" w:themeColor="text1"/>
        </w:rPr>
      </w:pPr>
      <w:r w:rsidRPr="00064D91">
        <w:rPr>
          <w:b/>
          <w:color w:val="000000" w:themeColor="text1"/>
          <w:lang w:val="ru-RU"/>
        </w:rPr>
        <w:t>Анализ рисков эксплуатации.</w:t>
      </w:r>
    </w:p>
    <w:p w14:paraId="706CB1CC" w14:textId="2D770CD1" w:rsidR="00064D91" w:rsidRPr="00B234C5" w:rsidRDefault="00AC7BF3" w:rsidP="00E9000F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Для сопровождения системы были выделены риски, которые могут возникнуть при эксплуатации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-сервиса и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>-клиента.</w:t>
      </w:r>
      <w:r w:rsidRPr="00BC0037">
        <w:rPr>
          <w:lang w:val="ru-RU"/>
        </w:rPr>
        <w:t xml:space="preserve"> Перечень рисков и мер их снижения приведён в таблице 3.</w:t>
      </w:r>
    </w:p>
    <w:p w14:paraId="14EDCFBB" w14:textId="77777777" w:rsidR="0088134B" w:rsidRPr="00BC0037" w:rsidRDefault="00AC7BF3" w:rsidP="009A1032">
      <w:pPr>
        <w:jc w:val="left"/>
        <w:rPr>
          <w:rFonts w:cs="Times New Roman"/>
          <w:bCs/>
          <w:color w:val="000000" w:themeColor="text1"/>
          <w:lang w:val="ru-RU"/>
        </w:rPr>
      </w:pPr>
      <w:r w:rsidRPr="00BC0037">
        <w:rPr>
          <w:rFonts w:cs="Times New Roman"/>
          <w:bCs/>
          <w:color w:val="000000" w:themeColor="text1"/>
          <w:lang w:val="ru-RU"/>
        </w:rPr>
        <w:t>Таблица 3 – Анализ эксплуатационных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8134B" w:rsidRPr="00064D91" w14:paraId="1DFE3978" w14:textId="77777777" w:rsidTr="001536FB">
        <w:trPr>
          <w:jc w:val="center"/>
        </w:trPr>
        <w:tc>
          <w:tcPr>
            <w:tcW w:w="3118" w:type="dxa"/>
          </w:tcPr>
          <w:p w14:paraId="0246ECB7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Риск</w:t>
            </w:r>
            <w:proofErr w:type="spellEnd"/>
          </w:p>
        </w:tc>
        <w:tc>
          <w:tcPr>
            <w:tcW w:w="3118" w:type="dxa"/>
          </w:tcPr>
          <w:p w14:paraId="75F3C94C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Последствие</w:t>
            </w:r>
            <w:proofErr w:type="spellEnd"/>
          </w:p>
        </w:tc>
        <w:tc>
          <w:tcPr>
            <w:tcW w:w="3118" w:type="dxa"/>
          </w:tcPr>
          <w:p w14:paraId="247E57E2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Мера</w:t>
            </w:r>
            <w:proofErr w:type="spellEnd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снижения</w:t>
            </w:r>
            <w:proofErr w:type="spellEnd"/>
          </w:p>
        </w:tc>
      </w:tr>
      <w:tr w:rsidR="0088134B" w:rsidRPr="00064D91" w14:paraId="1156F2FF" w14:textId="77777777" w:rsidTr="001536FB">
        <w:trPr>
          <w:jc w:val="center"/>
        </w:trPr>
        <w:tc>
          <w:tcPr>
            <w:tcW w:w="3118" w:type="dxa"/>
          </w:tcPr>
          <w:p w14:paraId="3CEF6532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Отказ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backend-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сервиса</w:t>
            </w:r>
            <w:proofErr w:type="spellEnd"/>
          </w:p>
        </w:tc>
        <w:tc>
          <w:tcPr>
            <w:tcW w:w="3118" w:type="dxa"/>
          </w:tcPr>
          <w:p w14:paraId="4709F645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Клиент не может получить данные</w:t>
            </w:r>
          </w:p>
        </w:tc>
        <w:tc>
          <w:tcPr>
            <w:tcW w:w="3118" w:type="dxa"/>
          </w:tcPr>
          <w:p w14:paraId="64399D5D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Health-check /health</w:t>
            </w:r>
          </w:p>
        </w:tc>
      </w:tr>
      <w:tr w:rsidR="0088134B" w:rsidRPr="00064D91" w14:paraId="0A6012BC" w14:textId="77777777" w:rsidTr="001536FB">
        <w:trPr>
          <w:jc w:val="center"/>
        </w:trPr>
        <w:tc>
          <w:tcPr>
            <w:tcW w:w="3118" w:type="dxa"/>
          </w:tcPr>
          <w:p w14:paraId="4FB4DDED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Сложность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диагностики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ошибок</w:t>
            </w:r>
            <w:proofErr w:type="spellEnd"/>
          </w:p>
        </w:tc>
        <w:tc>
          <w:tcPr>
            <w:tcW w:w="3118" w:type="dxa"/>
          </w:tcPr>
          <w:p w14:paraId="68B2BD43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Трудно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определить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причину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сбоя</w:t>
            </w:r>
            <w:proofErr w:type="spellEnd"/>
          </w:p>
        </w:tc>
        <w:tc>
          <w:tcPr>
            <w:tcW w:w="3118" w:type="dxa"/>
          </w:tcPr>
          <w:p w14:paraId="2C13B052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Логирование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запросов</w:t>
            </w:r>
            <w:proofErr w:type="spellEnd"/>
          </w:p>
        </w:tc>
      </w:tr>
      <w:tr w:rsidR="0088134B" w:rsidRPr="00064D91" w14:paraId="4DC003B6" w14:textId="77777777" w:rsidTr="001536FB">
        <w:trPr>
          <w:jc w:val="center"/>
        </w:trPr>
        <w:tc>
          <w:tcPr>
            <w:tcW w:w="3118" w:type="dxa"/>
          </w:tcPr>
          <w:p w14:paraId="22BB5AB7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Перегрузка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API</w:t>
            </w:r>
          </w:p>
        </w:tc>
        <w:tc>
          <w:tcPr>
            <w:tcW w:w="3118" w:type="dxa"/>
          </w:tcPr>
          <w:p w14:paraId="0893DC9A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Рост времени ответа или отказ</w:t>
            </w:r>
          </w:p>
        </w:tc>
        <w:tc>
          <w:tcPr>
            <w:tcW w:w="3118" w:type="dxa"/>
          </w:tcPr>
          <w:p w14:paraId="2B82A350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Rate limiting</w:t>
            </w:r>
          </w:p>
        </w:tc>
      </w:tr>
      <w:tr w:rsidR="0088134B" w:rsidRPr="00064D91" w14:paraId="32A52F1B" w14:textId="77777777" w:rsidTr="001536FB">
        <w:trPr>
          <w:jc w:val="center"/>
        </w:trPr>
        <w:tc>
          <w:tcPr>
            <w:tcW w:w="3118" w:type="dxa"/>
          </w:tcPr>
          <w:p w14:paraId="5A5B3A2D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Небезопасные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HTTP-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запросы</w:t>
            </w:r>
            <w:proofErr w:type="spellEnd"/>
          </w:p>
        </w:tc>
        <w:tc>
          <w:tcPr>
            <w:tcW w:w="3118" w:type="dxa"/>
          </w:tcPr>
          <w:p w14:paraId="78D3C11D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Расширенная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поверхность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атаки</w:t>
            </w:r>
            <w:proofErr w:type="spellEnd"/>
          </w:p>
        </w:tc>
        <w:tc>
          <w:tcPr>
            <w:tcW w:w="3118" w:type="dxa"/>
          </w:tcPr>
          <w:p w14:paraId="6EA45D88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Network security config</w:t>
            </w:r>
          </w:p>
        </w:tc>
      </w:tr>
      <w:tr w:rsidR="0088134B" w:rsidRPr="00F90820" w14:paraId="3FCFA666" w14:textId="77777777" w:rsidTr="001536FB">
        <w:trPr>
          <w:jc w:val="center"/>
        </w:trPr>
        <w:tc>
          <w:tcPr>
            <w:tcW w:w="3118" w:type="dxa"/>
          </w:tcPr>
          <w:p w14:paraId="060CECAA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Утечка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лишней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сетевой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информации</w:t>
            </w:r>
            <w:proofErr w:type="spellEnd"/>
          </w:p>
        </w:tc>
        <w:tc>
          <w:tcPr>
            <w:tcW w:w="3118" w:type="dxa"/>
          </w:tcPr>
          <w:p w14:paraId="38DFDEAB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Попадание данных в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release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-логи</w:t>
            </w:r>
          </w:p>
        </w:tc>
        <w:tc>
          <w:tcPr>
            <w:tcW w:w="3118" w:type="dxa"/>
          </w:tcPr>
          <w:p w14:paraId="7F6E26B3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Отключение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BODY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-логов в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release</w:t>
            </w:r>
          </w:p>
        </w:tc>
      </w:tr>
      <w:tr w:rsidR="0088134B" w:rsidRPr="00064D91" w14:paraId="58EFB953" w14:textId="77777777" w:rsidTr="001536FB">
        <w:trPr>
          <w:jc w:val="center"/>
        </w:trPr>
        <w:tc>
          <w:tcPr>
            <w:tcW w:w="3118" w:type="dxa"/>
          </w:tcPr>
          <w:p w14:paraId="1C2F7D2F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Потеря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базы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данных</w:t>
            </w:r>
            <w:proofErr w:type="spellEnd"/>
          </w:p>
        </w:tc>
        <w:tc>
          <w:tcPr>
            <w:tcW w:w="3118" w:type="dxa"/>
          </w:tcPr>
          <w:p w14:paraId="64E23DA7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Потеря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списка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подписок</w:t>
            </w:r>
            <w:proofErr w:type="spellEnd"/>
          </w:p>
        </w:tc>
        <w:tc>
          <w:tcPr>
            <w:tcW w:w="3118" w:type="dxa"/>
          </w:tcPr>
          <w:p w14:paraId="566417BE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SQLite backup и Android backup rules</w:t>
            </w:r>
          </w:p>
        </w:tc>
      </w:tr>
    </w:tbl>
    <w:p w14:paraId="7FA5952B" w14:textId="77777777" w:rsidR="0088134B" w:rsidRPr="00064D91" w:rsidRDefault="0088134B">
      <w:pPr>
        <w:rPr>
          <w:rFonts w:cs="Times New Roman"/>
          <w:color w:val="000000" w:themeColor="text1"/>
        </w:rPr>
      </w:pPr>
    </w:p>
    <w:p w14:paraId="74733816" w14:textId="4B336C31" w:rsidR="009A1032" w:rsidRPr="00B234C5" w:rsidRDefault="00AC7BF3" w:rsidP="00E9000F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lastRenderedPageBreak/>
        <w:t>Таким образом, практическая часть должна подтвердить, что система не только запускается, но и имеет средства контроля состояния, защиты, диагностики, измерения характеристик и поддержки данных.</w:t>
      </w:r>
    </w:p>
    <w:p w14:paraId="21CF0739" w14:textId="0ECA6B78" w:rsidR="009A1032" w:rsidRPr="00B234C5" w:rsidRDefault="00AC7BF3" w:rsidP="00E9000F">
      <w:pPr>
        <w:rPr>
          <w:rFonts w:cs="Times New Roman"/>
          <w:color w:val="000000" w:themeColor="text1"/>
          <w:lang w:val="ru-RU"/>
        </w:rPr>
      </w:pPr>
      <w:r w:rsidRPr="00064D91">
        <w:rPr>
          <w:b/>
          <w:color w:val="000000" w:themeColor="text1"/>
          <w:lang w:val="ru-RU"/>
        </w:rPr>
        <w:t>Вывод по теоретической части.</w:t>
      </w:r>
    </w:p>
    <w:p w14:paraId="1E54CA9C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Теоретический анализ показал, что для сопровождения </w:t>
      </w:r>
      <w:proofErr w:type="spellStart"/>
      <w:r w:rsidRPr="00064D91">
        <w:rPr>
          <w:rFonts w:cs="Times New Roman"/>
          <w:color w:val="000000" w:themeColor="text1"/>
        </w:rPr>
        <w:t>SubscriptionManager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необходимо реализовать несколько групп технических мер: контроль доступности, настройку сетевой безопасности, логирование, измерение времени ответа, резервное копирование и проверку сборки клиентского приложения. Эти меры были реализованы и проверены в практической части работы.</w:t>
      </w:r>
    </w:p>
    <w:p w14:paraId="35ED964B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br w:type="page"/>
      </w:r>
    </w:p>
    <w:p w14:paraId="76AB89FE" w14:textId="77777777" w:rsidR="0088134B" w:rsidRPr="00064D91" w:rsidRDefault="00AC7BF3" w:rsidP="001445C4">
      <w:pPr>
        <w:pStyle w:val="1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2" w:name="_Toc231037786"/>
      <w:bookmarkStart w:id="13" w:name="_Toc233290019"/>
      <w:r w:rsidRPr="00064D91">
        <w:rPr>
          <w:rFonts w:ascii="Times New Roman" w:hAnsi="Times New Roman" w:cs="Times New Roman"/>
          <w:color w:val="000000" w:themeColor="text1"/>
        </w:rPr>
        <w:lastRenderedPageBreak/>
        <w:t>II</w:t>
      </w:r>
      <w:r w:rsidRPr="00064D91">
        <w:rPr>
          <w:rFonts w:ascii="Times New Roman" w:hAnsi="Times New Roman" w:cs="Times New Roman"/>
          <w:color w:val="000000" w:themeColor="text1"/>
          <w:lang w:val="ru-RU"/>
        </w:rPr>
        <w:t>. ПРАКТИЧЕСКАЯ ЧАСТЬ</w:t>
      </w:r>
      <w:bookmarkEnd w:id="12"/>
      <w:bookmarkEnd w:id="13"/>
    </w:p>
    <w:p w14:paraId="2DD9D1CE" w14:textId="77777777" w:rsidR="0088134B" w:rsidRDefault="00AC7BF3" w:rsidP="001445C4">
      <w:pPr>
        <w:pStyle w:val="21"/>
        <w:spacing w:after="0"/>
        <w:ind w:firstLine="709"/>
        <w:rPr>
          <w:rFonts w:ascii="Times New Roman" w:eastAsia="Times New Roman" w:hAnsi="Times New Roman"/>
          <w:color w:val="000000" w:themeColor="text1"/>
          <w:lang w:val="ru-RU"/>
        </w:rPr>
      </w:pPr>
      <w:bookmarkStart w:id="14" w:name="_Toc231037787"/>
      <w:bookmarkStart w:id="15" w:name="_Toc233290020"/>
      <w:r w:rsidRPr="00064D91">
        <w:rPr>
          <w:rFonts w:ascii="Times New Roman" w:eastAsia="Times New Roman" w:hAnsi="Times New Roman"/>
          <w:color w:val="000000" w:themeColor="text1"/>
          <w:lang w:val="ru-RU"/>
        </w:rPr>
        <w:t>2.1 Подготовка и настройка программной системы</w:t>
      </w:r>
      <w:bookmarkEnd w:id="14"/>
      <w:bookmarkEnd w:id="15"/>
    </w:p>
    <w:p w14:paraId="1852A17B" w14:textId="77777777" w:rsidR="001536FB" w:rsidRPr="001536FB" w:rsidRDefault="001536FB" w:rsidP="001536FB">
      <w:pPr>
        <w:rPr>
          <w:lang w:val="ru-RU"/>
        </w:rPr>
      </w:pPr>
    </w:p>
    <w:p w14:paraId="3509B6C3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Практическая работа выполнялась с программной системой </w:t>
      </w:r>
      <w:proofErr w:type="spellStart"/>
      <w:r w:rsidRPr="00064D91">
        <w:rPr>
          <w:rFonts w:cs="Times New Roman"/>
          <w:color w:val="000000" w:themeColor="text1"/>
        </w:rPr>
        <w:t>SubscriptionManager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.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 размещен в проекте </w:t>
      </w:r>
      <w:proofErr w:type="spellStart"/>
      <w:r w:rsidRPr="00064D91">
        <w:rPr>
          <w:rFonts w:cs="Times New Roman"/>
          <w:color w:val="000000" w:themeColor="text1"/>
        </w:rPr>
        <w:t>SubscriptionManager</w:t>
      </w:r>
      <w:proofErr w:type="spellEnd"/>
      <w:r w:rsidRPr="00064D91">
        <w:rPr>
          <w:rFonts w:cs="Times New Roman"/>
          <w:color w:val="000000" w:themeColor="text1"/>
          <w:lang w:val="ru-RU"/>
        </w:rPr>
        <w:t>-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 и реализован на </w:t>
      </w:r>
      <w:proofErr w:type="spellStart"/>
      <w:r w:rsidRPr="00064D91">
        <w:rPr>
          <w:rFonts w:cs="Times New Roman"/>
          <w:color w:val="000000" w:themeColor="text1"/>
        </w:rPr>
        <w:t>FastAPI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064D91">
        <w:rPr>
          <w:rFonts w:cs="Times New Roman"/>
          <w:color w:val="000000" w:themeColor="text1"/>
        </w:rPr>
        <w:t>SQLAlchemy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и </w:t>
      </w:r>
      <w:r w:rsidRPr="00064D91">
        <w:rPr>
          <w:rFonts w:cs="Times New Roman"/>
          <w:color w:val="000000" w:themeColor="text1"/>
        </w:rPr>
        <w:t>SQLite</w:t>
      </w:r>
      <w:r w:rsidRPr="00064D91">
        <w:rPr>
          <w:rFonts w:cs="Times New Roman"/>
          <w:color w:val="000000" w:themeColor="text1"/>
          <w:lang w:val="ru-RU"/>
        </w:rPr>
        <w:t xml:space="preserve">.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 xml:space="preserve">-клиент расположен в проекте </w:t>
      </w:r>
      <w:proofErr w:type="spellStart"/>
      <w:r w:rsidRPr="00064D91">
        <w:rPr>
          <w:rFonts w:cs="Times New Roman"/>
          <w:color w:val="000000" w:themeColor="text1"/>
        </w:rPr>
        <w:t>SubscriptionManager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и использует </w:t>
      </w:r>
      <w:r w:rsidRPr="00064D91">
        <w:rPr>
          <w:rFonts w:cs="Times New Roman"/>
          <w:color w:val="000000" w:themeColor="text1"/>
        </w:rPr>
        <w:t>Retrofit</w:t>
      </w:r>
      <w:r w:rsidRPr="00064D91">
        <w:rPr>
          <w:rFonts w:cs="Times New Roman"/>
          <w:color w:val="000000" w:themeColor="text1"/>
          <w:lang w:val="ru-RU"/>
        </w:rPr>
        <w:t>/</w:t>
      </w:r>
      <w:proofErr w:type="spellStart"/>
      <w:r w:rsidRPr="00064D91">
        <w:rPr>
          <w:rFonts w:cs="Times New Roman"/>
          <w:color w:val="000000" w:themeColor="text1"/>
        </w:rPr>
        <w:t>OkHttp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для обращения к </w:t>
      </w:r>
      <w:r w:rsidRPr="00064D91">
        <w:rPr>
          <w:rFonts w:cs="Times New Roman"/>
          <w:color w:val="000000" w:themeColor="text1"/>
        </w:rPr>
        <w:t>REST</w:t>
      </w:r>
      <w:r w:rsidRPr="00064D91">
        <w:rPr>
          <w:rFonts w:cs="Times New Roman"/>
          <w:color w:val="000000" w:themeColor="text1"/>
          <w:lang w:val="ru-RU"/>
        </w:rPr>
        <w:t xml:space="preserve"> </w:t>
      </w:r>
      <w:r w:rsidRPr="00064D91">
        <w:rPr>
          <w:rFonts w:cs="Times New Roman"/>
          <w:color w:val="000000" w:themeColor="text1"/>
        </w:rPr>
        <w:t>API</w:t>
      </w:r>
      <w:r w:rsidRPr="00064D91">
        <w:rPr>
          <w:rFonts w:cs="Times New Roman"/>
          <w:color w:val="000000" w:themeColor="text1"/>
          <w:lang w:val="ru-RU"/>
        </w:rPr>
        <w:t xml:space="preserve">. Основной сценарий работы системы: пользователь создает и изменяет подписки в мобильном приложении, а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 хранит данные и возвращает сводку расходов.</w:t>
      </w:r>
    </w:p>
    <w:p w14:paraId="50B530D4" w14:textId="77777777" w:rsidR="009A1032" w:rsidRPr="00064D91" w:rsidRDefault="009A1032">
      <w:pPr>
        <w:rPr>
          <w:rFonts w:cs="Times New Roman"/>
          <w:color w:val="000000" w:themeColor="text1"/>
          <w:lang w:val="ru-RU"/>
        </w:rPr>
      </w:pPr>
    </w:p>
    <w:p w14:paraId="521F14A0" w14:textId="77777777" w:rsidR="0088134B" w:rsidRPr="00064D91" w:rsidRDefault="00AC7BF3" w:rsidP="001445C4">
      <w:pPr>
        <w:pStyle w:val="21"/>
        <w:spacing w:after="0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bookmarkStart w:id="16" w:name="_Toc231037788"/>
      <w:bookmarkStart w:id="17" w:name="_Toc233290021"/>
      <w:r w:rsidRPr="00064D91">
        <w:rPr>
          <w:rFonts w:ascii="Times New Roman" w:eastAsia="Times New Roman" w:hAnsi="Times New Roman"/>
          <w:color w:val="000000" w:themeColor="text1"/>
          <w:lang w:val="ru-RU"/>
        </w:rPr>
        <w:t>2.2 Практические работы по сопровождению и проверке результата</w:t>
      </w:r>
      <w:bookmarkEnd w:id="16"/>
      <w:bookmarkEnd w:id="17"/>
    </w:p>
    <w:p w14:paraId="0D670F47" w14:textId="77777777" w:rsidR="009A1032" w:rsidRPr="00064D91" w:rsidRDefault="009A1032" w:rsidP="009A1032">
      <w:pPr>
        <w:rPr>
          <w:color w:val="000000" w:themeColor="text1"/>
          <w:lang w:val="ru-RU"/>
        </w:rPr>
      </w:pPr>
    </w:p>
    <w:p w14:paraId="45C1BF67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</w:rPr>
        <w:t>Backend-</w:t>
      </w:r>
      <w:r w:rsidRPr="00064D91">
        <w:rPr>
          <w:rFonts w:cs="Times New Roman"/>
          <w:color w:val="000000" w:themeColor="text1"/>
          <w:lang w:val="ru-RU"/>
        </w:rPr>
        <w:t>сервис</w:t>
      </w:r>
      <w:r w:rsidRPr="00064D91">
        <w:rPr>
          <w:rFonts w:cs="Times New Roman"/>
          <w:color w:val="000000" w:themeColor="text1"/>
        </w:rPr>
        <w:t xml:space="preserve"> </w:t>
      </w:r>
      <w:proofErr w:type="spellStart"/>
      <w:r w:rsidRPr="00064D91">
        <w:rPr>
          <w:rFonts w:cs="Times New Roman"/>
          <w:color w:val="000000" w:themeColor="text1"/>
        </w:rPr>
        <w:t>SubscriptionManager</w:t>
      </w:r>
      <w:proofErr w:type="spellEnd"/>
      <w:r w:rsidRPr="00064D91">
        <w:rPr>
          <w:rFonts w:cs="Times New Roman"/>
          <w:color w:val="000000" w:themeColor="text1"/>
        </w:rPr>
        <w:t xml:space="preserve"> </w:t>
      </w:r>
      <w:r w:rsidRPr="00064D91">
        <w:rPr>
          <w:rFonts w:cs="Times New Roman"/>
          <w:color w:val="000000" w:themeColor="text1"/>
          <w:lang w:val="ru-RU"/>
        </w:rPr>
        <w:t>реализован</w:t>
      </w:r>
      <w:r w:rsidRPr="00064D91">
        <w:rPr>
          <w:rFonts w:cs="Times New Roman"/>
          <w:color w:val="000000" w:themeColor="text1"/>
        </w:rPr>
        <w:t xml:space="preserve"> </w:t>
      </w:r>
      <w:r w:rsidRPr="00064D91">
        <w:rPr>
          <w:rFonts w:cs="Times New Roman"/>
          <w:color w:val="000000" w:themeColor="text1"/>
          <w:lang w:val="ru-RU"/>
        </w:rPr>
        <w:t>на</w:t>
      </w:r>
      <w:r w:rsidRPr="00064D91">
        <w:rPr>
          <w:rFonts w:cs="Times New Roman"/>
          <w:color w:val="000000" w:themeColor="text1"/>
        </w:rPr>
        <w:t xml:space="preserve"> </w:t>
      </w:r>
      <w:proofErr w:type="spellStart"/>
      <w:r w:rsidRPr="00064D91">
        <w:rPr>
          <w:rFonts w:cs="Times New Roman"/>
          <w:color w:val="000000" w:themeColor="text1"/>
        </w:rPr>
        <w:t>FastAPI</w:t>
      </w:r>
      <w:proofErr w:type="spellEnd"/>
      <w:r w:rsidRPr="00064D91">
        <w:rPr>
          <w:rFonts w:cs="Times New Roman"/>
          <w:color w:val="000000" w:themeColor="text1"/>
        </w:rPr>
        <w:t xml:space="preserve">. </w:t>
      </w:r>
      <w:r w:rsidRPr="00064D91">
        <w:rPr>
          <w:rFonts w:cs="Times New Roman"/>
          <w:color w:val="000000" w:themeColor="text1"/>
          <w:lang w:val="ru-RU"/>
        </w:rPr>
        <w:t xml:space="preserve">Для проверки его готовности к эксплуатации были выполнены запуск приложения, проверка </w:t>
      </w:r>
      <w:r w:rsidRPr="00064D91">
        <w:rPr>
          <w:rFonts w:cs="Times New Roman"/>
          <w:color w:val="000000" w:themeColor="text1"/>
        </w:rPr>
        <w:t>Swagger</w:t>
      </w:r>
      <w:r w:rsidRPr="00064D91">
        <w:rPr>
          <w:rFonts w:cs="Times New Roman"/>
          <w:color w:val="000000" w:themeColor="text1"/>
          <w:lang w:val="ru-RU"/>
        </w:rPr>
        <w:t xml:space="preserve"> </w:t>
      </w:r>
      <w:r w:rsidRPr="00064D91">
        <w:rPr>
          <w:rFonts w:cs="Times New Roman"/>
          <w:color w:val="000000" w:themeColor="text1"/>
        </w:rPr>
        <w:t>UI</w:t>
      </w:r>
      <w:r w:rsidRPr="00064D91">
        <w:rPr>
          <w:rFonts w:cs="Times New Roman"/>
          <w:color w:val="000000" w:themeColor="text1"/>
          <w:lang w:val="ru-RU"/>
        </w:rPr>
        <w:t xml:space="preserve">, проверка </w:t>
      </w:r>
      <w:r w:rsidRPr="00064D91">
        <w:rPr>
          <w:rFonts w:cs="Times New Roman"/>
          <w:color w:val="000000" w:themeColor="text1"/>
        </w:rPr>
        <w:t>endpoint</w:t>
      </w:r>
      <w:r w:rsidRPr="00064D91">
        <w:rPr>
          <w:rFonts w:cs="Times New Roman"/>
          <w:color w:val="000000" w:themeColor="text1"/>
          <w:lang w:val="ru-RU"/>
        </w:rPr>
        <w:t xml:space="preserve"> /</w:t>
      </w:r>
      <w:r w:rsidRPr="00064D91">
        <w:rPr>
          <w:rFonts w:cs="Times New Roman"/>
          <w:color w:val="000000" w:themeColor="text1"/>
        </w:rPr>
        <w:t>health</w:t>
      </w:r>
      <w:r w:rsidRPr="00064D91">
        <w:rPr>
          <w:rFonts w:cs="Times New Roman"/>
          <w:color w:val="000000" w:themeColor="text1"/>
          <w:lang w:val="ru-RU"/>
        </w:rPr>
        <w:t xml:space="preserve"> и запуск автоматических тестов.</w:t>
      </w:r>
    </w:p>
    <w:p w14:paraId="34D8BD7E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Для проверки доступности REST API и его документации использовался интерфейс </w:t>
      </w:r>
      <w:proofErr w:type="spellStart"/>
      <w:r w:rsidRPr="00064D91">
        <w:rPr>
          <w:rFonts w:cs="Times New Roman"/>
          <w:color w:val="000000" w:themeColor="text1"/>
          <w:lang w:val="ru-RU"/>
        </w:rPr>
        <w:t>Swagger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UI (рисунок 1).</w:t>
      </w:r>
    </w:p>
    <w:p w14:paraId="79EA53E6" w14:textId="77777777" w:rsidR="0088134B" w:rsidRPr="00064D91" w:rsidRDefault="009A1032" w:rsidP="009A1032">
      <w:pPr>
        <w:ind w:firstLine="0"/>
        <w:jc w:val="center"/>
        <w:rPr>
          <w:rFonts w:cs="Times New Roman"/>
          <w:color w:val="000000" w:themeColor="text1"/>
        </w:rPr>
      </w:pPr>
      <w:r w:rsidRPr="00064D91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236AE4DD" wp14:editId="05962E90">
            <wp:extent cx="5831487" cy="3977005"/>
            <wp:effectExtent l="0" t="0" r="0" b="4445"/>
            <wp:docPr id="16550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7232" cy="39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A98C" w14:textId="77777777" w:rsidR="009A1032" w:rsidRPr="00064D91" w:rsidRDefault="00AC7BF3" w:rsidP="009A1032">
      <w:pPr>
        <w:jc w:val="center"/>
        <w:rPr>
          <w:rFonts w:cs="Times New Roman"/>
          <w:bCs/>
          <w:color w:val="000000" w:themeColor="text1"/>
          <w:lang w:val="ru-RU"/>
        </w:rPr>
      </w:pPr>
      <w:r w:rsidRPr="00064D91">
        <w:rPr>
          <w:rFonts w:cs="Times New Roman"/>
          <w:bCs/>
          <w:color w:val="000000" w:themeColor="text1"/>
          <w:lang w:val="ru-RU"/>
        </w:rPr>
        <w:t xml:space="preserve">Рисунок 1 – </w:t>
      </w:r>
      <w:r w:rsidRPr="00064D91">
        <w:rPr>
          <w:rFonts w:cs="Times New Roman"/>
          <w:bCs/>
          <w:color w:val="000000" w:themeColor="text1"/>
        </w:rPr>
        <w:t>Swagger</w:t>
      </w:r>
      <w:r w:rsidRPr="00064D91">
        <w:rPr>
          <w:rFonts w:cs="Times New Roman"/>
          <w:bCs/>
          <w:color w:val="000000" w:themeColor="text1"/>
          <w:lang w:val="ru-RU"/>
        </w:rPr>
        <w:t xml:space="preserve"> </w:t>
      </w:r>
      <w:r w:rsidRPr="00064D91">
        <w:rPr>
          <w:rFonts w:cs="Times New Roman"/>
          <w:bCs/>
          <w:color w:val="000000" w:themeColor="text1"/>
        </w:rPr>
        <w:t>UI</w:t>
      </w:r>
      <w:r w:rsidRPr="00064D91">
        <w:rPr>
          <w:rFonts w:cs="Times New Roman"/>
          <w:bCs/>
          <w:color w:val="000000" w:themeColor="text1"/>
          <w:lang w:val="ru-RU"/>
        </w:rPr>
        <w:t xml:space="preserve"> </w:t>
      </w:r>
      <w:r w:rsidRPr="00064D91">
        <w:rPr>
          <w:rFonts w:cs="Times New Roman"/>
          <w:bCs/>
          <w:color w:val="000000" w:themeColor="text1"/>
        </w:rPr>
        <w:t>backend</w:t>
      </w:r>
      <w:r w:rsidRPr="00064D91">
        <w:rPr>
          <w:rFonts w:cs="Times New Roman"/>
          <w:bCs/>
          <w:color w:val="000000" w:themeColor="text1"/>
          <w:lang w:val="ru-RU"/>
        </w:rPr>
        <w:t>-сервиса</w:t>
      </w:r>
    </w:p>
    <w:p w14:paraId="2DF2379A" w14:textId="77777777" w:rsidR="009A1032" w:rsidRPr="00064D91" w:rsidRDefault="00AC7BF3" w:rsidP="009A1032">
      <w:pPr>
        <w:rPr>
          <w:rFonts w:cs="Times New Roman"/>
          <w:bCs/>
          <w:color w:val="000000" w:themeColor="text1"/>
          <w:lang w:val="ru-RU"/>
        </w:rPr>
      </w:pPr>
      <w:r w:rsidRPr="00BC0037">
        <w:rPr>
          <w:lang w:val="ru-RU"/>
        </w:rPr>
        <w:t xml:space="preserve">Рисунок подтверждает, что сервис запущен, а </w:t>
      </w:r>
      <w:r>
        <w:t>REST</w:t>
      </w:r>
      <w:r w:rsidRPr="00BC0037">
        <w:rPr>
          <w:lang w:val="ru-RU"/>
        </w:rPr>
        <w:t xml:space="preserve"> </w:t>
      </w:r>
      <w:r>
        <w:t>API</w:t>
      </w:r>
      <w:r w:rsidRPr="00BC0037">
        <w:rPr>
          <w:lang w:val="ru-RU"/>
        </w:rPr>
        <w:t xml:space="preserve"> доступен и документирован для проверки и эксплуатации.</w:t>
      </w:r>
    </w:p>
    <w:p w14:paraId="404BDD52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Готовность сервиса к работе проверялась через служебный </w:t>
      </w:r>
      <w:proofErr w:type="spellStart"/>
      <w:r w:rsidRPr="00064D91">
        <w:rPr>
          <w:rFonts w:cs="Times New Roman"/>
          <w:color w:val="000000" w:themeColor="text1"/>
          <w:lang w:val="ru-RU"/>
        </w:rPr>
        <w:t>endpoint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/</w:t>
      </w:r>
      <w:proofErr w:type="spellStart"/>
      <w:r w:rsidRPr="00064D91">
        <w:rPr>
          <w:rFonts w:cs="Times New Roman"/>
          <w:color w:val="000000" w:themeColor="text1"/>
          <w:lang w:val="ru-RU"/>
        </w:rPr>
        <w:t>health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(рисунок 2).</w:t>
      </w:r>
    </w:p>
    <w:p w14:paraId="39766C7B" w14:textId="77777777" w:rsidR="009A1032" w:rsidRPr="00064D91" w:rsidRDefault="009A1032">
      <w:pPr>
        <w:rPr>
          <w:rFonts w:cs="Times New Roman"/>
          <w:color w:val="000000" w:themeColor="text1"/>
          <w:lang w:val="ru-RU"/>
        </w:rPr>
      </w:pPr>
    </w:p>
    <w:p w14:paraId="0F2C6E6C" w14:textId="77777777" w:rsidR="0088134B" w:rsidRPr="00064D91" w:rsidRDefault="009A1032" w:rsidP="009A1032">
      <w:pPr>
        <w:ind w:firstLine="0"/>
        <w:jc w:val="center"/>
        <w:rPr>
          <w:rFonts w:cs="Times New Roman"/>
          <w:color w:val="000000" w:themeColor="text1"/>
        </w:rPr>
      </w:pPr>
      <w:r w:rsidRPr="00064D91">
        <w:rPr>
          <w:rFonts w:cs="Times New Roman"/>
          <w:noProof/>
          <w:color w:val="000000" w:themeColor="text1"/>
        </w:rPr>
        <w:drawing>
          <wp:inline distT="0" distB="0" distL="0" distR="0" wp14:anchorId="621C11C8" wp14:editId="38B4A68D">
            <wp:extent cx="4533898" cy="929640"/>
            <wp:effectExtent l="0" t="0" r="635" b="3810"/>
            <wp:docPr id="1796308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08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405" cy="93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E081" w14:textId="77777777" w:rsidR="0088134B" w:rsidRPr="00064D91" w:rsidRDefault="00AC7BF3">
      <w:pPr>
        <w:jc w:val="center"/>
        <w:rPr>
          <w:rFonts w:cs="Times New Roman"/>
          <w:bCs/>
          <w:color w:val="000000" w:themeColor="text1"/>
          <w:lang w:val="ru-RU"/>
        </w:rPr>
      </w:pPr>
      <w:r w:rsidRPr="00064D91">
        <w:rPr>
          <w:rFonts w:cs="Times New Roman"/>
          <w:bCs/>
          <w:color w:val="000000" w:themeColor="text1"/>
          <w:lang w:val="ru-RU"/>
        </w:rPr>
        <w:t xml:space="preserve">Рисунок 2 – Проверка состояния сервиса через </w:t>
      </w:r>
      <w:r w:rsidRPr="00064D91">
        <w:rPr>
          <w:rFonts w:cs="Times New Roman"/>
          <w:bCs/>
          <w:color w:val="000000" w:themeColor="text1"/>
        </w:rPr>
        <w:t>endpoint</w:t>
      </w:r>
      <w:r w:rsidRPr="00064D91">
        <w:rPr>
          <w:rFonts w:cs="Times New Roman"/>
          <w:bCs/>
          <w:color w:val="000000" w:themeColor="text1"/>
          <w:lang w:val="ru-RU"/>
        </w:rPr>
        <w:t xml:space="preserve"> /</w:t>
      </w:r>
      <w:r w:rsidRPr="00064D91">
        <w:rPr>
          <w:rFonts w:cs="Times New Roman"/>
          <w:bCs/>
          <w:color w:val="000000" w:themeColor="text1"/>
        </w:rPr>
        <w:t>health</w:t>
      </w:r>
    </w:p>
    <w:p w14:paraId="08758258" w14:textId="77777777" w:rsidR="0088134B" w:rsidRPr="00064D91" w:rsidRDefault="00AC7BF3">
      <w:pPr>
        <w:rPr>
          <w:rFonts w:cs="Times New Roman"/>
          <w:bCs/>
          <w:color w:val="000000" w:themeColor="text1"/>
          <w:lang w:val="ru-RU"/>
        </w:rPr>
      </w:pPr>
      <w:r w:rsidRPr="00BC0037">
        <w:rPr>
          <w:lang w:val="ru-RU"/>
        </w:rPr>
        <w:t xml:space="preserve">Рисунок подтверждает, что состояние сервиса можно контролировать автоматически по ответу </w:t>
      </w:r>
      <w:r>
        <w:t>endpoint</w:t>
      </w:r>
      <w:r w:rsidRPr="00BC0037">
        <w:rPr>
          <w:lang w:val="ru-RU"/>
        </w:rPr>
        <w:t xml:space="preserve"> /</w:t>
      </w:r>
      <w:r>
        <w:t>health</w:t>
      </w:r>
      <w:r w:rsidRPr="00BC0037">
        <w:rPr>
          <w:lang w:val="ru-RU"/>
        </w:rPr>
        <w:t>.</w:t>
      </w:r>
    </w:p>
    <w:p w14:paraId="1F161667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Корректность работы </w:t>
      </w:r>
      <w:proofErr w:type="spellStart"/>
      <w:r w:rsidRPr="00064D91">
        <w:rPr>
          <w:rFonts w:cs="Times New Roman"/>
          <w:color w:val="000000" w:themeColor="text1"/>
          <w:lang w:val="ru-RU"/>
        </w:rPr>
        <w:t>backend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после изменений подтверждалась запуском автоматических тестов (рисунок 3).</w:t>
      </w:r>
    </w:p>
    <w:p w14:paraId="2D663C3E" w14:textId="77777777" w:rsidR="0088134B" w:rsidRPr="00064D91" w:rsidRDefault="00AC7BF3" w:rsidP="009A1032">
      <w:pPr>
        <w:ind w:firstLine="0"/>
        <w:jc w:val="center"/>
        <w:rPr>
          <w:rFonts w:cs="Times New Roman"/>
          <w:color w:val="000000" w:themeColor="text1"/>
        </w:rPr>
      </w:pPr>
      <w:r w:rsidRPr="00064D91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1D49DCDD" wp14:editId="20356B33">
            <wp:extent cx="5577205" cy="155448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ackend_py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088" cy="155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F3A9" w14:textId="77777777" w:rsidR="0088134B" w:rsidRPr="00064D91" w:rsidRDefault="00AC7BF3">
      <w:pPr>
        <w:jc w:val="center"/>
        <w:rPr>
          <w:rFonts w:cs="Times New Roman"/>
          <w:bCs/>
          <w:color w:val="000000" w:themeColor="text1"/>
          <w:lang w:val="ru-RU"/>
        </w:rPr>
      </w:pPr>
      <w:r w:rsidRPr="00064D91">
        <w:rPr>
          <w:rFonts w:cs="Times New Roman"/>
          <w:bCs/>
          <w:color w:val="000000" w:themeColor="text1"/>
          <w:lang w:val="ru-RU"/>
        </w:rPr>
        <w:t xml:space="preserve">Рисунок 3 – Результат запуска автоматических тестов </w:t>
      </w:r>
      <w:r w:rsidRPr="00064D91">
        <w:rPr>
          <w:rFonts w:cs="Times New Roman"/>
          <w:bCs/>
          <w:color w:val="000000" w:themeColor="text1"/>
        </w:rPr>
        <w:t>backend</w:t>
      </w:r>
    </w:p>
    <w:p w14:paraId="1F8D6BC5" w14:textId="77777777" w:rsidR="0088134B" w:rsidRPr="00064D91" w:rsidRDefault="00AC7BF3">
      <w:pPr>
        <w:rPr>
          <w:rFonts w:cs="Times New Roman"/>
          <w:bCs/>
          <w:color w:val="000000" w:themeColor="text1"/>
          <w:lang w:val="ru-RU"/>
        </w:rPr>
      </w:pPr>
      <w:r w:rsidRPr="00BC0037">
        <w:rPr>
          <w:lang w:val="ru-RU"/>
        </w:rPr>
        <w:t xml:space="preserve">Рисунок подтверждает корректность </w:t>
      </w:r>
      <w:r>
        <w:t>backend</w:t>
      </w:r>
      <w:r w:rsidRPr="00BC0037">
        <w:rPr>
          <w:lang w:val="ru-RU"/>
        </w:rPr>
        <w:t>-логики после внесённых изменений.</w:t>
      </w:r>
    </w:p>
    <w:p w14:paraId="0F6C2216" w14:textId="77777777" w:rsidR="0088134B" w:rsidRPr="00064D91" w:rsidRDefault="00AC7BF3" w:rsidP="009A1032">
      <w:pPr>
        <w:rPr>
          <w:rFonts w:cs="Times New Roman"/>
          <w:color w:val="000000" w:themeColor="text1"/>
          <w:lang w:val="ru-RU"/>
        </w:rPr>
      </w:pPr>
      <w:r w:rsidRPr="00064D91">
        <w:rPr>
          <w:b/>
          <w:color w:val="000000" w:themeColor="text1"/>
          <w:lang w:val="ru-RU"/>
        </w:rPr>
        <w:t>Настройка защиты и наблюдаемости.</w:t>
      </w:r>
    </w:p>
    <w:p w14:paraId="42645E57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Для повышения защищенности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-сервиса были добавлены </w:t>
      </w:r>
      <w:r w:rsidRPr="00064D91">
        <w:rPr>
          <w:rFonts w:cs="Times New Roman"/>
          <w:color w:val="000000" w:themeColor="text1"/>
        </w:rPr>
        <w:t>HTTP</w:t>
      </w:r>
      <w:r w:rsidRPr="00064D91">
        <w:rPr>
          <w:rFonts w:cs="Times New Roman"/>
          <w:color w:val="000000" w:themeColor="text1"/>
          <w:lang w:val="ru-RU"/>
        </w:rPr>
        <w:t xml:space="preserve"> </w:t>
      </w:r>
      <w:r w:rsidRPr="00064D91">
        <w:rPr>
          <w:rFonts w:cs="Times New Roman"/>
          <w:color w:val="000000" w:themeColor="text1"/>
        </w:rPr>
        <w:t>security</w:t>
      </w:r>
      <w:r w:rsidRPr="00064D91">
        <w:rPr>
          <w:rFonts w:cs="Times New Roman"/>
          <w:color w:val="000000" w:themeColor="text1"/>
          <w:lang w:val="ru-RU"/>
        </w:rPr>
        <w:t xml:space="preserve"> </w:t>
      </w:r>
      <w:r w:rsidRPr="00064D91">
        <w:rPr>
          <w:rFonts w:cs="Times New Roman"/>
          <w:color w:val="000000" w:themeColor="text1"/>
        </w:rPr>
        <w:t>headers</w:t>
      </w:r>
      <w:r w:rsidRPr="00064D91">
        <w:rPr>
          <w:rFonts w:cs="Times New Roman"/>
          <w:color w:val="000000" w:themeColor="text1"/>
          <w:lang w:val="ru-RU"/>
        </w:rPr>
        <w:t xml:space="preserve">, настраиваемый </w:t>
      </w:r>
      <w:r w:rsidRPr="00064D91">
        <w:rPr>
          <w:rFonts w:cs="Times New Roman"/>
          <w:color w:val="000000" w:themeColor="text1"/>
        </w:rPr>
        <w:t>CORS</w:t>
      </w:r>
      <w:r w:rsidRPr="00064D91">
        <w:rPr>
          <w:rFonts w:cs="Times New Roman"/>
          <w:color w:val="000000" w:themeColor="text1"/>
          <w:lang w:val="ru-RU"/>
        </w:rPr>
        <w:t xml:space="preserve"> и простой </w:t>
      </w:r>
      <w:r w:rsidRPr="00064D91">
        <w:rPr>
          <w:rFonts w:cs="Times New Roman"/>
          <w:color w:val="000000" w:themeColor="text1"/>
        </w:rPr>
        <w:t>rate</w:t>
      </w:r>
      <w:r w:rsidRPr="00064D91">
        <w:rPr>
          <w:rFonts w:cs="Times New Roman"/>
          <w:color w:val="000000" w:themeColor="text1"/>
          <w:lang w:val="ru-RU"/>
        </w:rPr>
        <w:t xml:space="preserve"> </w:t>
      </w:r>
      <w:r w:rsidRPr="00064D91">
        <w:rPr>
          <w:rFonts w:cs="Times New Roman"/>
          <w:color w:val="000000" w:themeColor="text1"/>
        </w:rPr>
        <w:t>limiting</w:t>
      </w:r>
      <w:r w:rsidRPr="00064D91">
        <w:rPr>
          <w:rFonts w:cs="Times New Roman"/>
          <w:color w:val="000000" w:themeColor="text1"/>
          <w:lang w:val="ru-RU"/>
        </w:rPr>
        <w:t xml:space="preserve">. Для диагностики и сопровождения добавлено логирование запросов в файл </w:t>
      </w:r>
      <w:r w:rsidRPr="00064D91">
        <w:rPr>
          <w:rFonts w:cs="Times New Roman"/>
          <w:color w:val="000000" w:themeColor="text1"/>
        </w:rPr>
        <w:t>logs</w:t>
      </w:r>
      <w:r w:rsidRPr="00064D91">
        <w:rPr>
          <w:rFonts w:cs="Times New Roman"/>
          <w:color w:val="000000" w:themeColor="text1"/>
          <w:lang w:val="ru-RU"/>
        </w:rPr>
        <w:t>/</w:t>
      </w:r>
      <w:r w:rsidRPr="00064D91">
        <w:rPr>
          <w:rFonts w:cs="Times New Roman"/>
          <w:color w:val="000000" w:themeColor="text1"/>
        </w:rPr>
        <w:t>app</w:t>
      </w:r>
      <w:r w:rsidRPr="00064D91">
        <w:rPr>
          <w:rFonts w:cs="Times New Roman"/>
          <w:color w:val="000000" w:themeColor="text1"/>
          <w:lang w:val="ru-RU"/>
        </w:rPr>
        <w:t>.</w:t>
      </w:r>
      <w:r w:rsidRPr="00064D91">
        <w:rPr>
          <w:rFonts w:cs="Times New Roman"/>
          <w:color w:val="000000" w:themeColor="text1"/>
        </w:rPr>
        <w:t>log</w:t>
      </w:r>
      <w:r w:rsidRPr="00064D91">
        <w:rPr>
          <w:rFonts w:cs="Times New Roman"/>
          <w:color w:val="000000" w:themeColor="text1"/>
          <w:lang w:val="ru-RU"/>
        </w:rPr>
        <w:t xml:space="preserve">. Также каждый ответ содержит заголовок </w:t>
      </w:r>
      <w:r w:rsidRPr="00064D91">
        <w:rPr>
          <w:rFonts w:cs="Times New Roman"/>
          <w:color w:val="000000" w:themeColor="text1"/>
        </w:rPr>
        <w:t>X</w:t>
      </w:r>
      <w:r w:rsidRPr="00064D91">
        <w:rPr>
          <w:rFonts w:cs="Times New Roman"/>
          <w:color w:val="000000" w:themeColor="text1"/>
          <w:lang w:val="ru-RU"/>
        </w:rPr>
        <w:t>-</w:t>
      </w:r>
      <w:r w:rsidRPr="00064D91">
        <w:rPr>
          <w:rFonts w:cs="Times New Roman"/>
          <w:color w:val="000000" w:themeColor="text1"/>
        </w:rPr>
        <w:t>Response</w:t>
      </w:r>
      <w:r w:rsidRPr="00064D91">
        <w:rPr>
          <w:rFonts w:cs="Times New Roman"/>
          <w:color w:val="000000" w:themeColor="text1"/>
          <w:lang w:val="ru-RU"/>
        </w:rPr>
        <w:t>-</w:t>
      </w:r>
      <w:r w:rsidRPr="00064D91">
        <w:rPr>
          <w:rFonts w:cs="Times New Roman"/>
          <w:color w:val="000000" w:themeColor="text1"/>
        </w:rPr>
        <w:t>Time</w:t>
      </w:r>
      <w:r w:rsidRPr="00064D91">
        <w:rPr>
          <w:rFonts w:cs="Times New Roman"/>
          <w:color w:val="000000" w:themeColor="text1"/>
          <w:lang w:val="ru-RU"/>
        </w:rPr>
        <w:t>-</w:t>
      </w:r>
      <w:proofErr w:type="spellStart"/>
      <w:r w:rsidRPr="00064D91">
        <w:rPr>
          <w:rFonts w:cs="Times New Roman"/>
          <w:color w:val="000000" w:themeColor="text1"/>
        </w:rPr>
        <w:t>ms</w:t>
      </w:r>
      <w:proofErr w:type="spellEnd"/>
      <w:r w:rsidRPr="00064D91">
        <w:rPr>
          <w:rFonts w:cs="Times New Roman"/>
          <w:color w:val="000000" w:themeColor="text1"/>
          <w:lang w:val="ru-RU"/>
        </w:rPr>
        <w:t>, который помогает быстро оценивать время обработки запроса.</w:t>
      </w:r>
    </w:p>
    <w:p w14:paraId="1F83F9DD" w14:textId="77777777" w:rsidR="009A1032" w:rsidRPr="00064D91" w:rsidRDefault="00AC7BF3" w:rsidP="009A1032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>Для диагностики настроено логирование запросов; пример журнала приведён на рисунке 4.</w:t>
      </w:r>
    </w:p>
    <w:p w14:paraId="251546FD" w14:textId="77777777" w:rsidR="0088134B" w:rsidRPr="00064D91" w:rsidRDefault="00AC7BF3" w:rsidP="009A1032">
      <w:pPr>
        <w:ind w:firstLine="0"/>
        <w:jc w:val="center"/>
        <w:rPr>
          <w:rFonts w:cs="Times New Roman"/>
          <w:color w:val="000000" w:themeColor="text1"/>
        </w:rPr>
      </w:pPr>
      <w:r w:rsidRPr="00064D91">
        <w:rPr>
          <w:rFonts w:cs="Times New Roman"/>
          <w:noProof/>
          <w:color w:val="000000" w:themeColor="text1"/>
        </w:rPr>
        <w:drawing>
          <wp:inline distT="0" distB="0" distL="0" distR="0" wp14:anchorId="72A63A5B" wp14:editId="55515F64">
            <wp:extent cx="5722620" cy="2682048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backend_lo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894" cy="268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1820" w14:textId="77777777" w:rsidR="0088134B" w:rsidRPr="00064D91" w:rsidRDefault="00AC7BF3">
      <w:pPr>
        <w:jc w:val="center"/>
        <w:rPr>
          <w:rFonts w:cs="Times New Roman"/>
          <w:bCs/>
          <w:color w:val="000000" w:themeColor="text1"/>
          <w:lang w:val="ru-RU"/>
        </w:rPr>
      </w:pPr>
      <w:r w:rsidRPr="00064D91">
        <w:rPr>
          <w:rFonts w:cs="Times New Roman"/>
          <w:bCs/>
          <w:color w:val="000000" w:themeColor="text1"/>
          <w:lang w:val="ru-RU"/>
        </w:rPr>
        <w:t xml:space="preserve">Рисунок 4 – Логи запросов </w:t>
      </w:r>
      <w:r w:rsidRPr="00064D91">
        <w:rPr>
          <w:rFonts w:cs="Times New Roman"/>
          <w:bCs/>
          <w:color w:val="000000" w:themeColor="text1"/>
        </w:rPr>
        <w:t>backend</w:t>
      </w:r>
      <w:r w:rsidRPr="00064D91">
        <w:rPr>
          <w:rFonts w:cs="Times New Roman"/>
          <w:bCs/>
          <w:color w:val="000000" w:themeColor="text1"/>
          <w:lang w:val="ru-RU"/>
        </w:rPr>
        <w:t>-сервиса</w:t>
      </w:r>
    </w:p>
    <w:p w14:paraId="0E1750A8" w14:textId="77777777" w:rsidR="0088134B" w:rsidRPr="00064D91" w:rsidRDefault="00AC7BF3">
      <w:pPr>
        <w:rPr>
          <w:rFonts w:cs="Times New Roman"/>
          <w:bCs/>
          <w:color w:val="000000" w:themeColor="text1"/>
          <w:lang w:val="ru-RU"/>
        </w:rPr>
      </w:pPr>
      <w:r w:rsidRPr="00BC0037">
        <w:rPr>
          <w:lang w:val="ru-RU"/>
        </w:rPr>
        <w:t>Рисунок подтверждает, что запросы фиксируются в журнале и доступны для диагностики ошибок.</w:t>
      </w:r>
    </w:p>
    <w:p w14:paraId="2F7DE605" w14:textId="77777777" w:rsidR="009A1032" w:rsidRPr="00064D91" w:rsidRDefault="009A1032">
      <w:pPr>
        <w:jc w:val="center"/>
        <w:rPr>
          <w:rFonts w:cs="Times New Roman"/>
          <w:color w:val="000000" w:themeColor="text1"/>
          <w:lang w:val="ru-RU"/>
        </w:rPr>
      </w:pPr>
    </w:p>
    <w:p w14:paraId="0BEE0F02" w14:textId="77777777" w:rsidR="0088134B" w:rsidRPr="00064D91" w:rsidRDefault="00AC7BF3" w:rsidP="009A1032">
      <w:pPr>
        <w:rPr>
          <w:rFonts w:cs="Times New Roman"/>
          <w:color w:val="000000" w:themeColor="text1"/>
          <w:lang w:val="ru-RU"/>
        </w:rPr>
      </w:pPr>
      <w:r w:rsidRPr="00064D91">
        <w:rPr>
          <w:b/>
          <w:color w:val="000000" w:themeColor="text1"/>
          <w:lang w:val="ru-RU"/>
        </w:rPr>
        <w:lastRenderedPageBreak/>
        <w:t>Измерение эксплуатационных характеристик.</w:t>
      </w:r>
    </w:p>
    <w:p w14:paraId="46C27440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Для оценки эксплуатационных характеристик был подготовлен скрипт </w:t>
      </w:r>
      <w:r w:rsidRPr="00064D91">
        <w:rPr>
          <w:rFonts w:cs="Times New Roman"/>
          <w:color w:val="000000" w:themeColor="text1"/>
        </w:rPr>
        <w:t>scripts</w:t>
      </w:r>
      <w:r w:rsidRPr="00064D91">
        <w:rPr>
          <w:rFonts w:cs="Times New Roman"/>
          <w:color w:val="000000" w:themeColor="text1"/>
          <w:lang w:val="ru-RU"/>
        </w:rPr>
        <w:t>/</w:t>
      </w:r>
      <w:r w:rsidRPr="00064D91">
        <w:rPr>
          <w:rFonts w:cs="Times New Roman"/>
          <w:color w:val="000000" w:themeColor="text1"/>
        </w:rPr>
        <w:t>measure</w:t>
      </w:r>
      <w:r w:rsidRPr="00064D91">
        <w:rPr>
          <w:rFonts w:cs="Times New Roman"/>
          <w:color w:val="000000" w:themeColor="text1"/>
          <w:lang w:val="ru-RU"/>
        </w:rPr>
        <w:t>_</w:t>
      </w:r>
      <w:proofErr w:type="spellStart"/>
      <w:r w:rsidRPr="00064D91">
        <w:rPr>
          <w:rFonts w:cs="Times New Roman"/>
          <w:color w:val="000000" w:themeColor="text1"/>
        </w:rPr>
        <w:t>api</w:t>
      </w:r>
      <w:proofErr w:type="spellEnd"/>
      <w:r w:rsidRPr="00064D91">
        <w:rPr>
          <w:rFonts w:cs="Times New Roman"/>
          <w:color w:val="000000" w:themeColor="text1"/>
          <w:lang w:val="ru-RU"/>
        </w:rPr>
        <w:t>.</w:t>
      </w:r>
      <w:proofErr w:type="spellStart"/>
      <w:r w:rsidRPr="00064D91">
        <w:rPr>
          <w:rFonts w:cs="Times New Roman"/>
          <w:color w:val="000000" w:themeColor="text1"/>
        </w:rPr>
        <w:t>py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. Он выполняет серию запросов к основным </w:t>
      </w:r>
      <w:r w:rsidRPr="00064D91">
        <w:rPr>
          <w:rFonts w:cs="Times New Roman"/>
          <w:color w:val="000000" w:themeColor="text1"/>
        </w:rPr>
        <w:t>endpoint</w:t>
      </w:r>
      <w:r w:rsidRPr="00064D91">
        <w:rPr>
          <w:rFonts w:cs="Times New Roman"/>
          <w:color w:val="000000" w:themeColor="text1"/>
          <w:lang w:val="ru-RU"/>
        </w:rPr>
        <w:t xml:space="preserve"> и рассчитывает минимальное, среднее и максимальное время ответа. Это не функциональный тест, а именно проверка качества эксплуатации сервиса.</w:t>
      </w:r>
    </w:p>
    <w:p w14:paraId="2CF2A1C1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>Результаты измерения времени ответа API приведены на рисунке 5.</w:t>
      </w:r>
    </w:p>
    <w:p w14:paraId="73342F2B" w14:textId="77777777" w:rsidR="009A1032" w:rsidRPr="00064D91" w:rsidRDefault="009A1032">
      <w:pPr>
        <w:rPr>
          <w:rFonts w:cs="Times New Roman"/>
          <w:color w:val="000000" w:themeColor="text1"/>
          <w:lang w:val="ru-RU"/>
        </w:rPr>
      </w:pPr>
    </w:p>
    <w:p w14:paraId="34027E75" w14:textId="77777777" w:rsidR="0088134B" w:rsidRPr="00064D91" w:rsidRDefault="00AC7BF3" w:rsidP="009A1032">
      <w:pPr>
        <w:ind w:firstLine="0"/>
        <w:jc w:val="center"/>
        <w:rPr>
          <w:rFonts w:cs="Times New Roman"/>
          <w:color w:val="000000" w:themeColor="text1"/>
        </w:rPr>
      </w:pPr>
      <w:r w:rsidRPr="00064D91">
        <w:rPr>
          <w:rFonts w:cs="Times New Roman"/>
          <w:noProof/>
          <w:color w:val="000000" w:themeColor="text1"/>
        </w:rPr>
        <w:drawing>
          <wp:inline distT="0" distB="0" distL="0" distR="0" wp14:anchorId="686E9DFD" wp14:editId="5AD3F1CE">
            <wp:extent cx="5737860" cy="1310526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ackend_measure_a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1333" cy="131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0F77" w14:textId="77777777" w:rsidR="0088134B" w:rsidRPr="00064D91" w:rsidRDefault="00AC7BF3">
      <w:pPr>
        <w:jc w:val="center"/>
        <w:rPr>
          <w:rFonts w:cs="Times New Roman"/>
          <w:bCs/>
          <w:color w:val="000000" w:themeColor="text1"/>
          <w:lang w:val="ru-RU"/>
        </w:rPr>
      </w:pPr>
      <w:r w:rsidRPr="00064D91">
        <w:rPr>
          <w:rFonts w:cs="Times New Roman"/>
          <w:bCs/>
          <w:color w:val="000000" w:themeColor="text1"/>
          <w:lang w:val="ru-RU"/>
        </w:rPr>
        <w:t xml:space="preserve">Рисунок 5 – Результаты измерения времени ответа </w:t>
      </w:r>
      <w:r w:rsidRPr="00064D91">
        <w:rPr>
          <w:rFonts w:cs="Times New Roman"/>
          <w:bCs/>
          <w:color w:val="000000" w:themeColor="text1"/>
        </w:rPr>
        <w:t>API</w:t>
      </w:r>
    </w:p>
    <w:p w14:paraId="741DDE44" w14:textId="0689A201" w:rsidR="009A1032" w:rsidRPr="00B234C5" w:rsidRDefault="00AC7BF3" w:rsidP="00E9000F">
      <w:pPr>
        <w:rPr>
          <w:rFonts w:cs="Times New Roman"/>
          <w:bCs/>
          <w:color w:val="000000" w:themeColor="text1"/>
          <w:lang w:val="ru-RU"/>
        </w:rPr>
      </w:pPr>
      <w:r w:rsidRPr="00BC0037">
        <w:rPr>
          <w:lang w:val="ru-RU"/>
        </w:rPr>
        <w:t xml:space="preserve">Рисунок подтверждает приемлемое и стабильное время ответа </w:t>
      </w:r>
      <w:r>
        <w:t>API</w:t>
      </w:r>
      <w:r w:rsidRPr="00BC0037">
        <w:rPr>
          <w:lang w:val="ru-RU"/>
        </w:rPr>
        <w:t xml:space="preserve"> при эксплуатации.</w:t>
      </w:r>
    </w:p>
    <w:p w14:paraId="38E4C200" w14:textId="77777777" w:rsidR="0088134B" w:rsidRPr="00064D91" w:rsidRDefault="00AC7BF3" w:rsidP="009A1032">
      <w:pPr>
        <w:rPr>
          <w:rFonts w:cs="Times New Roman"/>
          <w:color w:val="000000" w:themeColor="text1"/>
          <w:lang w:val="ru-RU"/>
        </w:rPr>
      </w:pPr>
      <w:r w:rsidRPr="00064D91">
        <w:rPr>
          <w:b/>
          <w:color w:val="000000" w:themeColor="text1"/>
          <w:lang w:val="ru-RU"/>
        </w:rPr>
        <w:t>Резервное копирование базы данных.</w:t>
      </w:r>
    </w:p>
    <w:p w14:paraId="3AF35809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Для поддержки данных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-сервиса был добавлен скрипт </w:t>
      </w:r>
      <w:r w:rsidRPr="00064D91">
        <w:rPr>
          <w:rFonts w:cs="Times New Roman"/>
          <w:color w:val="000000" w:themeColor="text1"/>
        </w:rPr>
        <w:t>scripts</w:t>
      </w:r>
      <w:r w:rsidRPr="00064D91">
        <w:rPr>
          <w:rFonts w:cs="Times New Roman"/>
          <w:color w:val="000000" w:themeColor="text1"/>
          <w:lang w:val="ru-RU"/>
        </w:rPr>
        <w:t>/</w:t>
      </w:r>
      <w:r w:rsidRPr="00064D91">
        <w:rPr>
          <w:rFonts w:cs="Times New Roman"/>
          <w:color w:val="000000" w:themeColor="text1"/>
        </w:rPr>
        <w:t>backup</w:t>
      </w:r>
      <w:r w:rsidRPr="00064D91">
        <w:rPr>
          <w:rFonts w:cs="Times New Roman"/>
          <w:color w:val="000000" w:themeColor="text1"/>
          <w:lang w:val="ru-RU"/>
        </w:rPr>
        <w:t>_</w:t>
      </w:r>
      <w:proofErr w:type="spellStart"/>
      <w:r w:rsidRPr="00064D91">
        <w:rPr>
          <w:rFonts w:cs="Times New Roman"/>
          <w:color w:val="000000" w:themeColor="text1"/>
        </w:rPr>
        <w:t>db</w:t>
      </w:r>
      <w:proofErr w:type="spellEnd"/>
      <w:r w:rsidRPr="00064D91">
        <w:rPr>
          <w:rFonts w:cs="Times New Roman"/>
          <w:color w:val="000000" w:themeColor="text1"/>
          <w:lang w:val="ru-RU"/>
        </w:rPr>
        <w:t>.</w:t>
      </w:r>
      <w:proofErr w:type="spellStart"/>
      <w:r w:rsidRPr="00064D91">
        <w:rPr>
          <w:rFonts w:cs="Times New Roman"/>
          <w:color w:val="000000" w:themeColor="text1"/>
        </w:rPr>
        <w:t>py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. Скрипт копирует файл </w:t>
      </w:r>
      <w:r w:rsidRPr="00064D91">
        <w:rPr>
          <w:rFonts w:cs="Times New Roman"/>
          <w:color w:val="000000" w:themeColor="text1"/>
        </w:rPr>
        <w:t>subscriptions</w:t>
      </w:r>
      <w:r w:rsidRPr="00064D91">
        <w:rPr>
          <w:rFonts w:cs="Times New Roman"/>
          <w:color w:val="000000" w:themeColor="text1"/>
          <w:lang w:val="ru-RU"/>
        </w:rPr>
        <w:t>.</w:t>
      </w:r>
      <w:proofErr w:type="spellStart"/>
      <w:r w:rsidRPr="00064D91">
        <w:rPr>
          <w:rFonts w:cs="Times New Roman"/>
          <w:color w:val="000000" w:themeColor="text1"/>
        </w:rPr>
        <w:t>db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в каталог </w:t>
      </w:r>
      <w:r w:rsidRPr="00064D91">
        <w:rPr>
          <w:rFonts w:cs="Times New Roman"/>
          <w:color w:val="000000" w:themeColor="text1"/>
        </w:rPr>
        <w:t>backups</w:t>
      </w:r>
      <w:r w:rsidRPr="00064D91">
        <w:rPr>
          <w:rFonts w:cs="Times New Roman"/>
          <w:color w:val="000000" w:themeColor="text1"/>
          <w:lang w:val="ru-RU"/>
        </w:rPr>
        <w:t xml:space="preserve"> с отметкой времени. Такой подход позволяет быстро создать резервную копию перед обновлением, тестированием или переносом системы.</w:t>
      </w:r>
    </w:p>
    <w:p w14:paraId="24852989" w14:textId="77777777" w:rsidR="009A1032" w:rsidRPr="00064D91" w:rsidRDefault="00AC7BF3" w:rsidP="009A1032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>Создание резервной копии базы данных показано на рисунке 6.</w:t>
      </w:r>
    </w:p>
    <w:p w14:paraId="23974590" w14:textId="77777777" w:rsidR="0088134B" w:rsidRPr="00064D91" w:rsidRDefault="00AC7BF3" w:rsidP="009A1032">
      <w:pPr>
        <w:ind w:firstLine="0"/>
        <w:jc w:val="center"/>
        <w:rPr>
          <w:rFonts w:cs="Times New Roman"/>
          <w:color w:val="000000" w:themeColor="text1"/>
        </w:rPr>
      </w:pPr>
      <w:r w:rsidRPr="00064D91">
        <w:rPr>
          <w:rFonts w:cs="Times New Roman"/>
          <w:noProof/>
          <w:color w:val="000000" w:themeColor="text1"/>
        </w:rPr>
        <w:drawing>
          <wp:inline distT="0" distB="0" distL="0" distR="0" wp14:anchorId="53821A13" wp14:editId="4F406D7D">
            <wp:extent cx="5575786" cy="1211580"/>
            <wp:effectExtent l="0" t="0" r="635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ackend_ba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7573" cy="121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6227" w14:textId="77777777" w:rsidR="0088134B" w:rsidRPr="00064D91" w:rsidRDefault="00AC7BF3">
      <w:pPr>
        <w:jc w:val="center"/>
        <w:rPr>
          <w:rFonts w:cs="Times New Roman"/>
          <w:bCs/>
          <w:color w:val="000000" w:themeColor="text1"/>
          <w:lang w:val="ru-RU"/>
        </w:rPr>
      </w:pPr>
      <w:r w:rsidRPr="00064D91">
        <w:rPr>
          <w:rFonts w:cs="Times New Roman"/>
          <w:bCs/>
          <w:color w:val="000000" w:themeColor="text1"/>
          <w:lang w:val="ru-RU"/>
        </w:rPr>
        <w:t xml:space="preserve">Рисунок 6 – Создание резервной копии базы </w:t>
      </w:r>
      <w:r w:rsidRPr="00064D91">
        <w:rPr>
          <w:rFonts w:cs="Times New Roman"/>
          <w:bCs/>
          <w:color w:val="000000" w:themeColor="text1"/>
        </w:rPr>
        <w:t>SQLite</w:t>
      </w:r>
    </w:p>
    <w:p w14:paraId="29465EE4" w14:textId="77777777" w:rsidR="0088134B" w:rsidRPr="00B234C5" w:rsidRDefault="00AC7BF3">
      <w:pPr>
        <w:rPr>
          <w:lang w:val="ru-RU"/>
        </w:rPr>
      </w:pPr>
      <w:r w:rsidRPr="00BC0037">
        <w:rPr>
          <w:lang w:val="ru-RU"/>
        </w:rPr>
        <w:t>Рисунок подтверждает, что резервная копия создаётся и данные можно восстановить при сбое.</w:t>
      </w:r>
    </w:p>
    <w:p w14:paraId="745069EC" w14:textId="77777777" w:rsidR="00E9000F" w:rsidRPr="00B234C5" w:rsidRDefault="00E9000F">
      <w:pPr>
        <w:rPr>
          <w:rFonts w:cs="Times New Roman"/>
          <w:bCs/>
          <w:color w:val="000000" w:themeColor="text1"/>
          <w:lang w:val="ru-RU"/>
        </w:rPr>
      </w:pPr>
    </w:p>
    <w:p w14:paraId="0BB319E3" w14:textId="77777777" w:rsidR="009A1032" w:rsidRPr="00064D91" w:rsidRDefault="009A1032">
      <w:pPr>
        <w:jc w:val="center"/>
        <w:rPr>
          <w:rFonts w:cs="Times New Roman"/>
          <w:color w:val="000000" w:themeColor="text1"/>
          <w:lang w:val="ru-RU"/>
        </w:rPr>
      </w:pPr>
    </w:p>
    <w:p w14:paraId="70F4D0C2" w14:textId="77777777" w:rsidR="0088134B" w:rsidRPr="00064D91" w:rsidRDefault="00AC7BF3" w:rsidP="009A1032">
      <w:pPr>
        <w:rPr>
          <w:rFonts w:cs="Times New Roman"/>
          <w:color w:val="000000" w:themeColor="text1"/>
          <w:lang w:val="ru-RU"/>
        </w:rPr>
      </w:pPr>
      <w:r w:rsidRPr="00064D91">
        <w:rPr>
          <w:b/>
          <w:color w:val="000000" w:themeColor="text1"/>
          <w:lang w:val="ru-RU"/>
        </w:rPr>
        <w:lastRenderedPageBreak/>
        <w:t xml:space="preserve">Сопровождение </w:t>
      </w:r>
      <w:r w:rsidRPr="00064D91">
        <w:rPr>
          <w:b/>
          <w:color w:val="000000" w:themeColor="text1"/>
        </w:rPr>
        <w:t>Android</w:t>
      </w:r>
      <w:r w:rsidRPr="00064D91">
        <w:rPr>
          <w:b/>
          <w:color w:val="000000" w:themeColor="text1"/>
          <w:lang w:val="ru-RU"/>
        </w:rPr>
        <w:t>-клиента.</w:t>
      </w:r>
    </w:p>
    <w:p w14:paraId="7AF9A4A0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В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 xml:space="preserve">-приложении была выполнена настройка сетевого взаимодействия с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>-сервисом. Добавлена клиентская проверка /</w:t>
      </w:r>
      <w:r w:rsidRPr="00064D91">
        <w:rPr>
          <w:rFonts w:cs="Times New Roman"/>
          <w:color w:val="000000" w:themeColor="text1"/>
        </w:rPr>
        <w:t>health</w:t>
      </w:r>
      <w:r w:rsidRPr="00064D91">
        <w:rPr>
          <w:rFonts w:cs="Times New Roman"/>
          <w:color w:val="000000" w:themeColor="text1"/>
          <w:lang w:val="ru-RU"/>
        </w:rPr>
        <w:t xml:space="preserve">, установлены таймауты </w:t>
      </w:r>
      <w:proofErr w:type="spellStart"/>
      <w:r w:rsidRPr="00064D91">
        <w:rPr>
          <w:rFonts w:cs="Times New Roman"/>
          <w:color w:val="000000" w:themeColor="text1"/>
        </w:rPr>
        <w:t>OkHttp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, ограничено сетевое логирование и настроен </w:t>
      </w:r>
      <w:r w:rsidRPr="00064D91">
        <w:rPr>
          <w:rFonts w:cs="Times New Roman"/>
          <w:color w:val="000000" w:themeColor="text1"/>
        </w:rPr>
        <w:t>network</w:t>
      </w:r>
      <w:r w:rsidRPr="00064D91">
        <w:rPr>
          <w:rFonts w:cs="Times New Roman"/>
          <w:color w:val="000000" w:themeColor="text1"/>
          <w:lang w:val="ru-RU"/>
        </w:rPr>
        <w:t xml:space="preserve"> </w:t>
      </w:r>
      <w:r w:rsidRPr="00064D91">
        <w:rPr>
          <w:rFonts w:cs="Times New Roman"/>
          <w:color w:val="000000" w:themeColor="text1"/>
        </w:rPr>
        <w:t>security</w:t>
      </w:r>
      <w:r w:rsidRPr="00064D91">
        <w:rPr>
          <w:rFonts w:cs="Times New Roman"/>
          <w:color w:val="000000" w:themeColor="text1"/>
          <w:lang w:val="ru-RU"/>
        </w:rPr>
        <w:t xml:space="preserve"> </w:t>
      </w:r>
      <w:r w:rsidRPr="00064D91">
        <w:rPr>
          <w:rFonts w:cs="Times New Roman"/>
          <w:color w:val="000000" w:themeColor="text1"/>
        </w:rPr>
        <w:t>config</w:t>
      </w:r>
      <w:r w:rsidRPr="00064D91">
        <w:rPr>
          <w:rFonts w:cs="Times New Roman"/>
          <w:color w:val="000000" w:themeColor="text1"/>
          <w:lang w:val="ru-RU"/>
        </w:rPr>
        <w:t xml:space="preserve">. </w:t>
      </w:r>
    </w:p>
    <w:p w14:paraId="562D7B98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Дополнительно настроены правила резервного копирования </w:t>
      </w:r>
      <w:r w:rsidRPr="00064D91">
        <w:rPr>
          <w:rFonts w:cs="Times New Roman"/>
          <w:color w:val="000000" w:themeColor="text1"/>
        </w:rPr>
        <w:t>Room</w:t>
      </w:r>
      <w:r w:rsidRPr="00064D91">
        <w:rPr>
          <w:rFonts w:cs="Times New Roman"/>
          <w:color w:val="000000" w:themeColor="text1"/>
          <w:lang w:val="ru-RU"/>
        </w:rPr>
        <w:t xml:space="preserve">-базы </w:t>
      </w:r>
      <w:r w:rsidRPr="00064D91">
        <w:rPr>
          <w:rFonts w:cs="Times New Roman"/>
          <w:color w:val="000000" w:themeColor="text1"/>
        </w:rPr>
        <w:t>subscription</w:t>
      </w:r>
      <w:r w:rsidRPr="00064D91">
        <w:rPr>
          <w:rFonts w:cs="Times New Roman"/>
          <w:color w:val="000000" w:themeColor="text1"/>
          <w:lang w:val="ru-RU"/>
        </w:rPr>
        <w:t>_</w:t>
      </w:r>
      <w:r w:rsidRPr="00064D91">
        <w:rPr>
          <w:rFonts w:cs="Times New Roman"/>
          <w:color w:val="000000" w:themeColor="text1"/>
        </w:rPr>
        <w:t>manager</w:t>
      </w:r>
      <w:r w:rsidRPr="00064D91">
        <w:rPr>
          <w:rFonts w:cs="Times New Roman"/>
          <w:color w:val="000000" w:themeColor="text1"/>
          <w:lang w:val="ru-RU"/>
        </w:rPr>
        <w:t>_</w:t>
      </w:r>
      <w:proofErr w:type="spellStart"/>
      <w:r w:rsidRPr="00064D91">
        <w:rPr>
          <w:rFonts w:cs="Times New Roman"/>
          <w:color w:val="000000" w:themeColor="text1"/>
        </w:rPr>
        <w:t>db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 и исключение кэша из </w:t>
      </w:r>
      <w:r w:rsidRPr="00064D91">
        <w:rPr>
          <w:rFonts w:cs="Times New Roman"/>
          <w:color w:val="000000" w:themeColor="text1"/>
        </w:rPr>
        <w:t>backup</w:t>
      </w:r>
      <w:r w:rsidRPr="00064D91">
        <w:rPr>
          <w:rFonts w:cs="Times New Roman"/>
          <w:color w:val="000000" w:themeColor="text1"/>
          <w:lang w:val="ru-RU"/>
        </w:rPr>
        <w:t xml:space="preserve">. </w:t>
      </w:r>
    </w:p>
    <w:p w14:paraId="29EB5E98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Проверка сборки и </w:t>
      </w:r>
      <w:proofErr w:type="spellStart"/>
      <w:r w:rsidRPr="00064D91">
        <w:rPr>
          <w:rFonts w:cs="Times New Roman"/>
          <w:color w:val="000000" w:themeColor="text1"/>
          <w:lang w:val="ru-RU"/>
        </w:rPr>
        <w:t>unit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-тестов </w:t>
      </w:r>
      <w:proofErr w:type="spellStart"/>
      <w:r w:rsidRPr="00064D91">
        <w:rPr>
          <w:rFonts w:cs="Times New Roman"/>
          <w:color w:val="000000" w:themeColor="text1"/>
          <w:lang w:val="ru-RU"/>
        </w:rPr>
        <w:t>Android</w:t>
      </w:r>
      <w:proofErr w:type="spellEnd"/>
      <w:r w:rsidRPr="00064D91">
        <w:rPr>
          <w:rFonts w:cs="Times New Roman"/>
          <w:color w:val="000000" w:themeColor="text1"/>
          <w:lang w:val="ru-RU"/>
        </w:rPr>
        <w:t>-приложения показана на рисунке 7.</w:t>
      </w:r>
    </w:p>
    <w:p w14:paraId="4598C808" w14:textId="77777777" w:rsidR="0088134B" w:rsidRPr="00064D91" w:rsidRDefault="00AC7BF3" w:rsidP="009A1032">
      <w:pPr>
        <w:ind w:firstLine="0"/>
        <w:jc w:val="center"/>
        <w:rPr>
          <w:rFonts w:cs="Times New Roman"/>
          <w:color w:val="000000" w:themeColor="text1"/>
        </w:rPr>
      </w:pPr>
      <w:r w:rsidRPr="00064D91">
        <w:rPr>
          <w:rFonts w:cs="Times New Roman"/>
          <w:noProof/>
          <w:color w:val="000000" w:themeColor="text1"/>
        </w:rPr>
        <w:drawing>
          <wp:inline distT="0" distB="0" distL="0" distR="0" wp14:anchorId="484562D5" wp14:editId="711A030E">
            <wp:extent cx="5798820" cy="6031786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ndroid_build_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186" cy="603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BA71" w14:textId="77777777" w:rsidR="0088134B" w:rsidRPr="00064D91" w:rsidRDefault="00AC7BF3">
      <w:pPr>
        <w:jc w:val="center"/>
        <w:rPr>
          <w:rFonts w:cs="Times New Roman"/>
          <w:bCs/>
          <w:color w:val="000000" w:themeColor="text1"/>
          <w:lang w:val="ru-RU"/>
        </w:rPr>
      </w:pPr>
      <w:r w:rsidRPr="00064D91">
        <w:rPr>
          <w:rFonts w:cs="Times New Roman"/>
          <w:bCs/>
          <w:color w:val="000000" w:themeColor="text1"/>
          <w:lang w:val="ru-RU"/>
        </w:rPr>
        <w:t xml:space="preserve">Рисунок 7 – Проверка сборки и </w:t>
      </w:r>
      <w:r w:rsidRPr="00064D91">
        <w:rPr>
          <w:rFonts w:cs="Times New Roman"/>
          <w:bCs/>
          <w:color w:val="000000" w:themeColor="text1"/>
        </w:rPr>
        <w:t>unit</w:t>
      </w:r>
      <w:r w:rsidRPr="00064D91">
        <w:rPr>
          <w:rFonts w:cs="Times New Roman"/>
          <w:bCs/>
          <w:color w:val="000000" w:themeColor="text1"/>
          <w:lang w:val="ru-RU"/>
        </w:rPr>
        <w:t xml:space="preserve">-тестов </w:t>
      </w:r>
      <w:r w:rsidRPr="00064D91">
        <w:rPr>
          <w:rFonts w:cs="Times New Roman"/>
          <w:bCs/>
          <w:color w:val="000000" w:themeColor="text1"/>
        </w:rPr>
        <w:t>Android</w:t>
      </w:r>
      <w:r w:rsidRPr="00064D91">
        <w:rPr>
          <w:rFonts w:cs="Times New Roman"/>
          <w:bCs/>
          <w:color w:val="000000" w:themeColor="text1"/>
          <w:lang w:val="ru-RU"/>
        </w:rPr>
        <w:t>-приложения</w:t>
      </w:r>
    </w:p>
    <w:p w14:paraId="2E834B3B" w14:textId="77777777" w:rsidR="00064D91" w:rsidRPr="005D6513" w:rsidRDefault="00AC7BF3" w:rsidP="005D6513">
      <w:pPr>
        <w:rPr>
          <w:rFonts w:cs="Times New Roman"/>
          <w:bCs/>
          <w:color w:val="000000" w:themeColor="text1"/>
          <w:lang w:val="ru-RU"/>
        </w:rPr>
      </w:pPr>
      <w:r w:rsidRPr="00BC0037">
        <w:rPr>
          <w:lang w:val="ru-RU"/>
        </w:rPr>
        <w:lastRenderedPageBreak/>
        <w:t xml:space="preserve">Рисунок подтверждает успешную сборку и прохождение </w:t>
      </w:r>
      <w:r>
        <w:t>unit</w:t>
      </w:r>
      <w:r w:rsidRPr="00BC0037">
        <w:rPr>
          <w:lang w:val="ru-RU"/>
        </w:rPr>
        <w:t>-тестов клиентского приложения.</w:t>
      </w:r>
    </w:p>
    <w:p w14:paraId="7DE9E987" w14:textId="77777777" w:rsidR="0088134B" w:rsidRPr="00064D91" w:rsidRDefault="00AC7BF3" w:rsidP="009A1032">
      <w:pPr>
        <w:rPr>
          <w:rFonts w:cs="Times New Roman"/>
          <w:color w:val="000000" w:themeColor="text1"/>
          <w:lang w:val="ru-RU"/>
        </w:rPr>
      </w:pPr>
      <w:r w:rsidRPr="00064D91">
        <w:rPr>
          <w:b/>
          <w:color w:val="000000" w:themeColor="text1"/>
          <w:lang w:val="ru-RU"/>
        </w:rPr>
        <w:t>Итоги выполненных технических работ.</w:t>
      </w:r>
      <w:r w:rsidRPr="00BC0037">
        <w:rPr>
          <w:lang w:val="ru-RU"/>
        </w:rPr>
        <w:t xml:space="preserve"> Сводка выполненных работ приведена в таблице 4.</w:t>
      </w:r>
    </w:p>
    <w:p w14:paraId="11B0CABE" w14:textId="77777777" w:rsidR="0088134B" w:rsidRPr="00064D91" w:rsidRDefault="00AC7BF3" w:rsidP="009A1032">
      <w:pPr>
        <w:rPr>
          <w:rFonts w:cs="Times New Roman"/>
          <w:bCs/>
          <w:color w:val="000000" w:themeColor="text1"/>
          <w:lang w:val="ru-RU"/>
        </w:rPr>
      </w:pPr>
      <w:r w:rsidRPr="00064D91">
        <w:rPr>
          <w:rFonts w:cs="Times New Roman"/>
          <w:bCs/>
          <w:color w:val="000000" w:themeColor="text1"/>
          <w:lang w:val="ru-RU"/>
        </w:rPr>
        <w:t>Таблица 4 – Выполненные работы по сопровождению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8134B" w:rsidRPr="00064D91" w14:paraId="5D03483A" w14:textId="77777777" w:rsidTr="009A1032">
        <w:trPr>
          <w:jc w:val="center"/>
        </w:trPr>
        <w:tc>
          <w:tcPr>
            <w:tcW w:w="3118" w:type="dxa"/>
          </w:tcPr>
          <w:p w14:paraId="465EA7AD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Компонент</w:t>
            </w:r>
            <w:proofErr w:type="spellEnd"/>
          </w:p>
        </w:tc>
        <w:tc>
          <w:tcPr>
            <w:tcW w:w="3118" w:type="dxa"/>
          </w:tcPr>
          <w:p w14:paraId="38536AB8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Что</w:t>
            </w:r>
            <w:proofErr w:type="spellEnd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выполнено</w:t>
            </w:r>
            <w:proofErr w:type="spellEnd"/>
          </w:p>
        </w:tc>
        <w:tc>
          <w:tcPr>
            <w:tcW w:w="3118" w:type="dxa"/>
          </w:tcPr>
          <w:p w14:paraId="7331EAA2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Практический</w:t>
            </w:r>
            <w:proofErr w:type="spellEnd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b/>
                <w:color w:val="000000" w:themeColor="text1"/>
                <w:szCs w:val="28"/>
              </w:rPr>
              <w:t>результат</w:t>
            </w:r>
            <w:proofErr w:type="spellEnd"/>
          </w:p>
        </w:tc>
      </w:tr>
      <w:tr w:rsidR="0088134B" w:rsidRPr="00064D91" w14:paraId="123E5412" w14:textId="77777777" w:rsidTr="009A1032">
        <w:trPr>
          <w:jc w:val="center"/>
        </w:trPr>
        <w:tc>
          <w:tcPr>
            <w:tcW w:w="3118" w:type="dxa"/>
          </w:tcPr>
          <w:p w14:paraId="61F6D12E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Backend</w:t>
            </w:r>
          </w:p>
        </w:tc>
        <w:tc>
          <w:tcPr>
            <w:tcW w:w="3118" w:type="dxa"/>
          </w:tcPr>
          <w:p w14:paraId="54C3B211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Добавлен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/health</w:t>
            </w:r>
          </w:p>
        </w:tc>
        <w:tc>
          <w:tcPr>
            <w:tcW w:w="3118" w:type="dxa"/>
          </w:tcPr>
          <w:p w14:paraId="729326A4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Можно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контролировать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доступность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сервиса</w:t>
            </w:r>
            <w:proofErr w:type="spellEnd"/>
          </w:p>
        </w:tc>
      </w:tr>
      <w:tr w:rsidR="0088134B" w:rsidRPr="00064D91" w14:paraId="3EA56632" w14:textId="77777777" w:rsidTr="009A1032">
        <w:trPr>
          <w:jc w:val="center"/>
        </w:trPr>
        <w:tc>
          <w:tcPr>
            <w:tcW w:w="3118" w:type="dxa"/>
          </w:tcPr>
          <w:p w14:paraId="7C2BFEFE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Backend</w:t>
            </w:r>
          </w:p>
        </w:tc>
        <w:tc>
          <w:tcPr>
            <w:tcW w:w="3118" w:type="dxa"/>
          </w:tcPr>
          <w:p w14:paraId="3EE248EA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Добавлены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логи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запросов</w:t>
            </w:r>
            <w:proofErr w:type="spellEnd"/>
          </w:p>
        </w:tc>
        <w:tc>
          <w:tcPr>
            <w:tcW w:w="3118" w:type="dxa"/>
          </w:tcPr>
          <w:p w14:paraId="0A140F8E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Упрощена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диагностика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ошибок</w:t>
            </w:r>
            <w:proofErr w:type="spellEnd"/>
          </w:p>
        </w:tc>
      </w:tr>
      <w:tr w:rsidR="0088134B" w:rsidRPr="00F90820" w14:paraId="66B34404" w14:textId="77777777" w:rsidTr="009A1032">
        <w:trPr>
          <w:jc w:val="center"/>
        </w:trPr>
        <w:tc>
          <w:tcPr>
            <w:tcW w:w="3118" w:type="dxa"/>
          </w:tcPr>
          <w:p w14:paraId="6A4E5B10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Backend</w:t>
            </w:r>
          </w:p>
        </w:tc>
        <w:tc>
          <w:tcPr>
            <w:tcW w:w="3118" w:type="dxa"/>
          </w:tcPr>
          <w:p w14:paraId="5B0858EA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Добавлены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security headers и rate limiting</w:t>
            </w:r>
          </w:p>
        </w:tc>
        <w:tc>
          <w:tcPr>
            <w:tcW w:w="3118" w:type="dxa"/>
          </w:tcPr>
          <w:p w14:paraId="6A47FC9F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Снижены базовые риски эксплуатации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API</w:t>
            </w:r>
          </w:p>
        </w:tc>
      </w:tr>
      <w:tr w:rsidR="0088134B" w:rsidRPr="00F90820" w14:paraId="1E683BB8" w14:textId="77777777" w:rsidTr="009A1032">
        <w:trPr>
          <w:jc w:val="center"/>
        </w:trPr>
        <w:tc>
          <w:tcPr>
            <w:tcW w:w="3118" w:type="dxa"/>
          </w:tcPr>
          <w:p w14:paraId="064528A5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Backend</w:t>
            </w:r>
          </w:p>
        </w:tc>
        <w:tc>
          <w:tcPr>
            <w:tcW w:w="3118" w:type="dxa"/>
          </w:tcPr>
          <w:p w14:paraId="2634F798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Добавлен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скрипт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измерений</w:t>
            </w:r>
            <w:proofErr w:type="spellEnd"/>
          </w:p>
        </w:tc>
        <w:tc>
          <w:tcPr>
            <w:tcW w:w="3118" w:type="dxa"/>
          </w:tcPr>
          <w:p w14:paraId="590B37CB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Получены данные о времени ответа</w:t>
            </w:r>
          </w:p>
        </w:tc>
      </w:tr>
      <w:tr w:rsidR="0088134B" w:rsidRPr="00F90820" w14:paraId="2456B42D" w14:textId="77777777" w:rsidTr="009A1032">
        <w:trPr>
          <w:jc w:val="center"/>
        </w:trPr>
        <w:tc>
          <w:tcPr>
            <w:tcW w:w="3118" w:type="dxa"/>
          </w:tcPr>
          <w:p w14:paraId="1FC7B493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Backend</w:t>
            </w:r>
          </w:p>
        </w:tc>
        <w:tc>
          <w:tcPr>
            <w:tcW w:w="3118" w:type="dxa"/>
          </w:tcPr>
          <w:p w14:paraId="4B671DC1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Добавлен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backup SQLite</w:t>
            </w:r>
          </w:p>
        </w:tc>
        <w:tc>
          <w:tcPr>
            <w:tcW w:w="3118" w:type="dxa"/>
          </w:tcPr>
          <w:p w14:paraId="4DED5159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Появился простой механизм резервного копирования</w:t>
            </w:r>
          </w:p>
        </w:tc>
      </w:tr>
      <w:tr w:rsidR="0088134B" w:rsidRPr="00F90820" w14:paraId="72A999E6" w14:textId="77777777" w:rsidTr="009A1032">
        <w:trPr>
          <w:jc w:val="center"/>
        </w:trPr>
        <w:tc>
          <w:tcPr>
            <w:tcW w:w="3118" w:type="dxa"/>
          </w:tcPr>
          <w:p w14:paraId="2D4AEAF4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Android</w:t>
            </w:r>
          </w:p>
        </w:tc>
        <w:tc>
          <w:tcPr>
            <w:tcW w:w="3118" w:type="dxa"/>
          </w:tcPr>
          <w:p w14:paraId="2E246CDB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Настроены таймауты и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health</w:t>
            </w: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check</w:t>
            </w:r>
          </w:p>
        </w:tc>
        <w:tc>
          <w:tcPr>
            <w:tcW w:w="3118" w:type="dxa"/>
          </w:tcPr>
          <w:p w14:paraId="4670DBB5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Клиент стабильнее работает с </w:t>
            </w:r>
            <w:r w:rsidRPr="00064D91">
              <w:rPr>
                <w:rFonts w:cs="Times New Roman"/>
                <w:color w:val="000000" w:themeColor="text1"/>
                <w:szCs w:val="28"/>
              </w:rPr>
              <w:t>backend</w:t>
            </w:r>
          </w:p>
        </w:tc>
      </w:tr>
      <w:tr w:rsidR="0088134B" w:rsidRPr="00064D91" w14:paraId="7B1D9ACA" w14:textId="77777777" w:rsidTr="009A1032">
        <w:trPr>
          <w:jc w:val="center"/>
        </w:trPr>
        <w:tc>
          <w:tcPr>
            <w:tcW w:w="3118" w:type="dxa"/>
          </w:tcPr>
          <w:p w14:paraId="6F820304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Android</w:t>
            </w:r>
          </w:p>
        </w:tc>
        <w:tc>
          <w:tcPr>
            <w:tcW w:w="3118" w:type="dxa"/>
          </w:tcPr>
          <w:p w14:paraId="69BA9109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Настроен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network security config</w:t>
            </w:r>
          </w:p>
        </w:tc>
        <w:tc>
          <w:tcPr>
            <w:tcW w:w="3118" w:type="dxa"/>
          </w:tcPr>
          <w:p w14:paraId="355AE55B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Ограничен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cleartext-</w:t>
            </w: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трафик</w:t>
            </w:r>
            <w:proofErr w:type="spellEnd"/>
          </w:p>
        </w:tc>
      </w:tr>
      <w:tr w:rsidR="0088134B" w:rsidRPr="00F90820" w14:paraId="2856B445" w14:textId="77777777" w:rsidTr="009A1032">
        <w:trPr>
          <w:jc w:val="center"/>
        </w:trPr>
        <w:tc>
          <w:tcPr>
            <w:tcW w:w="3118" w:type="dxa"/>
          </w:tcPr>
          <w:p w14:paraId="39C82335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64D91">
              <w:rPr>
                <w:rFonts w:cs="Times New Roman"/>
                <w:color w:val="000000" w:themeColor="text1"/>
                <w:szCs w:val="28"/>
              </w:rPr>
              <w:t>Android</w:t>
            </w:r>
          </w:p>
        </w:tc>
        <w:tc>
          <w:tcPr>
            <w:tcW w:w="3118" w:type="dxa"/>
          </w:tcPr>
          <w:p w14:paraId="4DFB6A6A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064D91">
              <w:rPr>
                <w:rFonts w:cs="Times New Roman"/>
                <w:color w:val="000000" w:themeColor="text1"/>
                <w:szCs w:val="28"/>
              </w:rPr>
              <w:t>Настроены</w:t>
            </w:r>
            <w:proofErr w:type="spellEnd"/>
            <w:r w:rsidRPr="00064D91">
              <w:rPr>
                <w:rFonts w:cs="Times New Roman"/>
                <w:color w:val="000000" w:themeColor="text1"/>
                <w:szCs w:val="28"/>
              </w:rPr>
              <w:t xml:space="preserve"> backup rules</w:t>
            </w:r>
          </w:p>
        </w:tc>
        <w:tc>
          <w:tcPr>
            <w:tcW w:w="3118" w:type="dxa"/>
          </w:tcPr>
          <w:p w14:paraId="412E4D42" w14:textId="77777777" w:rsidR="0088134B" w:rsidRPr="00064D91" w:rsidRDefault="00AC7BF3" w:rsidP="009A1032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64D91">
              <w:rPr>
                <w:rFonts w:cs="Times New Roman"/>
                <w:color w:val="000000" w:themeColor="text1"/>
                <w:szCs w:val="28"/>
                <w:lang w:val="ru-RU"/>
              </w:rPr>
              <w:t>Поддержано сохранение локальной базы данных</w:t>
            </w:r>
          </w:p>
        </w:tc>
      </w:tr>
    </w:tbl>
    <w:p w14:paraId="71A0451F" w14:textId="77777777" w:rsidR="001445C4" w:rsidRPr="00B234C5" w:rsidRDefault="001445C4" w:rsidP="001445C4">
      <w:pPr>
        <w:ind w:firstLine="0"/>
        <w:rPr>
          <w:b/>
          <w:color w:val="000000" w:themeColor="text1"/>
          <w:lang w:val="ru-RU"/>
        </w:rPr>
      </w:pPr>
    </w:p>
    <w:p w14:paraId="3EA82D68" w14:textId="394A475B" w:rsidR="009A1032" w:rsidRPr="00B234C5" w:rsidRDefault="00AC7BF3" w:rsidP="001445C4">
      <w:pPr>
        <w:rPr>
          <w:rFonts w:cs="Times New Roman"/>
          <w:color w:val="000000" w:themeColor="text1"/>
          <w:lang w:val="ru-RU"/>
        </w:rPr>
      </w:pPr>
      <w:r w:rsidRPr="00064D91">
        <w:rPr>
          <w:b/>
          <w:color w:val="000000" w:themeColor="text1"/>
          <w:lang w:val="ru-RU"/>
        </w:rPr>
        <w:t>Анализ остаточных рисков.</w:t>
      </w:r>
    </w:p>
    <w:p w14:paraId="182690BE" w14:textId="4B8CF886" w:rsidR="009A1032" w:rsidRPr="00B234C5" w:rsidRDefault="00AC7BF3" w:rsidP="00E9000F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После выполнения технических работ основные риски были снижены, но не устранены полностью. Например, локальный </w:t>
      </w:r>
      <w:r w:rsidRPr="00064D91">
        <w:rPr>
          <w:rFonts w:cs="Times New Roman"/>
          <w:color w:val="000000" w:themeColor="text1"/>
        </w:rPr>
        <w:t>rate</w:t>
      </w:r>
      <w:r w:rsidRPr="00064D91">
        <w:rPr>
          <w:rFonts w:cs="Times New Roman"/>
          <w:color w:val="000000" w:themeColor="text1"/>
          <w:lang w:val="ru-RU"/>
        </w:rPr>
        <w:t xml:space="preserve"> </w:t>
      </w:r>
      <w:r w:rsidRPr="00064D91">
        <w:rPr>
          <w:rFonts w:cs="Times New Roman"/>
          <w:color w:val="000000" w:themeColor="text1"/>
        </w:rPr>
        <w:t>limiting</w:t>
      </w:r>
      <w:r w:rsidRPr="00064D91">
        <w:rPr>
          <w:rFonts w:cs="Times New Roman"/>
          <w:color w:val="000000" w:themeColor="text1"/>
          <w:lang w:val="ru-RU"/>
        </w:rPr>
        <w:t xml:space="preserve"> защищает от </w:t>
      </w:r>
      <w:r w:rsidRPr="00064D91">
        <w:rPr>
          <w:rFonts w:cs="Times New Roman"/>
          <w:color w:val="000000" w:themeColor="text1"/>
          <w:lang w:val="ru-RU"/>
        </w:rPr>
        <w:lastRenderedPageBreak/>
        <w:t xml:space="preserve">простой перегрузки в рамках одного процесса, но для промышленной эксплуатации лучше использовать </w:t>
      </w:r>
      <w:r w:rsidRPr="00064D91">
        <w:rPr>
          <w:rFonts w:cs="Times New Roman"/>
          <w:color w:val="000000" w:themeColor="text1"/>
        </w:rPr>
        <w:t>reverse</w:t>
      </w:r>
      <w:r w:rsidRPr="00064D91">
        <w:rPr>
          <w:rFonts w:cs="Times New Roman"/>
          <w:color w:val="000000" w:themeColor="text1"/>
          <w:lang w:val="ru-RU"/>
        </w:rPr>
        <w:t xml:space="preserve"> </w:t>
      </w:r>
      <w:r w:rsidRPr="00064D91">
        <w:rPr>
          <w:rFonts w:cs="Times New Roman"/>
          <w:color w:val="000000" w:themeColor="text1"/>
        </w:rPr>
        <w:t>proxy</w:t>
      </w:r>
      <w:r w:rsidRPr="00064D91">
        <w:rPr>
          <w:rFonts w:cs="Times New Roman"/>
          <w:color w:val="000000" w:themeColor="text1"/>
          <w:lang w:val="ru-RU"/>
        </w:rPr>
        <w:t xml:space="preserve"> или отдельное хранилище лимитов. </w:t>
      </w:r>
      <w:r w:rsidRPr="00064D91">
        <w:rPr>
          <w:rFonts w:cs="Times New Roman"/>
          <w:color w:val="000000" w:themeColor="text1"/>
        </w:rPr>
        <w:t>SQLite</w:t>
      </w:r>
      <w:r w:rsidRPr="00064D91">
        <w:rPr>
          <w:rFonts w:cs="Times New Roman"/>
          <w:color w:val="000000" w:themeColor="text1"/>
          <w:lang w:val="ru-RU"/>
        </w:rPr>
        <w:t xml:space="preserve"> подходит для учебного проекта и демонстрации, однако при росте нагрузки может потребоваться </w:t>
      </w:r>
      <w:r w:rsidRPr="00064D91">
        <w:rPr>
          <w:rFonts w:cs="Times New Roman"/>
          <w:color w:val="000000" w:themeColor="text1"/>
        </w:rPr>
        <w:t>PostgreSQL</w:t>
      </w:r>
      <w:r w:rsidRPr="00064D91">
        <w:rPr>
          <w:rFonts w:cs="Times New Roman"/>
          <w:color w:val="000000" w:themeColor="text1"/>
          <w:lang w:val="ru-RU"/>
        </w:rPr>
        <w:t xml:space="preserve">. Также для реального развертывания необходимо настроить </w:t>
      </w:r>
      <w:r w:rsidRPr="00064D91">
        <w:rPr>
          <w:rFonts w:cs="Times New Roman"/>
          <w:color w:val="000000" w:themeColor="text1"/>
        </w:rPr>
        <w:t>HTTPS</w:t>
      </w:r>
      <w:r w:rsidRPr="00064D91">
        <w:rPr>
          <w:rFonts w:cs="Times New Roman"/>
          <w:color w:val="000000" w:themeColor="text1"/>
          <w:lang w:val="ru-RU"/>
        </w:rPr>
        <w:t xml:space="preserve">-сертификат и полноценный </w:t>
      </w:r>
      <w:r w:rsidRPr="00064D91">
        <w:rPr>
          <w:rFonts w:cs="Times New Roman"/>
          <w:color w:val="000000" w:themeColor="text1"/>
        </w:rPr>
        <w:t>CI</w:t>
      </w:r>
      <w:r w:rsidRPr="00064D91">
        <w:rPr>
          <w:rFonts w:cs="Times New Roman"/>
          <w:color w:val="000000" w:themeColor="text1"/>
          <w:lang w:val="ru-RU"/>
        </w:rPr>
        <w:t>/</w:t>
      </w:r>
      <w:r w:rsidRPr="00064D91">
        <w:rPr>
          <w:rFonts w:cs="Times New Roman"/>
          <w:color w:val="000000" w:themeColor="text1"/>
        </w:rPr>
        <w:t>CD</w:t>
      </w:r>
      <w:r w:rsidRPr="00064D91">
        <w:rPr>
          <w:rFonts w:cs="Times New Roman"/>
          <w:color w:val="000000" w:themeColor="text1"/>
          <w:lang w:val="ru-RU"/>
        </w:rPr>
        <w:t>-процесс.</w:t>
      </w:r>
    </w:p>
    <w:p w14:paraId="7602D759" w14:textId="2D2A51B3" w:rsidR="009A1032" w:rsidRPr="00B234C5" w:rsidRDefault="00AC7BF3" w:rsidP="00E9000F">
      <w:pPr>
        <w:rPr>
          <w:rFonts w:cs="Times New Roman"/>
          <w:color w:val="000000" w:themeColor="text1"/>
          <w:lang w:val="ru-RU"/>
        </w:rPr>
      </w:pPr>
      <w:r w:rsidRPr="00064D91">
        <w:rPr>
          <w:b/>
          <w:color w:val="000000" w:themeColor="text1"/>
          <w:lang w:val="ru-RU"/>
        </w:rPr>
        <w:t>Вывод по практической части.</w:t>
      </w:r>
    </w:p>
    <w:p w14:paraId="04A91AE6" w14:textId="7A2704DE" w:rsidR="00064D91" w:rsidRPr="00B234C5" w:rsidRDefault="00AC7BF3" w:rsidP="00E9000F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Практическая часть подтвердила готовность системы к учебной эксплуатации: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 запускается, </w:t>
      </w:r>
      <w:r w:rsidRPr="00064D91">
        <w:rPr>
          <w:rFonts w:cs="Times New Roman"/>
          <w:color w:val="000000" w:themeColor="text1"/>
        </w:rPr>
        <w:t>API</w:t>
      </w:r>
      <w:r w:rsidRPr="00064D91">
        <w:rPr>
          <w:rFonts w:cs="Times New Roman"/>
          <w:color w:val="000000" w:themeColor="text1"/>
          <w:lang w:val="ru-RU"/>
        </w:rPr>
        <w:t xml:space="preserve"> доступен через </w:t>
      </w:r>
      <w:r w:rsidRPr="00064D91">
        <w:rPr>
          <w:rFonts w:cs="Times New Roman"/>
          <w:color w:val="000000" w:themeColor="text1"/>
        </w:rPr>
        <w:t>Swagger</w:t>
      </w:r>
      <w:r w:rsidRPr="00064D91">
        <w:rPr>
          <w:rFonts w:cs="Times New Roman"/>
          <w:color w:val="000000" w:themeColor="text1"/>
          <w:lang w:val="ru-RU"/>
        </w:rPr>
        <w:t xml:space="preserve"> </w:t>
      </w:r>
      <w:r w:rsidRPr="00064D91">
        <w:rPr>
          <w:rFonts w:cs="Times New Roman"/>
          <w:color w:val="000000" w:themeColor="text1"/>
        </w:rPr>
        <w:t>UI</w:t>
      </w:r>
      <w:r w:rsidRPr="00064D91">
        <w:rPr>
          <w:rFonts w:cs="Times New Roman"/>
          <w:color w:val="000000" w:themeColor="text1"/>
          <w:lang w:val="ru-RU"/>
        </w:rPr>
        <w:t>, состояние контролируется через /</w:t>
      </w:r>
      <w:r w:rsidRPr="00064D91">
        <w:rPr>
          <w:rFonts w:cs="Times New Roman"/>
          <w:color w:val="000000" w:themeColor="text1"/>
        </w:rPr>
        <w:t>health</w:t>
      </w:r>
      <w:r w:rsidRPr="00064D91">
        <w:rPr>
          <w:rFonts w:cs="Times New Roman"/>
          <w:color w:val="000000" w:themeColor="text1"/>
          <w:lang w:val="ru-RU"/>
        </w:rPr>
        <w:t xml:space="preserve">, запросы </w:t>
      </w:r>
      <w:proofErr w:type="spellStart"/>
      <w:r w:rsidRPr="00064D91">
        <w:rPr>
          <w:rFonts w:cs="Times New Roman"/>
          <w:color w:val="000000" w:themeColor="text1"/>
          <w:lang w:val="ru-RU"/>
        </w:rPr>
        <w:t>логируются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, время ответа измеряется, резервное копирование выполняется, а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>-клиент успешно собирается и имеет настройки сетевой надежности и безопасности.</w:t>
      </w:r>
    </w:p>
    <w:p w14:paraId="63C91F39" w14:textId="45F2B0D5" w:rsidR="00DC777D" w:rsidRPr="00B234C5" w:rsidRDefault="00C66F82" w:rsidP="00E9000F">
      <w:pPr>
        <w:rPr>
          <w:rFonts w:cs="Times New Roman"/>
          <w:color w:val="000000" w:themeColor="text1"/>
          <w:lang w:val="ru-RU"/>
        </w:rPr>
      </w:pPr>
      <w:r w:rsidRPr="00064D91">
        <w:rPr>
          <w:b/>
          <w:color w:val="000000" w:themeColor="text1"/>
          <w:lang w:val="ru-RU"/>
        </w:rPr>
        <w:t>Регламент сопровождения системы.</w:t>
      </w:r>
    </w:p>
    <w:p w14:paraId="35BFAA05" w14:textId="77777777" w:rsidR="00DC777D" w:rsidRPr="00064D91" w:rsidRDefault="00C66F82" w:rsidP="00064D91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Для того чтобы сопровождение программной системы было не разовым действием, а повторяемым процессом, был сформирован регламент обслуживания </w:t>
      </w:r>
      <w:proofErr w:type="spellStart"/>
      <w:r w:rsidRPr="00064D91">
        <w:rPr>
          <w:color w:val="000000" w:themeColor="text1"/>
        </w:rPr>
        <w:t>SubscriptionManager</w:t>
      </w:r>
      <w:proofErr w:type="spellEnd"/>
      <w:r w:rsidRPr="00064D91">
        <w:rPr>
          <w:color w:val="000000" w:themeColor="text1"/>
          <w:lang w:val="ru-RU"/>
        </w:rPr>
        <w:t>. Регламент определяет, какие проверки необходимо выполнять перед запуском, после изменения конфигурации, после обновления кода и при возникновении ошибок. Такой подход снижает риск случайных действий и помогает быстро восстановить последовательность работ.</w:t>
      </w:r>
      <w:r w:rsidRPr="00BC0037">
        <w:rPr>
          <w:lang w:val="ru-RU"/>
        </w:rPr>
        <w:t xml:space="preserve"> Полный регламент сопровождения приведён в таблице 5.</w:t>
      </w:r>
    </w:p>
    <w:p w14:paraId="7C891C2F" w14:textId="0A76C2B5" w:rsidR="00DC777D" w:rsidRPr="00B234C5" w:rsidRDefault="00C66F82" w:rsidP="00E9000F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Первым этапом регламента является проверка исходного состояния проекта. Для </w:t>
      </w:r>
      <w:r w:rsidRPr="00064D91">
        <w:rPr>
          <w:color w:val="000000" w:themeColor="text1"/>
        </w:rPr>
        <w:t>backend</w:t>
      </w:r>
      <w:r w:rsidRPr="00064D91">
        <w:rPr>
          <w:color w:val="000000" w:themeColor="text1"/>
          <w:lang w:val="ru-RU"/>
        </w:rPr>
        <w:t xml:space="preserve">-сервиса проверяется наличие зависимостей, корректность запуска </w:t>
      </w:r>
      <w:proofErr w:type="spellStart"/>
      <w:r w:rsidRPr="00064D91">
        <w:rPr>
          <w:color w:val="000000" w:themeColor="text1"/>
        </w:rPr>
        <w:t>Uvicorn</w:t>
      </w:r>
      <w:proofErr w:type="spellEnd"/>
      <w:r w:rsidRPr="00064D91">
        <w:rPr>
          <w:color w:val="000000" w:themeColor="text1"/>
          <w:lang w:val="ru-RU"/>
        </w:rPr>
        <w:t xml:space="preserve">, доступность </w:t>
      </w:r>
      <w:r w:rsidRPr="00064D91">
        <w:rPr>
          <w:color w:val="000000" w:themeColor="text1"/>
        </w:rPr>
        <w:t>Swagger</w:t>
      </w:r>
      <w:r w:rsidRPr="00064D91">
        <w:rPr>
          <w:color w:val="000000" w:themeColor="text1"/>
          <w:lang w:val="ru-RU"/>
        </w:rPr>
        <w:t xml:space="preserve"> </w:t>
      </w:r>
      <w:r w:rsidRPr="00064D91">
        <w:rPr>
          <w:color w:val="000000" w:themeColor="text1"/>
        </w:rPr>
        <w:t>UI</w:t>
      </w:r>
      <w:r w:rsidRPr="00064D91">
        <w:rPr>
          <w:color w:val="000000" w:themeColor="text1"/>
          <w:lang w:val="ru-RU"/>
        </w:rPr>
        <w:t xml:space="preserve"> и ответ </w:t>
      </w:r>
      <w:r w:rsidRPr="00064D91">
        <w:rPr>
          <w:color w:val="000000" w:themeColor="text1"/>
        </w:rPr>
        <w:t>endpoint</w:t>
      </w:r>
      <w:r w:rsidRPr="00064D91">
        <w:rPr>
          <w:color w:val="000000" w:themeColor="text1"/>
          <w:lang w:val="ru-RU"/>
        </w:rPr>
        <w:t xml:space="preserve"> /</w:t>
      </w:r>
      <w:r w:rsidRPr="00064D91">
        <w:rPr>
          <w:color w:val="000000" w:themeColor="text1"/>
        </w:rPr>
        <w:t>health</w:t>
      </w:r>
      <w:r w:rsidRPr="00064D91">
        <w:rPr>
          <w:color w:val="000000" w:themeColor="text1"/>
          <w:lang w:val="ru-RU"/>
        </w:rPr>
        <w:t xml:space="preserve">. Для </w:t>
      </w:r>
      <w:r w:rsidRPr="00064D91">
        <w:rPr>
          <w:color w:val="000000" w:themeColor="text1"/>
        </w:rPr>
        <w:t>Android</w:t>
      </w:r>
      <w:r w:rsidRPr="00064D91">
        <w:rPr>
          <w:color w:val="000000" w:themeColor="text1"/>
          <w:lang w:val="ru-RU"/>
        </w:rPr>
        <w:t xml:space="preserve">-клиента проверяется сборка </w:t>
      </w:r>
      <w:r w:rsidRPr="00064D91">
        <w:rPr>
          <w:color w:val="000000" w:themeColor="text1"/>
        </w:rPr>
        <w:t>debug</w:t>
      </w:r>
      <w:r w:rsidRPr="00064D91">
        <w:rPr>
          <w:color w:val="000000" w:themeColor="text1"/>
          <w:lang w:val="ru-RU"/>
        </w:rPr>
        <w:t xml:space="preserve">-версии, наличие корректного </w:t>
      </w:r>
      <w:r w:rsidRPr="00064D91">
        <w:rPr>
          <w:color w:val="000000" w:themeColor="text1"/>
        </w:rPr>
        <w:t>API</w:t>
      </w:r>
      <w:r w:rsidRPr="00064D91">
        <w:rPr>
          <w:color w:val="000000" w:themeColor="text1"/>
          <w:lang w:val="ru-RU"/>
        </w:rPr>
        <w:t>_</w:t>
      </w:r>
      <w:r w:rsidRPr="00064D91">
        <w:rPr>
          <w:color w:val="000000" w:themeColor="text1"/>
        </w:rPr>
        <w:t>BASE</w:t>
      </w:r>
      <w:r w:rsidRPr="00064D91">
        <w:rPr>
          <w:color w:val="000000" w:themeColor="text1"/>
          <w:lang w:val="ru-RU"/>
        </w:rPr>
        <w:t>_</w:t>
      </w:r>
      <w:r w:rsidRPr="00064D91">
        <w:rPr>
          <w:color w:val="000000" w:themeColor="text1"/>
        </w:rPr>
        <w:t>URL</w:t>
      </w:r>
      <w:r w:rsidRPr="00064D91">
        <w:rPr>
          <w:color w:val="000000" w:themeColor="text1"/>
          <w:lang w:val="ru-RU"/>
        </w:rPr>
        <w:t xml:space="preserve"> и успешное выполнение </w:t>
      </w:r>
      <w:r w:rsidRPr="00064D91">
        <w:rPr>
          <w:color w:val="000000" w:themeColor="text1"/>
        </w:rPr>
        <w:t>unit</w:t>
      </w:r>
      <w:r w:rsidRPr="00064D91">
        <w:rPr>
          <w:color w:val="000000" w:themeColor="text1"/>
          <w:lang w:val="ru-RU"/>
        </w:rPr>
        <w:t>-тестов. Эти действия позволяют убедиться, что оба компонента системы готовы к дальнейшей эксплуатации.</w:t>
      </w:r>
    </w:p>
    <w:p w14:paraId="330B3807" w14:textId="77777777" w:rsidR="00DC777D" w:rsidRPr="00064D91" w:rsidRDefault="00C66F82" w:rsidP="00064D91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Вторым этапом является контроль конфигурации. </w:t>
      </w:r>
      <w:proofErr w:type="spellStart"/>
      <w:r w:rsidRPr="00064D91">
        <w:rPr>
          <w:color w:val="000000" w:themeColor="text1"/>
        </w:rPr>
        <w:t>Для</w:t>
      </w:r>
      <w:proofErr w:type="spellEnd"/>
      <w:r w:rsidRPr="00064D91">
        <w:rPr>
          <w:color w:val="000000" w:themeColor="text1"/>
        </w:rPr>
        <w:t xml:space="preserve"> backend </w:t>
      </w:r>
      <w:proofErr w:type="spellStart"/>
      <w:r w:rsidRPr="00064D91">
        <w:rPr>
          <w:color w:val="000000" w:themeColor="text1"/>
        </w:rPr>
        <w:t>важны</w:t>
      </w:r>
      <w:proofErr w:type="spellEnd"/>
      <w:r w:rsidRPr="00064D91">
        <w:rPr>
          <w:color w:val="000000" w:themeColor="text1"/>
        </w:rPr>
        <w:t xml:space="preserve"> </w:t>
      </w:r>
      <w:proofErr w:type="spellStart"/>
      <w:r w:rsidRPr="00064D91">
        <w:rPr>
          <w:color w:val="000000" w:themeColor="text1"/>
        </w:rPr>
        <w:t>переменные</w:t>
      </w:r>
      <w:proofErr w:type="spellEnd"/>
      <w:r w:rsidRPr="00064D91">
        <w:rPr>
          <w:color w:val="000000" w:themeColor="text1"/>
        </w:rPr>
        <w:t xml:space="preserve"> APP_ENV, APP_LOG_FILE, RATE_LIMIT_REQUESTS, </w:t>
      </w:r>
      <w:r w:rsidRPr="00064D91">
        <w:rPr>
          <w:color w:val="000000" w:themeColor="text1"/>
        </w:rPr>
        <w:lastRenderedPageBreak/>
        <w:t xml:space="preserve">RATE_LIMIT_WINDOW_SECONDS и CORS_ORIGINS. </w:t>
      </w:r>
      <w:r w:rsidRPr="00064D91">
        <w:rPr>
          <w:color w:val="000000" w:themeColor="text1"/>
          <w:lang w:val="ru-RU"/>
        </w:rPr>
        <w:t xml:space="preserve">Для </w:t>
      </w:r>
      <w:r w:rsidRPr="00064D91">
        <w:rPr>
          <w:color w:val="000000" w:themeColor="text1"/>
        </w:rPr>
        <w:t>Android</w:t>
      </w:r>
      <w:r w:rsidRPr="00064D91">
        <w:rPr>
          <w:color w:val="000000" w:themeColor="text1"/>
          <w:lang w:val="ru-RU"/>
        </w:rPr>
        <w:t xml:space="preserve">-клиента важна настройка </w:t>
      </w:r>
      <w:proofErr w:type="spellStart"/>
      <w:r w:rsidRPr="00064D91">
        <w:rPr>
          <w:color w:val="000000" w:themeColor="text1"/>
        </w:rPr>
        <w:t>BuildConfig</w:t>
      </w:r>
      <w:proofErr w:type="spellEnd"/>
      <w:r w:rsidRPr="00064D91">
        <w:rPr>
          <w:color w:val="000000" w:themeColor="text1"/>
          <w:lang w:val="ru-RU"/>
        </w:rPr>
        <w:t>.</w:t>
      </w:r>
      <w:r w:rsidRPr="00064D91">
        <w:rPr>
          <w:color w:val="000000" w:themeColor="text1"/>
        </w:rPr>
        <w:t>API</w:t>
      </w:r>
      <w:r w:rsidRPr="00064D91">
        <w:rPr>
          <w:color w:val="000000" w:themeColor="text1"/>
          <w:lang w:val="ru-RU"/>
        </w:rPr>
        <w:t>_</w:t>
      </w:r>
      <w:r w:rsidRPr="00064D91">
        <w:rPr>
          <w:color w:val="000000" w:themeColor="text1"/>
        </w:rPr>
        <w:t>BASE</w:t>
      </w:r>
      <w:r w:rsidRPr="00064D91">
        <w:rPr>
          <w:color w:val="000000" w:themeColor="text1"/>
          <w:lang w:val="ru-RU"/>
        </w:rPr>
        <w:t>_</w:t>
      </w:r>
      <w:r w:rsidRPr="00064D91">
        <w:rPr>
          <w:color w:val="000000" w:themeColor="text1"/>
        </w:rPr>
        <w:t>URL</w:t>
      </w:r>
      <w:r w:rsidRPr="00064D91">
        <w:rPr>
          <w:color w:val="000000" w:themeColor="text1"/>
          <w:lang w:val="ru-RU"/>
        </w:rPr>
        <w:t xml:space="preserve"> и </w:t>
      </w:r>
      <w:r w:rsidRPr="00064D91">
        <w:rPr>
          <w:color w:val="000000" w:themeColor="text1"/>
        </w:rPr>
        <w:t>network</w:t>
      </w:r>
      <w:r w:rsidRPr="00064D91">
        <w:rPr>
          <w:color w:val="000000" w:themeColor="text1"/>
          <w:lang w:val="ru-RU"/>
        </w:rPr>
        <w:t>_</w:t>
      </w:r>
      <w:r w:rsidRPr="00064D91">
        <w:rPr>
          <w:color w:val="000000" w:themeColor="text1"/>
        </w:rPr>
        <w:t>security</w:t>
      </w:r>
      <w:r w:rsidRPr="00064D91">
        <w:rPr>
          <w:color w:val="000000" w:themeColor="text1"/>
          <w:lang w:val="ru-RU"/>
        </w:rPr>
        <w:t>_</w:t>
      </w:r>
      <w:r w:rsidRPr="00064D91">
        <w:rPr>
          <w:color w:val="000000" w:themeColor="text1"/>
        </w:rPr>
        <w:t>config</w:t>
      </w:r>
      <w:r w:rsidRPr="00064D91">
        <w:rPr>
          <w:color w:val="000000" w:themeColor="text1"/>
          <w:lang w:val="ru-RU"/>
        </w:rPr>
        <w:t>.</w:t>
      </w:r>
      <w:r w:rsidRPr="00064D91">
        <w:rPr>
          <w:color w:val="000000" w:themeColor="text1"/>
        </w:rPr>
        <w:t>xml</w:t>
      </w:r>
      <w:r w:rsidRPr="00064D91">
        <w:rPr>
          <w:color w:val="000000" w:themeColor="text1"/>
          <w:lang w:val="ru-RU"/>
        </w:rPr>
        <w:t xml:space="preserve">. Изменение этих параметров должно выполняться осознанно, так как ошибка в адресе </w:t>
      </w:r>
      <w:r w:rsidRPr="00064D91">
        <w:rPr>
          <w:color w:val="000000" w:themeColor="text1"/>
        </w:rPr>
        <w:t>API</w:t>
      </w:r>
      <w:r w:rsidRPr="00064D91">
        <w:rPr>
          <w:color w:val="000000" w:themeColor="text1"/>
          <w:lang w:val="ru-RU"/>
        </w:rPr>
        <w:t xml:space="preserve"> или сетевой политике приведет к недоступности сервиса для пользователя.</w:t>
      </w:r>
    </w:p>
    <w:p w14:paraId="212E6166" w14:textId="09185FBE" w:rsidR="00DC777D" w:rsidRPr="00E9000F" w:rsidRDefault="00C66F82" w:rsidP="00E9000F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Третьим этапом является проверка после изменений. После любой модификации проекта запускаются тесты </w:t>
      </w:r>
      <w:r w:rsidRPr="00064D91">
        <w:rPr>
          <w:color w:val="000000" w:themeColor="text1"/>
        </w:rPr>
        <w:t>backend</w:t>
      </w:r>
      <w:r w:rsidRPr="00064D91">
        <w:rPr>
          <w:color w:val="000000" w:themeColor="text1"/>
          <w:lang w:val="ru-RU"/>
        </w:rPr>
        <w:t xml:space="preserve">, сборка </w:t>
      </w:r>
      <w:r w:rsidRPr="00064D91">
        <w:rPr>
          <w:color w:val="000000" w:themeColor="text1"/>
        </w:rPr>
        <w:t>Android</w:t>
      </w:r>
      <w:r w:rsidRPr="00064D91">
        <w:rPr>
          <w:color w:val="000000" w:themeColor="text1"/>
          <w:lang w:val="ru-RU"/>
        </w:rPr>
        <w:t>-приложения и ручная проверка /</w:t>
      </w:r>
      <w:r w:rsidRPr="00064D91">
        <w:rPr>
          <w:color w:val="000000" w:themeColor="text1"/>
        </w:rPr>
        <w:t>health</w:t>
      </w:r>
      <w:r w:rsidRPr="00064D91">
        <w:rPr>
          <w:color w:val="000000" w:themeColor="text1"/>
          <w:lang w:val="ru-RU"/>
        </w:rPr>
        <w:t xml:space="preserve">. Если изменения касались сетевого взаимодействия, дополнительно проверяется работа </w:t>
      </w:r>
      <w:r w:rsidRPr="00064D91">
        <w:rPr>
          <w:color w:val="000000" w:themeColor="text1"/>
        </w:rPr>
        <w:t>Swagger</w:t>
      </w:r>
      <w:r w:rsidRPr="00064D91">
        <w:rPr>
          <w:color w:val="000000" w:themeColor="text1"/>
          <w:lang w:val="ru-RU"/>
        </w:rPr>
        <w:t xml:space="preserve"> </w:t>
      </w:r>
      <w:r w:rsidRPr="00064D91">
        <w:rPr>
          <w:color w:val="000000" w:themeColor="text1"/>
        </w:rPr>
        <w:t>UI</w:t>
      </w:r>
      <w:r w:rsidRPr="00064D91">
        <w:rPr>
          <w:color w:val="000000" w:themeColor="text1"/>
          <w:lang w:val="ru-RU"/>
        </w:rPr>
        <w:t xml:space="preserve"> и выполнение запроса из </w:t>
      </w:r>
      <w:r w:rsidRPr="00064D91">
        <w:rPr>
          <w:color w:val="000000" w:themeColor="text1"/>
        </w:rPr>
        <w:t>Android</w:t>
      </w:r>
      <w:r w:rsidRPr="00064D91">
        <w:rPr>
          <w:color w:val="000000" w:themeColor="text1"/>
          <w:lang w:val="ru-RU"/>
        </w:rPr>
        <w:t>-клиента. Только после этого изменение можно считать готовым для демонстрации или дальнейшей эксплуатации.</w:t>
      </w:r>
    </w:p>
    <w:p w14:paraId="0B5B53E9" w14:textId="77777777" w:rsidR="00DC777D" w:rsidRPr="00064D91" w:rsidRDefault="00C66F82" w:rsidP="00064D91">
      <w:pPr>
        <w:jc w:val="left"/>
        <w:rPr>
          <w:bCs/>
          <w:color w:val="000000" w:themeColor="text1"/>
        </w:rPr>
      </w:pPr>
      <w:proofErr w:type="spellStart"/>
      <w:r w:rsidRPr="00064D91">
        <w:rPr>
          <w:bCs/>
          <w:color w:val="000000" w:themeColor="text1"/>
        </w:rPr>
        <w:t>Таблица</w:t>
      </w:r>
      <w:proofErr w:type="spellEnd"/>
      <w:r w:rsidRPr="00064D91">
        <w:rPr>
          <w:bCs/>
          <w:color w:val="000000" w:themeColor="text1"/>
        </w:rPr>
        <w:t xml:space="preserve"> 5 – </w:t>
      </w:r>
      <w:proofErr w:type="spellStart"/>
      <w:r w:rsidRPr="00064D91">
        <w:rPr>
          <w:bCs/>
          <w:color w:val="000000" w:themeColor="text1"/>
        </w:rPr>
        <w:t>Регламент</w:t>
      </w:r>
      <w:proofErr w:type="spellEnd"/>
      <w:r w:rsidRPr="00064D91">
        <w:rPr>
          <w:bCs/>
          <w:color w:val="000000" w:themeColor="text1"/>
        </w:rPr>
        <w:t xml:space="preserve"> </w:t>
      </w:r>
      <w:proofErr w:type="spellStart"/>
      <w:r w:rsidRPr="00064D91">
        <w:rPr>
          <w:bCs/>
          <w:color w:val="000000" w:themeColor="text1"/>
        </w:rPr>
        <w:t>сопровождения</w:t>
      </w:r>
      <w:proofErr w:type="spellEnd"/>
      <w:r w:rsidRPr="00064D91">
        <w:rPr>
          <w:bCs/>
          <w:color w:val="000000" w:themeColor="text1"/>
        </w:rPr>
        <w:t xml:space="preserve"> </w:t>
      </w:r>
      <w:proofErr w:type="spellStart"/>
      <w:r w:rsidRPr="00064D91">
        <w:rPr>
          <w:bCs/>
          <w:color w:val="000000" w:themeColor="text1"/>
        </w:rPr>
        <w:t>SubscriptionManager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C777D" w:rsidRPr="00064D91" w14:paraId="6C1C209D" w14:textId="77777777" w:rsidTr="001536FB">
        <w:trPr>
          <w:jc w:val="center"/>
        </w:trPr>
        <w:tc>
          <w:tcPr>
            <w:tcW w:w="3024" w:type="dxa"/>
          </w:tcPr>
          <w:p w14:paraId="49AEBA8E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b/>
                <w:color w:val="000000" w:themeColor="text1"/>
                <w:szCs w:val="28"/>
              </w:rPr>
              <w:t>Этап</w:t>
            </w:r>
            <w:proofErr w:type="spellEnd"/>
          </w:p>
        </w:tc>
        <w:tc>
          <w:tcPr>
            <w:tcW w:w="3024" w:type="dxa"/>
          </w:tcPr>
          <w:p w14:paraId="4F37BA2B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b/>
                <w:color w:val="000000" w:themeColor="text1"/>
                <w:szCs w:val="28"/>
              </w:rPr>
              <w:t>Действие</w:t>
            </w:r>
            <w:proofErr w:type="spellEnd"/>
          </w:p>
        </w:tc>
        <w:tc>
          <w:tcPr>
            <w:tcW w:w="3024" w:type="dxa"/>
          </w:tcPr>
          <w:p w14:paraId="27EDE2A2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b/>
                <w:color w:val="000000" w:themeColor="text1"/>
                <w:szCs w:val="28"/>
              </w:rPr>
              <w:t>Ожидаемый</w:t>
            </w:r>
            <w:proofErr w:type="spellEnd"/>
            <w:r w:rsidRPr="00064D91">
              <w:rPr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b/>
                <w:color w:val="000000" w:themeColor="text1"/>
                <w:szCs w:val="28"/>
              </w:rPr>
              <w:t>результат</w:t>
            </w:r>
            <w:proofErr w:type="spellEnd"/>
          </w:p>
        </w:tc>
      </w:tr>
      <w:tr w:rsidR="00DC777D" w:rsidRPr="00F90820" w14:paraId="5F857F92" w14:textId="77777777" w:rsidTr="001536FB">
        <w:trPr>
          <w:jc w:val="center"/>
        </w:trPr>
        <w:tc>
          <w:tcPr>
            <w:tcW w:w="3024" w:type="dxa"/>
          </w:tcPr>
          <w:p w14:paraId="0E1C16FB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Перед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запуском</w:t>
            </w:r>
            <w:proofErr w:type="spellEnd"/>
          </w:p>
        </w:tc>
        <w:tc>
          <w:tcPr>
            <w:tcW w:w="3024" w:type="dxa"/>
          </w:tcPr>
          <w:p w14:paraId="66AA5D0B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Проверить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зависимости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и </w:t>
            </w:r>
            <w:proofErr w:type="spellStart"/>
            <w:r w:rsidRPr="00064D91">
              <w:rPr>
                <w:color w:val="000000" w:themeColor="text1"/>
                <w:szCs w:val="28"/>
              </w:rPr>
              <w:t>конфигурацию</w:t>
            </w:r>
            <w:proofErr w:type="spellEnd"/>
          </w:p>
        </w:tc>
        <w:tc>
          <w:tcPr>
            <w:tcW w:w="3024" w:type="dxa"/>
          </w:tcPr>
          <w:p w14:paraId="30C0623D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>Проект запускается без ошибок окружения</w:t>
            </w:r>
          </w:p>
        </w:tc>
      </w:tr>
      <w:tr w:rsidR="00DC777D" w:rsidRPr="00F90820" w14:paraId="6BBB248E" w14:textId="77777777" w:rsidTr="001536FB">
        <w:trPr>
          <w:jc w:val="center"/>
        </w:trPr>
        <w:tc>
          <w:tcPr>
            <w:tcW w:w="3024" w:type="dxa"/>
          </w:tcPr>
          <w:p w14:paraId="1F7BF3D6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После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запуска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backend</w:t>
            </w:r>
          </w:p>
        </w:tc>
        <w:tc>
          <w:tcPr>
            <w:tcW w:w="3024" w:type="dxa"/>
          </w:tcPr>
          <w:p w14:paraId="71460C84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Открыть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/health и Swagger UI</w:t>
            </w:r>
          </w:p>
        </w:tc>
        <w:tc>
          <w:tcPr>
            <w:tcW w:w="3024" w:type="dxa"/>
          </w:tcPr>
          <w:p w14:paraId="275B1180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 xml:space="preserve">Сервис отвечает и документирует </w:t>
            </w:r>
            <w:r w:rsidRPr="00064D91">
              <w:rPr>
                <w:color w:val="000000" w:themeColor="text1"/>
                <w:szCs w:val="28"/>
              </w:rPr>
              <w:t>API</w:t>
            </w:r>
          </w:p>
        </w:tc>
      </w:tr>
      <w:tr w:rsidR="00DC777D" w:rsidRPr="00F90820" w14:paraId="74D13CD9" w14:textId="77777777" w:rsidTr="001536FB">
        <w:trPr>
          <w:jc w:val="center"/>
        </w:trPr>
        <w:tc>
          <w:tcPr>
            <w:tcW w:w="3024" w:type="dxa"/>
          </w:tcPr>
          <w:p w14:paraId="05763940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После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изменения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кода</w:t>
            </w:r>
            <w:proofErr w:type="spellEnd"/>
          </w:p>
        </w:tc>
        <w:tc>
          <w:tcPr>
            <w:tcW w:w="3024" w:type="dxa"/>
          </w:tcPr>
          <w:p w14:paraId="237F01D3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Запустить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pytest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и Gradle build</w:t>
            </w:r>
          </w:p>
        </w:tc>
        <w:tc>
          <w:tcPr>
            <w:tcW w:w="3024" w:type="dxa"/>
          </w:tcPr>
          <w:p w14:paraId="5A75D09F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>Тесты и сборка проходят успешно</w:t>
            </w:r>
          </w:p>
        </w:tc>
      </w:tr>
      <w:tr w:rsidR="00DC777D" w:rsidRPr="00064D91" w14:paraId="5CE825BC" w14:textId="77777777" w:rsidTr="001536FB">
        <w:trPr>
          <w:jc w:val="center"/>
        </w:trPr>
        <w:tc>
          <w:tcPr>
            <w:tcW w:w="3024" w:type="dxa"/>
          </w:tcPr>
          <w:p w14:paraId="1A184FEA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Перед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демонстрацией</w:t>
            </w:r>
            <w:proofErr w:type="spellEnd"/>
          </w:p>
        </w:tc>
        <w:tc>
          <w:tcPr>
            <w:tcW w:w="3024" w:type="dxa"/>
          </w:tcPr>
          <w:p w14:paraId="31BE79E2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Сделать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замер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времени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ответа</w:t>
            </w:r>
            <w:proofErr w:type="spellEnd"/>
          </w:p>
        </w:tc>
        <w:tc>
          <w:tcPr>
            <w:tcW w:w="3024" w:type="dxa"/>
          </w:tcPr>
          <w:p w14:paraId="73569D94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Получены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эксплуатационные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показатели</w:t>
            </w:r>
            <w:proofErr w:type="spellEnd"/>
          </w:p>
        </w:tc>
      </w:tr>
      <w:tr w:rsidR="00DC777D" w:rsidRPr="00F90820" w14:paraId="11D1C881" w14:textId="77777777" w:rsidTr="001536FB">
        <w:trPr>
          <w:jc w:val="center"/>
        </w:trPr>
        <w:tc>
          <w:tcPr>
            <w:tcW w:w="3024" w:type="dxa"/>
          </w:tcPr>
          <w:p w14:paraId="50FC7796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Перед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обновлением</w:t>
            </w:r>
            <w:proofErr w:type="spellEnd"/>
          </w:p>
        </w:tc>
        <w:tc>
          <w:tcPr>
            <w:tcW w:w="3024" w:type="dxa"/>
          </w:tcPr>
          <w:p w14:paraId="00848A9D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Создать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резервную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копию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базы</w:t>
            </w:r>
            <w:proofErr w:type="spellEnd"/>
          </w:p>
        </w:tc>
        <w:tc>
          <w:tcPr>
            <w:tcW w:w="3024" w:type="dxa"/>
          </w:tcPr>
          <w:p w14:paraId="77C669B2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 xml:space="preserve">Данные сохранены в каталоге </w:t>
            </w:r>
            <w:r w:rsidRPr="00064D91">
              <w:rPr>
                <w:color w:val="000000" w:themeColor="text1"/>
                <w:szCs w:val="28"/>
              </w:rPr>
              <w:t>backups</w:t>
            </w:r>
          </w:p>
        </w:tc>
      </w:tr>
      <w:tr w:rsidR="00DC777D" w:rsidRPr="00F90820" w14:paraId="52300D0A" w14:textId="77777777" w:rsidTr="001536FB">
        <w:trPr>
          <w:jc w:val="center"/>
        </w:trPr>
        <w:tc>
          <w:tcPr>
            <w:tcW w:w="3024" w:type="dxa"/>
          </w:tcPr>
          <w:p w14:paraId="3805BF07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При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ошибке</w:t>
            </w:r>
            <w:proofErr w:type="spellEnd"/>
          </w:p>
        </w:tc>
        <w:tc>
          <w:tcPr>
            <w:tcW w:w="3024" w:type="dxa"/>
          </w:tcPr>
          <w:p w14:paraId="4F7E31EE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Проверить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logs/app.log</w:t>
            </w:r>
          </w:p>
        </w:tc>
        <w:tc>
          <w:tcPr>
            <w:tcW w:w="3024" w:type="dxa"/>
          </w:tcPr>
          <w:p w14:paraId="374E4EC1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>Найдены запрос, статус и время обработки</w:t>
            </w:r>
          </w:p>
        </w:tc>
      </w:tr>
    </w:tbl>
    <w:p w14:paraId="18712B0D" w14:textId="77777777" w:rsidR="00DC777D" w:rsidRPr="00064D91" w:rsidRDefault="00DC777D" w:rsidP="00064D91">
      <w:pPr>
        <w:ind w:firstLine="0"/>
        <w:rPr>
          <w:color w:val="000000" w:themeColor="text1"/>
          <w:lang w:val="ru-RU"/>
        </w:rPr>
      </w:pPr>
    </w:p>
    <w:p w14:paraId="70BE0F03" w14:textId="54C4A660" w:rsidR="00DC777D" w:rsidRPr="00B234C5" w:rsidRDefault="00C66F82" w:rsidP="00E9000F">
      <w:pPr>
        <w:rPr>
          <w:color w:val="000000" w:themeColor="text1"/>
          <w:lang w:val="ru-RU"/>
        </w:rPr>
      </w:pPr>
      <w:r w:rsidRPr="00064D91">
        <w:rPr>
          <w:b/>
          <w:color w:val="000000" w:themeColor="text1"/>
          <w:lang w:val="ru-RU"/>
        </w:rPr>
        <w:lastRenderedPageBreak/>
        <w:t>Организация мониторинга и диагностики.</w:t>
      </w:r>
    </w:p>
    <w:p w14:paraId="4652E279" w14:textId="77777777" w:rsidR="00DC777D" w:rsidRPr="00064D91" w:rsidRDefault="00C66F82" w:rsidP="00064D91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В учебном проекте не использовалась отдельная система мониторинга уровня </w:t>
      </w:r>
      <w:r w:rsidRPr="00064D91">
        <w:rPr>
          <w:color w:val="000000" w:themeColor="text1"/>
        </w:rPr>
        <w:t>Grafana</w:t>
      </w:r>
      <w:r w:rsidRPr="00064D91">
        <w:rPr>
          <w:color w:val="000000" w:themeColor="text1"/>
          <w:lang w:val="ru-RU"/>
        </w:rPr>
        <w:t xml:space="preserve"> или </w:t>
      </w:r>
      <w:r w:rsidRPr="00064D91">
        <w:rPr>
          <w:color w:val="000000" w:themeColor="text1"/>
        </w:rPr>
        <w:t>Prometheus</w:t>
      </w:r>
      <w:r w:rsidRPr="00064D91">
        <w:rPr>
          <w:color w:val="000000" w:themeColor="text1"/>
          <w:lang w:val="ru-RU"/>
        </w:rPr>
        <w:t xml:space="preserve">, однако были подготовлены базовые механизмы наблюдаемости, достаточные для демонстрации сопровождения. Главным элементом контроля является </w:t>
      </w:r>
      <w:r w:rsidRPr="00064D91">
        <w:rPr>
          <w:color w:val="000000" w:themeColor="text1"/>
        </w:rPr>
        <w:t>endpoint</w:t>
      </w:r>
      <w:r w:rsidRPr="00064D91">
        <w:rPr>
          <w:color w:val="000000" w:themeColor="text1"/>
          <w:lang w:val="ru-RU"/>
        </w:rPr>
        <w:t xml:space="preserve"> /</w:t>
      </w:r>
      <w:r w:rsidRPr="00064D91">
        <w:rPr>
          <w:color w:val="000000" w:themeColor="text1"/>
        </w:rPr>
        <w:t>health</w:t>
      </w:r>
      <w:r w:rsidRPr="00064D91">
        <w:rPr>
          <w:color w:val="000000" w:themeColor="text1"/>
          <w:lang w:val="ru-RU"/>
        </w:rPr>
        <w:t xml:space="preserve">, который возвращает состояние сервиса, его название и активное окружение. Такой </w:t>
      </w:r>
      <w:r w:rsidRPr="00064D91">
        <w:rPr>
          <w:color w:val="000000" w:themeColor="text1"/>
        </w:rPr>
        <w:t>endpoint</w:t>
      </w:r>
      <w:r w:rsidRPr="00064D91">
        <w:rPr>
          <w:color w:val="000000" w:themeColor="text1"/>
          <w:lang w:val="ru-RU"/>
        </w:rPr>
        <w:t xml:space="preserve"> удобно использовать как при ручной проверке, так и при будущей интеграции с внешним мониторингом.</w:t>
      </w:r>
    </w:p>
    <w:p w14:paraId="74C70383" w14:textId="77777777" w:rsidR="00DC777D" w:rsidRPr="00064D91" w:rsidRDefault="00C66F82" w:rsidP="00064D91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Второй механизм диагностики — файловое логирование запросов. В файл </w:t>
      </w:r>
      <w:r w:rsidRPr="00064D91">
        <w:rPr>
          <w:color w:val="000000" w:themeColor="text1"/>
        </w:rPr>
        <w:t>logs</w:t>
      </w:r>
      <w:r w:rsidRPr="00064D91">
        <w:rPr>
          <w:color w:val="000000" w:themeColor="text1"/>
          <w:lang w:val="ru-RU"/>
        </w:rPr>
        <w:t>/</w:t>
      </w:r>
      <w:r w:rsidRPr="00064D91">
        <w:rPr>
          <w:color w:val="000000" w:themeColor="text1"/>
        </w:rPr>
        <w:t>app</w:t>
      </w:r>
      <w:r w:rsidRPr="00064D91">
        <w:rPr>
          <w:color w:val="000000" w:themeColor="text1"/>
          <w:lang w:val="ru-RU"/>
        </w:rPr>
        <w:t>.</w:t>
      </w:r>
      <w:r w:rsidRPr="00064D91">
        <w:rPr>
          <w:color w:val="000000" w:themeColor="text1"/>
        </w:rPr>
        <w:t>log</w:t>
      </w:r>
      <w:r w:rsidRPr="00064D91">
        <w:rPr>
          <w:color w:val="000000" w:themeColor="text1"/>
          <w:lang w:val="ru-RU"/>
        </w:rPr>
        <w:t xml:space="preserve"> записываются метод </w:t>
      </w:r>
      <w:r w:rsidRPr="00064D91">
        <w:rPr>
          <w:color w:val="000000" w:themeColor="text1"/>
        </w:rPr>
        <w:t>HTTP</w:t>
      </w:r>
      <w:r w:rsidRPr="00064D91">
        <w:rPr>
          <w:color w:val="000000" w:themeColor="text1"/>
          <w:lang w:val="ru-RU"/>
        </w:rPr>
        <w:t xml:space="preserve">-запроса, путь, статус ответа, длительность обработки и адрес клиента. Эта информация позволяет определить, какие </w:t>
      </w:r>
      <w:r w:rsidRPr="00064D91">
        <w:rPr>
          <w:color w:val="000000" w:themeColor="text1"/>
        </w:rPr>
        <w:t>endpoint</w:t>
      </w:r>
      <w:r w:rsidRPr="00064D91">
        <w:rPr>
          <w:color w:val="000000" w:themeColor="text1"/>
          <w:lang w:val="ru-RU"/>
        </w:rPr>
        <w:t xml:space="preserve"> используются чаще, какие запросы завершаются ошибкой и как меняется время ответа. Для учебного проекта такой журнал является достаточным доказательством того, что состояние системы можно анализировать не только по внешнему поведению, но и по внутренним событиям.</w:t>
      </w:r>
    </w:p>
    <w:p w14:paraId="11DEA457" w14:textId="77777777" w:rsidR="00DC777D" w:rsidRPr="00064D91" w:rsidRDefault="00C66F82" w:rsidP="00064D91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Третий механизм — заголовок </w:t>
      </w:r>
      <w:r w:rsidRPr="00064D91">
        <w:rPr>
          <w:color w:val="000000" w:themeColor="text1"/>
        </w:rPr>
        <w:t>X</w:t>
      </w:r>
      <w:r w:rsidRPr="00064D91">
        <w:rPr>
          <w:color w:val="000000" w:themeColor="text1"/>
          <w:lang w:val="ru-RU"/>
        </w:rPr>
        <w:t>-</w:t>
      </w:r>
      <w:r w:rsidRPr="00064D91">
        <w:rPr>
          <w:color w:val="000000" w:themeColor="text1"/>
        </w:rPr>
        <w:t>Response</w:t>
      </w:r>
      <w:r w:rsidRPr="00064D91">
        <w:rPr>
          <w:color w:val="000000" w:themeColor="text1"/>
          <w:lang w:val="ru-RU"/>
        </w:rPr>
        <w:t>-</w:t>
      </w:r>
      <w:r w:rsidRPr="00064D91">
        <w:rPr>
          <w:color w:val="000000" w:themeColor="text1"/>
        </w:rPr>
        <w:t>Time</w:t>
      </w:r>
      <w:r w:rsidRPr="00064D91">
        <w:rPr>
          <w:color w:val="000000" w:themeColor="text1"/>
          <w:lang w:val="ru-RU"/>
        </w:rPr>
        <w:t>-</w:t>
      </w:r>
      <w:proofErr w:type="spellStart"/>
      <w:r w:rsidRPr="00064D91">
        <w:rPr>
          <w:color w:val="000000" w:themeColor="text1"/>
        </w:rPr>
        <w:t>ms</w:t>
      </w:r>
      <w:proofErr w:type="spellEnd"/>
      <w:r w:rsidRPr="00064D91">
        <w:rPr>
          <w:color w:val="000000" w:themeColor="text1"/>
          <w:lang w:val="ru-RU"/>
        </w:rPr>
        <w:t xml:space="preserve">. Он добавляется к ответам </w:t>
      </w:r>
      <w:r w:rsidRPr="00064D91">
        <w:rPr>
          <w:color w:val="000000" w:themeColor="text1"/>
        </w:rPr>
        <w:t>backend</w:t>
      </w:r>
      <w:r w:rsidRPr="00064D91">
        <w:rPr>
          <w:color w:val="000000" w:themeColor="text1"/>
          <w:lang w:val="ru-RU"/>
        </w:rPr>
        <w:t xml:space="preserve">-сервиса и показывает длительность обработки конкретного запроса. Его удобно использовать при ручной проверке </w:t>
      </w:r>
      <w:r w:rsidRPr="00064D91">
        <w:rPr>
          <w:color w:val="000000" w:themeColor="text1"/>
        </w:rPr>
        <w:t>API</w:t>
      </w:r>
      <w:r w:rsidRPr="00064D91">
        <w:rPr>
          <w:color w:val="000000" w:themeColor="text1"/>
          <w:lang w:val="ru-RU"/>
        </w:rPr>
        <w:t xml:space="preserve"> через браузер, </w:t>
      </w:r>
      <w:r w:rsidRPr="00064D91">
        <w:rPr>
          <w:color w:val="000000" w:themeColor="text1"/>
        </w:rPr>
        <w:t>Swagger</w:t>
      </w:r>
      <w:r w:rsidRPr="00064D91">
        <w:rPr>
          <w:color w:val="000000" w:themeColor="text1"/>
          <w:lang w:val="ru-RU"/>
        </w:rPr>
        <w:t xml:space="preserve"> </w:t>
      </w:r>
      <w:r w:rsidRPr="00064D91">
        <w:rPr>
          <w:color w:val="000000" w:themeColor="text1"/>
        </w:rPr>
        <w:t>UI</w:t>
      </w:r>
      <w:r w:rsidRPr="00064D91">
        <w:rPr>
          <w:color w:val="000000" w:themeColor="text1"/>
          <w:lang w:val="ru-RU"/>
        </w:rPr>
        <w:t xml:space="preserve"> или инструменты вроде </w:t>
      </w:r>
      <w:r w:rsidRPr="00064D91">
        <w:rPr>
          <w:color w:val="000000" w:themeColor="text1"/>
        </w:rPr>
        <w:t>curl</w:t>
      </w:r>
      <w:r w:rsidRPr="00064D91">
        <w:rPr>
          <w:color w:val="000000" w:themeColor="text1"/>
          <w:lang w:val="ru-RU"/>
        </w:rPr>
        <w:t xml:space="preserve"> и </w:t>
      </w:r>
      <w:r w:rsidRPr="00064D91">
        <w:rPr>
          <w:color w:val="000000" w:themeColor="text1"/>
        </w:rPr>
        <w:t>Postman</w:t>
      </w:r>
      <w:r w:rsidRPr="00064D91">
        <w:rPr>
          <w:color w:val="000000" w:themeColor="text1"/>
          <w:lang w:val="ru-RU"/>
        </w:rPr>
        <w:t>. Наличие такого заголовка упрощает диагностику медленных запросов и помогает отличать проблему сервера от проблемы клиента или сети.</w:t>
      </w:r>
    </w:p>
    <w:p w14:paraId="098556DB" w14:textId="172F9D73" w:rsidR="00DC777D" w:rsidRPr="00B234C5" w:rsidRDefault="00C66F82" w:rsidP="00E9000F">
      <w:pPr>
        <w:rPr>
          <w:lang w:val="ru-RU"/>
        </w:rPr>
      </w:pPr>
      <w:r w:rsidRPr="00064D91">
        <w:rPr>
          <w:color w:val="000000" w:themeColor="text1"/>
          <w:lang w:val="ru-RU"/>
        </w:rPr>
        <w:t xml:space="preserve">Для дальнейшего развития проекта можно подключить централизованное хранение логов и сбор метрик. Например, </w:t>
      </w:r>
      <w:r w:rsidRPr="00064D91">
        <w:rPr>
          <w:color w:val="000000" w:themeColor="text1"/>
        </w:rPr>
        <w:t>backend</w:t>
      </w:r>
      <w:r w:rsidRPr="00064D91">
        <w:rPr>
          <w:color w:val="000000" w:themeColor="text1"/>
          <w:lang w:val="ru-RU"/>
        </w:rPr>
        <w:t xml:space="preserve"> может отдавать отдельный </w:t>
      </w:r>
      <w:r w:rsidRPr="00064D91">
        <w:rPr>
          <w:color w:val="000000" w:themeColor="text1"/>
        </w:rPr>
        <w:t>endpoint</w:t>
      </w:r>
      <w:r w:rsidRPr="00064D91">
        <w:rPr>
          <w:color w:val="000000" w:themeColor="text1"/>
          <w:lang w:val="ru-RU"/>
        </w:rPr>
        <w:t xml:space="preserve"> с техническими показателями, а контейнерная среда может собирать потребление </w:t>
      </w:r>
      <w:r w:rsidRPr="00064D91">
        <w:rPr>
          <w:color w:val="000000" w:themeColor="text1"/>
        </w:rPr>
        <w:t>CPU</w:t>
      </w:r>
      <w:r w:rsidRPr="00064D91">
        <w:rPr>
          <w:color w:val="000000" w:themeColor="text1"/>
          <w:lang w:val="ru-RU"/>
        </w:rPr>
        <w:t xml:space="preserve"> и </w:t>
      </w:r>
      <w:r w:rsidRPr="00064D91">
        <w:rPr>
          <w:color w:val="000000" w:themeColor="text1"/>
        </w:rPr>
        <w:t>RAM</w:t>
      </w:r>
      <w:r w:rsidRPr="00064D91">
        <w:rPr>
          <w:color w:val="000000" w:themeColor="text1"/>
          <w:lang w:val="ru-RU"/>
        </w:rPr>
        <w:t>. В рамках практики была реализована базовая версия мониторинга</w:t>
      </w:r>
      <w:r w:rsidR="005D6513">
        <w:rPr>
          <w:color w:val="000000" w:themeColor="text1"/>
          <w:lang w:val="ru-RU"/>
        </w:rPr>
        <w:t xml:space="preserve">. </w:t>
      </w:r>
      <w:r w:rsidRPr="005D6513">
        <w:rPr>
          <w:lang w:val="ru-RU"/>
        </w:rPr>
        <w:t>Средства контроля состояния сведены в таблице 6.</w:t>
      </w:r>
    </w:p>
    <w:p w14:paraId="2163C874" w14:textId="77777777" w:rsidR="000A2530" w:rsidRPr="00B234C5" w:rsidRDefault="000A2530" w:rsidP="00E9000F">
      <w:pPr>
        <w:rPr>
          <w:lang w:val="ru-RU"/>
        </w:rPr>
      </w:pPr>
    </w:p>
    <w:p w14:paraId="0874CDF3" w14:textId="77777777" w:rsidR="000A2530" w:rsidRPr="00B234C5" w:rsidRDefault="000A2530" w:rsidP="00E9000F">
      <w:pPr>
        <w:rPr>
          <w:color w:val="000000" w:themeColor="text1"/>
          <w:lang w:val="ru-RU"/>
        </w:rPr>
      </w:pPr>
    </w:p>
    <w:p w14:paraId="5B61BBFD" w14:textId="77777777" w:rsidR="00DC777D" w:rsidRPr="00064D91" w:rsidRDefault="00C66F82" w:rsidP="00064D91">
      <w:pPr>
        <w:rPr>
          <w:bCs/>
          <w:color w:val="000000" w:themeColor="text1"/>
        </w:rPr>
      </w:pPr>
      <w:proofErr w:type="spellStart"/>
      <w:r w:rsidRPr="00064D91">
        <w:rPr>
          <w:bCs/>
          <w:color w:val="000000" w:themeColor="text1"/>
        </w:rPr>
        <w:lastRenderedPageBreak/>
        <w:t>Таблица</w:t>
      </w:r>
      <w:proofErr w:type="spellEnd"/>
      <w:r w:rsidRPr="00064D91">
        <w:rPr>
          <w:bCs/>
          <w:color w:val="000000" w:themeColor="text1"/>
        </w:rPr>
        <w:t xml:space="preserve"> 6 – </w:t>
      </w:r>
      <w:proofErr w:type="spellStart"/>
      <w:r w:rsidRPr="00064D91">
        <w:rPr>
          <w:bCs/>
          <w:color w:val="000000" w:themeColor="text1"/>
        </w:rPr>
        <w:t>Средства</w:t>
      </w:r>
      <w:proofErr w:type="spellEnd"/>
      <w:r w:rsidRPr="00064D91">
        <w:rPr>
          <w:bCs/>
          <w:color w:val="000000" w:themeColor="text1"/>
        </w:rPr>
        <w:t xml:space="preserve"> </w:t>
      </w:r>
      <w:proofErr w:type="spellStart"/>
      <w:r w:rsidRPr="00064D91">
        <w:rPr>
          <w:bCs/>
          <w:color w:val="000000" w:themeColor="text1"/>
        </w:rPr>
        <w:t>контроля</w:t>
      </w:r>
      <w:proofErr w:type="spellEnd"/>
      <w:r w:rsidRPr="00064D91">
        <w:rPr>
          <w:bCs/>
          <w:color w:val="000000" w:themeColor="text1"/>
        </w:rPr>
        <w:t xml:space="preserve"> </w:t>
      </w:r>
      <w:proofErr w:type="spellStart"/>
      <w:r w:rsidRPr="00064D91">
        <w:rPr>
          <w:bCs/>
          <w:color w:val="000000" w:themeColor="text1"/>
        </w:rPr>
        <w:t>состояния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C777D" w:rsidRPr="00064D91" w14:paraId="5F2E1382" w14:textId="77777777" w:rsidTr="001536FB">
        <w:trPr>
          <w:jc w:val="center"/>
        </w:trPr>
        <w:tc>
          <w:tcPr>
            <w:tcW w:w="3024" w:type="dxa"/>
          </w:tcPr>
          <w:p w14:paraId="4F75CE19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b/>
                <w:color w:val="000000" w:themeColor="text1"/>
                <w:szCs w:val="28"/>
              </w:rPr>
              <w:t>Средство</w:t>
            </w:r>
            <w:proofErr w:type="spellEnd"/>
          </w:p>
        </w:tc>
        <w:tc>
          <w:tcPr>
            <w:tcW w:w="3024" w:type="dxa"/>
          </w:tcPr>
          <w:p w14:paraId="75707237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b/>
                <w:color w:val="000000" w:themeColor="text1"/>
                <w:szCs w:val="28"/>
              </w:rPr>
              <w:t>Что</w:t>
            </w:r>
            <w:proofErr w:type="spellEnd"/>
            <w:r w:rsidRPr="00064D91">
              <w:rPr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b/>
                <w:color w:val="000000" w:themeColor="text1"/>
                <w:szCs w:val="28"/>
              </w:rPr>
              <w:t>контролирует</w:t>
            </w:r>
            <w:proofErr w:type="spellEnd"/>
          </w:p>
        </w:tc>
        <w:tc>
          <w:tcPr>
            <w:tcW w:w="3024" w:type="dxa"/>
          </w:tcPr>
          <w:p w14:paraId="75DA9FB7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b/>
                <w:color w:val="000000" w:themeColor="text1"/>
                <w:szCs w:val="28"/>
              </w:rPr>
              <w:t>Как</w:t>
            </w:r>
            <w:proofErr w:type="spellEnd"/>
            <w:r w:rsidRPr="00064D91">
              <w:rPr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b/>
                <w:color w:val="000000" w:themeColor="text1"/>
                <w:szCs w:val="28"/>
              </w:rPr>
              <w:t>используется</w:t>
            </w:r>
            <w:proofErr w:type="spellEnd"/>
            <w:r w:rsidRPr="00064D91">
              <w:rPr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b/>
                <w:color w:val="000000" w:themeColor="text1"/>
                <w:szCs w:val="28"/>
              </w:rPr>
              <w:t>при</w:t>
            </w:r>
            <w:proofErr w:type="spellEnd"/>
            <w:r w:rsidRPr="00064D91">
              <w:rPr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b/>
                <w:color w:val="000000" w:themeColor="text1"/>
                <w:szCs w:val="28"/>
              </w:rPr>
              <w:t>сопровождении</w:t>
            </w:r>
            <w:proofErr w:type="spellEnd"/>
          </w:p>
        </w:tc>
      </w:tr>
      <w:tr w:rsidR="00DC777D" w:rsidRPr="00F90820" w14:paraId="66A8A307" w14:textId="77777777" w:rsidTr="001536FB">
        <w:trPr>
          <w:jc w:val="center"/>
        </w:trPr>
        <w:tc>
          <w:tcPr>
            <w:tcW w:w="3024" w:type="dxa"/>
          </w:tcPr>
          <w:p w14:paraId="05AF4EF4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/</w:t>
            </w:r>
            <w:proofErr w:type="gramStart"/>
            <w:r w:rsidRPr="00064D91">
              <w:rPr>
                <w:color w:val="000000" w:themeColor="text1"/>
                <w:szCs w:val="28"/>
              </w:rPr>
              <w:t>health</w:t>
            </w:r>
            <w:proofErr w:type="gramEnd"/>
          </w:p>
        </w:tc>
        <w:tc>
          <w:tcPr>
            <w:tcW w:w="3024" w:type="dxa"/>
          </w:tcPr>
          <w:p w14:paraId="31748942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Доступность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backend</w:t>
            </w:r>
          </w:p>
        </w:tc>
        <w:tc>
          <w:tcPr>
            <w:tcW w:w="3024" w:type="dxa"/>
          </w:tcPr>
          <w:p w14:paraId="5EC27FAB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>Проверяется вручную или внешним мониторингом</w:t>
            </w:r>
          </w:p>
        </w:tc>
      </w:tr>
      <w:tr w:rsidR="00DC777D" w:rsidRPr="00F90820" w14:paraId="09CD522B" w14:textId="77777777" w:rsidTr="001536FB">
        <w:trPr>
          <w:jc w:val="center"/>
        </w:trPr>
        <w:tc>
          <w:tcPr>
            <w:tcW w:w="3024" w:type="dxa"/>
          </w:tcPr>
          <w:p w14:paraId="6E833090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logs/app.log</w:t>
            </w:r>
          </w:p>
        </w:tc>
        <w:tc>
          <w:tcPr>
            <w:tcW w:w="3024" w:type="dxa"/>
          </w:tcPr>
          <w:p w14:paraId="39EAE92B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Запросы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, </w:t>
            </w:r>
            <w:proofErr w:type="spellStart"/>
            <w:r w:rsidRPr="00064D91">
              <w:rPr>
                <w:color w:val="000000" w:themeColor="text1"/>
                <w:szCs w:val="28"/>
              </w:rPr>
              <w:t>статусы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, </w:t>
            </w:r>
            <w:proofErr w:type="spellStart"/>
            <w:r w:rsidRPr="00064D91">
              <w:rPr>
                <w:color w:val="000000" w:themeColor="text1"/>
                <w:szCs w:val="28"/>
              </w:rPr>
              <w:t>длительность</w:t>
            </w:r>
            <w:proofErr w:type="spellEnd"/>
          </w:p>
        </w:tc>
        <w:tc>
          <w:tcPr>
            <w:tcW w:w="3024" w:type="dxa"/>
          </w:tcPr>
          <w:p w14:paraId="03FFDCFC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>Используется для поиска ошибок и анализа нагрузки</w:t>
            </w:r>
          </w:p>
        </w:tc>
      </w:tr>
      <w:tr w:rsidR="00DC777D" w:rsidRPr="00064D91" w14:paraId="643C4692" w14:textId="77777777" w:rsidTr="001536FB">
        <w:trPr>
          <w:jc w:val="center"/>
        </w:trPr>
        <w:tc>
          <w:tcPr>
            <w:tcW w:w="3024" w:type="dxa"/>
          </w:tcPr>
          <w:p w14:paraId="24D5EBF4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X-Response-Time-</w:t>
            </w:r>
            <w:proofErr w:type="spellStart"/>
            <w:r w:rsidRPr="00064D91">
              <w:rPr>
                <w:color w:val="000000" w:themeColor="text1"/>
                <w:szCs w:val="28"/>
              </w:rPr>
              <w:t>ms</w:t>
            </w:r>
            <w:proofErr w:type="spellEnd"/>
          </w:p>
        </w:tc>
        <w:tc>
          <w:tcPr>
            <w:tcW w:w="3024" w:type="dxa"/>
          </w:tcPr>
          <w:p w14:paraId="3DC9A930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Время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обработки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запроса</w:t>
            </w:r>
            <w:proofErr w:type="spellEnd"/>
          </w:p>
        </w:tc>
        <w:tc>
          <w:tcPr>
            <w:tcW w:w="3024" w:type="dxa"/>
          </w:tcPr>
          <w:p w14:paraId="7C6C5D17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Помогает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выявлять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медленные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endpoint</w:t>
            </w:r>
          </w:p>
        </w:tc>
      </w:tr>
      <w:tr w:rsidR="00DC777D" w:rsidRPr="00F90820" w14:paraId="27D182D6" w14:textId="77777777" w:rsidTr="001536FB">
        <w:trPr>
          <w:jc w:val="center"/>
        </w:trPr>
        <w:tc>
          <w:tcPr>
            <w:tcW w:w="3024" w:type="dxa"/>
          </w:tcPr>
          <w:p w14:paraId="776C3BC2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measure_api.py</w:t>
            </w:r>
          </w:p>
        </w:tc>
        <w:tc>
          <w:tcPr>
            <w:tcW w:w="3024" w:type="dxa"/>
          </w:tcPr>
          <w:p w14:paraId="0E3D70D3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>Минимальное, среднее и максимальное время ответа</w:t>
            </w:r>
          </w:p>
        </w:tc>
        <w:tc>
          <w:tcPr>
            <w:tcW w:w="3024" w:type="dxa"/>
          </w:tcPr>
          <w:p w14:paraId="661DFF21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>Используется для отчета и сравнения изменений</w:t>
            </w:r>
          </w:p>
        </w:tc>
      </w:tr>
      <w:tr w:rsidR="00DC777D" w:rsidRPr="00064D91" w14:paraId="7427B54C" w14:textId="77777777" w:rsidTr="001536FB">
        <w:trPr>
          <w:jc w:val="center"/>
        </w:trPr>
        <w:tc>
          <w:tcPr>
            <w:tcW w:w="3024" w:type="dxa"/>
          </w:tcPr>
          <w:p w14:paraId="2B950A29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pytest</w:t>
            </w:r>
            <w:proofErr w:type="spellEnd"/>
          </w:p>
        </w:tc>
        <w:tc>
          <w:tcPr>
            <w:tcW w:w="3024" w:type="dxa"/>
          </w:tcPr>
          <w:p w14:paraId="0FB38623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Корректность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backend-</w:t>
            </w:r>
            <w:proofErr w:type="spellStart"/>
            <w:r w:rsidRPr="00064D91">
              <w:rPr>
                <w:color w:val="000000" w:themeColor="text1"/>
                <w:szCs w:val="28"/>
              </w:rPr>
              <w:t>логики</w:t>
            </w:r>
            <w:proofErr w:type="spellEnd"/>
          </w:p>
        </w:tc>
        <w:tc>
          <w:tcPr>
            <w:tcW w:w="3024" w:type="dxa"/>
          </w:tcPr>
          <w:p w14:paraId="752DABE0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Запускается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после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изменений</w:t>
            </w:r>
            <w:proofErr w:type="spellEnd"/>
          </w:p>
        </w:tc>
      </w:tr>
      <w:tr w:rsidR="00DC777D" w:rsidRPr="00064D91" w14:paraId="3FBB0E12" w14:textId="77777777" w:rsidTr="001536FB">
        <w:trPr>
          <w:jc w:val="center"/>
        </w:trPr>
        <w:tc>
          <w:tcPr>
            <w:tcW w:w="3024" w:type="dxa"/>
          </w:tcPr>
          <w:p w14:paraId="32630771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 xml:space="preserve">Gradle </w:t>
            </w:r>
            <w:proofErr w:type="spellStart"/>
            <w:r w:rsidRPr="00064D91">
              <w:rPr>
                <w:color w:val="000000" w:themeColor="text1"/>
                <w:szCs w:val="28"/>
              </w:rPr>
              <w:t>assembleDebug</w:t>
            </w:r>
            <w:proofErr w:type="spellEnd"/>
          </w:p>
        </w:tc>
        <w:tc>
          <w:tcPr>
            <w:tcW w:w="3024" w:type="dxa"/>
          </w:tcPr>
          <w:p w14:paraId="1C214402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Готовность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Android-</w:t>
            </w:r>
            <w:proofErr w:type="spellStart"/>
            <w:r w:rsidRPr="00064D91">
              <w:rPr>
                <w:color w:val="000000" w:themeColor="text1"/>
                <w:szCs w:val="28"/>
              </w:rPr>
              <w:t>сборки</w:t>
            </w:r>
            <w:proofErr w:type="spellEnd"/>
          </w:p>
        </w:tc>
        <w:tc>
          <w:tcPr>
            <w:tcW w:w="3024" w:type="dxa"/>
          </w:tcPr>
          <w:p w14:paraId="433ABEEB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Подтверждает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сборку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клиентской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части</w:t>
            </w:r>
            <w:proofErr w:type="spellEnd"/>
          </w:p>
        </w:tc>
      </w:tr>
    </w:tbl>
    <w:p w14:paraId="06179412" w14:textId="77777777" w:rsidR="00A42AA4" w:rsidRPr="00064D91" w:rsidRDefault="00A42AA4" w:rsidP="00064D91">
      <w:pPr>
        <w:ind w:firstLine="0"/>
        <w:rPr>
          <w:color w:val="000000" w:themeColor="text1"/>
          <w:lang w:val="ru-RU"/>
        </w:rPr>
      </w:pPr>
    </w:p>
    <w:p w14:paraId="561AA6EB" w14:textId="18B7FFD3" w:rsidR="00DC777D" w:rsidRPr="00E9000F" w:rsidRDefault="00C66F82" w:rsidP="00E9000F">
      <w:pPr>
        <w:rPr>
          <w:color w:val="000000" w:themeColor="text1"/>
          <w:lang w:val="ru-RU"/>
        </w:rPr>
      </w:pPr>
      <w:r w:rsidRPr="00064D91">
        <w:rPr>
          <w:b/>
          <w:color w:val="000000" w:themeColor="text1"/>
          <w:lang w:val="ru-RU"/>
        </w:rPr>
        <w:t>Порядок резервного копирования и восстановления.</w:t>
      </w:r>
    </w:p>
    <w:p w14:paraId="578258C4" w14:textId="77777777" w:rsidR="00DC777D" w:rsidRPr="00064D91" w:rsidRDefault="00C66F82" w:rsidP="00064D91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Резервное копирование является одной из важных задач сопровождения, потому что даже небольшая учебная система хранит данные, которые пользователь ожидает сохранить. В </w:t>
      </w:r>
      <w:r w:rsidRPr="00064D91">
        <w:rPr>
          <w:color w:val="000000" w:themeColor="text1"/>
        </w:rPr>
        <w:t>backend</w:t>
      </w:r>
      <w:r w:rsidRPr="00064D91">
        <w:rPr>
          <w:color w:val="000000" w:themeColor="text1"/>
          <w:lang w:val="ru-RU"/>
        </w:rPr>
        <w:t xml:space="preserve">-проекте данные подписок находятся в </w:t>
      </w:r>
      <w:r w:rsidRPr="00064D91">
        <w:rPr>
          <w:color w:val="000000" w:themeColor="text1"/>
        </w:rPr>
        <w:t>SQLite</w:t>
      </w:r>
      <w:r w:rsidRPr="00064D91">
        <w:rPr>
          <w:color w:val="000000" w:themeColor="text1"/>
          <w:lang w:val="ru-RU"/>
        </w:rPr>
        <w:t xml:space="preserve">-файле </w:t>
      </w:r>
      <w:r w:rsidRPr="00064D91">
        <w:rPr>
          <w:color w:val="000000" w:themeColor="text1"/>
        </w:rPr>
        <w:t>subscriptions</w:t>
      </w:r>
      <w:r w:rsidRPr="00064D91">
        <w:rPr>
          <w:color w:val="000000" w:themeColor="text1"/>
          <w:lang w:val="ru-RU"/>
        </w:rPr>
        <w:t>.</w:t>
      </w:r>
      <w:proofErr w:type="spellStart"/>
      <w:r w:rsidRPr="00064D91">
        <w:rPr>
          <w:color w:val="000000" w:themeColor="text1"/>
        </w:rPr>
        <w:t>db</w:t>
      </w:r>
      <w:proofErr w:type="spellEnd"/>
      <w:r w:rsidRPr="00064D91">
        <w:rPr>
          <w:color w:val="000000" w:themeColor="text1"/>
          <w:lang w:val="ru-RU"/>
        </w:rPr>
        <w:t xml:space="preserve">. </w:t>
      </w:r>
    </w:p>
    <w:p w14:paraId="3E943769" w14:textId="77777777" w:rsidR="00DC777D" w:rsidRPr="00064D91" w:rsidRDefault="00C66F82" w:rsidP="00064D91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Такой способ резервного копирования прост, но полезен для учебной эксплуатации. Перед изменением структуры данных, обновлением зависимостей или переносом проекта на другой компьютер можно выполнить команду резервного копирования и сохранить актуальное состояние базы. Если после изменений возникнет ошибка, файл можно </w:t>
      </w:r>
      <w:r w:rsidRPr="00064D91">
        <w:rPr>
          <w:color w:val="000000" w:themeColor="text1"/>
          <w:lang w:val="ru-RU"/>
        </w:rPr>
        <w:lastRenderedPageBreak/>
        <w:t xml:space="preserve">вернуть на место </w:t>
      </w:r>
      <w:r w:rsidRPr="00064D91">
        <w:rPr>
          <w:color w:val="000000" w:themeColor="text1"/>
        </w:rPr>
        <w:t>subscriptions</w:t>
      </w:r>
      <w:r w:rsidRPr="00064D91">
        <w:rPr>
          <w:color w:val="000000" w:themeColor="text1"/>
          <w:lang w:val="ru-RU"/>
        </w:rPr>
        <w:t>.</w:t>
      </w:r>
      <w:proofErr w:type="spellStart"/>
      <w:r w:rsidRPr="00064D91">
        <w:rPr>
          <w:color w:val="000000" w:themeColor="text1"/>
        </w:rPr>
        <w:t>db</w:t>
      </w:r>
      <w:proofErr w:type="spellEnd"/>
      <w:r w:rsidRPr="00064D91">
        <w:rPr>
          <w:color w:val="000000" w:themeColor="text1"/>
          <w:lang w:val="ru-RU"/>
        </w:rPr>
        <w:t xml:space="preserve"> и тем самым восстановить прежнее состояние данных.</w:t>
      </w:r>
    </w:p>
    <w:p w14:paraId="571E99AD" w14:textId="77777777" w:rsidR="00DC777D" w:rsidRPr="00064D91" w:rsidRDefault="00C66F82" w:rsidP="00064D91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На стороне </w:t>
      </w:r>
      <w:r w:rsidRPr="00064D91">
        <w:rPr>
          <w:color w:val="000000" w:themeColor="text1"/>
        </w:rPr>
        <w:t>Android</w:t>
      </w:r>
      <w:r w:rsidRPr="00064D91">
        <w:rPr>
          <w:color w:val="000000" w:themeColor="text1"/>
          <w:lang w:val="ru-RU"/>
        </w:rPr>
        <w:t xml:space="preserve">-приложения также были настроены </w:t>
      </w:r>
      <w:r w:rsidRPr="00064D91">
        <w:rPr>
          <w:color w:val="000000" w:themeColor="text1"/>
        </w:rPr>
        <w:t>backup</w:t>
      </w:r>
      <w:r w:rsidRPr="00064D91">
        <w:rPr>
          <w:color w:val="000000" w:themeColor="text1"/>
          <w:lang w:val="ru-RU"/>
        </w:rPr>
        <w:t>_</w:t>
      </w:r>
      <w:r w:rsidRPr="00064D91">
        <w:rPr>
          <w:color w:val="000000" w:themeColor="text1"/>
        </w:rPr>
        <w:t>rules</w:t>
      </w:r>
      <w:r w:rsidRPr="00064D91">
        <w:rPr>
          <w:color w:val="000000" w:themeColor="text1"/>
          <w:lang w:val="ru-RU"/>
        </w:rPr>
        <w:t>.</w:t>
      </w:r>
      <w:r w:rsidRPr="00064D91">
        <w:rPr>
          <w:color w:val="000000" w:themeColor="text1"/>
        </w:rPr>
        <w:t>xml</w:t>
      </w:r>
      <w:r w:rsidRPr="00064D91">
        <w:rPr>
          <w:color w:val="000000" w:themeColor="text1"/>
          <w:lang w:val="ru-RU"/>
        </w:rPr>
        <w:t xml:space="preserve"> и </w:t>
      </w:r>
      <w:r w:rsidRPr="00064D91">
        <w:rPr>
          <w:color w:val="000000" w:themeColor="text1"/>
        </w:rPr>
        <w:t>data</w:t>
      </w:r>
      <w:r w:rsidRPr="00064D91">
        <w:rPr>
          <w:color w:val="000000" w:themeColor="text1"/>
          <w:lang w:val="ru-RU"/>
        </w:rPr>
        <w:t>_</w:t>
      </w:r>
      <w:r w:rsidRPr="00064D91">
        <w:rPr>
          <w:color w:val="000000" w:themeColor="text1"/>
        </w:rPr>
        <w:t>extraction</w:t>
      </w:r>
      <w:r w:rsidRPr="00064D91">
        <w:rPr>
          <w:color w:val="000000" w:themeColor="text1"/>
          <w:lang w:val="ru-RU"/>
        </w:rPr>
        <w:t>_</w:t>
      </w:r>
      <w:r w:rsidRPr="00064D91">
        <w:rPr>
          <w:color w:val="000000" w:themeColor="text1"/>
        </w:rPr>
        <w:t>rules</w:t>
      </w:r>
      <w:r w:rsidRPr="00064D91">
        <w:rPr>
          <w:color w:val="000000" w:themeColor="text1"/>
          <w:lang w:val="ru-RU"/>
        </w:rPr>
        <w:t>.</w:t>
      </w:r>
      <w:r w:rsidRPr="00064D91">
        <w:rPr>
          <w:color w:val="000000" w:themeColor="text1"/>
        </w:rPr>
        <w:t>xml</w:t>
      </w:r>
      <w:r w:rsidRPr="00064D91">
        <w:rPr>
          <w:color w:val="000000" w:themeColor="text1"/>
          <w:lang w:val="ru-RU"/>
        </w:rPr>
        <w:t xml:space="preserve">. В них указано, что резервному копированию подлежит база </w:t>
      </w:r>
      <w:r w:rsidRPr="00064D91">
        <w:rPr>
          <w:color w:val="000000" w:themeColor="text1"/>
        </w:rPr>
        <w:t>subscription</w:t>
      </w:r>
      <w:r w:rsidRPr="00064D91">
        <w:rPr>
          <w:color w:val="000000" w:themeColor="text1"/>
          <w:lang w:val="ru-RU"/>
        </w:rPr>
        <w:t>_</w:t>
      </w:r>
      <w:r w:rsidRPr="00064D91">
        <w:rPr>
          <w:color w:val="000000" w:themeColor="text1"/>
        </w:rPr>
        <w:t>manager</w:t>
      </w:r>
      <w:r w:rsidRPr="00064D91">
        <w:rPr>
          <w:color w:val="000000" w:themeColor="text1"/>
          <w:lang w:val="ru-RU"/>
        </w:rPr>
        <w:t>_</w:t>
      </w:r>
      <w:proofErr w:type="spellStart"/>
      <w:r w:rsidRPr="00064D91">
        <w:rPr>
          <w:color w:val="000000" w:themeColor="text1"/>
        </w:rPr>
        <w:t>db</w:t>
      </w:r>
      <w:proofErr w:type="spellEnd"/>
      <w:r w:rsidRPr="00064D91">
        <w:rPr>
          <w:color w:val="000000" w:themeColor="text1"/>
          <w:lang w:val="ru-RU"/>
        </w:rPr>
        <w:t>, а кэш исключается. Это важно, потому что кэш не является ценными пользовательскими данными и может быть пересоздан приложением</w:t>
      </w:r>
      <w:r w:rsidR="00CB70D6">
        <w:rPr>
          <w:color w:val="000000" w:themeColor="text1"/>
          <w:lang w:val="ru-RU"/>
        </w:rPr>
        <w:t>.</w:t>
      </w:r>
    </w:p>
    <w:p w14:paraId="5DCA6A0C" w14:textId="33390911" w:rsidR="00DC777D" w:rsidRPr="00B234C5" w:rsidRDefault="00C66F82" w:rsidP="00E9000F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При промышленной эксплуатации такой механизм можно усилить. Для </w:t>
      </w:r>
      <w:r w:rsidRPr="00064D91">
        <w:rPr>
          <w:color w:val="000000" w:themeColor="text1"/>
        </w:rPr>
        <w:t>backend</w:t>
      </w:r>
      <w:r w:rsidRPr="00064D91">
        <w:rPr>
          <w:color w:val="000000" w:themeColor="text1"/>
          <w:lang w:val="ru-RU"/>
        </w:rPr>
        <w:t xml:space="preserve"> можно добавить автоматическое расписание резервного копирования, хранение нескольких последних копий, проверку восстановления и выгрузку копий во внешнее хранилище. В рамках практики реализована базовая, но рабочая схема: копия создается отдельной командой, имеет понятное имя и может быть использована для восстановления.</w:t>
      </w:r>
      <w:r w:rsidRPr="00BC0037">
        <w:rPr>
          <w:lang w:val="ru-RU"/>
        </w:rPr>
        <w:t xml:space="preserve"> Порядок резервного копирования приведён в таблице 7.</w:t>
      </w:r>
    </w:p>
    <w:p w14:paraId="3953480B" w14:textId="77777777" w:rsidR="00DC777D" w:rsidRPr="00064D91" w:rsidRDefault="00C66F82" w:rsidP="00064D91">
      <w:pPr>
        <w:jc w:val="left"/>
        <w:rPr>
          <w:bCs/>
          <w:color w:val="000000" w:themeColor="text1"/>
          <w:lang w:val="ru-RU"/>
        </w:rPr>
      </w:pPr>
      <w:r w:rsidRPr="00064D91">
        <w:rPr>
          <w:bCs/>
          <w:color w:val="000000" w:themeColor="text1"/>
          <w:lang w:val="ru-RU"/>
        </w:rPr>
        <w:t>Таблица 7 – Порядок действий при резервном копировании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C777D" w:rsidRPr="00064D91" w14:paraId="4B4A3128" w14:textId="77777777" w:rsidTr="00064D91">
        <w:trPr>
          <w:jc w:val="center"/>
        </w:trPr>
        <w:tc>
          <w:tcPr>
            <w:tcW w:w="3024" w:type="dxa"/>
          </w:tcPr>
          <w:p w14:paraId="4AFFA73C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b/>
                <w:color w:val="000000" w:themeColor="text1"/>
                <w:szCs w:val="28"/>
              </w:rPr>
              <w:t>Шаг</w:t>
            </w:r>
            <w:proofErr w:type="spellEnd"/>
          </w:p>
        </w:tc>
        <w:tc>
          <w:tcPr>
            <w:tcW w:w="3024" w:type="dxa"/>
          </w:tcPr>
          <w:p w14:paraId="4CBF8F73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b/>
                <w:color w:val="000000" w:themeColor="text1"/>
                <w:szCs w:val="28"/>
              </w:rPr>
              <w:t>Действие</w:t>
            </w:r>
            <w:proofErr w:type="spellEnd"/>
          </w:p>
        </w:tc>
        <w:tc>
          <w:tcPr>
            <w:tcW w:w="3024" w:type="dxa"/>
          </w:tcPr>
          <w:p w14:paraId="6BEF02C5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b/>
                <w:color w:val="000000" w:themeColor="text1"/>
                <w:szCs w:val="28"/>
              </w:rPr>
              <w:t>Назначение</w:t>
            </w:r>
            <w:proofErr w:type="spellEnd"/>
          </w:p>
        </w:tc>
      </w:tr>
      <w:tr w:rsidR="00DC777D" w:rsidRPr="00F90820" w14:paraId="3E3C5451" w14:textId="77777777" w:rsidTr="00064D91">
        <w:trPr>
          <w:jc w:val="center"/>
        </w:trPr>
        <w:tc>
          <w:tcPr>
            <w:tcW w:w="3024" w:type="dxa"/>
          </w:tcPr>
          <w:p w14:paraId="784CB374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1</w:t>
            </w:r>
          </w:p>
        </w:tc>
        <w:tc>
          <w:tcPr>
            <w:tcW w:w="3024" w:type="dxa"/>
          </w:tcPr>
          <w:p w14:paraId="318D66DF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Остановить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активные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изменения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данных</w:t>
            </w:r>
            <w:proofErr w:type="spellEnd"/>
          </w:p>
        </w:tc>
        <w:tc>
          <w:tcPr>
            <w:tcW w:w="3024" w:type="dxa"/>
          </w:tcPr>
          <w:p w14:paraId="18B04B10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>Снизить риск копирования в момент записи</w:t>
            </w:r>
          </w:p>
        </w:tc>
      </w:tr>
      <w:tr w:rsidR="00DC777D" w:rsidRPr="00064D91" w14:paraId="7611928D" w14:textId="77777777" w:rsidTr="00064D91">
        <w:trPr>
          <w:jc w:val="center"/>
        </w:trPr>
        <w:tc>
          <w:tcPr>
            <w:tcW w:w="3024" w:type="dxa"/>
          </w:tcPr>
          <w:p w14:paraId="2B7B8769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2</w:t>
            </w:r>
          </w:p>
        </w:tc>
        <w:tc>
          <w:tcPr>
            <w:tcW w:w="3024" w:type="dxa"/>
          </w:tcPr>
          <w:p w14:paraId="3D0694C5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Запустить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scripts/backup_db.py</w:t>
            </w:r>
          </w:p>
        </w:tc>
        <w:tc>
          <w:tcPr>
            <w:tcW w:w="3024" w:type="dxa"/>
          </w:tcPr>
          <w:p w14:paraId="40862A4D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Создать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копию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subscriptions.db</w:t>
            </w:r>
            <w:proofErr w:type="spellEnd"/>
          </w:p>
        </w:tc>
      </w:tr>
      <w:tr w:rsidR="00DC777D" w:rsidRPr="00064D91" w14:paraId="07419193" w14:textId="77777777" w:rsidTr="00064D91">
        <w:trPr>
          <w:jc w:val="center"/>
        </w:trPr>
        <w:tc>
          <w:tcPr>
            <w:tcW w:w="3024" w:type="dxa"/>
          </w:tcPr>
          <w:p w14:paraId="1B302F79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3</w:t>
            </w:r>
          </w:p>
        </w:tc>
        <w:tc>
          <w:tcPr>
            <w:tcW w:w="3024" w:type="dxa"/>
          </w:tcPr>
          <w:p w14:paraId="2299FF5D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 xml:space="preserve">Проверить появление файла в </w:t>
            </w:r>
            <w:r w:rsidRPr="00064D91">
              <w:rPr>
                <w:color w:val="000000" w:themeColor="text1"/>
                <w:szCs w:val="28"/>
              </w:rPr>
              <w:t>backups</w:t>
            </w:r>
          </w:p>
        </w:tc>
        <w:tc>
          <w:tcPr>
            <w:tcW w:w="3024" w:type="dxa"/>
          </w:tcPr>
          <w:p w14:paraId="08E6546D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Убедиться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, </w:t>
            </w:r>
            <w:proofErr w:type="spellStart"/>
            <w:r w:rsidRPr="00064D91">
              <w:rPr>
                <w:color w:val="000000" w:themeColor="text1"/>
                <w:szCs w:val="28"/>
              </w:rPr>
              <w:t>что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копия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создана</w:t>
            </w:r>
            <w:proofErr w:type="spellEnd"/>
          </w:p>
        </w:tc>
      </w:tr>
      <w:tr w:rsidR="00DC777D" w:rsidRPr="00064D91" w14:paraId="6E307A38" w14:textId="77777777" w:rsidTr="00064D91">
        <w:trPr>
          <w:jc w:val="center"/>
        </w:trPr>
        <w:tc>
          <w:tcPr>
            <w:tcW w:w="3024" w:type="dxa"/>
          </w:tcPr>
          <w:p w14:paraId="797A5BD0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4</w:t>
            </w:r>
          </w:p>
        </w:tc>
        <w:tc>
          <w:tcPr>
            <w:tcW w:w="3024" w:type="dxa"/>
          </w:tcPr>
          <w:p w14:paraId="6621293B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>Сохранить имя и дату копии</w:t>
            </w:r>
          </w:p>
        </w:tc>
        <w:tc>
          <w:tcPr>
            <w:tcW w:w="3024" w:type="dxa"/>
          </w:tcPr>
          <w:p w14:paraId="2137A137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Облегчить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поиск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нужной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версии</w:t>
            </w:r>
            <w:proofErr w:type="spellEnd"/>
          </w:p>
        </w:tc>
      </w:tr>
      <w:tr w:rsidR="00DC777D" w:rsidRPr="00064D91" w14:paraId="125A0E31" w14:textId="77777777" w:rsidTr="00064D91">
        <w:trPr>
          <w:jc w:val="center"/>
        </w:trPr>
        <w:tc>
          <w:tcPr>
            <w:tcW w:w="3024" w:type="dxa"/>
          </w:tcPr>
          <w:p w14:paraId="54CD9BDF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5</w:t>
            </w:r>
          </w:p>
        </w:tc>
        <w:tc>
          <w:tcPr>
            <w:tcW w:w="3024" w:type="dxa"/>
          </w:tcPr>
          <w:p w14:paraId="6EE198A5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>При необходимости заменить поврежденную базу копией</w:t>
            </w:r>
          </w:p>
        </w:tc>
        <w:tc>
          <w:tcPr>
            <w:tcW w:w="3024" w:type="dxa"/>
          </w:tcPr>
          <w:p w14:paraId="5FA9DB97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Восстановить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состояние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системы</w:t>
            </w:r>
            <w:proofErr w:type="spellEnd"/>
          </w:p>
        </w:tc>
      </w:tr>
    </w:tbl>
    <w:p w14:paraId="22412608" w14:textId="77777777" w:rsidR="002050C2" w:rsidRDefault="002050C2" w:rsidP="00E9000F">
      <w:pPr>
        <w:rPr>
          <w:b/>
          <w:color w:val="000000" w:themeColor="text1"/>
        </w:rPr>
      </w:pPr>
    </w:p>
    <w:p w14:paraId="251B483F" w14:textId="52FF2BD3" w:rsidR="00DC777D" w:rsidRPr="00064D91" w:rsidRDefault="00C66F82" w:rsidP="00E9000F">
      <w:pPr>
        <w:rPr>
          <w:color w:val="000000" w:themeColor="text1"/>
        </w:rPr>
      </w:pPr>
      <w:proofErr w:type="spellStart"/>
      <w:r w:rsidRPr="00064D91">
        <w:rPr>
          <w:b/>
          <w:color w:val="000000" w:themeColor="text1"/>
        </w:rPr>
        <w:lastRenderedPageBreak/>
        <w:t>Проверка</w:t>
      </w:r>
      <w:proofErr w:type="spellEnd"/>
      <w:r w:rsidRPr="00064D91">
        <w:rPr>
          <w:b/>
          <w:color w:val="000000" w:themeColor="text1"/>
        </w:rPr>
        <w:t xml:space="preserve"> </w:t>
      </w:r>
      <w:proofErr w:type="spellStart"/>
      <w:r w:rsidRPr="00064D91">
        <w:rPr>
          <w:b/>
          <w:color w:val="000000" w:themeColor="text1"/>
        </w:rPr>
        <w:t>мер</w:t>
      </w:r>
      <w:proofErr w:type="spellEnd"/>
      <w:r w:rsidRPr="00064D91">
        <w:rPr>
          <w:b/>
          <w:color w:val="000000" w:themeColor="text1"/>
        </w:rPr>
        <w:t xml:space="preserve"> </w:t>
      </w:r>
      <w:proofErr w:type="spellStart"/>
      <w:r w:rsidRPr="00064D91">
        <w:rPr>
          <w:b/>
          <w:color w:val="000000" w:themeColor="text1"/>
        </w:rPr>
        <w:t>программной</w:t>
      </w:r>
      <w:proofErr w:type="spellEnd"/>
      <w:r w:rsidRPr="00064D91">
        <w:rPr>
          <w:b/>
          <w:color w:val="000000" w:themeColor="text1"/>
        </w:rPr>
        <w:t xml:space="preserve"> </w:t>
      </w:r>
      <w:proofErr w:type="spellStart"/>
      <w:r w:rsidRPr="00064D91">
        <w:rPr>
          <w:b/>
          <w:color w:val="000000" w:themeColor="text1"/>
        </w:rPr>
        <w:t>защиты</w:t>
      </w:r>
      <w:proofErr w:type="spellEnd"/>
      <w:r w:rsidRPr="00064D91">
        <w:rPr>
          <w:b/>
          <w:color w:val="000000" w:themeColor="text1"/>
        </w:rPr>
        <w:t>.</w:t>
      </w:r>
    </w:p>
    <w:p w14:paraId="22AF5129" w14:textId="77777777" w:rsidR="00DC777D" w:rsidRPr="00064D91" w:rsidRDefault="00C66F82" w:rsidP="00064D91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В рамках практики были реализованы программные меры защиты, соответствующие уровню учебной клиент-серверной системы. На </w:t>
      </w:r>
      <w:r w:rsidRPr="00064D91">
        <w:rPr>
          <w:color w:val="000000" w:themeColor="text1"/>
        </w:rPr>
        <w:t>backend</w:t>
      </w:r>
      <w:r w:rsidRPr="00064D91">
        <w:rPr>
          <w:color w:val="000000" w:themeColor="text1"/>
          <w:lang w:val="ru-RU"/>
        </w:rPr>
        <w:t xml:space="preserve">-стороне добавлены </w:t>
      </w:r>
      <w:r w:rsidRPr="00064D91">
        <w:rPr>
          <w:color w:val="000000" w:themeColor="text1"/>
        </w:rPr>
        <w:t>security</w:t>
      </w:r>
      <w:r w:rsidRPr="00064D91">
        <w:rPr>
          <w:color w:val="000000" w:themeColor="text1"/>
          <w:lang w:val="ru-RU"/>
        </w:rPr>
        <w:t xml:space="preserve"> </w:t>
      </w:r>
      <w:r w:rsidRPr="00064D91">
        <w:rPr>
          <w:color w:val="000000" w:themeColor="text1"/>
        </w:rPr>
        <w:t>headers</w:t>
      </w:r>
      <w:r w:rsidRPr="00064D91">
        <w:rPr>
          <w:color w:val="000000" w:themeColor="text1"/>
          <w:lang w:val="ru-RU"/>
        </w:rPr>
        <w:t xml:space="preserve">, которые снижают риск некоторых типовых веб-угроз. Заголовок </w:t>
      </w:r>
      <w:r w:rsidRPr="00064D91">
        <w:rPr>
          <w:color w:val="000000" w:themeColor="text1"/>
        </w:rPr>
        <w:t>X</w:t>
      </w:r>
      <w:r w:rsidRPr="00064D91">
        <w:rPr>
          <w:color w:val="000000" w:themeColor="text1"/>
          <w:lang w:val="ru-RU"/>
        </w:rPr>
        <w:t>-</w:t>
      </w:r>
      <w:r w:rsidRPr="00064D91">
        <w:rPr>
          <w:color w:val="000000" w:themeColor="text1"/>
        </w:rPr>
        <w:t>Content</w:t>
      </w:r>
      <w:r w:rsidRPr="00064D91">
        <w:rPr>
          <w:color w:val="000000" w:themeColor="text1"/>
          <w:lang w:val="ru-RU"/>
        </w:rPr>
        <w:t>-</w:t>
      </w:r>
      <w:r w:rsidRPr="00064D91">
        <w:rPr>
          <w:color w:val="000000" w:themeColor="text1"/>
        </w:rPr>
        <w:t>Type</w:t>
      </w:r>
      <w:r w:rsidRPr="00064D91">
        <w:rPr>
          <w:color w:val="000000" w:themeColor="text1"/>
          <w:lang w:val="ru-RU"/>
        </w:rPr>
        <w:t>-</w:t>
      </w:r>
      <w:r w:rsidRPr="00064D91">
        <w:rPr>
          <w:color w:val="000000" w:themeColor="text1"/>
        </w:rPr>
        <w:t>Options</w:t>
      </w:r>
      <w:r w:rsidRPr="00064D91">
        <w:rPr>
          <w:color w:val="000000" w:themeColor="text1"/>
          <w:lang w:val="ru-RU"/>
        </w:rPr>
        <w:t xml:space="preserve"> запрещает браузеру самостоятельно угадывать тип содержимого, </w:t>
      </w:r>
      <w:r w:rsidRPr="00064D91">
        <w:rPr>
          <w:color w:val="000000" w:themeColor="text1"/>
        </w:rPr>
        <w:t>X</w:t>
      </w:r>
      <w:r w:rsidRPr="00064D91">
        <w:rPr>
          <w:color w:val="000000" w:themeColor="text1"/>
          <w:lang w:val="ru-RU"/>
        </w:rPr>
        <w:t>-</w:t>
      </w:r>
      <w:r w:rsidRPr="00064D91">
        <w:rPr>
          <w:color w:val="000000" w:themeColor="text1"/>
        </w:rPr>
        <w:t>Frame</w:t>
      </w:r>
      <w:r w:rsidRPr="00064D91">
        <w:rPr>
          <w:color w:val="000000" w:themeColor="text1"/>
          <w:lang w:val="ru-RU"/>
        </w:rPr>
        <w:t>-</w:t>
      </w:r>
      <w:r w:rsidRPr="00064D91">
        <w:rPr>
          <w:color w:val="000000" w:themeColor="text1"/>
        </w:rPr>
        <w:t>Options</w:t>
      </w:r>
      <w:r w:rsidRPr="00064D91">
        <w:rPr>
          <w:color w:val="000000" w:themeColor="text1"/>
          <w:lang w:val="ru-RU"/>
        </w:rPr>
        <w:t xml:space="preserve"> ограничивает встраивание страницы во фреймы, </w:t>
      </w:r>
      <w:r w:rsidRPr="00064D91">
        <w:rPr>
          <w:color w:val="000000" w:themeColor="text1"/>
        </w:rPr>
        <w:t>Referrer</w:t>
      </w:r>
      <w:r w:rsidRPr="00064D91">
        <w:rPr>
          <w:color w:val="000000" w:themeColor="text1"/>
          <w:lang w:val="ru-RU"/>
        </w:rPr>
        <w:t>-</w:t>
      </w:r>
      <w:r w:rsidRPr="00064D91">
        <w:rPr>
          <w:color w:val="000000" w:themeColor="text1"/>
        </w:rPr>
        <w:t>Policy</w:t>
      </w:r>
      <w:r w:rsidRPr="00064D91">
        <w:rPr>
          <w:color w:val="000000" w:themeColor="text1"/>
          <w:lang w:val="ru-RU"/>
        </w:rPr>
        <w:t xml:space="preserve"> уменьшает передачу лишней информации о переходах.</w:t>
      </w:r>
      <w:r w:rsidRPr="00BC0037">
        <w:rPr>
          <w:lang w:val="ru-RU"/>
        </w:rPr>
        <w:t xml:space="preserve"> [3]</w:t>
      </w:r>
    </w:p>
    <w:p w14:paraId="3AC9552E" w14:textId="77777777" w:rsidR="00DC777D" w:rsidRPr="00064D91" w:rsidRDefault="00C66F82" w:rsidP="00064D91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Также был добавлен простой </w:t>
      </w:r>
      <w:r w:rsidRPr="00064D91">
        <w:rPr>
          <w:color w:val="000000" w:themeColor="text1"/>
        </w:rPr>
        <w:t>rate</w:t>
      </w:r>
      <w:r w:rsidRPr="00064D91">
        <w:rPr>
          <w:color w:val="000000" w:themeColor="text1"/>
          <w:lang w:val="ru-RU"/>
        </w:rPr>
        <w:t xml:space="preserve"> </w:t>
      </w:r>
      <w:r w:rsidRPr="00064D91">
        <w:rPr>
          <w:color w:val="000000" w:themeColor="text1"/>
        </w:rPr>
        <w:t>limiting</w:t>
      </w:r>
      <w:r w:rsidRPr="00064D91">
        <w:rPr>
          <w:color w:val="000000" w:themeColor="text1"/>
          <w:lang w:val="ru-RU"/>
        </w:rPr>
        <w:t xml:space="preserve">. Его задача — ограничить количество запросов от одного клиента за заданный промежуток времени. Для учебного проекта это демонстрирует защиту от чрезмерного количества обращений и случайной перегрузки. В промышленной среде такой механизм лучше реализовывать на уровне </w:t>
      </w:r>
      <w:r w:rsidRPr="00064D91">
        <w:rPr>
          <w:color w:val="000000" w:themeColor="text1"/>
        </w:rPr>
        <w:t>reverse</w:t>
      </w:r>
      <w:r w:rsidRPr="00064D91">
        <w:rPr>
          <w:color w:val="000000" w:themeColor="text1"/>
          <w:lang w:val="ru-RU"/>
        </w:rPr>
        <w:t xml:space="preserve"> </w:t>
      </w:r>
      <w:r w:rsidRPr="00064D91">
        <w:rPr>
          <w:color w:val="000000" w:themeColor="text1"/>
        </w:rPr>
        <w:t>proxy</w:t>
      </w:r>
      <w:r w:rsidRPr="00064D91">
        <w:rPr>
          <w:color w:val="000000" w:themeColor="text1"/>
          <w:lang w:val="ru-RU"/>
        </w:rPr>
        <w:t xml:space="preserve"> или отдельного сервиса</w:t>
      </w:r>
      <w:r w:rsidR="00CB70D6">
        <w:rPr>
          <w:color w:val="000000" w:themeColor="text1"/>
          <w:lang w:val="ru-RU"/>
        </w:rPr>
        <w:t>.</w:t>
      </w:r>
    </w:p>
    <w:p w14:paraId="58D5A3E5" w14:textId="77777777" w:rsidR="00DC777D" w:rsidRPr="00064D91" w:rsidRDefault="00C66F82" w:rsidP="00CB70D6">
      <w:pPr>
        <w:rPr>
          <w:color w:val="000000" w:themeColor="text1"/>
          <w:lang w:val="ru-RU"/>
        </w:rPr>
      </w:pPr>
      <w:r w:rsidRPr="00064D91">
        <w:rPr>
          <w:color w:val="000000" w:themeColor="text1"/>
          <w:lang w:val="ru-RU"/>
        </w:rPr>
        <w:t xml:space="preserve">Для </w:t>
      </w:r>
      <w:r w:rsidRPr="00064D91">
        <w:rPr>
          <w:color w:val="000000" w:themeColor="text1"/>
        </w:rPr>
        <w:t>Android</w:t>
      </w:r>
      <w:r w:rsidRPr="00064D91">
        <w:rPr>
          <w:color w:val="000000" w:themeColor="text1"/>
          <w:lang w:val="ru-RU"/>
        </w:rPr>
        <w:t xml:space="preserve">-клиента была изменена политика </w:t>
      </w:r>
      <w:r w:rsidRPr="00064D91">
        <w:rPr>
          <w:color w:val="000000" w:themeColor="text1"/>
        </w:rPr>
        <w:t>cleartext</w:t>
      </w:r>
      <w:r w:rsidRPr="00064D91">
        <w:rPr>
          <w:color w:val="000000" w:themeColor="text1"/>
          <w:lang w:val="ru-RU"/>
        </w:rPr>
        <w:t xml:space="preserve">-трафика. Изначально приложение разрешало незащищенный </w:t>
      </w:r>
      <w:r w:rsidRPr="00064D91">
        <w:rPr>
          <w:color w:val="000000" w:themeColor="text1"/>
        </w:rPr>
        <w:t>HTTP</w:t>
      </w:r>
      <w:r w:rsidRPr="00064D91">
        <w:rPr>
          <w:color w:val="000000" w:themeColor="text1"/>
          <w:lang w:val="ru-RU"/>
        </w:rPr>
        <w:t xml:space="preserve">-трафик глобально. После доработки </w:t>
      </w:r>
      <w:r w:rsidRPr="00064D91">
        <w:rPr>
          <w:color w:val="000000" w:themeColor="text1"/>
        </w:rPr>
        <w:t>cleartext</w:t>
      </w:r>
      <w:r w:rsidRPr="00064D91">
        <w:rPr>
          <w:color w:val="000000" w:themeColor="text1"/>
          <w:lang w:val="ru-RU"/>
        </w:rPr>
        <w:t xml:space="preserve"> разрешен только для локальных адресов разработки: 10.0.2.2, 127.0.0.1 и </w:t>
      </w:r>
      <w:r w:rsidRPr="00064D91">
        <w:rPr>
          <w:color w:val="000000" w:themeColor="text1"/>
        </w:rPr>
        <w:t>localhost</w:t>
      </w:r>
      <w:r w:rsidRPr="00064D91">
        <w:rPr>
          <w:color w:val="000000" w:themeColor="text1"/>
          <w:lang w:val="ru-RU"/>
        </w:rPr>
        <w:t>. Это важно, потому что приложение не должно случайно разрешать небезопасное соединение с любым внешним доменом.</w:t>
      </w:r>
      <w:r w:rsidRPr="00BC0037">
        <w:rPr>
          <w:lang w:val="ru-RU"/>
        </w:rPr>
        <w:t xml:space="preserve"> [4]</w:t>
      </w:r>
    </w:p>
    <w:p w14:paraId="1380E93E" w14:textId="2E1DAD1D" w:rsidR="00DC777D" w:rsidRPr="00E9000F" w:rsidRDefault="00C66F82" w:rsidP="00E9000F">
      <w:pPr>
        <w:rPr>
          <w:color w:val="000000" w:themeColor="text1"/>
        </w:rPr>
      </w:pPr>
      <w:r w:rsidRPr="00064D91">
        <w:rPr>
          <w:color w:val="000000" w:themeColor="text1"/>
          <w:lang w:val="ru-RU"/>
        </w:rPr>
        <w:t xml:space="preserve">Отдельной мерой защиты является ограничение сетевого логирования. В </w:t>
      </w:r>
      <w:r w:rsidRPr="00064D91">
        <w:rPr>
          <w:color w:val="000000" w:themeColor="text1"/>
        </w:rPr>
        <w:t>debug</w:t>
      </w:r>
      <w:r w:rsidRPr="00064D91">
        <w:rPr>
          <w:color w:val="000000" w:themeColor="text1"/>
          <w:lang w:val="ru-RU"/>
        </w:rPr>
        <w:t xml:space="preserve">-сборке оставлен базовый уровень логов, который помогает при разработке, а в </w:t>
      </w:r>
      <w:r w:rsidRPr="00064D91">
        <w:rPr>
          <w:color w:val="000000" w:themeColor="text1"/>
        </w:rPr>
        <w:t>release</w:t>
      </w:r>
      <w:r w:rsidRPr="00064D91">
        <w:rPr>
          <w:color w:val="000000" w:themeColor="text1"/>
          <w:lang w:val="ru-RU"/>
        </w:rPr>
        <w:t>-сборке логирование отключено. Такой подход снижает риск попадания лишней сетевой информации в журналы на пользовательском устройстве.</w:t>
      </w:r>
      <w:r w:rsidRPr="00BC0037">
        <w:rPr>
          <w:lang w:val="ru-RU"/>
        </w:rPr>
        <w:t xml:space="preserve"> </w:t>
      </w:r>
      <w:proofErr w:type="spellStart"/>
      <w:r>
        <w:t>Программные</w:t>
      </w:r>
      <w:proofErr w:type="spellEnd"/>
      <w:r>
        <w:t xml:space="preserve"> </w:t>
      </w:r>
      <w:proofErr w:type="spellStart"/>
      <w:r>
        <w:t>меры</w:t>
      </w:r>
      <w:proofErr w:type="spellEnd"/>
      <w:r>
        <w:t xml:space="preserve"> </w:t>
      </w:r>
      <w:proofErr w:type="spellStart"/>
      <w:r>
        <w:t>защиты</w:t>
      </w:r>
      <w:proofErr w:type="spellEnd"/>
      <w:r>
        <w:t xml:space="preserve"> </w:t>
      </w:r>
      <w:proofErr w:type="spellStart"/>
      <w:r>
        <w:t>сведены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8.</w:t>
      </w:r>
    </w:p>
    <w:p w14:paraId="5380AD1D" w14:textId="77777777" w:rsidR="00DC777D" w:rsidRPr="00064D91" w:rsidRDefault="00C66F82" w:rsidP="00064D91">
      <w:pPr>
        <w:rPr>
          <w:bCs/>
          <w:color w:val="000000" w:themeColor="text1"/>
        </w:rPr>
      </w:pPr>
      <w:proofErr w:type="spellStart"/>
      <w:r w:rsidRPr="00064D91">
        <w:rPr>
          <w:bCs/>
          <w:color w:val="000000" w:themeColor="text1"/>
        </w:rPr>
        <w:t>Таблица</w:t>
      </w:r>
      <w:proofErr w:type="spellEnd"/>
      <w:r w:rsidRPr="00064D91">
        <w:rPr>
          <w:bCs/>
          <w:color w:val="000000" w:themeColor="text1"/>
        </w:rPr>
        <w:t xml:space="preserve"> 8 – </w:t>
      </w:r>
      <w:proofErr w:type="spellStart"/>
      <w:r w:rsidRPr="00064D91">
        <w:rPr>
          <w:bCs/>
          <w:color w:val="000000" w:themeColor="text1"/>
        </w:rPr>
        <w:t>Программные</w:t>
      </w:r>
      <w:proofErr w:type="spellEnd"/>
      <w:r w:rsidRPr="00064D91">
        <w:rPr>
          <w:bCs/>
          <w:color w:val="000000" w:themeColor="text1"/>
        </w:rPr>
        <w:t xml:space="preserve"> </w:t>
      </w:r>
      <w:proofErr w:type="spellStart"/>
      <w:r w:rsidRPr="00064D91">
        <w:rPr>
          <w:bCs/>
          <w:color w:val="000000" w:themeColor="text1"/>
        </w:rPr>
        <w:t>меры</w:t>
      </w:r>
      <w:proofErr w:type="spellEnd"/>
      <w:r w:rsidRPr="00064D91">
        <w:rPr>
          <w:bCs/>
          <w:color w:val="000000" w:themeColor="text1"/>
        </w:rPr>
        <w:t xml:space="preserve"> </w:t>
      </w:r>
      <w:proofErr w:type="spellStart"/>
      <w:r w:rsidRPr="00064D91">
        <w:rPr>
          <w:bCs/>
          <w:color w:val="000000" w:themeColor="text1"/>
        </w:rPr>
        <w:t>защиты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C777D" w:rsidRPr="00064D91" w14:paraId="6CBFF483" w14:textId="77777777" w:rsidTr="00064D91">
        <w:trPr>
          <w:jc w:val="center"/>
        </w:trPr>
        <w:tc>
          <w:tcPr>
            <w:tcW w:w="3024" w:type="dxa"/>
          </w:tcPr>
          <w:p w14:paraId="0A7E1737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b/>
                <w:color w:val="000000" w:themeColor="text1"/>
                <w:szCs w:val="28"/>
              </w:rPr>
              <w:t>Мера</w:t>
            </w:r>
            <w:proofErr w:type="spellEnd"/>
          </w:p>
        </w:tc>
        <w:tc>
          <w:tcPr>
            <w:tcW w:w="3024" w:type="dxa"/>
          </w:tcPr>
          <w:p w14:paraId="224D5F1E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b/>
                <w:color w:val="000000" w:themeColor="text1"/>
                <w:szCs w:val="28"/>
              </w:rPr>
              <w:t>Компонент</w:t>
            </w:r>
            <w:proofErr w:type="spellEnd"/>
          </w:p>
        </w:tc>
        <w:tc>
          <w:tcPr>
            <w:tcW w:w="3024" w:type="dxa"/>
          </w:tcPr>
          <w:p w14:paraId="0D46B5FA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b/>
                <w:color w:val="000000" w:themeColor="text1"/>
                <w:szCs w:val="28"/>
              </w:rPr>
              <w:t>Какой</w:t>
            </w:r>
            <w:proofErr w:type="spellEnd"/>
            <w:r w:rsidRPr="00064D91">
              <w:rPr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b/>
                <w:color w:val="000000" w:themeColor="text1"/>
                <w:szCs w:val="28"/>
              </w:rPr>
              <w:t>риск</w:t>
            </w:r>
            <w:proofErr w:type="spellEnd"/>
            <w:r w:rsidRPr="00064D91">
              <w:rPr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b/>
                <w:color w:val="000000" w:themeColor="text1"/>
                <w:szCs w:val="28"/>
              </w:rPr>
              <w:t>снижает</w:t>
            </w:r>
            <w:proofErr w:type="spellEnd"/>
          </w:p>
        </w:tc>
      </w:tr>
      <w:tr w:rsidR="00DC777D" w:rsidRPr="00F90820" w14:paraId="6DBCE005" w14:textId="77777777" w:rsidTr="00064D91">
        <w:trPr>
          <w:jc w:val="center"/>
        </w:trPr>
        <w:tc>
          <w:tcPr>
            <w:tcW w:w="3024" w:type="dxa"/>
          </w:tcPr>
          <w:p w14:paraId="1B142460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Security headers</w:t>
            </w:r>
          </w:p>
        </w:tc>
        <w:tc>
          <w:tcPr>
            <w:tcW w:w="3024" w:type="dxa"/>
          </w:tcPr>
          <w:p w14:paraId="6EC4482B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Backend</w:t>
            </w:r>
          </w:p>
        </w:tc>
        <w:tc>
          <w:tcPr>
            <w:tcW w:w="3024" w:type="dxa"/>
          </w:tcPr>
          <w:p w14:paraId="7B119CE4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 xml:space="preserve">Некорректная обработка содержимого и </w:t>
            </w:r>
            <w:r w:rsidRPr="00064D91">
              <w:rPr>
                <w:color w:val="000000" w:themeColor="text1"/>
                <w:szCs w:val="28"/>
                <w:lang w:val="ru-RU"/>
              </w:rPr>
              <w:lastRenderedPageBreak/>
              <w:t>встраивание страниц</w:t>
            </w:r>
          </w:p>
        </w:tc>
      </w:tr>
      <w:tr w:rsidR="00DC777D" w:rsidRPr="00F90820" w14:paraId="63FBD99A" w14:textId="77777777" w:rsidTr="00064D91">
        <w:trPr>
          <w:jc w:val="center"/>
        </w:trPr>
        <w:tc>
          <w:tcPr>
            <w:tcW w:w="3024" w:type="dxa"/>
          </w:tcPr>
          <w:p w14:paraId="01EB1023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lastRenderedPageBreak/>
              <w:t>CORS</w:t>
            </w:r>
          </w:p>
        </w:tc>
        <w:tc>
          <w:tcPr>
            <w:tcW w:w="3024" w:type="dxa"/>
          </w:tcPr>
          <w:p w14:paraId="31D6CCFB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Backend</w:t>
            </w:r>
          </w:p>
        </w:tc>
        <w:tc>
          <w:tcPr>
            <w:tcW w:w="3024" w:type="dxa"/>
          </w:tcPr>
          <w:p w14:paraId="188290DB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 xml:space="preserve">Ошибочное обращение к </w:t>
            </w:r>
            <w:r w:rsidRPr="00064D91">
              <w:rPr>
                <w:color w:val="000000" w:themeColor="text1"/>
                <w:szCs w:val="28"/>
              </w:rPr>
              <w:t>API</w:t>
            </w:r>
            <w:r w:rsidRPr="00064D91">
              <w:rPr>
                <w:color w:val="000000" w:themeColor="text1"/>
                <w:szCs w:val="28"/>
                <w:lang w:val="ru-RU"/>
              </w:rPr>
              <w:t xml:space="preserve"> из неподходящих источников</w:t>
            </w:r>
          </w:p>
        </w:tc>
      </w:tr>
      <w:tr w:rsidR="00DC777D" w:rsidRPr="00F90820" w14:paraId="25972B8E" w14:textId="77777777" w:rsidTr="00064D91">
        <w:trPr>
          <w:jc w:val="center"/>
        </w:trPr>
        <w:tc>
          <w:tcPr>
            <w:tcW w:w="3024" w:type="dxa"/>
          </w:tcPr>
          <w:p w14:paraId="4FD7E40D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Rate limiting</w:t>
            </w:r>
          </w:p>
        </w:tc>
        <w:tc>
          <w:tcPr>
            <w:tcW w:w="3024" w:type="dxa"/>
          </w:tcPr>
          <w:p w14:paraId="2854B146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Backend</w:t>
            </w:r>
          </w:p>
        </w:tc>
        <w:tc>
          <w:tcPr>
            <w:tcW w:w="3024" w:type="dxa"/>
          </w:tcPr>
          <w:p w14:paraId="54218925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 xml:space="preserve">Перегрузка </w:t>
            </w:r>
            <w:r w:rsidRPr="00064D91">
              <w:rPr>
                <w:color w:val="000000" w:themeColor="text1"/>
                <w:szCs w:val="28"/>
              </w:rPr>
              <w:t>API</w:t>
            </w:r>
            <w:r w:rsidRPr="00064D91">
              <w:rPr>
                <w:color w:val="000000" w:themeColor="text1"/>
                <w:szCs w:val="28"/>
                <w:lang w:val="ru-RU"/>
              </w:rPr>
              <w:t xml:space="preserve"> большим количеством запросов</w:t>
            </w:r>
          </w:p>
        </w:tc>
      </w:tr>
      <w:tr w:rsidR="00DC777D" w:rsidRPr="00064D91" w14:paraId="406F18C1" w14:textId="77777777" w:rsidTr="00064D91">
        <w:trPr>
          <w:jc w:val="center"/>
        </w:trPr>
        <w:tc>
          <w:tcPr>
            <w:tcW w:w="3024" w:type="dxa"/>
          </w:tcPr>
          <w:p w14:paraId="336EBBA1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Network security config</w:t>
            </w:r>
          </w:p>
        </w:tc>
        <w:tc>
          <w:tcPr>
            <w:tcW w:w="3024" w:type="dxa"/>
          </w:tcPr>
          <w:p w14:paraId="3A20EF8C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Android</w:t>
            </w:r>
          </w:p>
        </w:tc>
        <w:tc>
          <w:tcPr>
            <w:tcW w:w="3024" w:type="dxa"/>
          </w:tcPr>
          <w:p w14:paraId="1C92A275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Глобальное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разрешение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064D91">
              <w:rPr>
                <w:color w:val="000000" w:themeColor="text1"/>
                <w:szCs w:val="28"/>
              </w:rPr>
              <w:t>небезопасного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HTTP</w:t>
            </w:r>
          </w:p>
        </w:tc>
      </w:tr>
      <w:tr w:rsidR="00DC777D" w:rsidRPr="00F90820" w14:paraId="26FC69C6" w14:textId="77777777" w:rsidTr="00064D91">
        <w:trPr>
          <w:jc w:val="center"/>
        </w:trPr>
        <w:tc>
          <w:tcPr>
            <w:tcW w:w="3024" w:type="dxa"/>
          </w:tcPr>
          <w:p w14:paraId="01156B13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Release logging NONE</w:t>
            </w:r>
          </w:p>
        </w:tc>
        <w:tc>
          <w:tcPr>
            <w:tcW w:w="3024" w:type="dxa"/>
          </w:tcPr>
          <w:p w14:paraId="2DB96BE7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Android</w:t>
            </w:r>
          </w:p>
        </w:tc>
        <w:tc>
          <w:tcPr>
            <w:tcW w:w="3024" w:type="dxa"/>
          </w:tcPr>
          <w:p w14:paraId="3D6D5902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>Попадание лишних данных в сетевые логи</w:t>
            </w:r>
          </w:p>
        </w:tc>
      </w:tr>
      <w:tr w:rsidR="00DC777D" w:rsidRPr="00F90820" w14:paraId="74EE90D6" w14:textId="77777777" w:rsidTr="00064D91">
        <w:trPr>
          <w:jc w:val="center"/>
        </w:trPr>
        <w:tc>
          <w:tcPr>
            <w:tcW w:w="3024" w:type="dxa"/>
          </w:tcPr>
          <w:p w14:paraId="3C728A07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proofErr w:type="spellStart"/>
            <w:r w:rsidRPr="00064D91">
              <w:rPr>
                <w:color w:val="000000" w:themeColor="text1"/>
                <w:szCs w:val="28"/>
              </w:rPr>
              <w:t>Pydantic</w:t>
            </w:r>
            <w:proofErr w:type="spellEnd"/>
            <w:r w:rsidRPr="00064D91">
              <w:rPr>
                <w:color w:val="000000" w:themeColor="text1"/>
                <w:szCs w:val="28"/>
              </w:rPr>
              <w:t xml:space="preserve"> validation</w:t>
            </w:r>
          </w:p>
        </w:tc>
        <w:tc>
          <w:tcPr>
            <w:tcW w:w="3024" w:type="dxa"/>
          </w:tcPr>
          <w:p w14:paraId="1125F1C2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</w:rPr>
            </w:pPr>
            <w:r w:rsidRPr="00064D91">
              <w:rPr>
                <w:color w:val="000000" w:themeColor="text1"/>
                <w:szCs w:val="28"/>
              </w:rPr>
              <w:t>Backend</w:t>
            </w:r>
          </w:p>
        </w:tc>
        <w:tc>
          <w:tcPr>
            <w:tcW w:w="3024" w:type="dxa"/>
          </w:tcPr>
          <w:p w14:paraId="77B85054" w14:textId="77777777" w:rsidR="00DC777D" w:rsidRPr="00064D91" w:rsidRDefault="00C66F82" w:rsidP="00064D91">
            <w:pPr>
              <w:ind w:firstLine="0"/>
              <w:rPr>
                <w:color w:val="000000" w:themeColor="text1"/>
                <w:szCs w:val="28"/>
                <w:lang w:val="ru-RU"/>
              </w:rPr>
            </w:pPr>
            <w:r w:rsidRPr="00064D91">
              <w:rPr>
                <w:color w:val="000000" w:themeColor="text1"/>
                <w:szCs w:val="28"/>
                <w:lang w:val="ru-RU"/>
              </w:rPr>
              <w:t>Сохранение некорректных данных в базе</w:t>
            </w:r>
          </w:p>
        </w:tc>
      </w:tr>
    </w:tbl>
    <w:p w14:paraId="2E115BF4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3273174C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4707DFD5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14D8247C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68873A8E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36AF5F87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27841BD9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657573C0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53BC87D6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4C0A8F2E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12E8F9AC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509CA59D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68CA37AD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55E15903" w14:textId="77777777" w:rsidR="00E9000F" w:rsidRPr="00B234C5" w:rsidRDefault="00E9000F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7F37585A" w14:textId="30C6CE33" w:rsidR="00066575" w:rsidRPr="00B234C5" w:rsidRDefault="00CB70D6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eastAsiaTheme="majorEastAsia" w:cs="Times New Roman"/>
          <w:b/>
          <w:bCs/>
          <w:color w:val="000000" w:themeColor="text1"/>
          <w:szCs w:val="28"/>
          <w:lang w:val="ru-RU"/>
        </w:rPr>
        <w:lastRenderedPageBreak/>
        <w:t>ЗАКЛЮЧЕНИЕ</w:t>
      </w:r>
    </w:p>
    <w:p w14:paraId="3C00466C" w14:textId="77777777" w:rsidR="00275BA0" w:rsidRPr="00B234C5" w:rsidRDefault="00275BA0" w:rsidP="00066575">
      <w:pPr>
        <w:ind w:firstLine="0"/>
        <w:jc w:val="center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</w:p>
    <w:p w14:paraId="09456338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 xml:space="preserve">В ходе практической работы были выполнены технические мероприятия по сопровождению системы </w:t>
      </w:r>
      <w:proofErr w:type="spellStart"/>
      <w:r w:rsidRPr="00064D91">
        <w:rPr>
          <w:rFonts w:cs="Times New Roman"/>
          <w:color w:val="000000" w:themeColor="text1"/>
        </w:rPr>
        <w:t>SubscriptionManager</w:t>
      </w:r>
      <w:proofErr w:type="spellEnd"/>
      <w:r w:rsidRPr="00064D91">
        <w:rPr>
          <w:rFonts w:cs="Times New Roman"/>
          <w:color w:val="000000" w:themeColor="text1"/>
          <w:lang w:val="ru-RU"/>
        </w:rPr>
        <w:t xml:space="preserve">.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-сервис был дополнен средствами контроля состояния, логирования, программной защиты, измерения времени ответа и резервного копирования. </w:t>
      </w:r>
      <w:r w:rsidRPr="00064D91">
        <w:rPr>
          <w:rFonts w:cs="Times New Roman"/>
          <w:color w:val="000000" w:themeColor="text1"/>
        </w:rPr>
        <w:t>Android</w:t>
      </w:r>
      <w:r w:rsidRPr="00064D91">
        <w:rPr>
          <w:rFonts w:cs="Times New Roman"/>
          <w:color w:val="000000" w:themeColor="text1"/>
          <w:lang w:val="ru-RU"/>
        </w:rPr>
        <w:t xml:space="preserve">-клиент был доработан с точки зрения сетевой надежности, безопасности </w:t>
      </w:r>
      <w:r w:rsidRPr="00064D91">
        <w:rPr>
          <w:rFonts w:cs="Times New Roman"/>
          <w:color w:val="000000" w:themeColor="text1"/>
        </w:rPr>
        <w:t>cleartext</w:t>
      </w:r>
      <w:r w:rsidRPr="00064D91">
        <w:rPr>
          <w:rFonts w:cs="Times New Roman"/>
          <w:color w:val="000000" w:themeColor="text1"/>
          <w:lang w:val="ru-RU"/>
        </w:rPr>
        <w:t xml:space="preserve">-трафика, контроля доступности </w:t>
      </w:r>
      <w:r w:rsidRPr="00064D91">
        <w:rPr>
          <w:rFonts w:cs="Times New Roman"/>
          <w:color w:val="000000" w:themeColor="text1"/>
        </w:rPr>
        <w:t>backend</w:t>
      </w:r>
      <w:r w:rsidRPr="00064D91">
        <w:rPr>
          <w:rFonts w:cs="Times New Roman"/>
          <w:color w:val="000000" w:themeColor="text1"/>
          <w:lang w:val="ru-RU"/>
        </w:rPr>
        <w:t xml:space="preserve"> и правил резервного копирования локальной базы.</w:t>
      </w:r>
    </w:p>
    <w:p w14:paraId="45FC0BD3" w14:textId="77777777" w:rsidR="0088134B" w:rsidRPr="00064D91" w:rsidRDefault="00AC7BF3">
      <w:pPr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t>Поставленная цель достигнута: программная система подготовлена к более контролируемой эксплуатации. Выполненные работы снижают риски отказа, потери данных, сложной диагностики и небезопасной сетевой конфигурации. Практическая польза результата заключается в том, что проект теперь имеет конкретные технические материалы, которые можно использовать при дальнейшем сопровождении, проверке и демонстрации системы.</w:t>
      </w:r>
    </w:p>
    <w:p w14:paraId="4D5AAE21" w14:textId="1C38D5E7" w:rsidR="00FA6F75" w:rsidRPr="00B234C5" w:rsidRDefault="00AC7BF3" w:rsidP="00E9000F">
      <w:pPr>
        <w:ind w:firstLine="0"/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color w:val="000000" w:themeColor="text1"/>
          <w:lang w:val="ru-RU"/>
        </w:rPr>
        <w:br w:type="page"/>
      </w:r>
    </w:p>
    <w:p w14:paraId="52CCC613" w14:textId="77777777" w:rsidR="00E9000F" w:rsidRPr="00B234C5" w:rsidRDefault="00E9000F" w:rsidP="00E9000F">
      <w:pPr>
        <w:jc w:val="center"/>
        <w:rPr>
          <w:lang w:val="ru-RU"/>
        </w:rPr>
      </w:pPr>
      <w:r w:rsidRPr="00B234C5">
        <w:rPr>
          <w:b/>
          <w:bCs/>
          <w:lang w:val="ru-RU"/>
        </w:rPr>
        <w:lastRenderedPageBreak/>
        <w:t>АТТЕСТАЦИОННЫЙ ЛИСТ</w:t>
      </w:r>
    </w:p>
    <w:p w14:paraId="14D7A05F" w14:textId="77777777" w:rsidR="00E9000F" w:rsidRPr="00B234C5" w:rsidRDefault="00E9000F" w:rsidP="00E9000F">
      <w:pPr>
        <w:jc w:val="center"/>
        <w:rPr>
          <w:lang w:val="ru-RU"/>
        </w:rPr>
      </w:pPr>
      <w:r w:rsidRPr="00B234C5">
        <w:rPr>
          <w:b/>
          <w:bCs/>
          <w:lang w:val="ru-RU"/>
        </w:rPr>
        <w:t>по учебной практике</w:t>
      </w:r>
    </w:p>
    <w:p w14:paraId="459FDB0D" w14:textId="77777777" w:rsidR="00FA6F75" w:rsidRPr="00E9000F" w:rsidRDefault="00FA6F75">
      <w:pPr>
        <w:rPr>
          <w:lang w:val="ru-RU"/>
        </w:rPr>
      </w:pPr>
    </w:p>
    <w:p w14:paraId="20A364C8" w14:textId="77777777" w:rsidR="00FA6F75" w:rsidRPr="00E9000F" w:rsidRDefault="00000000">
      <w:pPr>
        <w:rPr>
          <w:szCs w:val="28"/>
          <w:lang w:val="ru-RU"/>
        </w:rPr>
      </w:pPr>
      <w:r w:rsidRPr="00E9000F">
        <w:rPr>
          <w:szCs w:val="28"/>
          <w:lang w:val="ru-RU"/>
        </w:rPr>
        <w:t xml:space="preserve">Студент </w:t>
      </w:r>
      <w:proofErr w:type="spellStart"/>
      <w:r w:rsidRPr="00E9000F">
        <w:rPr>
          <w:szCs w:val="28"/>
          <w:lang w:val="ru-RU"/>
        </w:rPr>
        <w:t>Салимгараев</w:t>
      </w:r>
      <w:proofErr w:type="spellEnd"/>
      <w:r w:rsidRPr="00E9000F">
        <w:rPr>
          <w:szCs w:val="28"/>
          <w:lang w:val="ru-RU"/>
        </w:rPr>
        <w:t xml:space="preserve"> Амир </w:t>
      </w:r>
      <w:proofErr w:type="spellStart"/>
      <w:r w:rsidRPr="00E9000F">
        <w:rPr>
          <w:szCs w:val="28"/>
          <w:lang w:val="ru-RU"/>
        </w:rPr>
        <w:t>Ильдарович</w:t>
      </w:r>
      <w:proofErr w:type="spellEnd"/>
      <w:r w:rsidRPr="00E9000F">
        <w:rPr>
          <w:szCs w:val="28"/>
          <w:lang w:val="ru-RU"/>
        </w:rPr>
        <w:t>, обучающийся на 3 курсе по программе подготовки 09.02.07 Информационные системы и программирование, прошёл учебную практику по профессиональному модулю ПМ.03 «Сопровождение и обслуживание программного обеспечения компьютерных систем» в объёме 72 часов с 27.05.2026 по 09.06.2026.</w:t>
      </w:r>
    </w:p>
    <w:p w14:paraId="375E0514" w14:textId="7423E86A" w:rsidR="00FA6F75" w:rsidRPr="004E512C" w:rsidRDefault="00000000" w:rsidP="004E512C">
      <w:pPr>
        <w:pStyle w:val="ae"/>
        <w:numPr>
          <w:ilvl w:val="0"/>
          <w:numId w:val="11"/>
        </w:numPr>
        <w:rPr>
          <w:szCs w:val="28"/>
          <w:lang w:val="ru-RU"/>
        </w:rPr>
      </w:pPr>
      <w:r w:rsidRPr="004E512C">
        <w:rPr>
          <w:szCs w:val="28"/>
          <w:lang w:val="ru-RU"/>
        </w:rPr>
        <w:t>Виды и качество выполненных работ:</w:t>
      </w:r>
    </w:p>
    <w:p w14:paraId="2CF5A17D" w14:textId="77777777" w:rsidR="00FA6F75" w:rsidRPr="00E9000F" w:rsidRDefault="00000000" w:rsidP="00E9000F">
      <w:pPr>
        <w:jc w:val="left"/>
        <w:rPr>
          <w:szCs w:val="28"/>
        </w:rPr>
      </w:pPr>
      <w:proofErr w:type="spellStart"/>
      <w:r w:rsidRPr="00E9000F">
        <w:rPr>
          <w:szCs w:val="28"/>
        </w:rPr>
        <w:t>Таблица</w:t>
      </w:r>
      <w:proofErr w:type="spellEnd"/>
      <w:r w:rsidRPr="00E9000F">
        <w:rPr>
          <w:szCs w:val="28"/>
        </w:rPr>
        <w:t xml:space="preserve"> 9 – </w:t>
      </w:r>
      <w:proofErr w:type="spellStart"/>
      <w:r w:rsidRPr="00E9000F">
        <w:rPr>
          <w:szCs w:val="28"/>
        </w:rPr>
        <w:t>Учет</w:t>
      </w:r>
      <w:proofErr w:type="spellEnd"/>
      <w:r w:rsidRPr="00E9000F">
        <w:rPr>
          <w:szCs w:val="28"/>
        </w:rPr>
        <w:t xml:space="preserve"> </w:t>
      </w:r>
      <w:proofErr w:type="spellStart"/>
      <w:r w:rsidRPr="00E9000F">
        <w:rPr>
          <w:szCs w:val="28"/>
        </w:rPr>
        <w:t>выполненной</w:t>
      </w:r>
      <w:proofErr w:type="spellEnd"/>
      <w:r w:rsidRPr="00E9000F">
        <w:rPr>
          <w:szCs w:val="28"/>
        </w:rPr>
        <w:t xml:space="preserve"> </w:t>
      </w:r>
      <w:proofErr w:type="spellStart"/>
      <w:r w:rsidRPr="00E9000F">
        <w:rPr>
          <w:szCs w:val="28"/>
        </w:rPr>
        <w:t>работы</w:t>
      </w:r>
      <w:proofErr w:type="spellEnd"/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52"/>
        <w:gridCol w:w="3043"/>
        <w:gridCol w:w="1134"/>
        <w:gridCol w:w="1764"/>
        <w:gridCol w:w="1178"/>
      </w:tblGrid>
      <w:tr w:rsidR="00FA6F75" w:rsidRPr="004E512C" w14:paraId="43BB431F" w14:textId="77777777" w:rsidTr="004E512C">
        <w:tc>
          <w:tcPr>
            <w:tcW w:w="2452" w:type="dxa"/>
          </w:tcPr>
          <w:p w14:paraId="66410E5A" w14:textId="77777777" w:rsidR="00FA6F75" w:rsidRPr="004E512C" w:rsidRDefault="00000000" w:rsidP="00E9000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E512C">
              <w:rPr>
                <w:rFonts w:cs="Times New Roman"/>
                <w:b/>
                <w:sz w:val="24"/>
                <w:szCs w:val="24"/>
              </w:rPr>
              <w:t>Наименование</w:t>
            </w:r>
            <w:proofErr w:type="spellEnd"/>
            <w:r w:rsidRPr="004E512C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b/>
                <w:sz w:val="24"/>
                <w:szCs w:val="24"/>
              </w:rPr>
              <w:t>тем</w:t>
            </w:r>
            <w:proofErr w:type="spellEnd"/>
            <w:r w:rsidRPr="004E512C">
              <w:rPr>
                <w:rFonts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4E512C">
              <w:rPr>
                <w:rFonts w:cs="Times New Roman"/>
                <w:b/>
                <w:sz w:val="24"/>
                <w:szCs w:val="24"/>
              </w:rPr>
              <w:t>этапов</w:t>
            </w:r>
            <w:proofErr w:type="spellEnd"/>
            <w:r w:rsidRPr="004E512C">
              <w:rPr>
                <w:rFonts w:cs="Times New Roman"/>
                <w:b/>
                <w:sz w:val="24"/>
                <w:szCs w:val="24"/>
              </w:rPr>
              <w:t xml:space="preserve">) </w:t>
            </w:r>
            <w:proofErr w:type="spellStart"/>
            <w:r w:rsidRPr="004E512C">
              <w:rPr>
                <w:rFonts w:cs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3043" w:type="dxa"/>
          </w:tcPr>
          <w:p w14:paraId="68D079A5" w14:textId="77777777" w:rsidR="00FA6F75" w:rsidRPr="004E512C" w:rsidRDefault="00000000" w:rsidP="00E9000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E512C">
              <w:rPr>
                <w:rFonts w:cs="Times New Roman"/>
                <w:b/>
                <w:sz w:val="24"/>
                <w:szCs w:val="24"/>
              </w:rPr>
              <w:t>Содержание</w:t>
            </w:r>
            <w:proofErr w:type="spellEnd"/>
            <w:r w:rsidRPr="004E512C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b/>
                <w:sz w:val="24"/>
                <w:szCs w:val="24"/>
              </w:rPr>
              <w:t>практических</w:t>
            </w:r>
            <w:proofErr w:type="spellEnd"/>
            <w:r w:rsidRPr="004E512C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b/>
                <w:sz w:val="24"/>
                <w:szCs w:val="24"/>
              </w:rPr>
              <w:t>заданий</w:t>
            </w:r>
            <w:proofErr w:type="spellEnd"/>
          </w:p>
        </w:tc>
        <w:tc>
          <w:tcPr>
            <w:tcW w:w="1134" w:type="dxa"/>
          </w:tcPr>
          <w:p w14:paraId="20D79ED0" w14:textId="77777777" w:rsidR="00FA6F75" w:rsidRPr="004E512C" w:rsidRDefault="00000000" w:rsidP="00E9000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E512C">
              <w:rPr>
                <w:rFonts w:cs="Times New Roman"/>
                <w:b/>
                <w:sz w:val="24"/>
                <w:szCs w:val="24"/>
              </w:rPr>
              <w:t>Объем</w:t>
            </w:r>
            <w:proofErr w:type="spellEnd"/>
            <w:r w:rsidRPr="004E512C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b/>
                <w:sz w:val="24"/>
                <w:szCs w:val="24"/>
              </w:rPr>
              <w:t>часов</w:t>
            </w:r>
            <w:proofErr w:type="spellEnd"/>
          </w:p>
        </w:tc>
        <w:tc>
          <w:tcPr>
            <w:tcW w:w="1764" w:type="dxa"/>
          </w:tcPr>
          <w:p w14:paraId="0AF44C4F" w14:textId="77777777" w:rsidR="00FA6F75" w:rsidRPr="004E512C" w:rsidRDefault="00000000" w:rsidP="00E9000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E512C">
              <w:rPr>
                <w:rFonts w:cs="Times New Roman"/>
                <w:b/>
                <w:sz w:val="24"/>
                <w:szCs w:val="24"/>
              </w:rPr>
              <w:t>Формируемые</w:t>
            </w:r>
            <w:proofErr w:type="spellEnd"/>
            <w:r w:rsidRPr="004E512C">
              <w:rPr>
                <w:rFonts w:cs="Times New Roman"/>
                <w:b/>
                <w:sz w:val="24"/>
                <w:szCs w:val="24"/>
              </w:rPr>
              <w:t xml:space="preserve"> ПК</w:t>
            </w:r>
          </w:p>
        </w:tc>
        <w:tc>
          <w:tcPr>
            <w:tcW w:w="1178" w:type="dxa"/>
          </w:tcPr>
          <w:p w14:paraId="592035C2" w14:textId="77777777" w:rsidR="00FA6F75" w:rsidRPr="004E512C" w:rsidRDefault="00000000" w:rsidP="00E9000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E512C">
              <w:rPr>
                <w:rFonts w:cs="Times New Roman"/>
                <w:b/>
                <w:sz w:val="24"/>
                <w:szCs w:val="24"/>
              </w:rPr>
              <w:t>Оценка</w:t>
            </w:r>
            <w:proofErr w:type="spellEnd"/>
          </w:p>
        </w:tc>
      </w:tr>
      <w:tr w:rsidR="00FA6F75" w:rsidRPr="004E512C" w14:paraId="1C08AE8A" w14:textId="77777777" w:rsidTr="004E512C">
        <w:tc>
          <w:tcPr>
            <w:tcW w:w="2452" w:type="dxa"/>
          </w:tcPr>
          <w:p w14:paraId="020AC878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E512C">
              <w:rPr>
                <w:rFonts w:cs="Times New Roman"/>
                <w:sz w:val="24"/>
                <w:szCs w:val="24"/>
                <w:lang w:val="ru-RU"/>
              </w:rPr>
              <w:t>Подготовка программной системы к эксплуатации</w:t>
            </w:r>
          </w:p>
        </w:tc>
        <w:tc>
          <w:tcPr>
            <w:tcW w:w="3043" w:type="dxa"/>
          </w:tcPr>
          <w:p w14:paraId="72B94CA7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Проверка запуска </w:t>
            </w:r>
            <w:r w:rsidRPr="004E512C">
              <w:rPr>
                <w:rFonts w:cs="Times New Roman"/>
                <w:sz w:val="24"/>
                <w:szCs w:val="24"/>
              </w:rPr>
              <w:t>backend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-сервиса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FastAPI</w:t>
            </w:r>
            <w:proofErr w:type="spellEnd"/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и </w:t>
            </w:r>
            <w:r w:rsidRPr="004E512C">
              <w:rPr>
                <w:rFonts w:cs="Times New Roman"/>
                <w:sz w:val="24"/>
                <w:szCs w:val="24"/>
              </w:rPr>
              <w:t>Android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-клиента, настройка рабочего окружения и зависимостей.</w:t>
            </w:r>
          </w:p>
        </w:tc>
        <w:tc>
          <w:tcPr>
            <w:tcW w:w="1134" w:type="dxa"/>
          </w:tcPr>
          <w:p w14:paraId="49BE9130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764" w:type="dxa"/>
          </w:tcPr>
          <w:p w14:paraId="2ED4CC35" w14:textId="26786DCD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 xml:space="preserve">ПК </w:t>
            </w:r>
            <w:r w:rsidR="00153751" w:rsidRPr="004E512C">
              <w:rPr>
                <w:rFonts w:cs="Times New Roman"/>
                <w:sz w:val="24"/>
                <w:szCs w:val="24"/>
              </w:rPr>
              <w:t>4</w:t>
            </w:r>
            <w:r w:rsidRPr="004E512C">
              <w:rPr>
                <w:rFonts w:cs="Times New Roman"/>
                <w:sz w:val="24"/>
                <w:szCs w:val="24"/>
              </w:rPr>
              <w:t>.1</w:t>
            </w:r>
          </w:p>
        </w:tc>
        <w:tc>
          <w:tcPr>
            <w:tcW w:w="1178" w:type="dxa"/>
          </w:tcPr>
          <w:p w14:paraId="34AAEB11" w14:textId="77777777" w:rsidR="00FA6F75" w:rsidRPr="004E512C" w:rsidRDefault="00FA6F75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FA6F75" w:rsidRPr="004E512C" w14:paraId="5787372B" w14:textId="77777777" w:rsidTr="004E512C">
        <w:tc>
          <w:tcPr>
            <w:tcW w:w="2452" w:type="dxa"/>
          </w:tcPr>
          <w:p w14:paraId="141CA2ED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4E512C">
              <w:rPr>
                <w:rFonts w:cs="Times New Roman"/>
                <w:sz w:val="24"/>
                <w:szCs w:val="24"/>
              </w:rPr>
              <w:t>Контроль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состояния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backend-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сервиса</w:t>
            </w:r>
            <w:proofErr w:type="spellEnd"/>
          </w:p>
        </w:tc>
        <w:tc>
          <w:tcPr>
            <w:tcW w:w="3043" w:type="dxa"/>
          </w:tcPr>
          <w:p w14:paraId="29A319D1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Проверка </w:t>
            </w:r>
            <w:r w:rsidRPr="004E512C">
              <w:rPr>
                <w:rFonts w:cs="Times New Roman"/>
                <w:sz w:val="24"/>
                <w:szCs w:val="24"/>
              </w:rPr>
              <w:t>Swagger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E512C">
              <w:rPr>
                <w:rFonts w:cs="Times New Roman"/>
                <w:sz w:val="24"/>
                <w:szCs w:val="24"/>
              </w:rPr>
              <w:t>UI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, реализация и проверка служебного </w:t>
            </w:r>
            <w:r w:rsidRPr="004E512C">
              <w:rPr>
                <w:rFonts w:cs="Times New Roman"/>
                <w:sz w:val="24"/>
                <w:szCs w:val="24"/>
              </w:rPr>
              <w:t>endpoint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/</w:t>
            </w:r>
            <w:r w:rsidRPr="004E512C">
              <w:rPr>
                <w:rFonts w:cs="Times New Roman"/>
                <w:sz w:val="24"/>
                <w:szCs w:val="24"/>
              </w:rPr>
              <w:t>health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для контроля доступности системы.</w:t>
            </w:r>
          </w:p>
        </w:tc>
        <w:tc>
          <w:tcPr>
            <w:tcW w:w="1134" w:type="dxa"/>
          </w:tcPr>
          <w:p w14:paraId="712237D8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764" w:type="dxa"/>
          </w:tcPr>
          <w:p w14:paraId="48C56044" w14:textId="1717CAA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 xml:space="preserve">ПК </w:t>
            </w:r>
            <w:r w:rsidR="00153751" w:rsidRPr="004E512C">
              <w:rPr>
                <w:rFonts w:cs="Times New Roman"/>
                <w:sz w:val="24"/>
                <w:szCs w:val="24"/>
              </w:rPr>
              <w:t>4</w:t>
            </w:r>
            <w:r w:rsidRPr="004E512C">
              <w:rPr>
                <w:rFonts w:cs="Times New Roman"/>
                <w:sz w:val="24"/>
                <w:szCs w:val="24"/>
              </w:rPr>
              <w:t xml:space="preserve">.1, ПК </w:t>
            </w:r>
            <w:r w:rsidR="00153751" w:rsidRPr="004E512C">
              <w:rPr>
                <w:rFonts w:cs="Times New Roman"/>
                <w:sz w:val="24"/>
                <w:szCs w:val="24"/>
              </w:rPr>
              <w:t>4</w:t>
            </w:r>
            <w:r w:rsidRPr="004E512C">
              <w:rPr>
                <w:rFonts w:cs="Times New Roman"/>
                <w:sz w:val="24"/>
                <w:szCs w:val="24"/>
              </w:rPr>
              <w:t>.2</w:t>
            </w:r>
          </w:p>
        </w:tc>
        <w:tc>
          <w:tcPr>
            <w:tcW w:w="1178" w:type="dxa"/>
          </w:tcPr>
          <w:p w14:paraId="570AE1D9" w14:textId="77777777" w:rsidR="00FA6F75" w:rsidRPr="004E512C" w:rsidRDefault="00FA6F75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FA6F75" w:rsidRPr="004E512C" w14:paraId="619BF4BA" w14:textId="77777777" w:rsidTr="004E512C">
        <w:tc>
          <w:tcPr>
            <w:tcW w:w="2452" w:type="dxa"/>
          </w:tcPr>
          <w:p w14:paraId="795C57B1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4E512C">
              <w:rPr>
                <w:rFonts w:cs="Times New Roman"/>
                <w:sz w:val="24"/>
                <w:szCs w:val="24"/>
              </w:rPr>
              <w:t>Настройка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защиты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программными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средствами</w:t>
            </w:r>
            <w:proofErr w:type="spellEnd"/>
          </w:p>
        </w:tc>
        <w:tc>
          <w:tcPr>
            <w:tcW w:w="3043" w:type="dxa"/>
          </w:tcPr>
          <w:p w14:paraId="669D10CB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Добавление </w:t>
            </w:r>
            <w:r w:rsidRPr="004E512C">
              <w:rPr>
                <w:rFonts w:cs="Times New Roman"/>
                <w:sz w:val="24"/>
                <w:szCs w:val="24"/>
              </w:rPr>
              <w:t>security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E512C">
              <w:rPr>
                <w:rFonts w:cs="Times New Roman"/>
                <w:sz w:val="24"/>
                <w:szCs w:val="24"/>
              </w:rPr>
              <w:t>headers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, настройка </w:t>
            </w:r>
            <w:r w:rsidRPr="004E512C">
              <w:rPr>
                <w:rFonts w:cs="Times New Roman"/>
                <w:sz w:val="24"/>
                <w:szCs w:val="24"/>
              </w:rPr>
              <w:t>CORS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, ограничение запросов </w:t>
            </w:r>
            <w:r w:rsidRPr="004E512C">
              <w:rPr>
                <w:rFonts w:cs="Times New Roman"/>
                <w:sz w:val="24"/>
                <w:szCs w:val="24"/>
              </w:rPr>
              <w:t>rate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E512C">
              <w:rPr>
                <w:rFonts w:cs="Times New Roman"/>
                <w:sz w:val="24"/>
                <w:szCs w:val="24"/>
              </w:rPr>
              <w:t>limiting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и проверка сетевой политики </w:t>
            </w:r>
            <w:r w:rsidRPr="004E512C">
              <w:rPr>
                <w:rFonts w:cs="Times New Roman"/>
                <w:sz w:val="24"/>
                <w:szCs w:val="24"/>
              </w:rPr>
              <w:t>Android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134" w:type="dxa"/>
          </w:tcPr>
          <w:p w14:paraId="329A2060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764" w:type="dxa"/>
          </w:tcPr>
          <w:p w14:paraId="5DD8DA8A" w14:textId="7C1827BE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 xml:space="preserve">ПК </w:t>
            </w:r>
            <w:r w:rsidR="00153751" w:rsidRPr="004E512C">
              <w:rPr>
                <w:rFonts w:cs="Times New Roman"/>
                <w:sz w:val="24"/>
                <w:szCs w:val="24"/>
              </w:rPr>
              <w:t>4</w:t>
            </w:r>
            <w:r w:rsidRPr="004E512C">
              <w:rPr>
                <w:rFonts w:cs="Times New Roman"/>
                <w:sz w:val="24"/>
                <w:szCs w:val="24"/>
              </w:rPr>
              <w:t>.4</w:t>
            </w:r>
          </w:p>
        </w:tc>
        <w:tc>
          <w:tcPr>
            <w:tcW w:w="1178" w:type="dxa"/>
          </w:tcPr>
          <w:p w14:paraId="6344CDE7" w14:textId="77777777" w:rsidR="00FA6F75" w:rsidRPr="004E512C" w:rsidRDefault="00FA6F75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FA6F75" w:rsidRPr="004E512C" w14:paraId="0FC0F361" w14:textId="77777777" w:rsidTr="004E512C">
        <w:tc>
          <w:tcPr>
            <w:tcW w:w="2452" w:type="dxa"/>
          </w:tcPr>
          <w:p w14:paraId="37086D4C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4E512C">
              <w:rPr>
                <w:rFonts w:cs="Times New Roman"/>
                <w:sz w:val="24"/>
                <w:szCs w:val="24"/>
              </w:rPr>
              <w:t>Организация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наблюдаемости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диагностики</w:t>
            </w:r>
            <w:proofErr w:type="spellEnd"/>
          </w:p>
        </w:tc>
        <w:tc>
          <w:tcPr>
            <w:tcW w:w="3043" w:type="dxa"/>
          </w:tcPr>
          <w:p w14:paraId="5955BB66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Настройка логирования запросов, анализ </w:t>
            </w:r>
            <w:r w:rsidRPr="004E512C">
              <w:rPr>
                <w:rFonts w:cs="Times New Roman"/>
                <w:sz w:val="24"/>
                <w:szCs w:val="24"/>
              </w:rPr>
              <w:t>logs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/</w:t>
            </w:r>
            <w:r w:rsidRPr="004E512C">
              <w:rPr>
                <w:rFonts w:cs="Times New Roman"/>
                <w:sz w:val="24"/>
                <w:szCs w:val="24"/>
              </w:rPr>
              <w:t>app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4E512C">
              <w:rPr>
                <w:rFonts w:cs="Times New Roman"/>
                <w:sz w:val="24"/>
                <w:szCs w:val="24"/>
              </w:rPr>
              <w:t>log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, добавление заголовка </w:t>
            </w:r>
            <w:r w:rsidRPr="004E512C">
              <w:rPr>
                <w:rFonts w:cs="Times New Roman"/>
                <w:sz w:val="24"/>
                <w:szCs w:val="24"/>
              </w:rPr>
              <w:t>X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-</w:t>
            </w:r>
            <w:r w:rsidRPr="004E512C">
              <w:rPr>
                <w:rFonts w:cs="Times New Roman"/>
                <w:sz w:val="24"/>
                <w:szCs w:val="24"/>
              </w:rPr>
              <w:t>Response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-</w:t>
            </w:r>
            <w:r w:rsidRPr="004E512C">
              <w:rPr>
                <w:rFonts w:cs="Times New Roman"/>
                <w:sz w:val="24"/>
                <w:szCs w:val="24"/>
              </w:rPr>
              <w:t>Time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-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ms</w:t>
            </w:r>
            <w:proofErr w:type="spellEnd"/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для контроля времени ответа.</w:t>
            </w:r>
          </w:p>
        </w:tc>
        <w:tc>
          <w:tcPr>
            <w:tcW w:w="1134" w:type="dxa"/>
          </w:tcPr>
          <w:p w14:paraId="49031A23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764" w:type="dxa"/>
          </w:tcPr>
          <w:p w14:paraId="170E81A4" w14:textId="0AEB072A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 xml:space="preserve">ПК </w:t>
            </w:r>
            <w:r w:rsidR="00153751" w:rsidRPr="004E512C">
              <w:rPr>
                <w:rFonts w:cs="Times New Roman"/>
                <w:sz w:val="24"/>
                <w:szCs w:val="24"/>
              </w:rPr>
              <w:t>4</w:t>
            </w:r>
            <w:r w:rsidRPr="004E512C">
              <w:rPr>
                <w:rFonts w:cs="Times New Roman"/>
                <w:sz w:val="24"/>
                <w:szCs w:val="24"/>
              </w:rPr>
              <w:t xml:space="preserve">.1, ПК </w:t>
            </w:r>
            <w:r w:rsidR="00153751" w:rsidRPr="004E512C">
              <w:rPr>
                <w:rFonts w:cs="Times New Roman"/>
                <w:sz w:val="24"/>
                <w:szCs w:val="24"/>
              </w:rPr>
              <w:t>4</w:t>
            </w:r>
            <w:r w:rsidRPr="004E512C">
              <w:rPr>
                <w:rFonts w:cs="Times New Roman"/>
                <w:sz w:val="24"/>
                <w:szCs w:val="24"/>
              </w:rPr>
              <w:t>.2</w:t>
            </w:r>
          </w:p>
        </w:tc>
        <w:tc>
          <w:tcPr>
            <w:tcW w:w="1178" w:type="dxa"/>
          </w:tcPr>
          <w:p w14:paraId="22902AA6" w14:textId="77777777" w:rsidR="00FA6F75" w:rsidRPr="004E512C" w:rsidRDefault="00FA6F75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FA6F75" w:rsidRPr="004E512C" w14:paraId="3D4CA587" w14:textId="77777777" w:rsidTr="004E512C">
        <w:tc>
          <w:tcPr>
            <w:tcW w:w="2452" w:type="dxa"/>
          </w:tcPr>
          <w:p w14:paraId="7845983E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4E512C">
              <w:rPr>
                <w:rFonts w:cs="Times New Roman"/>
                <w:sz w:val="24"/>
                <w:szCs w:val="24"/>
              </w:rPr>
              <w:lastRenderedPageBreak/>
              <w:t>Измерение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эксплуатационных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характеристик</w:t>
            </w:r>
            <w:proofErr w:type="spellEnd"/>
          </w:p>
        </w:tc>
        <w:tc>
          <w:tcPr>
            <w:tcW w:w="3043" w:type="dxa"/>
          </w:tcPr>
          <w:p w14:paraId="20EE71B8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Подготовка и запуск </w:t>
            </w:r>
            <w:r w:rsidRPr="004E512C">
              <w:rPr>
                <w:rFonts w:cs="Times New Roman"/>
                <w:sz w:val="24"/>
                <w:szCs w:val="24"/>
              </w:rPr>
              <w:t>scripts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/</w:t>
            </w:r>
            <w:r w:rsidRPr="004E512C">
              <w:rPr>
                <w:rFonts w:cs="Times New Roman"/>
                <w:sz w:val="24"/>
                <w:szCs w:val="24"/>
              </w:rPr>
              <w:t>measure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_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api</w:t>
            </w:r>
            <w:proofErr w:type="spellEnd"/>
            <w:r w:rsidRPr="004E512C">
              <w:rPr>
                <w:rFonts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py</w:t>
            </w:r>
            <w:proofErr w:type="spellEnd"/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, фиксация минимального, среднего и максимального времени ответа </w:t>
            </w:r>
            <w:r w:rsidRPr="004E512C">
              <w:rPr>
                <w:rFonts w:cs="Times New Roman"/>
                <w:sz w:val="24"/>
                <w:szCs w:val="24"/>
              </w:rPr>
              <w:t>API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134" w:type="dxa"/>
          </w:tcPr>
          <w:p w14:paraId="768D6899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764" w:type="dxa"/>
          </w:tcPr>
          <w:p w14:paraId="29F29DBC" w14:textId="454A7DDD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 xml:space="preserve">ПК </w:t>
            </w:r>
            <w:r w:rsidR="00153751" w:rsidRPr="004E512C">
              <w:rPr>
                <w:rFonts w:cs="Times New Roman"/>
                <w:sz w:val="24"/>
                <w:szCs w:val="24"/>
              </w:rPr>
              <w:t>4</w:t>
            </w:r>
            <w:r w:rsidRPr="004E512C">
              <w:rPr>
                <w:rFonts w:cs="Times New Roman"/>
                <w:sz w:val="24"/>
                <w:szCs w:val="24"/>
              </w:rPr>
              <w:t>.2</w:t>
            </w:r>
          </w:p>
        </w:tc>
        <w:tc>
          <w:tcPr>
            <w:tcW w:w="1178" w:type="dxa"/>
          </w:tcPr>
          <w:p w14:paraId="5B99FB5A" w14:textId="77777777" w:rsidR="00FA6F75" w:rsidRPr="004E512C" w:rsidRDefault="00FA6F75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FA6F75" w:rsidRPr="004E512C" w14:paraId="2C94E494" w14:textId="77777777" w:rsidTr="004E512C">
        <w:tc>
          <w:tcPr>
            <w:tcW w:w="2452" w:type="dxa"/>
          </w:tcPr>
          <w:p w14:paraId="40771338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4E512C">
              <w:rPr>
                <w:rFonts w:cs="Times New Roman"/>
                <w:sz w:val="24"/>
                <w:szCs w:val="24"/>
              </w:rPr>
              <w:t>Резервное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копирование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3043" w:type="dxa"/>
          </w:tcPr>
          <w:p w14:paraId="332929C1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Создание </w:t>
            </w:r>
            <w:r w:rsidRPr="004E512C">
              <w:rPr>
                <w:rFonts w:cs="Times New Roman"/>
                <w:sz w:val="24"/>
                <w:szCs w:val="24"/>
              </w:rPr>
              <w:t>scripts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/</w:t>
            </w:r>
            <w:r w:rsidRPr="004E512C">
              <w:rPr>
                <w:rFonts w:cs="Times New Roman"/>
                <w:sz w:val="24"/>
                <w:szCs w:val="24"/>
              </w:rPr>
              <w:t>backup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_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db</w:t>
            </w:r>
            <w:proofErr w:type="spellEnd"/>
            <w:r w:rsidRPr="004E512C">
              <w:rPr>
                <w:rFonts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py</w:t>
            </w:r>
            <w:proofErr w:type="spellEnd"/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, проверка копирования базы </w:t>
            </w:r>
            <w:r w:rsidRPr="004E512C">
              <w:rPr>
                <w:rFonts w:cs="Times New Roman"/>
                <w:sz w:val="24"/>
                <w:szCs w:val="24"/>
              </w:rPr>
              <w:t>SQLite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, настройка правил резервного копирования </w:t>
            </w:r>
            <w:r w:rsidRPr="004E512C">
              <w:rPr>
                <w:rFonts w:cs="Times New Roman"/>
                <w:sz w:val="24"/>
                <w:szCs w:val="24"/>
              </w:rPr>
              <w:t>Android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>-данных.</w:t>
            </w:r>
          </w:p>
        </w:tc>
        <w:tc>
          <w:tcPr>
            <w:tcW w:w="1134" w:type="dxa"/>
          </w:tcPr>
          <w:p w14:paraId="4D33A5DB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764" w:type="dxa"/>
          </w:tcPr>
          <w:p w14:paraId="516EAD1B" w14:textId="1EA6FC08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 xml:space="preserve">ПК </w:t>
            </w:r>
            <w:r w:rsidR="00153751" w:rsidRPr="004E512C">
              <w:rPr>
                <w:rFonts w:cs="Times New Roman"/>
                <w:sz w:val="24"/>
                <w:szCs w:val="24"/>
              </w:rPr>
              <w:t>4</w:t>
            </w:r>
            <w:r w:rsidRPr="004E512C">
              <w:rPr>
                <w:rFonts w:cs="Times New Roman"/>
                <w:sz w:val="24"/>
                <w:szCs w:val="24"/>
              </w:rPr>
              <w:t xml:space="preserve">.1, ПК </w:t>
            </w:r>
            <w:r w:rsidR="00153751" w:rsidRPr="004E512C">
              <w:rPr>
                <w:rFonts w:cs="Times New Roman"/>
                <w:sz w:val="24"/>
                <w:szCs w:val="24"/>
              </w:rPr>
              <w:t>4</w:t>
            </w:r>
            <w:r w:rsidRPr="004E512C">
              <w:rPr>
                <w:rFonts w:cs="Times New Roman"/>
                <w:sz w:val="24"/>
                <w:szCs w:val="24"/>
              </w:rPr>
              <w:t>.4</w:t>
            </w:r>
          </w:p>
        </w:tc>
        <w:tc>
          <w:tcPr>
            <w:tcW w:w="1178" w:type="dxa"/>
          </w:tcPr>
          <w:p w14:paraId="1DF3C9E4" w14:textId="77777777" w:rsidR="00FA6F75" w:rsidRPr="004E512C" w:rsidRDefault="00FA6F75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FA6F75" w:rsidRPr="004E512C" w14:paraId="6AF35D7C" w14:textId="77777777" w:rsidTr="004E512C">
        <w:tc>
          <w:tcPr>
            <w:tcW w:w="2452" w:type="dxa"/>
          </w:tcPr>
          <w:p w14:paraId="6711D6CF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4E512C">
              <w:rPr>
                <w:rFonts w:cs="Times New Roman"/>
                <w:sz w:val="24"/>
                <w:szCs w:val="24"/>
              </w:rPr>
              <w:t>Модификация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отдельных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E512C">
              <w:rPr>
                <w:rFonts w:cs="Times New Roman"/>
                <w:sz w:val="24"/>
                <w:szCs w:val="24"/>
              </w:rPr>
              <w:t>компонентов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ПО</w:t>
            </w:r>
          </w:p>
        </w:tc>
        <w:tc>
          <w:tcPr>
            <w:tcW w:w="3043" w:type="dxa"/>
          </w:tcPr>
          <w:p w14:paraId="326AA342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Доработка </w:t>
            </w:r>
            <w:r w:rsidRPr="004E512C">
              <w:rPr>
                <w:rFonts w:cs="Times New Roman"/>
                <w:sz w:val="24"/>
                <w:szCs w:val="24"/>
              </w:rPr>
              <w:t>backend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E512C">
              <w:rPr>
                <w:rFonts w:cs="Times New Roman"/>
                <w:sz w:val="24"/>
                <w:szCs w:val="24"/>
              </w:rPr>
              <w:t>middleware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, конфигурационных файлов и </w:t>
            </w:r>
            <w:r w:rsidRPr="004E512C">
              <w:rPr>
                <w:rFonts w:cs="Times New Roman"/>
                <w:sz w:val="24"/>
                <w:szCs w:val="24"/>
              </w:rPr>
              <w:t>Android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E512C">
              <w:rPr>
                <w:rFonts w:cs="Times New Roman"/>
                <w:sz w:val="24"/>
                <w:szCs w:val="24"/>
              </w:rPr>
              <w:t>network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E512C">
              <w:rPr>
                <w:rFonts w:cs="Times New Roman"/>
                <w:sz w:val="24"/>
                <w:szCs w:val="24"/>
              </w:rPr>
              <w:t>security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E512C">
              <w:rPr>
                <w:rFonts w:cs="Times New Roman"/>
                <w:sz w:val="24"/>
                <w:szCs w:val="24"/>
              </w:rPr>
              <w:t>config</w:t>
            </w:r>
            <w:r w:rsidRPr="004E512C">
              <w:rPr>
                <w:rFonts w:cs="Times New Roman"/>
                <w:sz w:val="24"/>
                <w:szCs w:val="24"/>
                <w:lang w:val="ru-RU"/>
              </w:rPr>
              <w:t xml:space="preserve"> в соответствии с задачами сопровождения.</w:t>
            </w:r>
          </w:p>
        </w:tc>
        <w:tc>
          <w:tcPr>
            <w:tcW w:w="1134" w:type="dxa"/>
          </w:tcPr>
          <w:p w14:paraId="4005EF92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764" w:type="dxa"/>
          </w:tcPr>
          <w:p w14:paraId="3EC490A7" w14:textId="5D9BFDF4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 xml:space="preserve">ПК </w:t>
            </w:r>
            <w:r w:rsidR="00153751" w:rsidRPr="004E512C">
              <w:rPr>
                <w:rFonts w:cs="Times New Roman"/>
                <w:sz w:val="24"/>
                <w:szCs w:val="24"/>
              </w:rPr>
              <w:t>4</w:t>
            </w:r>
            <w:r w:rsidRPr="004E512C">
              <w:rPr>
                <w:rFonts w:cs="Times New Roman"/>
                <w:sz w:val="24"/>
                <w:szCs w:val="24"/>
              </w:rPr>
              <w:t>.3</w:t>
            </w:r>
          </w:p>
        </w:tc>
        <w:tc>
          <w:tcPr>
            <w:tcW w:w="1178" w:type="dxa"/>
          </w:tcPr>
          <w:p w14:paraId="15EE1DA1" w14:textId="77777777" w:rsidR="00FA6F75" w:rsidRPr="004E512C" w:rsidRDefault="00FA6F75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FA6F75" w:rsidRPr="004E512C" w14:paraId="5DA4E4D1" w14:textId="77777777" w:rsidTr="004E512C">
        <w:tc>
          <w:tcPr>
            <w:tcW w:w="2452" w:type="dxa"/>
          </w:tcPr>
          <w:p w14:paraId="15566080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E512C">
              <w:rPr>
                <w:rFonts w:cs="Times New Roman"/>
                <w:sz w:val="24"/>
                <w:szCs w:val="24"/>
                <w:lang w:val="ru-RU"/>
              </w:rPr>
              <w:t>Оформление отчётной документации и защита</w:t>
            </w:r>
          </w:p>
        </w:tc>
        <w:tc>
          <w:tcPr>
            <w:tcW w:w="3043" w:type="dxa"/>
          </w:tcPr>
          <w:p w14:paraId="2DC0CB1E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E512C">
              <w:rPr>
                <w:rFonts w:cs="Times New Roman"/>
                <w:sz w:val="24"/>
                <w:szCs w:val="24"/>
                <w:lang w:val="ru-RU"/>
              </w:rPr>
              <w:t>Заполнение дневника практики, подготовка отчёта, приложений и материалов для защиты результатов практики.</w:t>
            </w:r>
          </w:p>
        </w:tc>
        <w:tc>
          <w:tcPr>
            <w:tcW w:w="1134" w:type="dxa"/>
          </w:tcPr>
          <w:p w14:paraId="583D15B7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</w:tcPr>
          <w:p w14:paraId="3A76E2D3" w14:textId="4F39BD18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 xml:space="preserve">ПК </w:t>
            </w:r>
            <w:r w:rsidR="00153751" w:rsidRPr="004E512C">
              <w:rPr>
                <w:rFonts w:cs="Times New Roman"/>
                <w:sz w:val="24"/>
                <w:szCs w:val="24"/>
              </w:rPr>
              <w:t>4</w:t>
            </w:r>
            <w:r w:rsidRPr="004E512C">
              <w:rPr>
                <w:rFonts w:cs="Times New Roman"/>
                <w:sz w:val="24"/>
                <w:szCs w:val="24"/>
              </w:rPr>
              <w:t xml:space="preserve">.1–ПК </w:t>
            </w:r>
            <w:r w:rsidR="00153751" w:rsidRPr="004E512C">
              <w:rPr>
                <w:rFonts w:cs="Times New Roman"/>
                <w:sz w:val="24"/>
                <w:szCs w:val="24"/>
              </w:rPr>
              <w:t>4</w:t>
            </w:r>
            <w:r w:rsidRPr="004E512C">
              <w:rPr>
                <w:rFonts w:cs="Times New Roman"/>
                <w:sz w:val="24"/>
                <w:szCs w:val="24"/>
              </w:rPr>
              <w:t>.4</w:t>
            </w:r>
          </w:p>
        </w:tc>
        <w:tc>
          <w:tcPr>
            <w:tcW w:w="1178" w:type="dxa"/>
          </w:tcPr>
          <w:p w14:paraId="7DE88E38" w14:textId="77777777" w:rsidR="00FA6F75" w:rsidRPr="004E512C" w:rsidRDefault="00FA6F75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FA6F75" w:rsidRPr="004E512C" w14:paraId="7221D607" w14:textId="77777777" w:rsidTr="004E512C">
        <w:tc>
          <w:tcPr>
            <w:tcW w:w="2452" w:type="dxa"/>
          </w:tcPr>
          <w:p w14:paraId="19EB041D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4E512C">
              <w:rPr>
                <w:rFonts w:cs="Times New Roman"/>
                <w:sz w:val="24"/>
                <w:szCs w:val="24"/>
              </w:rPr>
              <w:t>Итого</w:t>
            </w:r>
            <w:proofErr w:type="spellEnd"/>
            <w:r w:rsidRPr="004E512C">
              <w:rPr>
                <w:rFonts w:cs="Times New Roman"/>
                <w:sz w:val="24"/>
                <w:szCs w:val="24"/>
              </w:rPr>
              <w:t xml:space="preserve"> часов</w:t>
            </w:r>
          </w:p>
        </w:tc>
        <w:tc>
          <w:tcPr>
            <w:tcW w:w="3043" w:type="dxa"/>
          </w:tcPr>
          <w:p w14:paraId="68098C5F" w14:textId="77777777" w:rsidR="00FA6F75" w:rsidRPr="004E512C" w:rsidRDefault="00FA6F75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5B0F6C" w14:textId="77777777" w:rsidR="00FA6F75" w:rsidRPr="004E512C" w:rsidRDefault="00000000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E512C">
              <w:rPr>
                <w:rFonts w:cs="Times New Roman"/>
                <w:sz w:val="24"/>
                <w:szCs w:val="24"/>
              </w:rPr>
              <w:t>72</w:t>
            </w:r>
          </w:p>
        </w:tc>
        <w:tc>
          <w:tcPr>
            <w:tcW w:w="1764" w:type="dxa"/>
          </w:tcPr>
          <w:p w14:paraId="2D6B8631" w14:textId="77777777" w:rsidR="00FA6F75" w:rsidRPr="004E512C" w:rsidRDefault="00FA6F75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78" w:type="dxa"/>
          </w:tcPr>
          <w:p w14:paraId="1107C51E" w14:textId="77777777" w:rsidR="00FA6F75" w:rsidRPr="004E512C" w:rsidRDefault="00FA6F75" w:rsidP="00E9000F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</w:tbl>
    <w:p w14:paraId="171CCB59" w14:textId="2B8298A7" w:rsidR="00FA6F75" w:rsidRDefault="00FA6F75"/>
    <w:p w14:paraId="0F40C5CE" w14:textId="77777777" w:rsidR="004E512C" w:rsidRDefault="004E512C"/>
    <w:p w14:paraId="3B17C0E1" w14:textId="77777777" w:rsidR="004E512C" w:rsidRDefault="004E512C"/>
    <w:p w14:paraId="0F5EB5F4" w14:textId="77777777" w:rsidR="004E512C" w:rsidRDefault="004E512C"/>
    <w:p w14:paraId="56C0E267" w14:textId="77777777" w:rsidR="004E512C" w:rsidRDefault="004E512C"/>
    <w:p w14:paraId="4A11460D" w14:textId="77777777" w:rsidR="004E512C" w:rsidRDefault="004E512C"/>
    <w:p w14:paraId="46F6B63B" w14:textId="77777777" w:rsidR="004E512C" w:rsidRDefault="004E512C"/>
    <w:p w14:paraId="5009A556" w14:textId="77777777" w:rsidR="004E512C" w:rsidRDefault="004E512C"/>
    <w:p w14:paraId="17D03442" w14:textId="147DAFF6" w:rsidR="004E512C" w:rsidRDefault="004E512C" w:rsidP="004E512C">
      <w:pPr>
        <w:ind w:firstLine="0"/>
      </w:pPr>
    </w:p>
    <w:p w14:paraId="46B1D219" w14:textId="165CD8C9" w:rsidR="00FA6F75" w:rsidRPr="00E9000F" w:rsidRDefault="004E512C">
      <w:pPr>
        <w:rPr>
          <w:szCs w:val="28"/>
          <w:lang w:val="ru-RU"/>
        </w:rPr>
      </w:pPr>
      <w:r w:rsidRPr="004E512C">
        <w:rPr>
          <w:szCs w:val="28"/>
          <w:lang w:val="ru-RU"/>
        </w:rPr>
        <w:lastRenderedPageBreak/>
        <w:t xml:space="preserve">2. </w:t>
      </w:r>
      <w:r w:rsidRPr="00E9000F">
        <w:rPr>
          <w:szCs w:val="28"/>
          <w:lang w:val="ru-RU"/>
        </w:rPr>
        <w:t>За время прохождения практики у студента были сформированы следующие компетенции:</w:t>
      </w:r>
    </w:p>
    <w:p w14:paraId="2ED5EED6" w14:textId="77777777" w:rsidR="00FA6F75" w:rsidRPr="00E9000F" w:rsidRDefault="00000000" w:rsidP="00E9000F">
      <w:pPr>
        <w:jc w:val="left"/>
        <w:rPr>
          <w:szCs w:val="28"/>
        </w:rPr>
      </w:pPr>
      <w:proofErr w:type="spellStart"/>
      <w:r w:rsidRPr="00E9000F">
        <w:rPr>
          <w:szCs w:val="28"/>
        </w:rPr>
        <w:t>Таблица</w:t>
      </w:r>
      <w:proofErr w:type="spellEnd"/>
      <w:r w:rsidRPr="00E9000F">
        <w:rPr>
          <w:szCs w:val="28"/>
        </w:rPr>
        <w:t xml:space="preserve"> 10 – </w:t>
      </w:r>
      <w:proofErr w:type="spellStart"/>
      <w:r w:rsidRPr="00E9000F">
        <w:rPr>
          <w:szCs w:val="28"/>
        </w:rPr>
        <w:t>Сформированные</w:t>
      </w:r>
      <w:proofErr w:type="spellEnd"/>
      <w:r w:rsidRPr="00E9000F">
        <w:rPr>
          <w:szCs w:val="28"/>
        </w:rPr>
        <w:t xml:space="preserve"> </w:t>
      </w:r>
      <w:proofErr w:type="spellStart"/>
      <w:r w:rsidRPr="00E9000F">
        <w:rPr>
          <w:szCs w:val="28"/>
        </w:rPr>
        <w:t>компетенции</w:t>
      </w:r>
      <w:proofErr w:type="spellEnd"/>
    </w:p>
    <w:tbl>
      <w:tblPr>
        <w:tblStyle w:val="1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77"/>
        <w:gridCol w:w="5235"/>
        <w:gridCol w:w="2659"/>
      </w:tblGrid>
      <w:tr w:rsidR="000411E9" w:rsidRPr="00F90820" w14:paraId="50907869" w14:textId="77777777" w:rsidTr="000411E9">
        <w:trPr>
          <w:trHeight w:val="2568"/>
          <w:jc w:val="center"/>
        </w:trPr>
        <w:tc>
          <w:tcPr>
            <w:tcW w:w="0" w:type="auto"/>
            <w:hideMark/>
          </w:tcPr>
          <w:p w14:paraId="2BC12EF4" w14:textId="77777777" w:rsidR="000411E9" w:rsidRPr="000411E9" w:rsidRDefault="000411E9" w:rsidP="000411E9">
            <w:pPr>
              <w:ind w:left="709" w:firstLine="0"/>
              <w:jc w:val="left"/>
              <w:rPr>
                <w:b/>
                <w:bCs/>
                <w:szCs w:val="28"/>
              </w:rPr>
            </w:pPr>
            <w:r w:rsidRPr="000411E9">
              <w:rPr>
                <w:b/>
                <w:bCs/>
                <w:szCs w:val="28"/>
              </w:rPr>
              <w:t>Код</w:t>
            </w:r>
          </w:p>
        </w:tc>
        <w:tc>
          <w:tcPr>
            <w:tcW w:w="5235" w:type="dxa"/>
            <w:hideMark/>
          </w:tcPr>
          <w:p w14:paraId="2D33158B" w14:textId="77777777" w:rsidR="000411E9" w:rsidRPr="000411E9" w:rsidRDefault="000411E9" w:rsidP="000411E9">
            <w:pPr>
              <w:ind w:left="709" w:firstLine="0"/>
              <w:jc w:val="left"/>
              <w:rPr>
                <w:b/>
                <w:bCs/>
                <w:szCs w:val="28"/>
              </w:rPr>
            </w:pPr>
            <w:r w:rsidRPr="000411E9">
              <w:rPr>
                <w:b/>
                <w:bCs/>
                <w:szCs w:val="28"/>
              </w:rPr>
              <w:t>Наименование компетенции</w:t>
            </w:r>
          </w:p>
        </w:tc>
        <w:tc>
          <w:tcPr>
            <w:tcW w:w="2659" w:type="dxa"/>
            <w:hideMark/>
          </w:tcPr>
          <w:p w14:paraId="1BCE333D" w14:textId="77777777" w:rsidR="000411E9" w:rsidRPr="000411E9" w:rsidRDefault="000411E9" w:rsidP="000411E9">
            <w:pPr>
              <w:ind w:left="709" w:firstLine="0"/>
              <w:jc w:val="left"/>
              <w:rPr>
                <w:b/>
                <w:bCs/>
                <w:szCs w:val="28"/>
              </w:rPr>
            </w:pPr>
            <w:r w:rsidRPr="000411E9">
              <w:rPr>
                <w:b/>
                <w:bCs/>
                <w:szCs w:val="28"/>
              </w:rPr>
              <w:t xml:space="preserve">Уровень освоения компетенции </w:t>
            </w:r>
            <w:r w:rsidRPr="000411E9">
              <w:rPr>
                <w:i/>
                <w:iCs/>
                <w:szCs w:val="28"/>
              </w:rPr>
              <w:t>(освоена/не освоена)</w:t>
            </w:r>
          </w:p>
        </w:tc>
      </w:tr>
      <w:tr w:rsidR="000411E9" w:rsidRPr="000411E9" w14:paraId="52468DB5" w14:textId="77777777" w:rsidTr="000411E9">
        <w:trPr>
          <w:trHeight w:val="1547"/>
          <w:jc w:val="center"/>
        </w:trPr>
        <w:tc>
          <w:tcPr>
            <w:tcW w:w="0" w:type="auto"/>
            <w:hideMark/>
          </w:tcPr>
          <w:p w14:paraId="51683866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ПК 4.1.</w:t>
            </w:r>
          </w:p>
        </w:tc>
        <w:tc>
          <w:tcPr>
            <w:tcW w:w="5235" w:type="dxa"/>
            <w:hideMark/>
          </w:tcPr>
          <w:p w14:paraId="26487C3F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Осуществлять инсталляцию, настройку и обслуживание программного обеспечения компьютерных систем</w:t>
            </w:r>
          </w:p>
        </w:tc>
        <w:tc>
          <w:tcPr>
            <w:tcW w:w="2659" w:type="dxa"/>
            <w:hideMark/>
          </w:tcPr>
          <w:p w14:paraId="45D33289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</w:tc>
      </w:tr>
      <w:tr w:rsidR="000411E9" w:rsidRPr="000411E9" w14:paraId="30AF7FB3" w14:textId="77777777" w:rsidTr="000411E9">
        <w:trPr>
          <w:trHeight w:val="1547"/>
          <w:jc w:val="center"/>
        </w:trPr>
        <w:tc>
          <w:tcPr>
            <w:tcW w:w="0" w:type="auto"/>
            <w:hideMark/>
          </w:tcPr>
          <w:p w14:paraId="77B72DB8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ПК 4.2.</w:t>
            </w:r>
          </w:p>
        </w:tc>
        <w:tc>
          <w:tcPr>
            <w:tcW w:w="5235" w:type="dxa"/>
            <w:hideMark/>
          </w:tcPr>
          <w:p w14:paraId="4961EB4C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Осуществлять измерения эксплуатационных характеристик программного обеспечения компьютерных систем</w:t>
            </w:r>
          </w:p>
        </w:tc>
        <w:tc>
          <w:tcPr>
            <w:tcW w:w="2659" w:type="dxa"/>
          </w:tcPr>
          <w:p w14:paraId="4C8C9B66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49327B42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0F650AEB" w14:textId="77777777" w:rsidTr="000411E9">
        <w:trPr>
          <w:trHeight w:val="1547"/>
          <w:jc w:val="center"/>
        </w:trPr>
        <w:tc>
          <w:tcPr>
            <w:tcW w:w="0" w:type="auto"/>
            <w:hideMark/>
          </w:tcPr>
          <w:p w14:paraId="57C2BF02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ПК 4.3.</w:t>
            </w:r>
          </w:p>
        </w:tc>
        <w:tc>
          <w:tcPr>
            <w:tcW w:w="5235" w:type="dxa"/>
            <w:hideMark/>
          </w:tcPr>
          <w:p w14:paraId="6526866B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  <w:tc>
          <w:tcPr>
            <w:tcW w:w="2659" w:type="dxa"/>
          </w:tcPr>
          <w:p w14:paraId="11FF96C8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15483D51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7284ED1B" w14:textId="77777777" w:rsidTr="000411E9">
        <w:trPr>
          <w:trHeight w:val="749"/>
          <w:jc w:val="center"/>
        </w:trPr>
        <w:tc>
          <w:tcPr>
            <w:tcW w:w="0" w:type="auto"/>
            <w:hideMark/>
          </w:tcPr>
          <w:p w14:paraId="32609F94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ПК 4.4.</w:t>
            </w:r>
          </w:p>
        </w:tc>
        <w:tc>
          <w:tcPr>
            <w:tcW w:w="5235" w:type="dxa"/>
            <w:hideMark/>
          </w:tcPr>
          <w:p w14:paraId="3FD6D22C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Обеспечивать защиту программного обеспечения компьютерных систем программными средствами</w:t>
            </w:r>
          </w:p>
        </w:tc>
        <w:tc>
          <w:tcPr>
            <w:tcW w:w="2659" w:type="dxa"/>
          </w:tcPr>
          <w:p w14:paraId="2F49C0EB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3B7AD688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0EE30B61" w14:textId="77777777" w:rsidTr="000411E9">
        <w:trPr>
          <w:trHeight w:val="1547"/>
          <w:jc w:val="center"/>
        </w:trPr>
        <w:tc>
          <w:tcPr>
            <w:tcW w:w="0" w:type="auto"/>
            <w:hideMark/>
          </w:tcPr>
          <w:p w14:paraId="70890C82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i/>
                <w:szCs w:val="28"/>
              </w:rPr>
              <w:t>ОК01.</w:t>
            </w:r>
          </w:p>
        </w:tc>
        <w:tc>
          <w:tcPr>
            <w:tcW w:w="5235" w:type="dxa"/>
            <w:hideMark/>
          </w:tcPr>
          <w:p w14:paraId="54B1C00D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659" w:type="dxa"/>
          </w:tcPr>
          <w:p w14:paraId="4221910F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1CC6BA3A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10BDAC9C" w14:textId="77777777" w:rsidTr="000411E9">
        <w:trPr>
          <w:trHeight w:val="2057"/>
          <w:jc w:val="center"/>
        </w:trPr>
        <w:tc>
          <w:tcPr>
            <w:tcW w:w="0" w:type="auto"/>
            <w:hideMark/>
          </w:tcPr>
          <w:p w14:paraId="37384694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i/>
                <w:szCs w:val="28"/>
              </w:rPr>
              <w:t>ОК02.</w:t>
            </w:r>
          </w:p>
        </w:tc>
        <w:tc>
          <w:tcPr>
            <w:tcW w:w="5235" w:type="dxa"/>
            <w:hideMark/>
          </w:tcPr>
          <w:p w14:paraId="04F87A67" w14:textId="77777777" w:rsidR="000411E9" w:rsidRPr="000411E9" w:rsidRDefault="000411E9" w:rsidP="000411E9">
            <w:pPr>
              <w:ind w:firstLine="0"/>
              <w:jc w:val="left"/>
              <w:rPr>
                <w:b/>
                <w:bCs/>
                <w:i/>
                <w:iCs/>
                <w:szCs w:val="28"/>
              </w:rPr>
            </w:pPr>
            <w:r w:rsidRPr="000411E9">
              <w:rPr>
                <w:szCs w:val="28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659" w:type="dxa"/>
          </w:tcPr>
          <w:p w14:paraId="4B7C84B4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02FBCB94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6528244A" w14:textId="77777777" w:rsidTr="000411E9">
        <w:trPr>
          <w:trHeight w:val="1036"/>
          <w:jc w:val="center"/>
        </w:trPr>
        <w:tc>
          <w:tcPr>
            <w:tcW w:w="0" w:type="auto"/>
            <w:hideMark/>
          </w:tcPr>
          <w:p w14:paraId="579386DC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i/>
                <w:szCs w:val="28"/>
              </w:rPr>
              <w:lastRenderedPageBreak/>
              <w:t>ОК03.</w:t>
            </w:r>
          </w:p>
        </w:tc>
        <w:tc>
          <w:tcPr>
            <w:tcW w:w="5235" w:type="dxa"/>
            <w:hideMark/>
          </w:tcPr>
          <w:p w14:paraId="51A97A84" w14:textId="77777777" w:rsidR="000411E9" w:rsidRPr="000411E9" w:rsidRDefault="000411E9" w:rsidP="000411E9">
            <w:pPr>
              <w:ind w:firstLine="0"/>
              <w:jc w:val="left"/>
              <w:rPr>
                <w:b/>
                <w:bCs/>
                <w:i/>
                <w:iCs/>
                <w:szCs w:val="28"/>
              </w:rPr>
            </w:pPr>
            <w:r w:rsidRPr="000411E9">
              <w:rPr>
                <w:szCs w:val="28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659" w:type="dxa"/>
          </w:tcPr>
          <w:p w14:paraId="6DCDF690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1178DFA3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743B1331" w14:textId="77777777" w:rsidTr="000411E9">
        <w:trPr>
          <w:trHeight w:val="1547"/>
          <w:jc w:val="center"/>
        </w:trPr>
        <w:tc>
          <w:tcPr>
            <w:tcW w:w="0" w:type="auto"/>
            <w:hideMark/>
          </w:tcPr>
          <w:p w14:paraId="50050DF0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i/>
                <w:szCs w:val="28"/>
              </w:rPr>
              <w:t>ОК04.</w:t>
            </w:r>
          </w:p>
        </w:tc>
        <w:tc>
          <w:tcPr>
            <w:tcW w:w="5235" w:type="dxa"/>
            <w:hideMark/>
          </w:tcPr>
          <w:p w14:paraId="6CF48EF8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2659" w:type="dxa"/>
          </w:tcPr>
          <w:p w14:paraId="7D1DB7AD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781C6427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38012F94" w14:textId="77777777" w:rsidTr="000411E9">
        <w:trPr>
          <w:trHeight w:val="2057"/>
          <w:jc w:val="center"/>
        </w:trPr>
        <w:tc>
          <w:tcPr>
            <w:tcW w:w="0" w:type="auto"/>
            <w:hideMark/>
          </w:tcPr>
          <w:p w14:paraId="195C35B7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i/>
                <w:szCs w:val="28"/>
              </w:rPr>
              <w:t>ОК05</w:t>
            </w:r>
          </w:p>
        </w:tc>
        <w:tc>
          <w:tcPr>
            <w:tcW w:w="5235" w:type="dxa"/>
            <w:hideMark/>
          </w:tcPr>
          <w:p w14:paraId="01856B27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659" w:type="dxa"/>
          </w:tcPr>
          <w:p w14:paraId="766C5716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3555CF5F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142D0D83" w14:textId="77777777" w:rsidTr="000411E9">
        <w:trPr>
          <w:trHeight w:val="2057"/>
          <w:jc w:val="center"/>
        </w:trPr>
        <w:tc>
          <w:tcPr>
            <w:tcW w:w="0" w:type="auto"/>
            <w:hideMark/>
          </w:tcPr>
          <w:p w14:paraId="208AFFDC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i/>
                <w:szCs w:val="28"/>
              </w:rPr>
              <w:t>ОК06.</w:t>
            </w:r>
          </w:p>
        </w:tc>
        <w:tc>
          <w:tcPr>
            <w:tcW w:w="5235" w:type="dxa"/>
            <w:hideMark/>
          </w:tcPr>
          <w:p w14:paraId="0F864C27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2659" w:type="dxa"/>
          </w:tcPr>
          <w:p w14:paraId="2E24349C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3E03003E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443B34A3" w14:textId="77777777" w:rsidTr="000411E9">
        <w:trPr>
          <w:trHeight w:val="1547"/>
          <w:jc w:val="center"/>
        </w:trPr>
        <w:tc>
          <w:tcPr>
            <w:tcW w:w="0" w:type="auto"/>
            <w:hideMark/>
          </w:tcPr>
          <w:p w14:paraId="1F6C1CE7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i/>
                <w:szCs w:val="28"/>
              </w:rPr>
              <w:t>ОК07.</w:t>
            </w:r>
          </w:p>
        </w:tc>
        <w:tc>
          <w:tcPr>
            <w:tcW w:w="5235" w:type="dxa"/>
            <w:hideMark/>
          </w:tcPr>
          <w:p w14:paraId="119D9A3F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659" w:type="dxa"/>
          </w:tcPr>
          <w:p w14:paraId="66330B92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4F4FD214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5AB6711B" w14:textId="77777777" w:rsidTr="000411E9">
        <w:trPr>
          <w:trHeight w:val="2568"/>
          <w:jc w:val="center"/>
        </w:trPr>
        <w:tc>
          <w:tcPr>
            <w:tcW w:w="0" w:type="auto"/>
            <w:hideMark/>
          </w:tcPr>
          <w:p w14:paraId="2E5F3638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i/>
                <w:szCs w:val="28"/>
              </w:rPr>
              <w:t>ОК08.</w:t>
            </w:r>
          </w:p>
        </w:tc>
        <w:tc>
          <w:tcPr>
            <w:tcW w:w="5235" w:type="dxa"/>
            <w:hideMark/>
          </w:tcPr>
          <w:p w14:paraId="15AFD67E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659" w:type="dxa"/>
          </w:tcPr>
          <w:p w14:paraId="15C45294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27A0B116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752EAD58" w14:textId="77777777" w:rsidTr="000411E9">
        <w:trPr>
          <w:trHeight w:val="1036"/>
          <w:jc w:val="center"/>
        </w:trPr>
        <w:tc>
          <w:tcPr>
            <w:tcW w:w="0" w:type="auto"/>
            <w:hideMark/>
          </w:tcPr>
          <w:p w14:paraId="241E0A07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i/>
                <w:szCs w:val="28"/>
              </w:rPr>
              <w:t>ОК09.</w:t>
            </w:r>
          </w:p>
        </w:tc>
        <w:tc>
          <w:tcPr>
            <w:tcW w:w="5235" w:type="dxa"/>
            <w:hideMark/>
          </w:tcPr>
          <w:p w14:paraId="2F7373A1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2659" w:type="dxa"/>
          </w:tcPr>
          <w:p w14:paraId="7B27AD18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3C28681B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32EC348A" w14:textId="77777777" w:rsidTr="000411E9">
        <w:trPr>
          <w:trHeight w:val="1547"/>
          <w:jc w:val="center"/>
        </w:trPr>
        <w:tc>
          <w:tcPr>
            <w:tcW w:w="0" w:type="auto"/>
            <w:hideMark/>
          </w:tcPr>
          <w:p w14:paraId="1ABD0B7F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i/>
                <w:szCs w:val="28"/>
              </w:rPr>
              <w:lastRenderedPageBreak/>
              <w:t>ОК10.</w:t>
            </w:r>
          </w:p>
        </w:tc>
        <w:tc>
          <w:tcPr>
            <w:tcW w:w="5235" w:type="dxa"/>
            <w:hideMark/>
          </w:tcPr>
          <w:p w14:paraId="616ECACC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659" w:type="dxa"/>
          </w:tcPr>
          <w:p w14:paraId="7266CEC5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6D175386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  <w:tr w:rsidR="000411E9" w:rsidRPr="000411E9" w14:paraId="632097C5" w14:textId="77777777" w:rsidTr="000411E9">
        <w:trPr>
          <w:trHeight w:val="1036"/>
          <w:jc w:val="center"/>
        </w:trPr>
        <w:tc>
          <w:tcPr>
            <w:tcW w:w="0" w:type="auto"/>
            <w:hideMark/>
          </w:tcPr>
          <w:p w14:paraId="2AA86B86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i/>
                <w:szCs w:val="28"/>
              </w:rPr>
              <w:t>ОК11.</w:t>
            </w:r>
          </w:p>
        </w:tc>
        <w:tc>
          <w:tcPr>
            <w:tcW w:w="5235" w:type="dxa"/>
            <w:hideMark/>
          </w:tcPr>
          <w:p w14:paraId="1A31C1E8" w14:textId="77777777" w:rsidR="000411E9" w:rsidRPr="000411E9" w:rsidRDefault="000411E9" w:rsidP="000411E9">
            <w:pPr>
              <w:ind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2659" w:type="dxa"/>
          </w:tcPr>
          <w:p w14:paraId="01E8AD0A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  <w:r w:rsidRPr="000411E9">
              <w:rPr>
                <w:szCs w:val="28"/>
              </w:rPr>
              <w:t>освоена</w:t>
            </w:r>
          </w:p>
          <w:p w14:paraId="5642FE3F" w14:textId="77777777" w:rsidR="000411E9" w:rsidRPr="000411E9" w:rsidRDefault="000411E9" w:rsidP="000411E9">
            <w:pPr>
              <w:ind w:left="709" w:firstLine="0"/>
              <w:jc w:val="left"/>
              <w:rPr>
                <w:szCs w:val="28"/>
              </w:rPr>
            </w:pPr>
          </w:p>
        </w:tc>
      </w:tr>
    </w:tbl>
    <w:p w14:paraId="05242B20" w14:textId="77777777" w:rsidR="00FA6F75" w:rsidRDefault="00FA6F75"/>
    <w:p w14:paraId="57971329" w14:textId="77777777" w:rsidR="00FA6F75" w:rsidRPr="00E9000F" w:rsidRDefault="00000000">
      <w:pPr>
        <w:rPr>
          <w:sz w:val="32"/>
          <w:szCs w:val="24"/>
        </w:rPr>
      </w:pPr>
      <w:proofErr w:type="spellStart"/>
      <w:r w:rsidRPr="00E9000F">
        <w:rPr>
          <w:szCs w:val="24"/>
        </w:rPr>
        <w:t>Итоговая</w:t>
      </w:r>
      <w:proofErr w:type="spellEnd"/>
      <w:r w:rsidRPr="00E9000F">
        <w:rPr>
          <w:szCs w:val="24"/>
        </w:rPr>
        <w:t xml:space="preserve"> </w:t>
      </w:r>
      <w:proofErr w:type="spellStart"/>
      <w:r w:rsidRPr="00E9000F">
        <w:rPr>
          <w:szCs w:val="24"/>
        </w:rPr>
        <w:t>оценка</w:t>
      </w:r>
      <w:proofErr w:type="spellEnd"/>
      <w:r w:rsidRPr="00E9000F">
        <w:rPr>
          <w:szCs w:val="24"/>
        </w:rPr>
        <w:t xml:space="preserve"> </w:t>
      </w:r>
      <w:proofErr w:type="spellStart"/>
      <w:r w:rsidRPr="00E9000F">
        <w:rPr>
          <w:szCs w:val="24"/>
        </w:rPr>
        <w:t>по</w:t>
      </w:r>
      <w:proofErr w:type="spellEnd"/>
      <w:r w:rsidRPr="00E9000F">
        <w:rPr>
          <w:szCs w:val="24"/>
        </w:rPr>
        <w:t xml:space="preserve"> </w:t>
      </w:r>
      <w:proofErr w:type="spellStart"/>
      <w:r w:rsidRPr="00E9000F">
        <w:rPr>
          <w:szCs w:val="24"/>
        </w:rPr>
        <w:t>практике</w:t>
      </w:r>
      <w:proofErr w:type="spellEnd"/>
      <w:r w:rsidRPr="00E9000F">
        <w:rPr>
          <w:szCs w:val="24"/>
        </w:rPr>
        <w:t xml:space="preserve"> ___________________</w:t>
      </w:r>
    </w:p>
    <w:p w14:paraId="59C6EFFF" w14:textId="77777777" w:rsidR="00FA6F75" w:rsidRPr="00E9000F" w:rsidRDefault="00000000">
      <w:pPr>
        <w:rPr>
          <w:sz w:val="32"/>
          <w:szCs w:val="24"/>
        </w:rPr>
      </w:pPr>
      <w:proofErr w:type="spellStart"/>
      <w:r w:rsidRPr="00E9000F">
        <w:rPr>
          <w:szCs w:val="24"/>
        </w:rPr>
        <w:t>Дата</w:t>
      </w:r>
      <w:proofErr w:type="spellEnd"/>
      <w:r w:rsidRPr="00E9000F">
        <w:rPr>
          <w:szCs w:val="24"/>
        </w:rPr>
        <w:t xml:space="preserve"> _________________</w:t>
      </w:r>
    </w:p>
    <w:p w14:paraId="3FF1FD40" w14:textId="77777777" w:rsidR="00FA6F75" w:rsidRPr="00E9000F" w:rsidRDefault="00000000">
      <w:pPr>
        <w:rPr>
          <w:sz w:val="32"/>
          <w:szCs w:val="24"/>
        </w:rPr>
      </w:pPr>
      <w:proofErr w:type="spellStart"/>
      <w:r w:rsidRPr="00E9000F">
        <w:rPr>
          <w:szCs w:val="24"/>
        </w:rPr>
        <w:t>Руководители</w:t>
      </w:r>
      <w:proofErr w:type="spellEnd"/>
      <w:r w:rsidRPr="00E9000F">
        <w:rPr>
          <w:szCs w:val="24"/>
        </w:rPr>
        <w:t xml:space="preserve"> </w:t>
      </w:r>
      <w:proofErr w:type="spellStart"/>
      <w:r w:rsidRPr="00E9000F">
        <w:rPr>
          <w:szCs w:val="24"/>
        </w:rPr>
        <w:t>практики</w:t>
      </w:r>
      <w:proofErr w:type="spellEnd"/>
      <w:r w:rsidRPr="00E9000F">
        <w:rPr>
          <w:szCs w:val="24"/>
        </w:rPr>
        <w:t>:</w:t>
      </w:r>
    </w:p>
    <w:p w14:paraId="418D6481" w14:textId="77777777" w:rsidR="00FA6F75" w:rsidRPr="00E9000F" w:rsidRDefault="00000000">
      <w:pPr>
        <w:rPr>
          <w:sz w:val="32"/>
          <w:szCs w:val="24"/>
        </w:rPr>
      </w:pPr>
      <w:proofErr w:type="spellStart"/>
      <w:r w:rsidRPr="00E9000F">
        <w:rPr>
          <w:szCs w:val="24"/>
        </w:rPr>
        <w:t>Дубель</w:t>
      </w:r>
      <w:proofErr w:type="spellEnd"/>
      <w:r w:rsidRPr="00E9000F">
        <w:rPr>
          <w:szCs w:val="24"/>
        </w:rPr>
        <w:t xml:space="preserve"> А.А. _________________</w:t>
      </w:r>
    </w:p>
    <w:p w14:paraId="6855840D" w14:textId="77777777" w:rsidR="00FA6F75" w:rsidRDefault="00000000">
      <w:r>
        <w:br w:type="page"/>
      </w:r>
    </w:p>
    <w:p w14:paraId="33B7C2BC" w14:textId="77777777" w:rsidR="00FA6F75" w:rsidRPr="00E9000F" w:rsidRDefault="00000000" w:rsidP="00E9000F">
      <w:pPr>
        <w:ind w:firstLine="0"/>
        <w:jc w:val="center"/>
        <w:rPr>
          <w:sz w:val="32"/>
          <w:szCs w:val="24"/>
          <w:lang w:val="ru-RU"/>
        </w:rPr>
      </w:pPr>
      <w:r w:rsidRPr="00E9000F">
        <w:rPr>
          <w:b/>
          <w:szCs w:val="24"/>
          <w:lang w:val="ru-RU"/>
        </w:rPr>
        <w:lastRenderedPageBreak/>
        <w:t>Отзыв о прохождении практики студентом 3 курса обучающегося по программе подготовки 09.02.07 Информационные системы и программирование</w:t>
      </w:r>
    </w:p>
    <w:p w14:paraId="2BB6823C" w14:textId="77777777" w:rsidR="00FA6F75" w:rsidRPr="00E9000F" w:rsidRDefault="00000000" w:rsidP="00E9000F">
      <w:pPr>
        <w:ind w:firstLine="0"/>
        <w:jc w:val="center"/>
        <w:rPr>
          <w:sz w:val="32"/>
          <w:szCs w:val="24"/>
          <w:lang w:val="ru-RU"/>
        </w:rPr>
      </w:pPr>
      <w:r w:rsidRPr="00E9000F">
        <w:rPr>
          <w:szCs w:val="24"/>
          <w:lang w:val="ru-RU"/>
        </w:rPr>
        <w:t>от АНО ПОО ММКЦТ «Академия ТОП»</w:t>
      </w:r>
    </w:p>
    <w:p w14:paraId="13AF0CC5" w14:textId="77777777" w:rsidR="00FA6F75" w:rsidRPr="00E9000F" w:rsidRDefault="00000000" w:rsidP="00E9000F">
      <w:pPr>
        <w:ind w:firstLine="0"/>
        <w:jc w:val="center"/>
        <w:rPr>
          <w:sz w:val="32"/>
          <w:szCs w:val="24"/>
          <w:lang w:val="ru-RU"/>
        </w:rPr>
      </w:pPr>
      <w:proofErr w:type="spellStart"/>
      <w:r w:rsidRPr="00E9000F">
        <w:rPr>
          <w:b/>
          <w:szCs w:val="24"/>
          <w:lang w:val="ru-RU"/>
        </w:rPr>
        <w:t>Салимгараев</w:t>
      </w:r>
      <w:proofErr w:type="spellEnd"/>
      <w:r w:rsidRPr="00E9000F">
        <w:rPr>
          <w:b/>
          <w:szCs w:val="24"/>
          <w:lang w:val="ru-RU"/>
        </w:rPr>
        <w:t xml:space="preserve"> Амир </w:t>
      </w:r>
      <w:proofErr w:type="spellStart"/>
      <w:r w:rsidRPr="00E9000F">
        <w:rPr>
          <w:b/>
          <w:szCs w:val="24"/>
          <w:lang w:val="ru-RU"/>
        </w:rPr>
        <w:t>Ильдарович</w:t>
      </w:r>
      <w:proofErr w:type="spellEnd"/>
    </w:p>
    <w:p w14:paraId="3D89944B" w14:textId="77777777" w:rsidR="00FA6F75" w:rsidRPr="00E9000F" w:rsidRDefault="00FA6F75">
      <w:pPr>
        <w:rPr>
          <w:lang w:val="ru-RU"/>
        </w:rPr>
      </w:pPr>
    </w:p>
    <w:p w14:paraId="620AD9F6" w14:textId="77777777" w:rsidR="00FA6F75" w:rsidRPr="00E9000F" w:rsidRDefault="00000000">
      <w:pPr>
        <w:rPr>
          <w:sz w:val="32"/>
          <w:szCs w:val="24"/>
          <w:lang w:val="ru-RU"/>
        </w:rPr>
      </w:pPr>
      <w:r w:rsidRPr="00E9000F">
        <w:rPr>
          <w:szCs w:val="24"/>
          <w:lang w:val="ru-RU"/>
        </w:rPr>
        <w:t xml:space="preserve">Студент </w:t>
      </w:r>
      <w:proofErr w:type="spellStart"/>
      <w:r w:rsidRPr="00E9000F">
        <w:rPr>
          <w:szCs w:val="24"/>
          <w:lang w:val="ru-RU"/>
        </w:rPr>
        <w:t>Салимгараев</w:t>
      </w:r>
      <w:proofErr w:type="spellEnd"/>
      <w:r w:rsidRPr="00E9000F">
        <w:rPr>
          <w:szCs w:val="24"/>
          <w:lang w:val="ru-RU"/>
        </w:rPr>
        <w:t xml:space="preserve"> Амир </w:t>
      </w:r>
      <w:proofErr w:type="spellStart"/>
      <w:r w:rsidRPr="00E9000F">
        <w:rPr>
          <w:szCs w:val="24"/>
          <w:lang w:val="ru-RU"/>
        </w:rPr>
        <w:t>Ильдарович</w:t>
      </w:r>
      <w:proofErr w:type="spellEnd"/>
      <w:r w:rsidRPr="00E9000F">
        <w:rPr>
          <w:szCs w:val="24"/>
          <w:lang w:val="ru-RU"/>
        </w:rPr>
        <w:t xml:space="preserve"> проходил учебную практику на базе Автономной некоммерческой организации Профессиональной образовательной организации Московский международный колледж цифровых технологий «Академия ТОП» в период с 27.05.2026 по 09.06.2026.</w:t>
      </w:r>
    </w:p>
    <w:p w14:paraId="55588E9A" w14:textId="77777777" w:rsidR="00FA6F75" w:rsidRPr="00E9000F" w:rsidRDefault="00000000">
      <w:pPr>
        <w:rPr>
          <w:sz w:val="32"/>
          <w:szCs w:val="24"/>
          <w:lang w:val="ru-RU"/>
        </w:rPr>
      </w:pPr>
      <w:r w:rsidRPr="00E9000F">
        <w:rPr>
          <w:szCs w:val="24"/>
          <w:lang w:val="ru-RU"/>
        </w:rPr>
        <w:t>В период практики выполнял обязанности специалиста по сопровождению и обслуживанию программного обеспечения компьютерных систем.</w:t>
      </w:r>
    </w:p>
    <w:p w14:paraId="41639ACA" w14:textId="77777777" w:rsidR="00FA6F75" w:rsidRPr="00E9000F" w:rsidRDefault="00000000">
      <w:pPr>
        <w:rPr>
          <w:sz w:val="32"/>
          <w:szCs w:val="24"/>
          <w:lang w:val="ru-RU"/>
        </w:rPr>
      </w:pPr>
      <w:r w:rsidRPr="00E9000F">
        <w:rPr>
          <w:szCs w:val="24"/>
          <w:lang w:val="ru-RU"/>
        </w:rPr>
        <w:t xml:space="preserve">За время прохождения практики </w:t>
      </w:r>
      <w:proofErr w:type="spellStart"/>
      <w:r w:rsidRPr="00E9000F">
        <w:rPr>
          <w:szCs w:val="24"/>
          <w:lang w:val="ru-RU"/>
        </w:rPr>
        <w:t>Салимгараев</w:t>
      </w:r>
      <w:proofErr w:type="spellEnd"/>
      <w:r w:rsidRPr="00E9000F">
        <w:rPr>
          <w:szCs w:val="24"/>
          <w:lang w:val="ru-RU"/>
        </w:rPr>
        <w:t xml:space="preserve"> Амир </w:t>
      </w:r>
      <w:proofErr w:type="spellStart"/>
      <w:r w:rsidRPr="00E9000F">
        <w:rPr>
          <w:szCs w:val="24"/>
          <w:lang w:val="ru-RU"/>
        </w:rPr>
        <w:t>Ильдарович</w:t>
      </w:r>
      <w:proofErr w:type="spellEnd"/>
      <w:r w:rsidRPr="00E9000F">
        <w:rPr>
          <w:szCs w:val="24"/>
          <w:lang w:val="ru-RU"/>
        </w:rPr>
        <w:t xml:space="preserve"> показал хороший уровень теоретической подготовки, умение применять знания на практике, проявил ответственность и системный подход к выполнению поставленных задач.</w:t>
      </w:r>
    </w:p>
    <w:p w14:paraId="23AA6720" w14:textId="3E02D048" w:rsidR="00FA6F75" w:rsidRPr="00E9000F" w:rsidRDefault="00000000" w:rsidP="00F90820">
      <w:pPr>
        <w:rPr>
          <w:sz w:val="32"/>
          <w:szCs w:val="24"/>
          <w:lang w:val="ru-RU"/>
        </w:rPr>
      </w:pPr>
      <w:r w:rsidRPr="00E9000F">
        <w:rPr>
          <w:szCs w:val="24"/>
          <w:lang w:val="ru-RU"/>
        </w:rPr>
        <w:t xml:space="preserve">В ходе практики были выполнены работы по сопровождению клиент-серверной системы </w:t>
      </w:r>
      <w:proofErr w:type="spellStart"/>
      <w:r w:rsidRPr="00E9000F">
        <w:rPr>
          <w:szCs w:val="24"/>
        </w:rPr>
        <w:t>SubscriptionManager</w:t>
      </w:r>
      <w:proofErr w:type="spellEnd"/>
      <w:r w:rsidRPr="00E9000F">
        <w:rPr>
          <w:szCs w:val="24"/>
          <w:lang w:val="ru-RU"/>
        </w:rPr>
        <w:t xml:space="preserve">: проверен запуск </w:t>
      </w:r>
      <w:r w:rsidRPr="00E9000F">
        <w:rPr>
          <w:szCs w:val="24"/>
        </w:rPr>
        <w:t>backend</w:t>
      </w:r>
      <w:r w:rsidRPr="00E9000F">
        <w:rPr>
          <w:szCs w:val="24"/>
          <w:lang w:val="ru-RU"/>
        </w:rPr>
        <w:t xml:space="preserve">-сервиса и </w:t>
      </w:r>
      <w:r w:rsidRPr="00E9000F">
        <w:rPr>
          <w:szCs w:val="24"/>
        </w:rPr>
        <w:t>Android</w:t>
      </w:r>
      <w:r w:rsidRPr="00E9000F">
        <w:rPr>
          <w:szCs w:val="24"/>
          <w:lang w:val="ru-RU"/>
        </w:rPr>
        <w:t>-клиента, настроен контроль состояния через /</w:t>
      </w:r>
      <w:r w:rsidRPr="00E9000F">
        <w:rPr>
          <w:szCs w:val="24"/>
        </w:rPr>
        <w:t>health</w:t>
      </w:r>
      <w:r w:rsidRPr="00E9000F">
        <w:rPr>
          <w:szCs w:val="24"/>
          <w:lang w:val="ru-RU"/>
        </w:rPr>
        <w:t xml:space="preserve">, добавлены средства наблюдаемости, измерены эксплуатационные характеристики </w:t>
      </w:r>
      <w:r w:rsidRPr="00E9000F">
        <w:rPr>
          <w:szCs w:val="24"/>
        </w:rPr>
        <w:t>API</w:t>
      </w:r>
      <w:r w:rsidRPr="00E9000F">
        <w:rPr>
          <w:szCs w:val="24"/>
          <w:lang w:val="ru-RU"/>
        </w:rPr>
        <w:t>, подготовлено резервное копирование базы данных и выполнены меры программной защиты.</w:t>
      </w:r>
      <w:r w:rsidR="00F90820">
        <w:rPr>
          <w:sz w:val="32"/>
          <w:szCs w:val="24"/>
          <w:lang w:val="ru-RU"/>
        </w:rPr>
        <w:t xml:space="preserve"> </w:t>
      </w:r>
      <w:r w:rsidRPr="00E9000F">
        <w:rPr>
          <w:szCs w:val="24"/>
          <w:lang w:val="ru-RU"/>
        </w:rPr>
        <w:t xml:space="preserve">Качество выполненных работ соответствует заданию практики. </w:t>
      </w:r>
    </w:p>
    <w:p w14:paraId="13F8716C" w14:textId="77777777" w:rsidR="00F90820" w:rsidRPr="00F90820" w:rsidRDefault="00F90820" w:rsidP="00F90820">
      <w:pPr>
        <w:ind w:firstLine="0"/>
        <w:jc w:val="left"/>
        <w:rPr>
          <w:rFonts w:cs="Times New Roman"/>
          <w:szCs w:val="28"/>
          <w:lang w:val="ru-RU"/>
        </w:rPr>
      </w:pPr>
      <w:r w:rsidRPr="00F90820">
        <w:rPr>
          <w:rFonts w:cs="Times New Roman"/>
          <w:szCs w:val="28"/>
          <w:lang w:val="ru-RU"/>
        </w:rPr>
        <w:t>Рекомендована оценка «Отлично».</w:t>
      </w:r>
    </w:p>
    <w:p w14:paraId="3D240690" w14:textId="77777777" w:rsidR="00F90820" w:rsidRPr="00F90820" w:rsidRDefault="00F90820" w:rsidP="00F90820">
      <w:pPr>
        <w:spacing w:after="160" w:line="278" w:lineRule="auto"/>
        <w:ind w:firstLine="0"/>
        <w:jc w:val="left"/>
        <w:rPr>
          <w:rFonts w:cs="Times New Roman"/>
          <w:szCs w:val="28"/>
          <w:lang w:val="ru-RU"/>
        </w:rPr>
      </w:pPr>
      <w:r w:rsidRPr="00F90820">
        <w:rPr>
          <w:rFonts w:cs="Times New Roman"/>
          <w:szCs w:val="28"/>
          <w:lang w:val="ru-RU"/>
        </w:rPr>
        <w:t>Рекомендуемая оценка по практике ______________</w:t>
      </w:r>
    </w:p>
    <w:p w14:paraId="2A1CA359" w14:textId="77777777" w:rsidR="00F90820" w:rsidRPr="00F90820" w:rsidRDefault="00F90820" w:rsidP="00F90820">
      <w:pPr>
        <w:spacing w:after="160" w:line="278" w:lineRule="auto"/>
        <w:ind w:firstLine="0"/>
        <w:jc w:val="left"/>
        <w:rPr>
          <w:rFonts w:cs="Times New Roman"/>
          <w:szCs w:val="28"/>
          <w:lang w:val="ru-RU"/>
        </w:rPr>
      </w:pPr>
      <w:r w:rsidRPr="00F90820">
        <w:rPr>
          <w:rFonts w:cs="Times New Roman"/>
          <w:szCs w:val="28"/>
          <w:lang w:val="ru-RU"/>
        </w:rPr>
        <w:t>Руководитель практики</w:t>
      </w:r>
    </w:p>
    <w:p w14:paraId="27B3496D" w14:textId="77777777" w:rsidR="00F90820" w:rsidRPr="00F90820" w:rsidRDefault="00F90820" w:rsidP="00F90820">
      <w:pPr>
        <w:spacing w:after="160" w:line="278" w:lineRule="auto"/>
        <w:ind w:firstLine="0"/>
        <w:jc w:val="left"/>
        <w:rPr>
          <w:rFonts w:cs="Times New Roman"/>
          <w:szCs w:val="28"/>
          <w:lang w:val="ru-RU"/>
        </w:rPr>
      </w:pPr>
      <w:r w:rsidRPr="00F90820">
        <w:rPr>
          <w:rFonts w:cs="Times New Roman"/>
          <w:szCs w:val="28"/>
          <w:lang w:val="ru-RU"/>
        </w:rPr>
        <w:t>от АНО ПОО ММКЦТ «Академия ТОП»</w:t>
      </w:r>
    </w:p>
    <w:p w14:paraId="26EDA64B" w14:textId="2414A800" w:rsidR="00FA6F75" w:rsidRDefault="00F90820" w:rsidP="00F90820">
      <w:pPr>
        <w:ind w:firstLine="0"/>
        <w:jc w:val="left"/>
      </w:pPr>
      <w:proofErr w:type="spellStart"/>
      <w:r w:rsidRPr="0078272D">
        <w:rPr>
          <w:rFonts w:cs="Times New Roman"/>
          <w:szCs w:val="28"/>
        </w:rPr>
        <w:t>Дубель</w:t>
      </w:r>
      <w:proofErr w:type="spellEnd"/>
      <w:r w:rsidRPr="0078272D">
        <w:rPr>
          <w:rFonts w:cs="Times New Roman"/>
          <w:szCs w:val="28"/>
        </w:rPr>
        <w:t xml:space="preserve"> Александр </w:t>
      </w:r>
      <w:proofErr w:type="spellStart"/>
      <w:r w:rsidRPr="0078272D">
        <w:rPr>
          <w:rFonts w:cs="Times New Roman"/>
          <w:szCs w:val="28"/>
        </w:rPr>
        <w:t>Андреевич</w:t>
      </w:r>
      <w:proofErr w:type="spellEnd"/>
      <w:r w:rsidRPr="0078272D">
        <w:rPr>
          <w:rFonts w:cs="Times New Roman"/>
          <w:szCs w:val="28"/>
        </w:rPr>
        <w:t xml:space="preserve"> __________</w:t>
      </w:r>
      <w:r w:rsidR="00000000">
        <w:br w:type="page"/>
      </w:r>
    </w:p>
    <w:tbl>
      <w:tblPr>
        <w:tblStyle w:val="aff0"/>
        <w:tblW w:w="9197" w:type="dxa"/>
        <w:tblLayout w:type="fixed"/>
        <w:tblLook w:val="04A0" w:firstRow="1" w:lastRow="0" w:firstColumn="1" w:lastColumn="0" w:noHBand="0" w:noVBand="1"/>
      </w:tblPr>
      <w:tblGrid>
        <w:gridCol w:w="9197"/>
      </w:tblGrid>
      <w:tr w:rsidR="009A1032" w:rsidRPr="00F90820" w14:paraId="641AD1C4" w14:textId="77777777" w:rsidTr="00B41010">
        <w:tc>
          <w:tcPr>
            <w:tcW w:w="919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611634A" w14:textId="77777777" w:rsidR="009A1032" w:rsidRPr="00064D91" w:rsidRDefault="009A1032" w:rsidP="009A1032">
            <w:pPr>
              <w:pStyle w:val="ae"/>
              <w:shd w:val="clear" w:color="auto" w:fill="FFFFFF"/>
              <w:tabs>
                <w:tab w:val="left" w:pos="851"/>
              </w:tabs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64D91">
              <w:rPr>
                <w:rFonts w:eastAsia="Aptos" w:cs="Times New Roman"/>
                <w:b/>
                <w:bCs/>
                <w:color w:val="000000" w:themeColor="text1"/>
                <w:kern w:val="2"/>
                <w:sz w:val="24"/>
                <w:szCs w:val="24"/>
                <w:lang w:val="ru-RU"/>
              </w:rPr>
              <w:lastRenderedPageBreak/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9A1032" w:rsidRPr="00F90820" w14:paraId="43106C9E" w14:textId="77777777" w:rsidTr="00B41010">
        <w:trPr>
          <w:trHeight w:val="38"/>
        </w:trPr>
        <w:tc>
          <w:tcPr>
            <w:tcW w:w="9197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73EE3BC5" w14:textId="77777777" w:rsidR="009A1032" w:rsidRPr="00064D91" w:rsidRDefault="009A1032" w:rsidP="009A1032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064D91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val="ru-RU"/>
              </w:rPr>
              <w:t>Юридический адрес: 127254, Москва г, ВН.ТЕР.Г. МУНИЦИПАЛЬНЫЙ</w:t>
            </w:r>
          </w:p>
          <w:p w14:paraId="1577E02B" w14:textId="77777777" w:rsidR="009A1032" w:rsidRPr="00064D91" w:rsidRDefault="009A1032" w:rsidP="009A1032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064D91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val="ru-RU"/>
              </w:rPr>
              <w:t xml:space="preserve">ОКРУГ БУТЫРСКИЙ, Яблочкова </w:t>
            </w:r>
            <w:proofErr w:type="spellStart"/>
            <w:r w:rsidRPr="00064D91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val="ru-RU"/>
              </w:rPr>
              <w:t>ул</w:t>
            </w:r>
            <w:proofErr w:type="spellEnd"/>
            <w:r w:rsidRPr="00064D91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val="ru-RU"/>
              </w:rPr>
              <w:t>, 8А</w:t>
            </w:r>
          </w:p>
          <w:p w14:paraId="32DF7ECE" w14:textId="77777777" w:rsidR="009A1032" w:rsidRPr="00064D91" w:rsidRDefault="009A1032" w:rsidP="009A1032">
            <w:pPr>
              <w:pStyle w:val="ae"/>
              <w:tabs>
                <w:tab w:val="left" w:pos="851"/>
              </w:tabs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64D91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val="ru-RU"/>
              </w:rPr>
              <w:t>ИНН 7730265193    КПП 773001001    ОГРН 1217700253594</w:t>
            </w:r>
          </w:p>
        </w:tc>
      </w:tr>
    </w:tbl>
    <w:p w14:paraId="6823C3AF" w14:textId="77777777" w:rsidR="00FA6F75" w:rsidRPr="00B234C5" w:rsidRDefault="00FA6F75">
      <w:pPr>
        <w:rPr>
          <w:lang w:val="ru-RU"/>
        </w:rPr>
      </w:pPr>
    </w:p>
    <w:p w14:paraId="1345B74C" w14:textId="77777777" w:rsidR="00E9000F" w:rsidRPr="00B234C5" w:rsidRDefault="00E9000F">
      <w:pPr>
        <w:rPr>
          <w:lang w:val="ru-RU"/>
        </w:rPr>
      </w:pPr>
    </w:p>
    <w:p w14:paraId="1ADE8C69" w14:textId="77777777" w:rsidR="00E9000F" w:rsidRPr="00E9000F" w:rsidRDefault="00E9000F" w:rsidP="00E9000F">
      <w:pPr>
        <w:ind w:firstLine="0"/>
        <w:jc w:val="center"/>
        <w:rPr>
          <w:lang w:val="ru-RU"/>
        </w:rPr>
      </w:pPr>
      <w:r w:rsidRPr="00E9000F">
        <w:rPr>
          <w:b/>
          <w:bCs/>
          <w:lang w:val="ru-RU"/>
        </w:rPr>
        <w:t>ДНЕВНИК</w:t>
      </w:r>
    </w:p>
    <w:p w14:paraId="66BD6039" w14:textId="77777777" w:rsidR="00E9000F" w:rsidRPr="00E9000F" w:rsidRDefault="00E9000F" w:rsidP="00E9000F">
      <w:pPr>
        <w:ind w:firstLine="0"/>
        <w:jc w:val="center"/>
        <w:rPr>
          <w:lang w:val="ru-RU"/>
        </w:rPr>
      </w:pPr>
      <w:r w:rsidRPr="00E9000F">
        <w:rPr>
          <w:b/>
          <w:bCs/>
          <w:lang w:val="ru-RU"/>
        </w:rPr>
        <w:t>прохождения учебной практики по профессии</w:t>
      </w:r>
    </w:p>
    <w:p w14:paraId="0A2160DF" w14:textId="77777777" w:rsidR="00E9000F" w:rsidRPr="00E9000F" w:rsidRDefault="00E9000F" w:rsidP="00E9000F">
      <w:pPr>
        <w:ind w:firstLine="0"/>
        <w:jc w:val="center"/>
        <w:rPr>
          <w:lang w:val="ru-RU"/>
        </w:rPr>
      </w:pPr>
      <w:r w:rsidRPr="00E9000F">
        <w:rPr>
          <w:b/>
          <w:bCs/>
          <w:lang w:val="ru-RU"/>
        </w:rPr>
        <w:t>09.02.07 Информационные системы и программирование,</w:t>
      </w:r>
    </w:p>
    <w:p w14:paraId="3D8E0FA6" w14:textId="77777777" w:rsidR="00E9000F" w:rsidRPr="00E9000F" w:rsidRDefault="00E9000F" w:rsidP="00E9000F">
      <w:pPr>
        <w:ind w:firstLine="0"/>
        <w:jc w:val="center"/>
        <w:rPr>
          <w:lang w:val="ru-RU"/>
        </w:rPr>
      </w:pPr>
      <w:r w:rsidRPr="00E9000F">
        <w:rPr>
          <w:lang w:val="ru-RU"/>
        </w:rPr>
        <w:t>профессиональный модуль:</w:t>
      </w:r>
    </w:p>
    <w:p w14:paraId="1D12BC43" w14:textId="77777777" w:rsidR="00E9000F" w:rsidRPr="00064D91" w:rsidRDefault="00E9000F" w:rsidP="00E9000F">
      <w:pPr>
        <w:ind w:firstLine="0"/>
        <w:jc w:val="center"/>
        <w:rPr>
          <w:rFonts w:cs="Times New Roman"/>
          <w:color w:val="000000" w:themeColor="text1"/>
          <w:lang w:val="ru-RU"/>
        </w:rPr>
      </w:pPr>
      <w:r w:rsidRPr="00064D91">
        <w:rPr>
          <w:rFonts w:cs="Times New Roman"/>
          <w:b/>
          <w:color w:val="000000" w:themeColor="text1"/>
          <w:lang w:val="ru-RU"/>
        </w:rPr>
        <w:t>ПМ.03 «Сопровождение и обслуживание программного обеспечения компьютерных систем»</w:t>
      </w:r>
    </w:p>
    <w:p w14:paraId="74735EFA" w14:textId="77777777" w:rsidR="00E9000F" w:rsidRPr="00E9000F" w:rsidRDefault="00E9000F" w:rsidP="00E9000F">
      <w:pPr>
        <w:rPr>
          <w:lang w:val="ru-RU"/>
        </w:rPr>
      </w:pPr>
    </w:p>
    <w:p w14:paraId="090F9A7B" w14:textId="77777777" w:rsidR="00E9000F" w:rsidRPr="00E9000F" w:rsidRDefault="00E9000F" w:rsidP="00E9000F">
      <w:pPr>
        <w:rPr>
          <w:lang w:val="ru-RU"/>
        </w:rPr>
      </w:pPr>
    </w:p>
    <w:p w14:paraId="36A60553" w14:textId="77777777" w:rsidR="00E9000F" w:rsidRPr="00E9000F" w:rsidRDefault="00E9000F" w:rsidP="00E9000F">
      <w:pPr>
        <w:jc w:val="right"/>
        <w:rPr>
          <w:lang w:val="ru-RU"/>
        </w:rPr>
      </w:pPr>
      <w:r w:rsidRPr="00E9000F">
        <w:rPr>
          <w:lang w:val="ru-RU"/>
        </w:rPr>
        <w:t>Выполнил:</w:t>
      </w:r>
    </w:p>
    <w:p w14:paraId="1A27142D" w14:textId="77777777" w:rsidR="00E9000F" w:rsidRPr="00E9000F" w:rsidRDefault="00E9000F" w:rsidP="00E9000F">
      <w:pPr>
        <w:jc w:val="right"/>
        <w:rPr>
          <w:lang w:val="ru-RU"/>
        </w:rPr>
      </w:pPr>
      <w:proofErr w:type="spellStart"/>
      <w:r w:rsidRPr="00E9000F">
        <w:rPr>
          <w:lang w:val="ru-RU"/>
        </w:rPr>
        <w:t>Салимгараев</w:t>
      </w:r>
      <w:proofErr w:type="spellEnd"/>
      <w:r w:rsidRPr="00E9000F">
        <w:rPr>
          <w:lang w:val="ru-RU"/>
        </w:rPr>
        <w:t xml:space="preserve"> Амир </w:t>
      </w:r>
      <w:proofErr w:type="spellStart"/>
      <w:r w:rsidRPr="00E9000F">
        <w:rPr>
          <w:lang w:val="ru-RU"/>
        </w:rPr>
        <w:t>Ильдарович</w:t>
      </w:r>
      <w:proofErr w:type="spellEnd"/>
    </w:p>
    <w:p w14:paraId="683DBFB6" w14:textId="77777777" w:rsidR="00E9000F" w:rsidRPr="00E9000F" w:rsidRDefault="00E9000F" w:rsidP="00E9000F">
      <w:pPr>
        <w:jc w:val="right"/>
        <w:rPr>
          <w:lang w:val="ru-RU"/>
        </w:rPr>
      </w:pPr>
      <w:r w:rsidRPr="00E9000F">
        <w:rPr>
          <w:lang w:val="ru-RU"/>
        </w:rPr>
        <w:t>____________________</w:t>
      </w:r>
    </w:p>
    <w:p w14:paraId="23F0A041" w14:textId="77777777" w:rsidR="00E9000F" w:rsidRPr="00E9000F" w:rsidRDefault="00E9000F" w:rsidP="00E9000F">
      <w:pPr>
        <w:jc w:val="right"/>
        <w:rPr>
          <w:lang w:val="ru-RU"/>
        </w:rPr>
      </w:pPr>
      <w:r w:rsidRPr="00E9000F">
        <w:rPr>
          <w:lang w:val="ru-RU"/>
        </w:rPr>
        <w:t>Группа 9/3-РПО-23/1</w:t>
      </w:r>
    </w:p>
    <w:p w14:paraId="6140B01C" w14:textId="77777777" w:rsidR="00E9000F" w:rsidRPr="00E9000F" w:rsidRDefault="00E9000F" w:rsidP="00E9000F">
      <w:pPr>
        <w:jc w:val="right"/>
        <w:rPr>
          <w:lang w:val="ru-RU"/>
        </w:rPr>
      </w:pPr>
      <w:r w:rsidRPr="00E9000F">
        <w:rPr>
          <w:lang w:val="ru-RU"/>
        </w:rPr>
        <w:t>Руководитель практики:</w:t>
      </w:r>
    </w:p>
    <w:p w14:paraId="09B0FB7D" w14:textId="77777777" w:rsidR="00E9000F" w:rsidRPr="00E9000F" w:rsidRDefault="00E9000F" w:rsidP="00E9000F">
      <w:pPr>
        <w:jc w:val="right"/>
        <w:rPr>
          <w:lang w:val="ru-RU"/>
        </w:rPr>
      </w:pPr>
      <w:r w:rsidRPr="00E9000F">
        <w:rPr>
          <w:lang w:val="ru-RU"/>
        </w:rPr>
        <w:t>Дубель Александр Андреевич</w:t>
      </w:r>
    </w:p>
    <w:p w14:paraId="65ACB1AA" w14:textId="77777777" w:rsidR="00E9000F" w:rsidRPr="00E9000F" w:rsidRDefault="00E9000F" w:rsidP="00E9000F">
      <w:pPr>
        <w:jc w:val="right"/>
        <w:rPr>
          <w:lang w:val="ru-RU"/>
        </w:rPr>
      </w:pPr>
      <w:r w:rsidRPr="00E9000F">
        <w:rPr>
          <w:lang w:val="ru-RU"/>
        </w:rPr>
        <w:t>____________________</w:t>
      </w:r>
    </w:p>
    <w:p w14:paraId="57A666F6" w14:textId="77777777" w:rsidR="00FA6F75" w:rsidRPr="00B234C5" w:rsidRDefault="00FA6F75">
      <w:pPr>
        <w:rPr>
          <w:lang w:val="ru-RU"/>
        </w:rPr>
      </w:pPr>
    </w:p>
    <w:p w14:paraId="27CA7669" w14:textId="77777777" w:rsidR="00E9000F" w:rsidRPr="00B234C5" w:rsidRDefault="00E9000F">
      <w:pPr>
        <w:rPr>
          <w:lang w:val="ru-RU"/>
        </w:rPr>
      </w:pPr>
    </w:p>
    <w:p w14:paraId="25C8BEC4" w14:textId="10E4BA1D" w:rsidR="00FA6F75" w:rsidRPr="00E9000F" w:rsidRDefault="00000000" w:rsidP="00447236">
      <w:pPr>
        <w:ind w:firstLine="0"/>
        <w:rPr>
          <w:sz w:val="32"/>
          <w:szCs w:val="24"/>
          <w:lang w:val="ru-RU"/>
        </w:rPr>
      </w:pPr>
      <w:r w:rsidRPr="00E9000F">
        <w:rPr>
          <w:szCs w:val="24"/>
          <w:lang w:val="ru-RU"/>
        </w:rPr>
        <w:t>Практика пройдена в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214B1F0D" w14:textId="77777777" w:rsidR="00FA6F75" w:rsidRPr="00E9000F" w:rsidRDefault="00000000" w:rsidP="00447236">
      <w:pPr>
        <w:ind w:firstLine="0"/>
        <w:rPr>
          <w:sz w:val="32"/>
          <w:szCs w:val="24"/>
          <w:lang w:val="ru-RU"/>
        </w:rPr>
      </w:pPr>
      <w:r w:rsidRPr="00E9000F">
        <w:rPr>
          <w:szCs w:val="24"/>
          <w:lang w:val="ru-RU"/>
        </w:rPr>
        <w:t>Дата прохождения с 27.05.2026 по 09.06.2026.</w:t>
      </w:r>
    </w:p>
    <w:p w14:paraId="59F2F1E4" w14:textId="77777777" w:rsidR="00FA6F75" w:rsidRPr="00B234C5" w:rsidRDefault="00FA6F75">
      <w:pPr>
        <w:rPr>
          <w:sz w:val="32"/>
          <w:szCs w:val="24"/>
          <w:lang w:val="ru-RU"/>
        </w:rPr>
      </w:pPr>
    </w:p>
    <w:p w14:paraId="6F608EE9" w14:textId="77777777" w:rsidR="00E9000F" w:rsidRPr="00B234C5" w:rsidRDefault="00E9000F">
      <w:pPr>
        <w:rPr>
          <w:sz w:val="32"/>
          <w:szCs w:val="24"/>
          <w:lang w:val="ru-RU"/>
        </w:rPr>
      </w:pPr>
    </w:p>
    <w:p w14:paraId="3FAD483C" w14:textId="291A228E" w:rsidR="00FA6F75" w:rsidRPr="00B234C5" w:rsidRDefault="00000000" w:rsidP="00447236">
      <w:pPr>
        <w:ind w:firstLine="0"/>
        <w:jc w:val="center"/>
        <w:rPr>
          <w:b/>
          <w:bCs/>
          <w:sz w:val="32"/>
          <w:szCs w:val="24"/>
          <w:lang w:val="ru-RU"/>
        </w:rPr>
      </w:pPr>
      <w:r w:rsidRPr="00E9000F">
        <w:rPr>
          <w:b/>
          <w:bCs/>
          <w:szCs w:val="24"/>
          <w:lang w:val="ru-RU"/>
        </w:rPr>
        <w:t>Набережные Челны, 2026</w:t>
      </w:r>
    </w:p>
    <w:p w14:paraId="75B8F91D" w14:textId="77777777" w:rsidR="00FA6F75" w:rsidRPr="000939A6" w:rsidRDefault="00000000">
      <w:pPr>
        <w:jc w:val="center"/>
        <w:rPr>
          <w:szCs w:val="28"/>
          <w:lang w:val="ru-RU"/>
        </w:rPr>
      </w:pPr>
      <w:r w:rsidRPr="000939A6">
        <w:rPr>
          <w:b/>
          <w:szCs w:val="28"/>
          <w:lang w:val="ru-RU"/>
        </w:rPr>
        <w:lastRenderedPageBreak/>
        <w:t>УЧЕТ ВЫПОЛНЕННОЙ РАБОТЫ</w:t>
      </w:r>
    </w:p>
    <w:p w14:paraId="5439CD23" w14:textId="77777777" w:rsidR="00FA6F75" w:rsidRPr="000939A6" w:rsidRDefault="00000000" w:rsidP="000939A6">
      <w:pPr>
        <w:jc w:val="left"/>
        <w:rPr>
          <w:szCs w:val="28"/>
          <w:lang w:val="ru-RU"/>
        </w:rPr>
      </w:pPr>
      <w:r w:rsidRPr="000939A6">
        <w:rPr>
          <w:szCs w:val="28"/>
          <w:lang w:val="ru-RU"/>
        </w:rPr>
        <w:t>Таблица 11 – Ежедневный учет работы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82"/>
        <w:gridCol w:w="5688"/>
        <w:gridCol w:w="2201"/>
      </w:tblGrid>
      <w:tr w:rsidR="00FA6F75" w:rsidRPr="00F90820" w14:paraId="41B1E640" w14:textId="77777777" w:rsidTr="00447236">
        <w:trPr>
          <w:trHeight w:val="1718"/>
        </w:trPr>
        <w:tc>
          <w:tcPr>
            <w:tcW w:w="1701" w:type="dxa"/>
          </w:tcPr>
          <w:p w14:paraId="487F9E71" w14:textId="77777777" w:rsidR="00FA6F75" w:rsidRPr="00447236" w:rsidRDefault="00000000" w:rsidP="000939A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47236">
              <w:rPr>
                <w:rFonts w:cs="Times New Roman"/>
                <w:b/>
                <w:sz w:val="24"/>
                <w:szCs w:val="24"/>
              </w:rPr>
              <w:t>Срок</w:t>
            </w:r>
            <w:proofErr w:type="spellEnd"/>
            <w:r w:rsidRPr="00447236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7236">
              <w:rPr>
                <w:rFonts w:cs="Times New Roman"/>
                <w:b/>
                <w:sz w:val="24"/>
                <w:szCs w:val="24"/>
              </w:rPr>
              <w:t>выполнения</w:t>
            </w:r>
            <w:proofErr w:type="spellEnd"/>
          </w:p>
        </w:tc>
        <w:tc>
          <w:tcPr>
            <w:tcW w:w="6236" w:type="dxa"/>
          </w:tcPr>
          <w:p w14:paraId="62EE3003" w14:textId="77777777" w:rsidR="00FA6F75" w:rsidRPr="00447236" w:rsidRDefault="00000000" w:rsidP="000939A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47236">
              <w:rPr>
                <w:rFonts w:cs="Times New Roman"/>
                <w:b/>
                <w:sz w:val="24"/>
                <w:szCs w:val="24"/>
              </w:rPr>
              <w:t>Краткое</w:t>
            </w:r>
            <w:proofErr w:type="spellEnd"/>
            <w:r w:rsidRPr="00447236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7236">
              <w:rPr>
                <w:rFonts w:cs="Times New Roman"/>
                <w:b/>
                <w:sz w:val="24"/>
                <w:szCs w:val="24"/>
              </w:rPr>
              <w:t>содержание</w:t>
            </w:r>
            <w:proofErr w:type="spellEnd"/>
            <w:r w:rsidRPr="00447236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7236">
              <w:rPr>
                <w:rFonts w:cs="Times New Roman"/>
                <w:b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2268" w:type="dxa"/>
          </w:tcPr>
          <w:p w14:paraId="66B4D08F" w14:textId="77777777" w:rsidR="00FA6F75" w:rsidRPr="00447236" w:rsidRDefault="00000000" w:rsidP="000939A6">
            <w:pPr>
              <w:ind w:firstLine="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447236">
              <w:rPr>
                <w:rFonts w:cs="Times New Roman"/>
                <w:b/>
                <w:sz w:val="24"/>
                <w:szCs w:val="24"/>
                <w:lang w:val="ru-RU"/>
              </w:rPr>
              <w:t>Отметка о выполнении работы (комментарии, подпись)</w:t>
            </w:r>
          </w:p>
        </w:tc>
      </w:tr>
      <w:tr w:rsidR="00FA6F75" w:rsidRPr="00F90820" w14:paraId="1DDA1ED5" w14:textId="77777777" w:rsidTr="000939A6">
        <w:tc>
          <w:tcPr>
            <w:tcW w:w="1701" w:type="dxa"/>
          </w:tcPr>
          <w:p w14:paraId="60DAF918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27.05.2026</w:t>
            </w:r>
          </w:p>
        </w:tc>
        <w:tc>
          <w:tcPr>
            <w:tcW w:w="6236" w:type="dxa"/>
          </w:tcPr>
          <w:p w14:paraId="4B92F15F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Ознакомление с заданием практики, анализ структуры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SubscriptionManager</w:t>
            </w:r>
            <w:proofErr w:type="spellEnd"/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, проверка состава </w:t>
            </w:r>
            <w:r w:rsidRPr="00447236">
              <w:rPr>
                <w:rFonts w:cs="Times New Roman"/>
                <w:sz w:val="24"/>
                <w:szCs w:val="24"/>
              </w:rPr>
              <w:t>backend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-сервиса и </w:t>
            </w:r>
            <w:r w:rsidRPr="00447236">
              <w:rPr>
                <w:rFonts w:cs="Times New Roman"/>
                <w:sz w:val="24"/>
                <w:szCs w:val="24"/>
              </w:rPr>
              <w:t>Android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-клиента.</w:t>
            </w:r>
          </w:p>
        </w:tc>
        <w:tc>
          <w:tcPr>
            <w:tcW w:w="2268" w:type="dxa"/>
          </w:tcPr>
          <w:p w14:paraId="5F42B9AE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FA6F75" w:rsidRPr="00447236" w14:paraId="26392985" w14:textId="77777777" w:rsidTr="000939A6">
        <w:tc>
          <w:tcPr>
            <w:tcW w:w="1701" w:type="dxa"/>
          </w:tcPr>
          <w:p w14:paraId="53DD83F4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28.05.2026</w:t>
            </w:r>
          </w:p>
        </w:tc>
        <w:tc>
          <w:tcPr>
            <w:tcW w:w="6236" w:type="dxa"/>
          </w:tcPr>
          <w:p w14:paraId="741C18C8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Проверка окружения разработки: </w:t>
            </w:r>
            <w:r w:rsidRPr="00447236">
              <w:rPr>
                <w:rFonts w:cs="Times New Roman"/>
                <w:sz w:val="24"/>
                <w:szCs w:val="24"/>
              </w:rPr>
              <w:t>Python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Uvicorn</w:t>
            </w:r>
            <w:proofErr w:type="spellEnd"/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r w:rsidRPr="00447236">
              <w:rPr>
                <w:rFonts w:cs="Times New Roman"/>
                <w:sz w:val="24"/>
                <w:szCs w:val="24"/>
              </w:rPr>
              <w:t>Gradle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r w:rsidRPr="00447236">
              <w:rPr>
                <w:rFonts w:cs="Times New Roman"/>
                <w:sz w:val="24"/>
                <w:szCs w:val="24"/>
              </w:rPr>
              <w:t>Android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47236">
              <w:rPr>
                <w:rFonts w:cs="Times New Roman"/>
                <w:sz w:val="24"/>
                <w:szCs w:val="24"/>
              </w:rPr>
              <w:t>SDK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Подготовка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проекта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 к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запуску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проверке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14:paraId="74EF9522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FA6F75" w:rsidRPr="00447236" w14:paraId="1CCCB4DE" w14:textId="77777777" w:rsidTr="000939A6">
        <w:tc>
          <w:tcPr>
            <w:tcW w:w="1701" w:type="dxa"/>
          </w:tcPr>
          <w:p w14:paraId="79FAAA01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29.05.2026</w:t>
            </w:r>
          </w:p>
        </w:tc>
        <w:tc>
          <w:tcPr>
            <w:tcW w:w="6236" w:type="dxa"/>
          </w:tcPr>
          <w:p w14:paraId="2058EEA3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447236">
              <w:rPr>
                <w:rFonts w:cs="Times New Roman"/>
                <w:sz w:val="24"/>
                <w:szCs w:val="24"/>
              </w:rPr>
              <w:t>Запуск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 backend-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сервиса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FastAPI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проверка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 Swagger UI и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основных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 REST API endpoint.</w:t>
            </w:r>
          </w:p>
        </w:tc>
        <w:tc>
          <w:tcPr>
            <w:tcW w:w="2268" w:type="dxa"/>
          </w:tcPr>
          <w:p w14:paraId="0EC7A9E0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FA6F75" w:rsidRPr="00F90820" w14:paraId="625D5AEA" w14:textId="77777777" w:rsidTr="000939A6">
        <w:tc>
          <w:tcPr>
            <w:tcW w:w="1701" w:type="dxa"/>
          </w:tcPr>
          <w:p w14:paraId="74436EDA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30.05.2026</w:t>
            </w:r>
          </w:p>
        </w:tc>
        <w:tc>
          <w:tcPr>
            <w:tcW w:w="6236" w:type="dxa"/>
          </w:tcPr>
          <w:p w14:paraId="5A00A8F7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Добавление и проверка </w:t>
            </w:r>
            <w:r w:rsidRPr="00447236">
              <w:rPr>
                <w:rFonts w:cs="Times New Roman"/>
                <w:sz w:val="24"/>
                <w:szCs w:val="24"/>
              </w:rPr>
              <w:t>endpoint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 /</w:t>
            </w:r>
            <w:r w:rsidRPr="00447236">
              <w:rPr>
                <w:rFonts w:cs="Times New Roman"/>
                <w:sz w:val="24"/>
                <w:szCs w:val="24"/>
              </w:rPr>
              <w:t>health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 для контроля доступности </w:t>
            </w:r>
            <w:r w:rsidRPr="00447236">
              <w:rPr>
                <w:rFonts w:cs="Times New Roman"/>
                <w:sz w:val="24"/>
                <w:szCs w:val="24"/>
              </w:rPr>
              <w:t>backend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-сервиса.</w:t>
            </w:r>
          </w:p>
        </w:tc>
        <w:tc>
          <w:tcPr>
            <w:tcW w:w="2268" w:type="dxa"/>
          </w:tcPr>
          <w:p w14:paraId="665EEAAA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FA6F75" w:rsidRPr="00F90820" w14:paraId="2A337ACF" w14:textId="77777777" w:rsidTr="000939A6">
        <w:tc>
          <w:tcPr>
            <w:tcW w:w="1701" w:type="dxa"/>
          </w:tcPr>
          <w:p w14:paraId="3275B713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31.05.2026</w:t>
            </w:r>
          </w:p>
        </w:tc>
        <w:tc>
          <w:tcPr>
            <w:tcW w:w="6236" w:type="dxa"/>
          </w:tcPr>
          <w:p w14:paraId="68FD153D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Настройка логирования запросов </w:t>
            </w:r>
            <w:r w:rsidRPr="00447236">
              <w:rPr>
                <w:rFonts w:cs="Times New Roman"/>
                <w:sz w:val="24"/>
                <w:szCs w:val="24"/>
              </w:rPr>
              <w:t>backend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-сервиса, проверка формирования файла </w:t>
            </w:r>
            <w:r w:rsidRPr="00447236">
              <w:rPr>
                <w:rFonts w:cs="Times New Roman"/>
                <w:sz w:val="24"/>
                <w:szCs w:val="24"/>
              </w:rPr>
              <w:t>logs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/</w:t>
            </w:r>
            <w:r w:rsidRPr="00447236">
              <w:rPr>
                <w:rFonts w:cs="Times New Roman"/>
                <w:sz w:val="24"/>
                <w:szCs w:val="24"/>
              </w:rPr>
              <w:t>app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447236">
              <w:rPr>
                <w:rFonts w:cs="Times New Roman"/>
                <w:sz w:val="24"/>
                <w:szCs w:val="24"/>
              </w:rPr>
              <w:t>log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268" w:type="dxa"/>
          </w:tcPr>
          <w:p w14:paraId="5024ADFC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FA6F75" w:rsidRPr="00F90820" w14:paraId="15EB6D4C" w14:textId="77777777" w:rsidTr="000939A6">
        <w:tc>
          <w:tcPr>
            <w:tcW w:w="1701" w:type="dxa"/>
          </w:tcPr>
          <w:p w14:paraId="13FB1E02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01.06.2026</w:t>
            </w:r>
          </w:p>
        </w:tc>
        <w:tc>
          <w:tcPr>
            <w:tcW w:w="6236" w:type="dxa"/>
          </w:tcPr>
          <w:p w14:paraId="23BAFF28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Добавление </w:t>
            </w:r>
            <w:r w:rsidRPr="00447236">
              <w:rPr>
                <w:rFonts w:cs="Times New Roman"/>
                <w:sz w:val="24"/>
                <w:szCs w:val="24"/>
              </w:rPr>
              <w:t>HTTP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47236">
              <w:rPr>
                <w:rFonts w:cs="Times New Roman"/>
                <w:sz w:val="24"/>
                <w:szCs w:val="24"/>
              </w:rPr>
              <w:t>security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47236">
              <w:rPr>
                <w:rFonts w:cs="Times New Roman"/>
                <w:sz w:val="24"/>
                <w:szCs w:val="24"/>
              </w:rPr>
              <w:t>headers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 и настройка </w:t>
            </w:r>
            <w:r w:rsidRPr="00447236">
              <w:rPr>
                <w:rFonts w:cs="Times New Roman"/>
                <w:sz w:val="24"/>
                <w:szCs w:val="24"/>
              </w:rPr>
              <w:t>CORS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 для снижения рисков небезопасного сетевого взаимодействия.</w:t>
            </w:r>
          </w:p>
        </w:tc>
        <w:tc>
          <w:tcPr>
            <w:tcW w:w="2268" w:type="dxa"/>
          </w:tcPr>
          <w:p w14:paraId="57DB5F7F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FA6F75" w:rsidRPr="00F90820" w14:paraId="271FB6C2" w14:textId="77777777" w:rsidTr="000939A6">
        <w:tc>
          <w:tcPr>
            <w:tcW w:w="1701" w:type="dxa"/>
          </w:tcPr>
          <w:p w14:paraId="03CCAE24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02.06.2026</w:t>
            </w:r>
          </w:p>
        </w:tc>
        <w:tc>
          <w:tcPr>
            <w:tcW w:w="6236" w:type="dxa"/>
          </w:tcPr>
          <w:p w14:paraId="5E415106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Реализация простого </w:t>
            </w:r>
            <w:r w:rsidRPr="00447236">
              <w:rPr>
                <w:rFonts w:cs="Times New Roman"/>
                <w:sz w:val="24"/>
                <w:szCs w:val="24"/>
              </w:rPr>
              <w:t>rate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47236">
              <w:rPr>
                <w:rFonts w:cs="Times New Roman"/>
                <w:sz w:val="24"/>
                <w:szCs w:val="24"/>
              </w:rPr>
              <w:t>limiting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, проверка ограничения количества запросов к </w:t>
            </w:r>
            <w:r w:rsidRPr="00447236">
              <w:rPr>
                <w:rFonts w:cs="Times New Roman"/>
                <w:sz w:val="24"/>
                <w:szCs w:val="24"/>
              </w:rPr>
              <w:t>API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268" w:type="dxa"/>
          </w:tcPr>
          <w:p w14:paraId="0ACE4AFE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FA6F75" w:rsidRPr="00F90820" w14:paraId="4579D936" w14:textId="77777777" w:rsidTr="000939A6">
        <w:tc>
          <w:tcPr>
            <w:tcW w:w="1701" w:type="dxa"/>
          </w:tcPr>
          <w:p w14:paraId="06B30B12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03.06.2026</w:t>
            </w:r>
          </w:p>
        </w:tc>
        <w:tc>
          <w:tcPr>
            <w:tcW w:w="6236" w:type="dxa"/>
          </w:tcPr>
          <w:p w14:paraId="1DBC55CF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Подготовка </w:t>
            </w:r>
            <w:r w:rsidRPr="00447236">
              <w:rPr>
                <w:rFonts w:cs="Times New Roman"/>
                <w:sz w:val="24"/>
                <w:szCs w:val="24"/>
              </w:rPr>
              <w:t>scripts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/</w:t>
            </w:r>
            <w:r w:rsidRPr="00447236">
              <w:rPr>
                <w:rFonts w:cs="Times New Roman"/>
                <w:sz w:val="24"/>
                <w:szCs w:val="24"/>
              </w:rPr>
              <w:t>measure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_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api</w:t>
            </w:r>
            <w:proofErr w:type="spellEnd"/>
            <w:r w:rsidRPr="00447236">
              <w:rPr>
                <w:rFonts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py</w:t>
            </w:r>
            <w:proofErr w:type="spellEnd"/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 и измерение эксплуатационных характеристик </w:t>
            </w:r>
            <w:r w:rsidRPr="00447236">
              <w:rPr>
                <w:rFonts w:cs="Times New Roman"/>
                <w:sz w:val="24"/>
                <w:szCs w:val="24"/>
              </w:rPr>
              <w:t>API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268" w:type="dxa"/>
          </w:tcPr>
          <w:p w14:paraId="5D349660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FA6F75" w:rsidRPr="00F90820" w14:paraId="36EBC65B" w14:textId="77777777" w:rsidTr="000939A6">
        <w:tc>
          <w:tcPr>
            <w:tcW w:w="1701" w:type="dxa"/>
          </w:tcPr>
          <w:p w14:paraId="6E8EBB84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04.06.2026</w:t>
            </w:r>
          </w:p>
        </w:tc>
        <w:tc>
          <w:tcPr>
            <w:tcW w:w="6236" w:type="dxa"/>
          </w:tcPr>
          <w:p w14:paraId="74BC9B0E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Создание </w:t>
            </w:r>
            <w:r w:rsidRPr="00447236">
              <w:rPr>
                <w:rFonts w:cs="Times New Roman"/>
                <w:sz w:val="24"/>
                <w:szCs w:val="24"/>
              </w:rPr>
              <w:t>scripts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/</w:t>
            </w:r>
            <w:r w:rsidRPr="00447236">
              <w:rPr>
                <w:rFonts w:cs="Times New Roman"/>
                <w:sz w:val="24"/>
                <w:szCs w:val="24"/>
              </w:rPr>
              <w:t>backup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_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db</w:t>
            </w:r>
            <w:proofErr w:type="spellEnd"/>
            <w:r w:rsidRPr="00447236">
              <w:rPr>
                <w:rFonts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py</w:t>
            </w:r>
            <w:proofErr w:type="spellEnd"/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, проверка резервного копирования базы </w:t>
            </w:r>
            <w:r w:rsidRPr="00447236">
              <w:rPr>
                <w:rFonts w:cs="Times New Roman"/>
                <w:sz w:val="24"/>
                <w:szCs w:val="24"/>
              </w:rPr>
              <w:t>SQLite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 в каталог </w:t>
            </w:r>
            <w:r w:rsidRPr="00447236">
              <w:rPr>
                <w:rFonts w:cs="Times New Roman"/>
                <w:sz w:val="24"/>
                <w:szCs w:val="24"/>
              </w:rPr>
              <w:t>backups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268" w:type="dxa"/>
          </w:tcPr>
          <w:p w14:paraId="02955BB4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FA6F75" w:rsidRPr="00447236" w14:paraId="6885C508" w14:textId="77777777" w:rsidTr="000939A6">
        <w:tc>
          <w:tcPr>
            <w:tcW w:w="1701" w:type="dxa"/>
          </w:tcPr>
          <w:p w14:paraId="0E257338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05.06.2026</w:t>
            </w:r>
          </w:p>
        </w:tc>
        <w:tc>
          <w:tcPr>
            <w:tcW w:w="6236" w:type="dxa"/>
          </w:tcPr>
          <w:p w14:paraId="4DC1F3E0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447236">
              <w:rPr>
                <w:rFonts w:cs="Times New Roman"/>
                <w:sz w:val="24"/>
                <w:szCs w:val="24"/>
              </w:rPr>
              <w:t>Настройка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 Android-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клиента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: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проверка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 /health,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таймауты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OkHttp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, network security config и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ограничение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сетевого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логирования</w:t>
            </w:r>
            <w:proofErr w:type="spellEnd"/>
            <w:r w:rsidRPr="00447236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14:paraId="24B5AB9F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FA6F75" w:rsidRPr="00F90820" w14:paraId="7DAD5627" w14:textId="77777777" w:rsidTr="000939A6">
        <w:tc>
          <w:tcPr>
            <w:tcW w:w="1701" w:type="dxa"/>
          </w:tcPr>
          <w:p w14:paraId="6EE4AEAD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06.06.2026</w:t>
            </w:r>
          </w:p>
        </w:tc>
        <w:tc>
          <w:tcPr>
            <w:tcW w:w="6236" w:type="dxa"/>
          </w:tcPr>
          <w:p w14:paraId="560E1CD4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Настройка правил резервного копирования </w:t>
            </w:r>
            <w:r w:rsidRPr="00447236">
              <w:rPr>
                <w:rFonts w:cs="Times New Roman"/>
                <w:sz w:val="24"/>
                <w:szCs w:val="24"/>
              </w:rPr>
              <w:t>Room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-базы </w:t>
            </w:r>
            <w:r w:rsidRPr="00447236">
              <w:rPr>
                <w:rFonts w:cs="Times New Roman"/>
                <w:sz w:val="24"/>
                <w:szCs w:val="24"/>
              </w:rPr>
              <w:t>subscription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_</w:t>
            </w:r>
            <w:r w:rsidRPr="00447236">
              <w:rPr>
                <w:rFonts w:cs="Times New Roman"/>
                <w:sz w:val="24"/>
                <w:szCs w:val="24"/>
              </w:rPr>
              <w:t>manager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_</w:t>
            </w:r>
            <w:proofErr w:type="spellStart"/>
            <w:r w:rsidRPr="00447236">
              <w:rPr>
                <w:rFonts w:cs="Times New Roman"/>
                <w:sz w:val="24"/>
                <w:szCs w:val="24"/>
              </w:rPr>
              <w:t>db</w:t>
            </w:r>
            <w:proofErr w:type="spellEnd"/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 и исключение кэша из </w:t>
            </w:r>
            <w:r w:rsidRPr="00447236">
              <w:rPr>
                <w:rFonts w:cs="Times New Roman"/>
                <w:sz w:val="24"/>
                <w:szCs w:val="24"/>
              </w:rPr>
              <w:t>backup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268" w:type="dxa"/>
          </w:tcPr>
          <w:p w14:paraId="7674E620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FA6F75" w:rsidRPr="00F90820" w14:paraId="2E97A1DD" w14:textId="77777777" w:rsidTr="000939A6">
        <w:tc>
          <w:tcPr>
            <w:tcW w:w="1701" w:type="dxa"/>
          </w:tcPr>
          <w:p w14:paraId="7DCF122C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lastRenderedPageBreak/>
              <w:t>07.06.2026</w:t>
            </w:r>
          </w:p>
        </w:tc>
        <w:tc>
          <w:tcPr>
            <w:tcW w:w="6236" w:type="dxa"/>
          </w:tcPr>
          <w:p w14:paraId="0BF91381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Запуск автоматических тестов </w:t>
            </w:r>
            <w:r w:rsidRPr="00447236">
              <w:rPr>
                <w:rFonts w:cs="Times New Roman"/>
                <w:sz w:val="24"/>
                <w:szCs w:val="24"/>
              </w:rPr>
              <w:t>backend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 и </w:t>
            </w:r>
            <w:r w:rsidRPr="00447236">
              <w:rPr>
                <w:rFonts w:cs="Times New Roman"/>
                <w:sz w:val="24"/>
                <w:szCs w:val="24"/>
              </w:rPr>
              <w:t>unit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 xml:space="preserve">-тестов </w:t>
            </w:r>
            <w:r w:rsidRPr="00447236">
              <w:rPr>
                <w:rFonts w:cs="Times New Roman"/>
                <w:sz w:val="24"/>
                <w:szCs w:val="24"/>
              </w:rPr>
              <w:t>Android</w:t>
            </w:r>
            <w:r w:rsidRPr="00447236">
              <w:rPr>
                <w:rFonts w:cs="Times New Roman"/>
                <w:sz w:val="24"/>
                <w:szCs w:val="24"/>
                <w:lang w:val="ru-RU"/>
              </w:rPr>
              <w:t>-приложения, анализ результатов проверки.</w:t>
            </w:r>
          </w:p>
        </w:tc>
        <w:tc>
          <w:tcPr>
            <w:tcW w:w="2268" w:type="dxa"/>
          </w:tcPr>
          <w:p w14:paraId="6D6DF688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FA6F75" w:rsidRPr="00F90820" w14:paraId="58FA240C" w14:textId="77777777" w:rsidTr="000939A6">
        <w:tc>
          <w:tcPr>
            <w:tcW w:w="1701" w:type="dxa"/>
          </w:tcPr>
          <w:p w14:paraId="0A2968D7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08.06.2026</w:t>
            </w:r>
          </w:p>
        </w:tc>
        <w:tc>
          <w:tcPr>
            <w:tcW w:w="6236" w:type="dxa"/>
          </w:tcPr>
          <w:p w14:paraId="71A7B381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47236">
              <w:rPr>
                <w:rFonts w:cs="Times New Roman"/>
                <w:sz w:val="24"/>
                <w:szCs w:val="24"/>
                <w:lang w:val="ru-RU"/>
              </w:rPr>
              <w:t>Систематизация результатов сопровождения, оформление таблиц, выводов и приложений со скриншотами.</w:t>
            </w:r>
          </w:p>
        </w:tc>
        <w:tc>
          <w:tcPr>
            <w:tcW w:w="2268" w:type="dxa"/>
          </w:tcPr>
          <w:p w14:paraId="499E4CEE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FA6F75" w:rsidRPr="00F90820" w14:paraId="1B11B904" w14:textId="77777777" w:rsidTr="000939A6">
        <w:tc>
          <w:tcPr>
            <w:tcW w:w="1701" w:type="dxa"/>
          </w:tcPr>
          <w:p w14:paraId="0F45B52E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47236">
              <w:rPr>
                <w:rFonts w:cs="Times New Roman"/>
                <w:sz w:val="24"/>
                <w:szCs w:val="24"/>
              </w:rPr>
              <w:t>09.06.2026</w:t>
            </w:r>
          </w:p>
        </w:tc>
        <w:tc>
          <w:tcPr>
            <w:tcW w:w="6236" w:type="dxa"/>
          </w:tcPr>
          <w:p w14:paraId="004470DE" w14:textId="77777777" w:rsidR="00FA6F75" w:rsidRPr="00447236" w:rsidRDefault="00000000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447236">
              <w:rPr>
                <w:rFonts w:cs="Times New Roman"/>
                <w:sz w:val="24"/>
                <w:szCs w:val="24"/>
                <w:lang w:val="ru-RU"/>
              </w:rPr>
              <w:t>Заполнение дневника практики, подготовка отчёта и материалов к защите.</w:t>
            </w:r>
          </w:p>
        </w:tc>
        <w:tc>
          <w:tcPr>
            <w:tcW w:w="2268" w:type="dxa"/>
          </w:tcPr>
          <w:p w14:paraId="5CAAAF3E" w14:textId="77777777" w:rsidR="00FA6F75" w:rsidRPr="00447236" w:rsidRDefault="00FA6F75" w:rsidP="000939A6">
            <w:pPr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</w:tbl>
    <w:p w14:paraId="11F38800" w14:textId="77777777" w:rsidR="00FA6F75" w:rsidRPr="000939A6" w:rsidRDefault="00FA6F75">
      <w:pPr>
        <w:rPr>
          <w:sz w:val="32"/>
          <w:szCs w:val="24"/>
          <w:lang w:val="ru-RU"/>
        </w:rPr>
      </w:pPr>
    </w:p>
    <w:p w14:paraId="46B52EA8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b/>
          <w:szCs w:val="24"/>
          <w:lang w:val="ru-RU"/>
        </w:rPr>
        <w:t>1. Организация прохождения практики</w:t>
      </w:r>
    </w:p>
    <w:p w14:paraId="2FCBC7E3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szCs w:val="24"/>
          <w:lang w:val="ru-RU"/>
        </w:rPr>
        <w:t>Учебная практика проходила на базе Автономной некоммерческой организации профессиональной образовательной организации «Московский международный колледж цифровых технологий «Академия ТОП». Практика была направлена на закрепление навыков сопровождения и обслуживания программного обеспечения компьютерных систем.</w:t>
      </w:r>
    </w:p>
    <w:p w14:paraId="37C015AC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b/>
          <w:szCs w:val="24"/>
          <w:lang w:val="ru-RU"/>
        </w:rPr>
        <w:t>2. Основные сферы деятельности организации</w:t>
      </w:r>
    </w:p>
    <w:p w14:paraId="5F0C48E4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szCs w:val="24"/>
          <w:lang w:val="ru-RU"/>
        </w:rPr>
        <w:t>Основная деятельность колледжа направлена на подготовку квалифицированных специалистов в области информационных систем и программирования, разработки программного обеспечения, сопровождения компьютерных систем и применения современных информационных технологий.</w:t>
      </w:r>
    </w:p>
    <w:p w14:paraId="755531C2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b/>
          <w:szCs w:val="24"/>
          <w:lang w:val="ru-RU"/>
        </w:rPr>
        <w:t>3. Характеристика организации работы направления сопровождения ПО</w:t>
      </w:r>
    </w:p>
    <w:p w14:paraId="6062E4FF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szCs w:val="24"/>
          <w:lang w:val="ru-RU"/>
        </w:rPr>
        <w:t xml:space="preserve">Работа в рамках практики выстраивалась поэтапно: анализ состояния программной системы, подготовка окружения, проверка работоспособности </w:t>
      </w:r>
      <w:r w:rsidRPr="000939A6">
        <w:rPr>
          <w:szCs w:val="24"/>
        </w:rPr>
        <w:t>backend</w:t>
      </w:r>
      <w:r w:rsidRPr="000939A6">
        <w:rPr>
          <w:szCs w:val="24"/>
          <w:lang w:val="ru-RU"/>
        </w:rPr>
        <w:t xml:space="preserve">-сервиса и </w:t>
      </w:r>
      <w:r w:rsidRPr="000939A6">
        <w:rPr>
          <w:szCs w:val="24"/>
        </w:rPr>
        <w:t>Android</w:t>
      </w:r>
      <w:r w:rsidRPr="000939A6">
        <w:rPr>
          <w:szCs w:val="24"/>
          <w:lang w:val="ru-RU"/>
        </w:rPr>
        <w:t>-клиента, настройка средств контроля состояния, диагностики, резервного копирования и программной защиты.</w:t>
      </w:r>
    </w:p>
    <w:p w14:paraId="4CF7FEDA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b/>
          <w:szCs w:val="24"/>
          <w:lang w:val="ru-RU"/>
        </w:rPr>
        <w:t>4. Материально-техническое обеспечение рабочего места</w:t>
      </w:r>
    </w:p>
    <w:p w14:paraId="60F8C078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szCs w:val="24"/>
          <w:lang w:val="ru-RU"/>
        </w:rPr>
        <w:t xml:space="preserve">Аппаратное обеспечение: персональный компьютер или ноутбук с доступом к сети Интернет. Программное обеспечение: </w:t>
      </w:r>
      <w:r w:rsidRPr="000939A6">
        <w:rPr>
          <w:szCs w:val="24"/>
        </w:rPr>
        <w:t>Windows</w:t>
      </w:r>
      <w:r w:rsidRPr="000939A6">
        <w:rPr>
          <w:szCs w:val="24"/>
          <w:lang w:val="ru-RU"/>
        </w:rPr>
        <w:t xml:space="preserve"> 10/11, </w:t>
      </w:r>
      <w:r w:rsidRPr="000939A6">
        <w:rPr>
          <w:szCs w:val="24"/>
        </w:rPr>
        <w:t>Visual</w:t>
      </w:r>
      <w:r w:rsidRPr="000939A6">
        <w:rPr>
          <w:szCs w:val="24"/>
          <w:lang w:val="ru-RU"/>
        </w:rPr>
        <w:t xml:space="preserve"> </w:t>
      </w:r>
      <w:r w:rsidRPr="000939A6">
        <w:rPr>
          <w:szCs w:val="24"/>
        </w:rPr>
        <w:t>Studio</w:t>
      </w:r>
      <w:r w:rsidRPr="000939A6">
        <w:rPr>
          <w:szCs w:val="24"/>
          <w:lang w:val="ru-RU"/>
        </w:rPr>
        <w:t xml:space="preserve"> </w:t>
      </w:r>
      <w:r w:rsidRPr="000939A6">
        <w:rPr>
          <w:szCs w:val="24"/>
        </w:rPr>
        <w:t>Code</w:t>
      </w:r>
      <w:r w:rsidRPr="000939A6">
        <w:rPr>
          <w:szCs w:val="24"/>
          <w:lang w:val="ru-RU"/>
        </w:rPr>
        <w:t xml:space="preserve">, </w:t>
      </w:r>
      <w:r w:rsidRPr="000939A6">
        <w:rPr>
          <w:szCs w:val="24"/>
        </w:rPr>
        <w:t>Python</w:t>
      </w:r>
      <w:r w:rsidRPr="000939A6">
        <w:rPr>
          <w:szCs w:val="24"/>
          <w:lang w:val="ru-RU"/>
        </w:rPr>
        <w:t xml:space="preserve">, </w:t>
      </w:r>
      <w:proofErr w:type="spellStart"/>
      <w:r w:rsidRPr="000939A6">
        <w:rPr>
          <w:szCs w:val="24"/>
        </w:rPr>
        <w:t>Uvicorn</w:t>
      </w:r>
      <w:proofErr w:type="spellEnd"/>
      <w:r w:rsidRPr="000939A6">
        <w:rPr>
          <w:szCs w:val="24"/>
          <w:lang w:val="ru-RU"/>
        </w:rPr>
        <w:t xml:space="preserve">, </w:t>
      </w:r>
      <w:proofErr w:type="spellStart"/>
      <w:r w:rsidRPr="000939A6">
        <w:rPr>
          <w:szCs w:val="24"/>
        </w:rPr>
        <w:t>FastAPI</w:t>
      </w:r>
      <w:proofErr w:type="spellEnd"/>
      <w:r w:rsidRPr="000939A6">
        <w:rPr>
          <w:szCs w:val="24"/>
          <w:lang w:val="ru-RU"/>
        </w:rPr>
        <w:t xml:space="preserve">, </w:t>
      </w:r>
      <w:r w:rsidRPr="000939A6">
        <w:rPr>
          <w:szCs w:val="24"/>
        </w:rPr>
        <w:t>SQLite</w:t>
      </w:r>
      <w:r w:rsidRPr="000939A6">
        <w:rPr>
          <w:szCs w:val="24"/>
          <w:lang w:val="ru-RU"/>
        </w:rPr>
        <w:t xml:space="preserve">, </w:t>
      </w:r>
      <w:r w:rsidRPr="000939A6">
        <w:rPr>
          <w:szCs w:val="24"/>
        </w:rPr>
        <w:t>Gradle</w:t>
      </w:r>
      <w:r w:rsidRPr="000939A6">
        <w:rPr>
          <w:szCs w:val="24"/>
          <w:lang w:val="ru-RU"/>
        </w:rPr>
        <w:t xml:space="preserve">, </w:t>
      </w:r>
      <w:r w:rsidRPr="000939A6">
        <w:rPr>
          <w:szCs w:val="24"/>
        </w:rPr>
        <w:t>Android</w:t>
      </w:r>
      <w:r w:rsidRPr="000939A6">
        <w:rPr>
          <w:szCs w:val="24"/>
          <w:lang w:val="ru-RU"/>
        </w:rPr>
        <w:t xml:space="preserve"> </w:t>
      </w:r>
      <w:r w:rsidRPr="000939A6">
        <w:rPr>
          <w:szCs w:val="24"/>
        </w:rPr>
        <w:t>Studio</w:t>
      </w:r>
      <w:r w:rsidRPr="000939A6">
        <w:rPr>
          <w:szCs w:val="24"/>
          <w:lang w:val="ru-RU"/>
        </w:rPr>
        <w:t xml:space="preserve"> или </w:t>
      </w:r>
      <w:r w:rsidRPr="000939A6">
        <w:rPr>
          <w:szCs w:val="24"/>
        </w:rPr>
        <w:t>Android</w:t>
      </w:r>
      <w:r w:rsidRPr="000939A6">
        <w:rPr>
          <w:szCs w:val="24"/>
          <w:lang w:val="ru-RU"/>
        </w:rPr>
        <w:t xml:space="preserve"> </w:t>
      </w:r>
      <w:r w:rsidRPr="000939A6">
        <w:rPr>
          <w:szCs w:val="24"/>
        </w:rPr>
        <w:t>SDK</w:t>
      </w:r>
      <w:r w:rsidRPr="000939A6">
        <w:rPr>
          <w:szCs w:val="24"/>
          <w:lang w:val="ru-RU"/>
        </w:rPr>
        <w:t xml:space="preserve">, </w:t>
      </w:r>
      <w:r w:rsidRPr="000939A6">
        <w:rPr>
          <w:szCs w:val="24"/>
        </w:rPr>
        <w:t>Git</w:t>
      </w:r>
      <w:r w:rsidRPr="000939A6">
        <w:rPr>
          <w:szCs w:val="24"/>
          <w:lang w:val="ru-RU"/>
        </w:rPr>
        <w:t xml:space="preserve">, браузер для проверки </w:t>
      </w:r>
      <w:r w:rsidRPr="000939A6">
        <w:rPr>
          <w:szCs w:val="24"/>
        </w:rPr>
        <w:t>Swagger</w:t>
      </w:r>
      <w:r w:rsidRPr="000939A6">
        <w:rPr>
          <w:szCs w:val="24"/>
          <w:lang w:val="ru-RU"/>
        </w:rPr>
        <w:t xml:space="preserve"> </w:t>
      </w:r>
      <w:r w:rsidRPr="000939A6">
        <w:rPr>
          <w:szCs w:val="24"/>
        </w:rPr>
        <w:t>UI</w:t>
      </w:r>
      <w:r w:rsidRPr="000939A6">
        <w:rPr>
          <w:szCs w:val="24"/>
          <w:lang w:val="ru-RU"/>
        </w:rPr>
        <w:t>.</w:t>
      </w:r>
    </w:p>
    <w:p w14:paraId="41FC9C2D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b/>
          <w:szCs w:val="24"/>
          <w:lang w:val="ru-RU"/>
        </w:rPr>
        <w:lastRenderedPageBreak/>
        <w:t>5. Описание деятельности относительно задания практики</w:t>
      </w:r>
    </w:p>
    <w:p w14:paraId="1300495C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szCs w:val="24"/>
          <w:lang w:val="ru-RU"/>
        </w:rPr>
        <w:t xml:space="preserve">В соответствии с заданием была выполнена подготовка клиент-серверной системы </w:t>
      </w:r>
      <w:proofErr w:type="spellStart"/>
      <w:r w:rsidRPr="000939A6">
        <w:rPr>
          <w:szCs w:val="24"/>
        </w:rPr>
        <w:t>SubscriptionManager</w:t>
      </w:r>
      <w:proofErr w:type="spellEnd"/>
      <w:r w:rsidRPr="000939A6">
        <w:rPr>
          <w:szCs w:val="24"/>
          <w:lang w:val="ru-RU"/>
        </w:rPr>
        <w:t xml:space="preserve"> к учебной эксплуатации. Деятельность включала проверку запуска, настройку /</w:t>
      </w:r>
      <w:r w:rsidRPr="000939A6">
        <w:rPr>
          <w:szCs w:val="24"/>
        </w:rPr>
        <w:t>health</w:t>
      </w:r>
      <w:r w:rsidRPr="000939A6">
        <w:rPr>
          <w:szCs w:val="24"/>
          <w:lang w:val="ru-RU"/>
        </w:rPr>
        <w:t xml:space="preserve">, логирование запросов, добавление </w:t>
      </w:r>
      <w:r w:rsidRPr="000939A6">
        <w:rPr>
          <w:szCs w:val="24"/>
        </w:rPr>
        <w:t>security</w:t>
      </w:r>
      <w:r w:rsidRPr="000939A6">
        <w:rPr>
          <w:szCs w:val="24"/>
          <w:lang w:val="ru-RU"/>
        </w:rPr>
        <w:t xml:space="preserve"> </w:t>
      </w:r>
      <w:r w:rsidRPr="000939A6">
        <w:rPr>
          <w:szCs w:val="24"/>
        </w:rPr>
        <w:t>headers</w:t>
      </w:r>
      <w:r w:rsidRPr="000939A6">
        <w:rPr>
          <w:szCs w:val="24"/>
          <w:lang w:val="ru-RU"/>
        </w:rPr>
        <w:t xml:space="preserve">, </w:t>
      </w:r>
      <w:r w:rsidRPr="000939A6">
        <w:rPr>
          <w:szCs w:val="24"/>
        </w:rPr>
        <w:t>CORS</w:t>
      </w:r>
      <w:r w:rsidRPr="000939A6">
        <w:rPr>
          <w:szCs w:val="24"/>
          <w:lang w:val="ru-RU"/>
        </w:rPr>
        <w:t xml:space="preserve"> и </w:t>
      </w:r>
      <w:r w:rsidRPr="000939A6">
        <w:rPr>
          <w:szCs w:val="24"/>
        </w:rPr>
        <w:t>rate</w:t>
      </w:r>
      <w:r w:rsidRPr="000939A6">
        <w:rPr>
          <w:szCs w:val="24"/>
          <w:lang w:val="ru-RU"/>
        </w:rPr>
        <w:t xml:space="preserve"> </w:t>
      </w:r>
      <w:r w:rsidRPr="000939A6">
        <w:rPr>
          <w:szCs w:val="24"/>
        </w:rPr>
        <w:t>limiting</w:t>
      </w:r>
      <w:r w:rsidRPr="000939A6">
        <w:rPr>
          <w:szCs w:val="24"/>
          <w:lang w:val="ru-RU"/>
        </w:rPr>
        <w:t xml:space="preserve">, измерение времени ответа </w:t>
      </w:r>
      <w:r w:rsidRPr="000939A6">
        <w:rPr>
          <w:szCs w:val="24"/>
        </w:rPr>
        <w:t>API</w:t>
      </w:r>
      <w:r w:rsidRPr="000939A6">
        <w:rPr>
          <w:szCs w:val="24"/>
          <w:lang w:val="ru-RU"/>
        </w:rPr>
        <w:t xml:space="preserve">, создание резервных копий </w:t>
      </w:r>
      <w:r w:rsidRPr="000939A6">
        <w:rPr>
          <w:szCs w:val="24"/>
        </w:rPr>
        <w:t>SQLite</w:t>
      </w:r>
      <w:r w:rsidRPr="000939A6">
        <w:rPr>
          <w:szCs w:val="24"/>
          <w:lang w:val="ru-RU"/>
        </w:rPr>
        <w:t xml:space="preserve"> и настройку </w:t>
      </w:r>
      <w:r w:rsidRPr="000939A6">
        <w:rPr>
          <w:szCs w:val="24"/>
        </w:rPr>
        <w:t>Android</w:t>
      </w:r>
      <w:r w:rsidRPr="000939A6">
        <w:rPr>
          <w:szCs w:val="24"/>
          <w:lang w:val="ru-RU"/>
        </w:rPr>
        <w:t>-клиента.</w:t>
      </w:r>
    </w:p>
    <w:p w14:paraId="0D0B0E30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b/>
          <w:szCs w:val="24"/>
          <w:lang w:val="ru-RU"/>
        </w:rPr>
        <w:t>6. Результаты проделанной работы по каждой задаче</w:t>
      </w:r>
    </w:p>
    <w:p w14:paraId="7C2C1104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szCs w:val="24"/>
          <w:lang w:val="ru-RU"/>
        </w:rPr>
        <w:t xml:space="preserve">Подготовка системы: </w:t>
      </w:r>
      <w:r w:rsidRPr="000939A6">
        <w:rPr>
          <w:szCs w:val="24"/>
        </w:rPr>
        <w:t>backend</w:t>
      </w:r>
      <w:r w:rsidRPr="000939A6">
        <w:rPr>
          <w:szCs w:val="24"/>
          <w:lang w:val="ru-RU"/>
        </w:rPr>
        <w:t xml:space="preserve"> и </w:t>
      </w:r>
      <w:r w:rsidRPr="000939A6">
        <w:rPr>
          <w:szCs w:val="24"/>
        </w:rPr>
        <w:t>Android</w:t>
      </w:r>
      <w:r w:rsidRPr="000939A6">
        <w:rPr>
          <w:szCs w:val="24"/>
          <w:lang w:val="ru-RU"/>
        </w:rPr>
        <w:t xml:space="preserve">-клиент проверены на запуск. Контроль состояния: </w:t>
      </w:r>
      <w:r w:rsidRPr="000939A6">
        <w:rPr>
          <w:szCs w:val="24"/>
        </w:rPr>
        <w:t>endpoint</w:t>
      </w:r>
      <w:r w:rsidRPr="000939A6">
        <w:rPr>
          <w:szCs w:val="24"/>
          <w:lang w:val="ru-RU"/>
        </w:rPr>
        <w:t xml:space="preserve"> /</w:t>
      </w:r>
      <w:r w:rsidRPr="000939A6">
        <w:rPr>
          <w:szCs w:val="24"/>
        </w:rPr>
        <w:t>health</w:t>
      </w:r>
      <w:r w:rsidRPr="000939A6">
        <w:rPr>
          <w:szCs w:val="24"/>
          <w:lang w:val="ru-RU"/>
        </w:rPr>
        <w:t xml:space="preserve"> позволяет быстро определить доступность сервиса. Наблюдаемость: запросы фиксируются в </w:t>
      </w:r>
      <w:r w:rsidRPr="000939A6">
        <w:rPr>
          <w:szCs w:val="24"/>
        </w:rPr>
        <w:t>logs</w:t>
      </w:r>
      <w:r w:rsidRPr="000939A6">
        <w:rPr>
          <w:szCs w:val="24"/>
          <w:lang w:val="ru-RU"/>
        </w:rPr>
        <w:t>/</w:t>
      </w:r>
      <w:r w:rsidRPr="000939A6">
        <w:rPr>
          <w:szCs w:val="24"/>
        </w:rPr>
        <w:t>app</w:t>
      </w:r>
      <w:r w:rsidRPr="000939A6">
        <w:rPr>
          <w:szCs w:val="24"/>
          <w:lang w:val="ru-RU"/>
        </w:rPr>
        <w:t>.</w:t>
      </w:r>
      <w:r w:rsidRPr="000939A6">
        <w:rPr>
          <w:szCs w:val="24"/>
        </w:rPr>
        <w:t>log</w:t>
      </w:r>
      <w:r w:rsidRPr="000939A6">
        <w:rPr>
          <w:szCs w:val="24"/>
          <w:lang w:val="ru-RU"/>
        </w:rPr>
        <w:t xml:space="preserve">, а время обработки выводится в </w:t>
      </w:r>
      <w:r w:rsidRPr="000939A6">
        <w:rPr>
          <w:szCs w:val="24"/>
        </w:rPr>
        <w:t>X</w:t>
      </w:r>
      <w:r w:rsidRPr="000939A6">
        <w:rPr>
          <w:szCs w:val="24"/>
          <w:lang w:val="ru-RU"/>
        </w:rPr>
        <w:t>-</w:t>
      </w:r>
      <w:r w:rsidRPr="000939A6">
        <w:rPr>
          <w:szCs w:val="24"/>
        </w:rPr>
        <w:t>Response</w:t>
      </w:r>
      <w:r w:rsidRPr="000939A6">
        <w:rPr>
          <w:szCs w:val="24"/>
          <w:lang w:val="ru-RU"/>
        </w:rPr>
        <w:t>-</w:t>
      </w:r>
      <w:r w:rsidRPr="000939A6">
        <w:rPr>
          <w:szCs w:val="24"/>
        </w:rPr>
        <w:t>Time</w:t>
      </w:r>
      <w:r w:rsidRPr="000939A6">
        <w:rPr>
          <w:szCs w:val="24"/>
          <w:lang w:val="ru-RU"/>
        </w:rPr>
        <w:t>-</w:t>
      </w:r>
      <w:proofErr w:type="spellStart"/>
      <w:r w:rsidRPr="000939A6">
        <w:rPr>
          <w:szCs w:val="24"/>
        </w:rPr>
        <w:t>ms</w:t>
      </w:r>
      <w:proofErr w:type="spellEnd"/>
      <w:r w:rsidRPr="000939A6">
        <w:rPr>
          <w:szCs w:val="24"/>
          <w:lang w:val="ru-RU"/>
        </w:rPr>
        <w:t xml:space="preserve">. </w:t>
      </w:r>
      <w:proofErr w:type="spellStart"/>
      <w:r w:rsidRPr="000939A6">
        <w:rPr>
          <w:szCs w:val="24"/>
        </w:rPr>
        <w:t>Защита</w:t>
      </w:r>
      <w:proofErr w:type="spellEnd"/>
      <w:r w:rsidRPr="000939A6">
        <w:rPr>
          <w:szCs w:val="24"/>
        </w:rPr>
        <w:t xml:space="preserve">: </w:t>
      </w:r>
      <w:proofErr w:type="spellStart"/>
      <w:r w:rsidRPr="000939A6">
        <w:rPr>
          <w:szCs w:val="24"/>
        </w:rPr>
        <w:t>настроены</w:t>
      </w:r>
      <w:proofErr w:type="spellEnd"/>
      <w:r w:rsidRPr="000939A6">
        <w:rPr>
          <w:szCs w:val="24"/>
        </w:rPr>
        <w:t xml:space="preserve"> security headers, CORS, rate limiting и network security config. </w:t>
      </w:r>
      <w:r w:rsidRPr="000939A6">
        <w:rPr>
          <w:szCs w:val="24"/>
          <w:lang w:val="ru-RU"/>
        </w:rPr>
        <w:t xml:space="preserve">Резервирование: подготовлен скрипт </w:t>
      </w:r>
      <w:r w:rsidRPr="000939A6">
        <w:rPr>
          <w:szCs w:val="24"/>
        </w:rPr>
        <w:t>backup</w:t>
      </w:r>
      <w:r w:rsidRPr="000939A6">
        <w:rPr>
          <w:szCs w:val="24"/>
          <w:lang w:val="ru-RU"/>
        </w:rPr>
        <w:t>_</w:t>
      </w:r>
      <w:proofErr w:type="spellStart"/>
      <w:r w:rsidRPr="000939A6">
        <w:rPr>
          <w:szCs w:val="24"/>
        </w:rPr>
        <w:t>db</w:t>
      </w:r>
      <w:proofErr w:type="spellEnd"/>
      <w:r w:rsidRPr="000939A6">
        <w:rPr>
          <w:szCs w:val="24"/>
          <w:lang w:val="ru-RU"/>
        </w:rPr>
        <w:t>.</w:t>
      </w:r>
      <w:proofErr w:type="spellStart"/>
      <w:r w:rsidRPr="000939A6">
        <w:rPr>
          <w:szCs w:val="24"/>
        </w:rPr>
        <w:t>py</w:t>
      </w:r>
      <w:proofErr w:type="spellEnd"/>
      <w:r w:rsidRPr="000939A6">
        <w:rPr>
          <w:szCs w:val="24"/>
          <w:lang w:val="ru-RU"/>
        </w:rPr>
        <w:t xml:space="preserve"> и правила </w:t>
      </w:r>
      <w:r w:rsidRPr="000939A6">
        <w:rPr>
          <w:szCs w:val="24"/>
        </w:rPr>
        <w:t>backup</w:t>
      </w:r>
      <w:r w:rsidRPr="000939A6">
        <w:rPr>
          <w:szCs w:val="24"/>
          <w:lang w:val="ru-RU"/>
        </w:rPr>
        <w:t xml:space="preserve"> для </w:t>
      </w:r>
      <w:r w:rsidRPr="000939A6">
        <w:rPr>
          <w:szCs w:val="24"/>
        </w:rPr>
        <w:t>Android</w:t>
      </w:r>
      <w:r w:rsidRPr="000939A6">
        <w:rPr>
          <w:szCs w:val="24"/>
          <w:lang w:val="ru-RU"/>
        </w:rPr>
        <w:t>.</w:t>
      </w:r>
    </w:p>
    <w:p w14:paraId="4195AE87" w14:textId="77777777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b/>
          <w:szCs w:val="24"/>
          <w:lang w:val="ru-RU"/>
        </w:rPr>
        <w:t>7. Самоанализ проделанной работы</w:t>
      </w:r>
    </w:p>
    <w:p w14:paraId="2655566C" w14:textId="61D6C768" w:rsidR="00FA6F75" w:rsidRPr="000939A6" w:rsidRDefault="00000000">
      <w:pPr>
        <w:rPr>
          <w:sz w:val="32"/>
          <w:szCs w:val="24"/>
          <w:lang w:val="ru-RU"/>
        </w:rPr>
      </w:pPr>
      <w:r w:rsidRPr="000939A6">
        <w:rPr>
          <w:szCs w:val="24"/>
          <w:lang w:val="ru-RU"/>
        </w:rPr>
        <w:t xml:space="preserve">За время прохождения практики я закрепил навыки сопровождения программных систем, научился проверять эксплуатационную готовность </w:t>
      </w:r>
      <w:r w:rsidRPr="000939A6">
        <w:rPr>
          <w:szCs w:val="24"/>
        </w:rPr>
        <w:t>backend</w:t>
      </w:r>
      <w:r w:rsidRPr="000939A6">
        <w:rPr>
          <w:szCs w:val="24"/>
          <w:lang w:val="ru-RU"/>
        </w:rPr>
        <w:t xml:space="preserve">-сервиса и </w:t>
      </w:r>
      <w:r w:rsidRPr="000939A6">
        <w:rPr>
          <w:szCs w:val="24"/>
        </w:rPr>
        <w:t>Android</w:t>
      </w:r>
      <w:r w:rsidRPr="000939A6">
        <w:rPr>
          <w:szCs w:val="24"/>
          <w:lang w:val="ru-RU"/>
        </w:rPr>
        <w:t>-клиента</w:t>
      </w:r>
      <w:r w:rsidR="000939A6" w:rsidRPr="000939A6">
        <w:rPr>
          <w:szCs w:val="24"/>
          <w:lang w:val="ru-RU"/>
        </w:rPr>
        <w:t>.</w:t>
      </w:r>
    </w:p>
    <w:p w14:paraId="29139FB5" w14:textId="77777777" w:rsidR="00CB70D6" w:rsidRDefault="00CB70D6">
      <w:pPr>
        <w:ind w:firstLine="0"/>
        <w:rPr>
          <w:lang w:val="ru-RU"/>
        </w:rPr>
      </w:pPr>
    </w:p>
    <w:p w14:paraId="431C8378" w14:textId="77777777" w:rsidR="00447236" w:rsidRDefault="00447236">
      <w:pPr>
        <w:ind w:firstLine="0"/>
        <w:rPr>
          <w:lang w:val="ru-RU"/>
        </w:rPr>
      </w:pPr>
    </w:p>
    <w:p w14:paraId="052DE2CF" w14:textId="77777777" w:rsidR="00447236" w:rsidRDefault="00447236">
      <w:pPr>
        <w:ind w:firstLine="0"/>
        <w:rPr>
          <w:lang w:val="ru-RU"/>
        </w:rPr>
      </w:pPr>
    </w:p>
    <w:p w14:paraId="00056A00" w14:textId="77777777" w:rsidR="00447236" w:rsidRDefault="00447236">
      <w:pPr>
        <w:ind w:firstLine="0"/>
        <w:rPr>
          <w:lang w:val="ru-RU"/>
        </w:rPr>
      </w:pPr>
    </w:p>
    <w:p w14:paraId="77CFE08B" w14:textId="77777777" w:rsidR="00447236" w:rsidRDefault="00447236">
      <w:pPr>
        <w:ind w:firstLine="0"/>
        <w:rPr>
          <w:lang w:val="ru-RU"/>
        </w:rPr>
      </w:pPr>
    </w:p>
    <w:p w14:paraId="4D4C0969" w14:textId="77777777" w:rsidR="00447236" w:rsidRDefault="00447236">
      <w:pPr>
        <w:ind w:firstLine="0"/>
        <w:rPr>
          <w:lang w:val="ru-RU"/>
        </w:rPr>
      </w:pPr>
    </w:p>
    <w:p w14:paraId="4FE8FEB7" w14:textId="77777777" w:rsidR="00447236" w:rsidRDefault="00447236">
      <w:pPr>
        <w:ind w:firstLine="0"/>
        <w:rPr>
          <w:lang w:val="ru-RU"/>
        </w:rPr>
      </w:pPr>
    </w:p>
    <w:p w14:paraId="1A1AB661" w14:textId="77777777" w:rsidR="00447236" w:rsidRDefault="00447236">
      <w:pPr>
        <w:ind w:firstLine="0"/>
        <w:rPr>
          <w:lang w:val="ru-RU"/>
        </w:rPr>
      </w:pPr>
    </w:p>
    <w:p w14:paraId="1C861707" w14:textId="77777777" w:rsidR="00447236" w:rsidRDefault="00447236">
      <w:pPr>
        <w:ind w:firstLine="0"/>
        <w:rPr>
          <w:lang w:val="ru-RU"/>
        </w:rPr>
      </w:pPr>
    </w:p>
    <w:p w14:paraId="3CEEC8C2" w14:textId="77777777" w:rsidR="00447236" w:rsidRDefault="00447236">
      <w:pPr>
        <w:ind w:firstLine="0"/>
        <w:rPr>
          <w:lang w:val="ru-RU"/>
        </w:rPr>
      </w:pPr>
    </w:p>
    <w:p w14:paraId="07BB7CF2" w14:textId="77777777" w:rsidR="00447236" w:rsidRPr="00BC0037" w:rsidRDefault="00447236">
      <w:pPr>
        <w:ind w:firstLine="0"/>
        <w:rPr>
          <w:lang w:val="ru-RU"/>
        </w:rPr>
      </w:pPr>
    </w:p>
    <w:p w14:paraId="70E2A36A" w14:textId="77777777" w:rsidR="0088134B" w:rsidRPr="00D950A4" w:rsidRDefault="00AC7BF3" w:rsidP="008B4A0C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8" w:name="_Toc231037791"/>
      <w:bookmarkStart w:id="19" w:name="_Toc233290022"/>
      <w:r w:rsidRPr="00064D91">
        <w:rPr>
          <w:rFonts w:ascii="Times New Roman" w:hAnsi="Times New Roman" w:cs="Times New Roman"/>
          <w:color w:val="000000" w:themeColor="text1"/>
          <w:lang w:val="ru-RU"/>
        </w:rPr>
        <w:lastRenderedPageBreak/>
        <w:t>П</w:t>
      </w:r>
      <w:r w:rsidR="00527328" w:rsidRPr="00064D91">
        <w:rPr>
          <w:rFonts w:ascii="Times New Roman" w:hAnsi="Times New Roman" w:cs="Times New Roman"/>
          <w:color w:val="000000" w:themeColor="text1"/>
          <w:lang w:val="ru-RU"/>
        </w:rPr>
        <w:t>РИЛОЖЕНИЕ</w:t>
      </w:r>
      <w:bookmarkEnd w:id="18"/>
      <w:bookmarkEnd w:id="19"/>
    </w:p>
    <w:p w14:paraId="41A41058" w14:textId="77777777" w:rsidR="00BA1DB3" w:rsidRPr="00BA1DB3" w:rsidRDefault="00BA1DB3" w:rsidP="00BA1DB3">
      <w:pPr>
        <w:rPr>
          <w:rFonts w:cs="Times New Roman"/>
          <w:color w:val="000000" w:themeColor="text1"/>
          <w:lang w:val="ru-RU"/>
        </w:rPr>
      </w:pPr>
      <w:r w:rsidRPr="00BA1DB3">
        <w:rPr>
          <w:rFonts w:cs="Times New Roman"/>
          <w:color w:val="000000" w:themeColor="text1"/>
          <w:lang w:val="ru-RU"/>
        </w:rPr>
        <w:t>Описание файлов, подготовленных в ходе практики</w:t>
      </w:r>
    </w:p>
    <w:p w14:paraId="4E13DD1B" w14:textId="77777777" w:rsidR="00BA1DB3" w:rsidRDefault="00BA1DB3" w:rsidP="00BA1DB3">
      <w:pPr>
        <w:rPr>
          <w:rFonts w:cs="Times New Roman"/>
          <w:color w:val="000000" w:themeColor="text1"/>
        </w:rPr>
      </w:pPr>
      <w:r w:rsidRPr="00BA1DB3">
        <w:rPr>
          <w:rFonts w:cs="Times New Roman"/>
          <w:b/>
          <w:bCs/>
          <w:color w:val="000000" w:themeColor="text1"/>
          <w:lang w:val="ru-RU"/>
        </w:rPr>
        <w:t>app/config.py</w:t>
      </w:r>
      <w:r w:rsidRPr="00BA1DB3">
        <w:rPr>
          <w:rFonts w:cs="Times New Roman"/>
          <w:color w:val="000000" w:themeColor="text1"/>
          <w:lang w:val="ru-RU"/>
        </w:rPr>
        <w:t xml:space="preserve"> — файл настроек </w:t>
      </w:r>
      <w:proofErr w:type="spellStart"/>
      <w:r w:rsidRPr="00BA1DB3">
        <w:rPr>
          <w:rFonts w:cs="Times New Roman"/>
          <w:color w:val="000000" w:themeColor="text1"/>
          <w:lang w:val="ru-RU"/>
        </w:rPr>
        <w:t>backend</w:t>
      </w:r>
      <w:proofErr w:type="spellEnd"/>
      <w:r w:rsidRPr="00BA1DB3">
        <w:rPr>
          <w:rFonts w:cs="Times New Roman"/>
          <w:color w:val="000000" w:themeColor="text1"/>
          <w:lang w:val="ru-RU"/>
        </w:rPr>
        <w:t xml:space="preserve">-сервиса. В нём указываются параметры окружения, путь к лог-файлу, лимиты </w:t>
      </w:r>
      <w:proofErr w:type="spellStart"/>
      <w:r w:rsidRPr="00BA1DB3">
        <w:rPr>
          <w:rFonts w:cs="Times New Roman"/>
          <w:color w:val="000000" w:themeColor="text1"/>
          <w:lang w:val="ru-RU"/>
        </w:rPr>
        <w:t>rate</w:t>
      </w:r>
      <w:proofErr w:type="spellEnd"/>
      <w:r w:rsidRPr="00BA1DB3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BA1DB3">
        <w:rPr>
          <w:rFonts w:cs="Times New Roman"/>
          <w:color w:val="000000" w:themeColor="text1"/>
          <w:lang w:val="ru-RU"/>
        </w:rPr>
        <w:t>limiting</w:t>
      </w:r>
      <w:proofErr w:type="spellEnd"/>
      <w:r w:rsidRPr="00BA1DB3">
        <w:rPr>
          <w:rFonts w:cs="Times New Roman"/>
          <w:color w:val="000000" w:themeColor="text1"/>
          <w:lang w:val="ru-RU"/>
        </w:rPr>
        <w:t xml:space="preserve"> и разрешённые источники CORS. Значения можно менять через </w:t>
      </w:r>
      <w:proofErr w:type="gramStart"/>
      <w:r w:rsidRPr="00BA1DB3">
        <w:rPr>
          <w:rFonts w:cs="Times New Roman"/>
          <w:color w:val="000000" w:themeColor="text1"/>
          <w:lang w:val="ru-RU"/>
        </w:rPr>
        <w:t>файл .</w:t>
      </w:r>
      <w:proofErr w:type="spellStart"/>
      <w:r w:rsidRPr="00BA1DB3">
        <w:rPr>
          <w:rFonts w:cs="Times New Roman"/>
          <w:color w:val="000000" w:themeColor="text1"/>
          <w:lang w:val="ru-RU"/>
        </w:rPr>
        <w:t>env</w:t>
      </w:r>
      <w:proofErr w:type="spellEnd"/>
      <w:proofErr w:type="gramEnd"/>
      <w:r w:rsidRPr="00BA1DB3">
        <w:rPr>
          <w:rFonts w:cs="Times New Roman"/>
          <w:color w:val="000000" w:themeColor="text1"/>
          <w:lang w:val="ru-RU"/>
        </w:rPr>
        <w:t xml:space="preserve"> без изменения кода.</w:t>
      </w:r>
    </w:p>
    <w:p w14:paraId="6B16262E" w14:textId="77777777" w:rsidR="00AD15A3" w:rsidRPr="00AD15A3" w:rsidRDefault="00AD15A3" w:rsidP="00BA1DB3">
      <w:pPr>
        <w:rPr>
          <w:rFonts w:cs="Times New Roman"/>
          <w:color w:val="000000" w:themeColor="text1"/>
        </w:rPr>
      </w:pPr>
    </w:p>
    <w:p w14:paraId="4BC39697" w14:textId="77777777" w:rsidR="00A52511" w:rsidRDefault="00E90260" w:rsidP="00EC2B37">
      <w:pPr>
        <w:ind w:firstLine="0"/>
        <w:jc w:val="center"/>
      </w:pPr>
      <w:r>
        <w:rPr>
          <w:noProof/>
        </w:rPr>
        <w:drawing>
          <wp:inline distT="0" distB="0" distL="0" distR="0" wp14:anchorId="4FBF638E" wp14:editId="7C5B0E88">
            <wp:extent cx="5394960" cy="2908221"/>
            <wp:effectExtent l="0" t="0" r="0" b="0"/>
            <wp:docPr id="1796308929" name="Picture 1796308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config.p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FDA4" w14:textId="4C1AC981" w:rsidR="00AD15A3" w:rsidRDefault="00AD15A3" w:rsidP="00AD15A3">
      <w:pPr>
        <w:spacing w:after="120"/>
        <w:ind w:firstLine="0"/>
        <w:jc w:val="center"/>
        <w:rPr>
          <w:iCs/>
          <w:szCs w:val="28"/>
        </w:rPr>
      </w:pPr>
      <w:r w:rsidRPr="00AD15A3">
        <w:rPr>
          <w:iCs/>
          <w:szCs w:val="28"/>
          <w:lang w:val="ru-RU"/>
        </w:rPr>
        <w:t>Рисунок</w:t>
      </w:r>
      <w:r w:rsidRPr="00AD15A3">
        <w:rPr>
          <w:iCs/>
          <w:szCs w:val="28"/>
        </w:rPr>
        <w:t xml:space="preserve"> </w:t>
      </w:r>
      <w:r w:rsidR="00BC252B">
        <w:rPr>
          <w:iCs/>
          <w:szCs w:val="28"/>
        </w:rPr>
        <w:t>8</w:t>
      </w:r>
      <w:r w:rsidRPr="00AD15A3">
        <w:rPr>
          <w:iCs/>
          <w:szCs w:val="28"/>
        </w:rPr>
        <w:t xml:space="preserve"> - </w:t>
      </w:r>
      <w:r w:rsidRPr="00AD15A3">
        <w:rPr>
          <w:iCs/>
          <w:szCs w:val="28"/>
          <w:lang w:val="ru-RU"/>
        </w:rPr>
        <w:t>Файл</w:t>
      </w:r>
      <w:r w:rsidRPr="00AD15A3">
        <w:rPr>
          <w:iCs/>
          <w:szCs w:val="28"/>
        </w:rPr>
        <w:t xml:space="preserve"> app/config.py</w:t>
      </w:r>
    </w:p>
    <w:p w14:paraId="08334DCE" w14:textId="77777777" w:rsidR="00AD15A3" w:rsidRDefault="00AD15A3" w:rsidP="00AD15A3">
      <w:pPr>
        <w:spacing w:after="120"/>
        <w:ind w:firstLine="0"/>
        <w:jc w:val="center"/>
      </w:pPr>
    </w:p>
    <w:p w14:paraId="333C876B" w14:textId="77777777" w:rsidR="00BA1DB3" w:rsidRPr="00BA1DB3" w:rsidRDefault="00BA1DB3" w:rsidP="00BA1DB3">
      <w:pPr>
        <w:rPr>
          <w:rFonts w:cs="Times New Roman"/>
          <w:color w:val="000000" w:themeColor="text1"/>
          <w:lang w:val="ru-RU"/>
        </w:rPr>
      </w:pPr>
      <w:r w:rsidRPr="008B4A0C">
        <w:rPr>
          <w:rFonts w:cs="Times New Roman"/>
          <w:b/>
          <w:bCs/>
          <w:color w:val="000000" w:themeColor="text1"/>
        </w:rPr>
        <w:t>app/middleware.py</w:t>
      </w:r>
      <w:r w:rsidRPr="008B4A0C">
        <w:rPr>
          <w:rFonts w:cs="Times New Roman"/>
          <w:color w:val="000000" w:themeColor="text1"/>
        </w:rPr>
        <w:t xml:space="preserve"> — </w:t>
      </w:r>
      <w:r w:rsidRPr="00BA1DB3">
        <w:rPr>
          <w:rFonts w:cs="Times New Roman"/>
          <w:color w:val="000000" w:themeColor="text1"/>
          <w:lang w:val="ru-RU"/>
        </w:rPr>
        <w:t>файл</w:t>
      </w:r>
      <w:r w:rsidRPr="008B4A0C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обработки</w:t>
      </w:r>
      <w:r w:rsidRPr="008B4A0C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запросов</w:t>
      </w:r>
      <w:r w:rsidRPr="008B4A0C">
        <w:rPr>
          <w:rFonts w:cs="Times New Roman"/>
          <w:color w:val="000000" w:themeColor="text1"/>
        </w:rPr>
        <w:t xml:space="preserve">. </w:t>
      </w:r>
      <w:r w:rsidRPr="00BA1DB3">
        <w:rPr>
          <w:rFonts w:cs="Times New Roman"/>
          <w:color w:val="000000" w:themeColor="text1"/>
          <w:lang w:val="ru-RU"/>
        </w:rPr>
        <w:t>Отвечает за запись запросов в лог, добавление защитных заголовков к ответам и ограничение количества запросов от одного клиента.</w:t>
      </w:r>
    </w:p>
    <w:p w14:paraId="3423D476" w14:textId="77777777" w:rsidR="00A52511" w:rsidRDefault="00E90260" w:rsidP="00EC2B3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497057" wp14:editId="5C858ABD">
            <wp:extent cx="4892040" cy="8019258"/>
            <wp:effectExtent l="0" t="0" r="3810" b="1270"/>
            <wp:docPr id="1796308928" name="Picture 1796308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middleware.p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8947" cy="803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7C5F" w14:textId="3E860A9E" w:rsidR="00AD15A3" w:rsidRPr="00AD15A3" w:rsidRDefault="00AD15A3" w:rsidP="00EC2B37">
      <w:pPr>
        <w:keepNext/>
        <w:ind w:firstLine="0"/>
        <w:jc w:val="center"/>
        <w:rPr>
          <w:iCs/>
          <w:szCs w:val="28"/>
        </w:rPr>
      </w:pPr>
      <w:r w:rsidRPr="00AD15A3">
        <w:rPr>
          <w:iCs/>
          <w:szCs w:val="28"/>
          <w:lang w:val="ru-RU"/>
        </w:rPr>
        <w:t>Рисунок</w:t>
      </w:r>
      <w:r w:rsidRPr="00AD15A3">
        <w:rPr>
          <w:iCs/>
          <w:szCs w:val="28"/>
        </w:rPr>
        <w:t xml:space="preserve"> </w:t>
      </w:r>
      <w:r w:rsidR="00BC252B">
        <w:rPr>
          <w:iCs/>
          <w:szCs w:val="28"/>
        </w:rPr>
        <w:t>9</w:t>
      </w:r>
      <w:r w:rsidRPr="00AD15A3">
        <w:rPr>
          <w:iCs/>
          <w:szCs w:val="28"/>
        </w:rPr>
        <w:t xml:space="preserve"> - </w:t>
      </w:r>
      <w:r w:rsidRPr="00AD15A3">
        <w:rPr>
          <w:iCs/>
          <w:szCs w:val="28"/>
          <w:lang w:val="ru-RU"/>
        </w:rPr>
        <w:t>Файл</w:t>
      </w:r>
      <w:r w:rsidRPr="00AD15A3">
        <w:rPr>
          <w:iCs/>
          <w:szCs w:val="28"/>
        </w:rPr>
        <w:t xml:space="preserve"> app/middleware.py</w:t>
      </w:r>
    </w:p>
    <w:p w14:paraId="0AA2299F" w14:textId="77777777" w:rsidR="00A52511" w:rsidRDefault="00A52511">
      <w:pPr>
        <w:spacing w:after="120"/>
      </w:pPr>
    </w:p>
    <w:p w14:paraId="0A237BD3" w14:textId="77777777" w:rsidR="00BA1DB3" w:rsidRPr="00D950A4" w:rsidRDefault="00BA1DB3" w:rsidP="00BA1DB3">
      <w:pPr>
        <w:rPr>
          <w:rFonts w:cs="Times New Roman"/>
          <w:color w:val="000000" w:themeColor="text1"/>
          <w:lang w:val="ru-RU"/>
        </w:rPr>
      </w:pPr>
      <w:r w:rsidRPr="008B4A0C">
        <w:rPr>
          <w:rFonts w:cs="Times New Roman"/>
          <w:b/>
          <w:bCs/>
          <w:color w:val="000000" w:themeColor="text1"/>
        </w:rPr>
        <w:lastRenderedPageBreak/>
        <w:t>scripts/measure_api.py</w:t>
      </w:r>
      <w:r w:rsidRPr="008B4A0C">
        <w:rPr>
          <w:rFonts w:cs="Times New Roman"/>
          <w:color w:val="000000" w:themeColor="text1"/>
        </w:rPr>
        <w:t xml:space="preserve"> — </w:t>
      </w:r>
      <w:r w:rsidRPr="00BA1DB3">
        <w:rPr>
          <w:rFonts w:cs="Times New Roman"/>
          <w:color w:val="000000" w:themeColor="text1"/>
          <w:lang w:val="ru-RU"/>
        </w:rPr>
        <w:t>скрипт</w:t>
      </w:r>
      <w:r w:rsidRPr="008B4A0C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для</w:t>
      </w:r>
      <w:r w:rsidRPr="008B4A0C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измерения</w:t>
      </w:r>
      <w:r w:rsidRPr="008B4A0C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времени</w:t>
      </w:r>
      <w:r w:rsidRPr="008B4A0C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ответа</w:t>
      </w:r>
      <w:r w:rsidRPr="008B4A0C">
        <w:rPr>
          <w:rFonts w:cs="Times New Roman"/>
          <w:color w:val="000000" w:themeColor="text1"/>
        </w:rPr>
        <w:t xml:space="preserve"> API. </w:t>
      </w:r>
      <w:r w:rsidRPr="00BA1DB3">
        <w:rPr>
          <w:rFonts w:cs="Times New Roman"/>
          <w:color w:val="000000" w:themeColor="text1"/>
          <w:lang w:val="ru-RU"/>
        </w:rPr>
        <w:t xml:space="preserve">Отправляет несколько запросов к каждому </w:t>
      </w:r>
      <w:proofErr w:type="spellStart"/>
      <w:r w:rsidRPr="00BA1DB3">
        <w:rPr>
          <w:rFonts w:cs="Times New Roman"/>
          <w:color w:val="000000" w:themeColor="text1"/>
          <w:lang w:val="ru-RU"/>
        </w:rPr>
        <w:t>endpoint</w:t>
      </w:r>
      <w:proofErr w:type="spellEnd"/>
      <w:r w:rsidRPr="00BA1DB3">
        <w:rPr>
          <w:rFonts w:cs="Times New Roman"/>
          <w:color w:val="000000" w:themeColor="text1"/>
          <w:lang w:val="ru-RU"/>
        </w:rPr>
        <w:t xml:space="preserve"> и выводит минимальное, среднее и максимальное время ответа.</w:t>
      </w:r>
    </w:p>
    <w:p w14:paraId="0E5216F0" w14:textId="77777777" w:rsidR="00AD15A3" w:rsidRPr="00D950A4" w:rsidRDefault="00AD15A3" w:rsidP="00BA1DB3">
      <w:pPr>
        <w:rPr>
          <w:rFonts w:cs="Times New Roman"/>
          <w:color w:val="000000" w:themeColor="text1"/>
          <w:lang w:val="ru-RU"/>
        </w:rPr>
      </w:pPr>
    </w:p>
    <w:p w14:paraId="7E469B06" w14:textId="77777777" w:rsidR="00A52511" w:rsidRDefault="00E90260" w:rsidP="00EC2B37">
      <w:pPr>
        <w:ind w:firstLine="0"/>
        <w:jc w:val="center"/>
      </w:pPr>
      <w:r>
        <w:rPr>
          <w:noProof/>
        </w:rPr>
        <w:drawing>
          <wp:inline distT="0" distB="0" distL="0" distR="0" wp14:anchorId="798D42B4" wp14:editId="3B44E1C3">
            <wp:extent cx="4754880" cy="5096637"/>
            <wp:effectExtent l="0" t="0" r="0" b="0"/>
            <wp:docPr id="1796308927" name="Picture 1796308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ipts_measure_api.p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09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2AF7" w14:textId="6CED8831" w:rsidR="00AD15A3" w:rsidRPr="00AD15A3" w:rsidRDefault="00AD15A3" w:rsidP="00EC2B37">
      <w:pPr>
        <w:keepNext/>
        <w:ind w:firstLine="0"/>
        <w:jc w:val="center"/>
        <w:rPr>
          <w:iCs/>
          <w:szCs w:val="28"/>
        </w:rPr>
      </w:pPr>
      <w:proofErr w:type="spellStart"/>
      <w:r w:rsidRPr="00AD15A3">
        <w:rPr>
          <w:iCs/>
          <w:szCs w:val="28"/>
        </w:rPr>
        <w:t>Рисунок</w:t>
      </w:r>
      <w:proofErr w:type="spellEnd"/>
      <w:r w:rsidRPr="00AD15A3">
        <w:rPr>
          <w:iCs/>
          <w:szCs w:val="28"/>
        </w:rPr>
        <w:t xml:space="preserve"> </w:t>
      </w:r>
      <w:r w:rsidR="00BC252B">
        <w:rPr>
          <w:iCs/>
          <w:szCs w:val="28"/>
        </w:rPr>
        <w:t>10</w:t>
      </w:r>
      <w:r w:rsidRPr="00AD15A3">
        <w:rPr>
          <w:iCs/>
          <w:szCs w:val="28"/>
        </w:rPr>
        <w:t xml:space="preserve"> - </w:t>
      </w:r>
      <w:proofErr w:type="spellStart"/>
      <w:r w:rsidRPr="00AD15A3">
        <w:rPr>
          <w:iCs/>
          <w:szCs w:val="28"/>
        </w:rPr>
        <w:t>Скрипт</w:t>
      </w:r>
      <w:proofErr w:type="spellEnd"/>
      <w:r w:rsidRPr="00AD15A3">
        <w:rPr>
          <w:iCs/>
          <w:szCs w:val="28"/>
        </w:rPr>
        <w:t xml:space="preserve"> scripts/measure_api.py</w:t>
      </w:r>
    </w:p>
    <w:p w14:paraId="689B343F" w14:textId="77777777" w:rsidR="00A52511" w:rsidRDefault="00A52511">
      <w:pPr>
        <w:spacing w:after="120"/>
      </w:pPr>
    </w:p>
    <w:p w14:paraId="25305218" w14:textId="77777777" w:rsidR="00BA1DB3" w:rsidRPr="00BA1DB3" w:rsidRDefault="00BA1DB3" w:rsidP="00BA1DB3">
      <w:pPr>
        <w:rPr>
          <w:rFonts w:cs="Times New Roman"/>
          <w:color w:val="000000" w:themeColor="text1"/>
          <w:lang w:val="ru-RU"/>
        </w:rPr>
      </w:pPr>
      <w:r w:rsidRPr="00AD15A3">
        <w:rPr>
          <w:rFonts w:cs="Times New Roman"/>
          <w:b/>
          <w:bCs/>
          <w:color w:val="000000" w:themeColor="text1"/>
        </w:rPr>
        <w:t>scripts/backup_db.py</w:t>
      </w:r>
      <w:r w:rsidRPr="00AD15A3">
        <w:rPr>
          <w:rFonts w:cs="Times New Roman"/>
          <w:color w:val="000000" w:themeColor="text1"/>
        </w:rPr>
        <w:t xml:space="preserve"> — </w:t>
      </w:r>
      <w:r w:rsidRPr="00BA1DB3">
        <w:rPr>
          <w:rFonts w:cs="Times New Roman"/>
          <w:color w:val="000000" w:themeColor="text1"/>
          <w:lang w:val="ru-RU"/>
        </w:rPr>
        <w:t>скрипт</w:t>
      </w:r>
      <w:r w:rsidRPr="00AD15A3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резервного</w:t>
      </w:r>
      <w:r w:rsidRPr="00AD15A3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копирования</w:t>
      </w:r>
      <w:r w:rsidRPr="00AD15A3">
        <w:rPr>
          <w:rFonts w:cs="Times New Roman"/>
          <w:color w:val="000000" w:themeColor="text1"/>
        </w:rPr>
        <w:t xml:space="preserve">. </w:t>
      </w:r>
      <w:r w:rsidRPr="00BA1DB3">
        <w:rPr>
          <w:rFonts w:cs="Times New Roman"/>
          <w:color w:val="000000" w:themeColor="text1"/>
          <w:lang w:val="ru-RU"/>
        </w:rPr>
        <w:t xml:space="preserve">Копирует базу данных </w:t>
      </w:r>
      <w:proofErr w:type="spellStart"/>
      <w:r w:rsidRPr="00BA1DB3">
        <w:rPr>
          <w:rFonts w:cs="Times New Roman"/>
          <w:color w:val="000000" w:themeColor="text1"/>
          <w:lang w:val="ru-RU"/>
        </w:rPr>
        <w:t>subscriptions.db</w:t>
      </w:r>
      <w:proofErr w:type="spellEnd"/>
      <w:r w:rsidRPr="00BA1DB3">
        <w:rPr>
          <w:rFonts w:cs="Times New Roman"/>
          <w:color w:val="000000" w:themeColor="text1"/>
          <w:lang w:val="ru-RU"/>
        </w:rPr>
        <w:t xml:space="preserve"> в папку </w:t>
      </w:r>
      <w:proofErr w:type="spellStart"/>
      <w:r w:rsidRPr="00BA1DB3">
        <w:rPr>
          <w:rFonts w:cs="Times New Roman"/>
          <w:color w:val="000000" w:themeColor="text1"/>
          <w:lang w:val="ru-RU"/>
        </w:rPr>
        <w:t>backups</w:t>
      </w:r>
      <w:proofErr w:type="spellEnd"/>
      <w:r w:rsidRPr="00BA1DB3">
        <w:rPr>
          <w:rFonts w:cs="Times New Roman"/>
          <w:color w:val="000000" w:themeColor="text1"/>
          <w:lang w:val="ru-RU"/>
        </w:rPr>
        <w:t xml:space="preserve"> и добавляет к имени файла дату и время создания копии.</w:t>
      </w:r>
    </w:p>
    <w:p w14:paraId="49CA2A33" w14:textId="77777777" w:rsidR="00A52511" w:rsidRDefault="00E90260" w:rsidP="00EC2B3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95BEBE" wp14:editId="77C3751B">
            <wp:extent cx="5394960" cy="3692176"/>
            <wp:effectExtent l="0" t="0" r="0" b="0"/>
            <wp:docPr id="1796308926" name="Picture 1796308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ipts_backup_db.p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CB4E" w14:textId="751DDCA9" w:rsidR="00AD15A3" w:rsidRPr="00AD15A3" w:rsidRDefault="00AD15A3" w:rsidP="00EC2B37">
      <w:pPr>
        <w:keepNext/>
        <w:ind w:firstLine="0"/>
        <w:jc w:val="center"/>
        <w:rPr>
          <w:iCs/>
          <w:szCs w:val="28"/>
        </w:rPr>
      </w:pPr>
      <w:proofErr w:type="spellStart"/>
      <w:r w:rsidRPr="00AD15A3">
        <w:rPr>
          <w:iCs/>
          <w:szCs w:val="28"/>
        </w:rPr>
        <w:t>Рисунок</w:t>
      </w:r>
      <w:proofErr w:type="spellEnd"/>
      <w:r w:rsidRPr="00AD15A3">
        <w:rPr>
          <w:iCs/>
          <w:szCs w:val="28"/>
        </w:rPr>
        <w:t xml:space="preserve"> </w:t>
      </w:r>
      <w:r w:rsidR="00BC252B">
        <w:rPr>
          <w:iCs/>
          <w:szCs w:val="28"/>
        </w:rPr>
        <w:t>11</w:t>
      </w:r>
      <w:r w:rsidRPr="00AD15A3">
        <w:rPr>
          <w:iCs/>
          <w:szCs w:val="28"/>
        </w:rPr>
        <w:t xml:space="preserve"> - </w:t>
      </w:r>
      <w:proofErr w:type="spellStart"/>
      <w:r w:rsidRPr="00AD15A3">
        <w:rPr>
          <w:iCs/>
          <w:szCs w:val="28"/>
        </w:rPr>
        <w:t>Скрипт</w:t>
      </w:r>
      <w:proofErr w:type="spellEnd"/>
      <w:r w:rsidRPr="00AD15A3">
        <w:rPr>
          <w:iCs/>
          <w:szCs w:val="28"/>
        </w:rPr>
        <w:t xml:space="preserve"> scripts/backup_db.py</w:t>
      </w:r>
    </w:p>
    <w:p w14:paraId="04A154F1" w14:textId="77777777" w:rsidR="00AD15A3" w:rsidRDefault="00AD15A3">
      <w:pPr>
        <w:spacing w:after="120"/>
      </w:pPr>
    </w:p>
    <w:p w14:paraId="3C4460B7" w14:textId="77777777" w:rsidR="00BA1DB3" w:rsidRPr="00D950A4" w:rsidRDefault="00BA1DB3" w:rsidP="00BA1DB3">
      <w:pPr>
        <w:rPr>
          <w:rFonts w:cs="Times New Roman"/>
          <w:color w:val="000000" w:themeColor="text1"/>
          <w:lang w:val="ru-RU"/>
        </w:rPr>
      </w:pPr>
      <w:r w:rsidRPr="00AD15A3">
        <w:rPr>
          <w:rFonts w:cs="Times New Roman"/>
          <w:b/>
          <w:bCs/>
          <w:color w:val="000000" w:themeColor="text1"/>
        </w:rPr>
        <w:t>network_security_config.xml</w:t>
      </w:r>
      <w:r w:rsidRPr="00AD15A3">
        <w:rPr>
          <w:rFonts w:cs="Times New Roman"/>
          <w:color w:val="000000" w:themeColor="text1"/>
        </w:rPr>
        <w:t xml:space="preserve"> — </w:t>
      </w:r>
      <w:r w:rsidRPr="00BA1DB3">
        <w:rPr>
          <w:rFonts w:cs="Times New Roman"/>
          <w:color w:val="000000" w:themeColor="text1"/>
          <w:lang w:val="ru-RU"/>
        </w:rPr>
        <w:t>файл</w:t>
      </w:r>
      <w:r w:rsidRPr="00AD15A3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настройки</w:t>
      </w:r>
      <w:r w:rsidRPr="00AD15A3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сетевой</w:t>
      </w:r>
      <w:r w:rsidRPr="00AD15A3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безопасности</w:t>
      </w:r>
      <w:r w:rsidRPr="00AD15A3">
        <w:rPr>
          <w:rFonts w:cs="Times New Roman"/>
          <w:color w:val="000000" w:themeColor="text1"/>
        </w:rPr>
        <w:t xml:space="preserve"> Android-</w:t>
      </w:r>
      <w:r w:rsidRPr="00BA1DB3">
        <w:rPr>
          <w:rFonts w:cs="Times New Roman"/>
          <w:color w:val="000000" w:themeColor="text1"/>
          <w:lang w:val="ru-RU"/>
        </w:rPr>
        <w:t>приложения</w:t>
      </w:r>
      <w:r w:rsidRPr="00AD15A3">
        <w:rPr>
          <w:rFonts w:cs="Times New Roman"/>
          <w:color w:val="000000" w:themeColor="text1"/>
        </w:rPr>
        <w:t xml:space="preserve">. </w:t>
      </w:r>
      <w:r w:rsidRPr="00BA1DB3">
        <w:rPr>
          <w:rFonts w:cs="Times New Roman"/>
          <w:color w:val="000000" w:themeColor="text1"/>
          <w:lang w:val="ru-RU"/>
        </w:rPr>
        <w:t>Запрещает незащищённый HTTP-трафик для всех адресов, кроме локальных, используемых при разработке.</w:t>
      </w:r>
    </w:p>
    <w:p w14:paraId="263F2B0B" w14:textId="77777777" w:rsidR="00AD15A3" w:rsidRPr="00D950A4" w:rsidRDefault="00AD15A3" w:rsidP="00BA1DB3">
      <w:pPr>
        <w:rPr>
          <w:rFonts w:cs="Times New Roman"/>
          <w:color w:val="000000" w:themeColor="text1"/>
          <w:lang w:val="ru-RU"/>
        </w:rPr>
      </w:pPr>
    </w:p>
    <w:p w14:paraId="60630150" w14:textId="77777777" w:rsidR="00A52511" w:rsidRDefault="00E90260" w:rsidP="00EC2B37">
      <w:pPr>
        <w:ind w:firstLine="0"/>
        <w:jc w:val="center"/>
      </w:pPr>
      <w:r>
        <w:rPr>
          <w:noProof/>
        </w:rPr>
        <w:drawing>
          <wp:inline distT="0" distB="0" distL="0" distR="0" wp14:anchorId="20709734" wp14:editId="1A656C40">
            <wp:extent cx="5394960" cy="1732288"/>
            <wp:effectExtent l="0" t="0" r="0" b="0"/>
            <wp:docPr id="1796308925" name="Picture 1796308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security_config.xm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3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3C5E" w14:textId="686772A9" w:rsidR="00AD15A3" w:rsidRPr="00AD15A3" w:rsidRDefault="00AD15A3" w:rsidP="00EC2B37">
      <w:pPr>
        <w:keepNext/>
        <w:ind w:firstLine="0"/>
        <w:jc w:val="center"/>
        <w:rPr>
          <w:iCs/>
          <w:szCs w:val="28"/>
        </w:rPr>
      </w:pPr>
      <w:proofErr w:type="spellStart"/>
      <w:r w:rsidRPr="00AD15A3">
        <w:rPr>
          <w:iCs/>
          <w:szCs w:val="28"/>
        </w:rPr>
        <w:t>Рисунок</w:t>
      </w:r>
      <w:proofErr w:type="spellEnd"/>
      <w:r w:rsidR="00BC252B">
        <w:rPr>
          <w:iCs/>
          <w:szCs w:val="28"/>
        </w:rPr>
        <w:t xml:space="preserve"> 12</w:t>
      </w:r>
      <w:r w:rsidRPr="00AD15A3">
        <w:rPr>
          <w:iCs/>
          <w:szCs w:val="28"/>
        </w:rPr>
        <w:t xml:space="preserve"> - </w:t>
      </w:r>
      <w:proofErr w:type="spellStart"/>
      <w:r w:rsidRPr="00AD15A3">
        <w:rPr>
          <w:iCs/>
          <w:szCs w:val="28"/>
        </w:rPr>
        <w:t>Файл</w:t>
      </w:r>
      <w:proofErr w:type="spellEnd"/>
      <w:r w:rsidRPr="00AD15A3">
        <w:rPr>
          <w:iCs/>
          <w:szCs w:val="28"/>
        </w:rPr>
        <w:t xml:space="preserve"> network_security_config.xml</w:t>
      </w:r>
    </w:p>
    <w:p w14:paraId="28B6C7FA" w14:textId="77777777" w:rsidR="00A52511" w:rsidRDefault="00A52511">
      <w:pPr>
        <w:spacing w:after="120"/>
      </w:pPr>
    </w:p>
    <w:p w14:paraId="072295E5" w14:textId="77777777" w:rsidR="00BA1DB3" w:rsidRPr="00BA1DB3" w:rsidRDefault="00BA1DB3" w:rsidP="00BA1DB3">
      <w:pPr>
        <w:rPr>
          <w:rFonts w:cs="Times New Roman"/>
          <w:color w:val="000000" w:themeColor="text1"/>
          <w:lang w:val="ru-RU"/>
        </w:rPr>
      </w:pPr>
      <w:r w:rsidRPr="00AD15A3">
        <w:rPr>
          <w:rFonts w:cs="Times New Roman"/>
          <w:b/>
          <w:bCs/>
          <w:color w:val="000000" w:themeColor="text1"/>
        </w:rPr>
        <w:t xml:space="preserve">backup_rules.xml </w:t>
      </w:r>
      <w:r w:rsidRPr="00BA1DB3">
        <w:rPr>
          <w:rFonts w:cs="Times New Roman"/>
          <w:b/>
          <w:bCs/>
          <w:color w:val="000000" w:themeColor="text1"/>
          <w:lang w:val="ru-RU"/>
        </w:rPr>
        <w:t>и</w:t>
      </w:r>
      <w:r w:rsidRPr="00AD15A3">
        <w:rPr>
          <w:rFonts w:cs="Times New Roman"/>
          <w:b/>
          <w:bCs/>
          <w:color w:val="000000" w:themeColor="text1"/>
        </w:rPr>
        <w:t xml:space="preserve"> data_extraction_rules.xml</w:t>
      </w:r>
      <w:r w:rsidRPr="00AD15A3">
        <w:rPr>
          <w:rFonts w:cs="Times New Roman"/>
          <w:color w:val="000000" w:themeColor="text1"/>
        </w:rPr>
        <w:t xml:space="preserve"> — </w:t>
      </w:r>
      <w:r w:rsidRPr="00BA1DB3">
        <w:rPr>
          <w:rFonts w:cs="Times New Roman"/>
          <w:color w:val="000000" w:themeColor="text1"/>
          <w:lang w:val="ru-RU"/>
        </w:rPr>
        <w:t>файлы</w:t>
      </w:r>
      <w:r w:rsidRPr="00AD15A3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правил</w:t>
      </w:r>
      <w:r w:rsidRPr="00AD15A3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резервного</w:t>
      </w:r>
      <w:r w:rsidRPr="00AD15A3">
        <w:rPr>
          <w:rFonts w:cs="Times New Roman"/>
          <w:color w:val="000000" w:themeColor="text1"/>
        </w:rPr>
        <w:t xml:space="preserve"> </w:t>
      </w:r>
      <w:r w:rsidRPr="00BA1DB3">
        <w:rPr>
          <w:rFonts w:cs="Times New Roman"/>
          <w:color w:val="000000" w:themeColor="text1"/>
          <w:lang w:val="ru-RU"/>
        </w:rPr>
        <w:t>копирования</w:t>
      </w:r>
      <w:r w:rsidRPr="00AD15A3">
        <w:rPr>
          <w:rFonts w:cs="Times New Roman"/>
          <w:color w:val="000000" w:themeColor="text1"/>
        </w:rPr>
        <w:t xml:space="preserve"> Android. </w:t>
      </w:r>
      <w:r w:rsidRPr="00BA1DB3">
        <w:rPr>
          <w:rFonts w:cs="Times New Roman"/>
          <w:color w:val="000000" w:themeColor="text1"/>
          <w:lang w:val="ru-RU"/>
        </w:rPr>
        <w:t>Указывают, что сохранять нужно только базу данных подписок, а кэш и временные файлы — исключать.</w:t>
      </w:r>
    </w:p>
    <w:p w14:paraId="54DD1E06" w14:textId="77777777" w:rsidR="00A52511" w:rsidRDefault="00E90260" w:rsidP="00EC2B3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F69C3B" wp14:editId="72D45A1F">
            <wp:extent cx="4800600" cy="3866733"/>
            <wp:effectExtent l="0" t="0" r="0" b="0"/>
            <wp:docPr id="1796308924" name="Picture 1796308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up_rules.xml_and_data_extraction_rules.xm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6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AFFC" w14:textId="7E7333F4" w:rsidR="00AD15A3" w:rsidRPr="00AD15A3" w:rsidRDefault="00AD15A3" w:rsidP="00EC2B37">
      <w:pPr>
        <w:keepNext/>
        <w:ind w:firstLine="0"/>
        <w:jc w:val="center"/>
        <w:rPr>
          <w:iCs/>
          <w:szCs w:val="28"/>
        </w:rPr>
      </w:pPr>
      <w:proofErr w:type="spellStart"/>
      <w:r w:rsidRPr="00AD15A3">
        <w:rPr>
          <w:iCs/>
          <w:szCs w:val="28"/>
        </w:rPr>
        <w:t>Рисунок</w:t>
      </w:r>
      <w:proofErr w:type="spellEnd"/>
      <w:r w:rsidRPr="00AD15A3">
        <w:rPr>
          <w:iCs/>
          <w:szCs w:val="28"/>
        </w:rPr>
        <w:t xml:space="preserve"> </w:t>
      </w:r>
      <w:r w:rsidR="00BC252B">
        <w:rPr>
          <w:iCs/>
          <w:szCs w:val="28"/>
        </w:rPr>
        <w:t>13</w:t>
      </w:r>
      <w:r w:rsidRPr="00AD15A3">
        <w:rPr>
          <w:iCs/>
          <w:szCs w:val="28"/>
        </w:rPr>
        <w:t xml:space="preserve"> - </w:t>
      </w:r>
      <w:proofErr w:type="spellStart"/>
      <w:r w:rsidRPr="00AD15A3">
        <w:rPr>
          <w:iCs/>
          <w:szCs w:val="28"/>
        </w:rPr>
        <w:t>Файлы</w:t>
      </w:r>
      <w:proofErr w:type="spellEnd"/>
      <w:r w:rsidRPr="00AD15A3">
        <w:rPr>
          <w:iCs/>
          <w:szCs w:val="28"/>
        </w:rPr>
        <w:t xml:space="preserve"> backup_rules.xml и data_extraction_rules.xml</w:t>
      </w:r>
    </w:p>
    <w:p w14:paraId="3DCD2E4A" w14:textId="77777777" w:rsidR="00A52511" w:rsidRDefault="00A52511">
      <w:pPr>
        <w:spacing w:after="120"/>
      </w:pPr>
    </w:p>
    <w:p w14:paraId="03759B43" w14:textId="77777777" w:rsidR="00A52511" w:rsidRDefault="00A52511"/>
    <w:p w14:paraId="51D20CAA" w14:textId="77777777" w:rsidR="00A52511" w:rsidRDefault="00A52511"/>
    <w:p w14:paraId="023CBFDC" w14:textId="77777777" w:rsidR="00A52511" w:rsidRDefault="00A52511"/>
    <w:p w14:paraId="6F991630" w14:textId="77777777" w:rsidR="00A52511" w:rsidRDefault="00A52511"/>
    <w:p w14:paraId="5EF52347" w14:textId="77777777" w:rsidR="00A52511" w:rsidRDefault="00A52511"/>
    <w:p w14:paraId="7D5744AA" w14:textId="77777777" w:rsidR="00A52511" w:rsidRDefault="00A52511"/>
    <w:p w14:paraId="17F220DA" w14:textId="77777777" w:rsidR="00A52511" w:rsidRDefault="00A52511"/>
    <w:p w14:paraId="3EE2FEAC" w14:textId="77777777" w:rsidR="00A52511" w:rsidRDefault="00A52511"/>
    <w:p w14:paraId="2550DE28" w14:textId="77777777" w:rsidR="00A52511" w:rsidRDefault="00A52511"/>
    <w:p w14:paraId="2A677DEC" w14:textId="77777777" w:rsidR="00A52511" w:rsidRDefault="00A52511"/>
    <w:p w14:paraId="5F5694F5" w14:textId="77777777" w:rsidR="00A52511" w:rsidRDefault="00A52511"/>
    <w:p w14:paraId="1001E7A4" w14:textId="77777777" w:rsidR="00577191" w:rsidRDefault="00577191"/>
    <w:p w14:paraId="504A2A7C" w14:textId="77777777" w:rsidR="00577191" w:rsidRDefault="00577191"/>
    <w:p w14:paraId="179D6D1F" w14:textId="77777777" w:rsidR="00A52511" w:rsidRDefault="00A52511"/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-94268679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B8EADFC" w14:textId="70161697" w:rsidR="00577191" w:rsidRPr="00577191" w:rsidRDefault="00577191" w:rsidP="00577191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577191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49182BDA" w14:textId="47F4CD82" w:rsidR="00577191" w:rsidRDefault="00577191" w:rsidP="00577191">
          <w:pPr>
            <w:pStyle w:val="14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F57236F" w14:textId="458BDC46" w:rsidR="00577191" w:rsidRDefault="00577191" w:rsidP="00577191">
          <w:pPr>
            <w:pStyle w:val="14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90015" w:history="1">
            <w:r w:rsidRPr="001A0C49">
              <w:rPr>
                <w:rStyle w:val="aff8"/>
                <w:rFonts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73FFB" w14:textId="6B49EDA1" w:rsidR="00577191" w:rsidRDefault="00577191" w:rsidP="00577191">
          <w:pPr>
            <w:pStyle w:val="14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90016" w:history="1">
            <w:r w:rsidRPr="001A0C49">
              <w:rPr>
                <w:rStyle w:val="aff8"/>
                <w:rFonts w:cs="Times New Roman"/>
                <w:noProof/>
              </w:rPr>
              <w:t>I</w:t>
            </w:r>
            <w:r w:rsidRPr="001A0C49">
              <w:rPr>
                <w:rStyle w:val="aff8"/>
                <w:rFonts w:cs="Times New Roman"/>
                <w:noProof/>
                <w:lang w:val="ru-RU"/>
              </w:rPr>
              <w:t>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E2DD2" w14:textId="1E1D506A" w:rsidR="00577191" w:rsidRDefault="00577191" w:rsidP="00577191">
          <w:pPr>
            <w:pStyle w:val="2c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90017" w:history="1">
            <w:r w:rsidRPr="001A0C49">
              <w:rPr>
                <w:rStyle w:val="aff8"/>
                <w:noProof/>
                <w:lang w:val="ru-RU"/>
              </w:rPr>
              <w:t>1.1 Система и требования к сопровождению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07628" w14:textId="2B8FE8AD" w:rsidR="00577191" w:rsidRDefault="00577191" w:rsidP="00577191">
          <w:pPr>
            <w:pStyle w:val="2c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90018" w:history="1">
            <w:r w:rsidRPr="001A0C49">
              <w:rPr>
                <w:rStyle w:val="aff8"/>
                <w:noProof/>
                <w:lang w:val="ru-RU"/>
              </w:rPr>
              <w:t>1.2 Риски эксплуатации и меры их снижения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19E19" w14:textId="441165AB" w:rsidR="00577191" w:rsidRDefault="00577191" w:rsidP="00577191">
          <w:pPr>
            <w:pStyle w:val="14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90019" w:history="1">
            <w:r w:rsidRPr="001A0C49">
              <w:rPr>
                <w:rStyle w:val="aff8"/>
                <w:rFonts w:cs="Times New Roman"/>
                <w:noProof/>
              </w:rPr>
              <w:t>II</w:t>
            </w:r>
            <w:r w:rsidRPr="001A0C49">
              <w:rPr>
                <w:rStyle w:val="aff8"/>
                <w:rFonts w:cs="Times New Roman"/>
                <w:noProof/>
                <w:lang w:val="ru-RU"/>
              </w:rPr>
              <w:t>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AD617" w14:textId="5485B814" w:rsidR="00577191" w:rsidRDefault="00577191" w:rsidP="00577191">
          <w:pPr>
            <w:pStyle w:val="2c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90020" w:history="1">
            <w:r w:rsidRPr="001A0C49">
              <w:rPr>
                <w:rStyle w:val="aff8"/>
                <w:noProof/>
                <w:lang w:val="ru-RU"/>
              </w:rPr>
              <w:t>2.1 Подготовка и настройка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3DBE4" w14:textId="2956B98A" w:rsidR="00577191" w:rsidRDefault="00577191" w:rsidP="00577191">
          <w:pPr>
            <w:pStyle w:val="2c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90021" w:history="1">
            <w:r w:rsidRPr="001A0C49">
              <w:rPr>
                <w:rStyle w:val="aff8"/>
                <w:noProof/>
                <w:lang w:val="ru-RU"/>
              </w:rPr>
              <w:t>2.2 Практические работы по сопровождению и проверке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781C3" w14:textId="729AD3B0" w:rsidR="00577191" w:rsidRDefault="00577191" w:rsidP="00577191">
          <w:pPr>
            <w:pStyle w:val="14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90022" w:history="1">
            <w:r w:rsidRPr="001A0C49">
              <w:rPr>
                <w:rStyle w:val="aff8"/>
                <w:rFonts w:cs="Times New Roman"/>
                <w:noProof/>
                <w:lang w:val="ru-RU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5678D" w14:textId="38B7F828" w:rsidR="00577191" w:rsidRDefault="00577191" w:rsidP="00577191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71673CD9" w14:textId="77777777" w:rsidR="00577191" w:rsidRDefault="00577191"/>
    <w:p w14:paraId="0D700A3E" w14:textId="77777777" w:rsidR="00A52511" w:rsidRDefault="00A52511"/>
    <w:p w14:paraId="1E45A70B" w14:textId="77777777" w:rsidR="00A52511" w:rsidRDefault="00A52511"/>
    <w:p w14:paraId="71262583" w14:textId="77777777" w:rsidR="00A52511" w:rsidRDefault="00A52511" w:rsidP="00AD15A3">
      <w:pPr>
        <w:ind w:firstLine="0"/>
      </w:pPr>
    </w:p>
    <w:sectPr w:rsidR="00A52511" w:rsidSect="009A1032">
      <w:footerReference w:type="default" r:id="rId21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59164" w14:textId="77777777" w:rsidR="004C06ED" w:rsidRDefault="004C06ED">
      <w:pPr>
        <w:spacing w:line="240" w:lineRule="auto"/>
      </w:pPr>
      <w:r>
        <w:separator/>
      </w:r>
    </w:p>
  </w:endnote>
  <w:endnote w:type="continuationSeparator" w:id="0">
    <w:p w14:paraId="6DF53288" w14:textId="77777777" w:rsidR="004C06ED" w:rsidRDefault="004C06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34F9" w14:textId="77777777" w:rsidR="0088134B" w:rsidRDefault="00AC7BF3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636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C03E8" w14:textId="77777777" w:rsidR="004C06ED" w:rsidRDefault="004C06ED">
      <w:pPr>
        <w:spacing w:line="240" w:lineRule="auto"/>
      </w:pPr>
      <w:r>
        <w:separator/>
      </w:r>
    </w:p>
  </w:footnote>
  <w:footnote w:type="continuationSeparator" w:id="0">
    <w:p w14:paraId="3922904F" w14:textId="77777777" w:rsidR="004C06ED" w:rsidRDefault="004C06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2A7DE7"/>
    <w:multiLevelType w:val="hybridMultilevel"/>
    <w:tmpl w:val="C936B8C4"/>
    <w:lvl w:ilvl="0" w:tplc="97E6CA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69F3EFA"/>
    <w:multiLevelType w:val="hybridMultilevel"/>
    <w:tmpl w:val="62B2A6C6"/>
    <w:lvl w:ilvl="0" w:tplc="972E60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40142449">
    <w:abstractNumId w:val="8"/>
  </w:num>
  <w:num w:numId="2" w16cid:durableId="485779539">
    <w:abstractNumId w:val="6"/>
  </w:num>
  <w:num w:numId="3" w16cid:durableId="2039625564">
    <w:abstractNumId w:val="5"/>
  </w:num>
  <w:num w:numId="4" w16cid:durableId="1119451973">
    <w:abstractNumId w:val="4"/>
  </w:num>
  <w:num w:numId="5" w16cid:durableId="169372440">
    <w:abstractNumId w:val="7"/>
  </w:num>
  <w:num w:numId="6" w16cid:durableId="1557231025">
    <w:abstractNumId w:val="3"/>
  </w:num>
  <w:num w:numId="7" w16cid:durableId="902061148">
    <w:abstractNumId w:val="2"/>
  </w:num>
  <w:num w:numId="8" w16cid:durableId="1334450979">
    <w:abstractNumId w:val="1"/>
  </w:num>
  <w:num w:numId="9" w16cid:durableId="1050884013">
    <w:abstractNumId w:val="0"/>
  </w:num>
  <w:num w:numId="10" w16cid:durableId="23798217">
    <w:abstractNumId w:val="10"/>
  </w:num>
  <w:num w:numId="11" w16cid:durableId="385565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17"/>
    <w:rsid w:val="00034616"/>
    <w:rsid w:val="00035665"/>
    <w:rsid w:val="000411E9"/>
    <w:rsid w:val="000554D6"/>
    <w:rsid w:val="0006063C"/>
    <w:rsid w:val="00064D91"/>
    <w:rsid w:val="00066575"/>
    <w:rsid w:val="000939A6"/>
    <w:rsid w:val="000A2530"/>
    <w:rsid w:val="000B23E5"/>
    <w:rsid w:val="000D38C4"/>
    <w:rsid w:val="000E788B"/>
    <w:rsid w:val="000E7D29"/>
    <w:rsid w:val="00137170"/>
    <w:rsid w:val="001445C4"/>
    <w:rsid w:val="0015074B"/>
    <w:rsid w:val="001536FB"/>
    <w:rsid w:val="00153751"/>
    <w:rsid w:val="001C348C"/>
    <w:rsid w:val="002050C2"/>
    <w:rsid w:val="00275BA0"/>
    <w:rsid w:val="0029639D"/>
    <w:rsid w:val="002B29B0"/>
    <w:rsid w:val="0030099D"/>
    <w:rsid w:val="0032082E"/>
    <w:rsid w:val="00326F90"/>
    <w:rsid w:val="00374505"/>
    <w:rsid w:val="003A0BBD"/>
    <w:rsid w:val="003D072E"/>
    <w:rsid w:val="00401121"/>
    <w:rsid w:val="004300C5"/>
    <w:rsid w:val="00447236"/>
    <w:rsid w:val="00475D00"/>
    <w:rsid w:val="0048125F"/>
    <w:rsid w:val="0049218D"/>
    <w:rsid w:val="004C06ED"/>
    <w:rsid w:val="004E512C"/>
    <w:rsid w:val="00500EF9"/>
    <w:rsid w:val="00527328"/>
    <w:rsid w:val="00577191"/>
    <w:rsid w:val="005D6513"/>
    <w:rsid w:val="005F7F97"/>
    <w:rsid w:val="006359EF"/>
    <w:rsid w:val="006C4AA6"/>
    <w:rsid w:val="006F796D"/>
    <w:rsid w:val="00712EC2"/>
    <w:rsid w:val="007170AE"/>
    <w:rsid w:val="0076208D"/>
    <w:rsid w:val="0076361B"/>
    <w:rsid w:val="007A08F4"/>
    <w:rsid w:val="007C632B"/>
    <w:rsid w:val="007D6482"/>
    <w:rsid w:val="00800A5F"/>
    <w:rsid w:val="008151ED"/>
    <w:rsid w:val="00824525"/>
    <w:rsid w:val="00841153"/>
    <w:rsid w:val="00855373"/>
    <w:rsid w:val="00870078"/>
    <w:rsid w:val="00875FA5"/>
    <w:rsid w:val="0088134B"/>
    <w:rsid w:val="0088295F"/>
    <w:rsid w:val="0089664C"/>
    <w:rsid w:val="008B4A0C"/>
    <w:rsid w:val="008C39E2"/>
    <w:rsid w:val="008C6F18"/>
    <w:rsid w:val="008D0EC2"/>
    <w:rsid w:val="008E436F"/>
    <w:rsid w:val="00991000"/>
    <w:rsid w:val="009A1032"/>
    <w:rsid w:val="009A5EE0"/>
    <w:rsid w:val="00A42AA4"/>
    <w:rsid w:val="00A52511"/>
    <w:rsid w:val="00A63CCE"/>
    <w:rsid w:val="00A70FD2"/>
    <w:rsid w:val="00A76D9E"/>
    <w:rsid w:val="00A85A7A"/>
    <w:rsid w:val="00A907B3"/>
    <w:rsid w:val="00AA1D8D"/>
    <w:rsid w:val="00AA2166"/>
    <w:rsid w:val="00AC7BF3"/>
    <w:rsid w:val="00AD15A3"/>
    <w:rsid w:val="00AF15E4"/>
    <w:rsid w:val="00B01324"/>
    <w:rsid w:val="00B146DF"/>
    <w:rsid w:val="00B20E46"/>
    <w:rsid w:val="00B234C5"/>
    <w:rsid w:val="00B47730"/>
    <w:rsid w:val="00B60BC0"/>
    <w:rsid w:val="00BA1DB3"/>
    <w:rsid w:val="00BB3A36"/>
    <w:rsid w:val="00BC0037"/>
    <w:rsid w:val="00BC252B"/>
    <w:rsid w:val="00BE2425"/>
    <w:rsid w:val="00C04287"/>
    <w:rsid w:val="00C05208"/>
    <w:rsid w:val="00C56D34"/>
    <w:rsid w:val="00C66F82"/>
    <w:rsid w:val="00CB0664"/>
    <w:rsid w:val="00CB70D6"/>
    <w:rsid w:val="00CC0146"/>
    <w:rsid w:val="00CE0DC7"/>
    <w:rsid w:val="00D556C1"/>
    <w:rsid w:val="00D82D8A"/>
    <w:rsid w:val="00D950A4"/>
    <w:rsid w:val="00DC777D"/>
    <w:rsid w:val="00E21BDD"/>
    <w:rsid w:val="00E65122"/>
    <w:rsid w:val="00E65EF5"/>
    <w:rsid w:val="00E7466D"/>
    <w:rsid w:val="00E9000F"/>
    <w:rsid w:val="00E90260"/>
    <w:rsid w:val="00EB1AAA"/>
    <w:rsid w:val="00EC2B37"/>
    <w:rsid w:val="00ED0E8F"/>
    <w:rsid w:val="00F2660A"/>
    <w:rsid w:val="00F45330"/>
    <w:rsid w:val="00F83A16"/>
    <w:rsid w:val="00F90820"/>
    <w:rsid w:val="00FA6F75"/>
    <w:rsid w:val="00FC693F"/>
    <w:rsid w:val="00FE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6EFA8C"/>
  <w14:defaultImageDpi w14:val="300"/>
  <w15:docId w15:val="{576A0B82-0B48-4FE0-B64C-5B6BC0F9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C348C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6361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6361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76361B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39"/>
    <w:rsid w:val="000411E9"/>
    <w:pPr>
      <w:spacing w:after="0" w:line="240" w:lineRule="auto"/>
    </w:pPr>
    <w:rPr>
      <w:rFonts w:ascii="Aptos" w:eastAsia="Aptos" w:hAnsi="Aptos" w:cs="Times New Roman"/>
      <w:kern w:val="2"/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37</Pages>
  <Words>3981</Words>
  <Characters>31251</Characters>
  <Application>Microsoft Office Word</Application>
  <DocSecurity>0</DocSecurity>
  <Lines>976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57</cp:revision>
  <dcterms:created xsi:type="dcterms:W3CDTF">2013-12-23T23:15:00Z</dcterms:created>
  <dcterms:modified xsi:type="dcterms:W3CDTF">2026-06-25T18:20:00Z</dcterms:modified>
  <cp:category/>
</cp:coreProperties>
</file>