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E4" w:rsidRPr="00227B05" w:rsidRDefault="00227B05">
      <w:pPr>
        <w:rPr>
          <w:rStyle w:val="IntenseReference"/>
        </w:rPr>
      </w:pPr>
      <w:r w:rsidRPr="00227B05">
        <w:rPr>
          <w:rStyle w:val="IntenseReference"/>
        </w:rPr>
        <w:t>COMP4870 Assignment 3</w:t>
      </w:r>
    </w:p>
    <w:p w:rsidR="00227B05" w:rsidRDefault="00227B05">
      <w:r>
        <w:t>Chris Wood – A00741285 – chriswood.ca@gmail.com</w:t>
      </w:r>
    </w:p>
    <w:p w:rsidR="00227B05" w:rsidRDefault="00227B05">
      <w:r>
        <w:t>Lindsay Fester – A00732122 – Lindsay_F@hotmail.com</w:t>
      </w:r>
    </w:p>
    <w:p w:rsidR="00AB54FB" w:rsidRDefault="00AB54FB">
      <w:pPr>
        <w:rPr>
          <w:rStyle w:val="IntenseReference"/>
        </w:rPr>
      </w:pPr>
      <w:r w:rsidRPr="00AB54FB">
        <w:rPr>
          <w:rStyle w:val="IntenseReference"/>
        </w:rPr>
        <w:t>Completed/Not Completed</w:t>
      </w:r>
    </w:p>
    <w:p w:rsidR="00AB54FB" w:rsidRDefault="00AB54FB" w:rsidP="00AB54FB">
      <w:r>
        <w:t>All requirements Completed</w:t>
      </w:r>
    </w:p>
    <w:p w:rsidR="00AB54FB" w:rsidRDefault="00AB54FB">
      <w:pPr>
        <w:rPr>
          <w:rStyle w:val="IntenseReference"/>
        </w:rPr>
      </w:pPr>
      <w:r w:rsidRPr="00AB54FB">
        <w:rPr>
          <w:rStyle w:val="IntenseReference"/>
        </w:rPr>
        <w:t>Major Challenges</w:t>
      </w:r>
    </w:p>
    <w:p w:rsidR="00AB54FB" w:rsidRDefault="00AB54FB" w:rsidP="00AB54FB">
      <w:r>
        <w:t>Changing port number of the WCF service was no apparent at the beginning of the assignment which made it difficult to work on multiple machines.</w:t>
      </w:r>
    </w:p>
    <w:p w:rsidR="00AB54FB" w:rsidRPr="00196E74" w:rsidRDefault="00AB54FB" w:rsidP="00AB54FB">
      <w:pPr>
        <w:rPr>
          <w:rStyle w:val="IntenseReference"/>
        </w:rPr>
      </w:pPr>
      <w:r w:rsidRPr="00196E74">
        <w:rPr>
          <w:rStyle w:val="IntenseReference"/>
        </w:rPr>
        <w:t>Instructions to run</w:t>
      </w:r>
    </w:p>
    <w:p w:rsidR="00AB54FB" w:rsidRDefault="00AB54FB" w:rsidP="00AB54FB">
      <w:pPr>
        <w:pStyle w:val="ListParagraph"/>
        <w:numPr>
          <w:ilvl w:val="0"/>
          <w:numId w:val="1"/>
        </w:numPr>
      </w:pPr>
      <w:r>
        <w:t>Open Visual Studio 2010</w:t>
      </w:r>
      <w:r w:rsidR="00893107">
        <w:t xml:space="preserve"> with the following additional components installed:</w:t>
      </w:r>
    </w:p>
    <w:p w:rsidR="00893107" w:rsidRDefault="00893107" w:rsidP="00893107">
      <w:pPr>
        <w:pStyle w:val="ListParagraph"/>
        <w:numPr>
          <w:ilvl w:val="1"/>
          <w:numId w:val="1"/>
        </w:numPr>
      </w:pPr>
      <w:r>
        <w:t>Silverlight SDK</w:t>
      </w:r>
    </w:p>
    <w:p w:rsidR="00893107" w:rsidRDefault="00893107" w:rsidP="00893107">
      <w:pPr>
        <w:pStyle w:val="ListParagraph"/>
        <w:numPr>
          <w:ilvl w:val="1"/>
          <w:numId w:val="1"/>
        </w:numPr>
      </w:pPr>
      <w:r>
        <w:t>Windows Phone 7 SDK</w:t>
      </w:r>
    </w:p>
    <w:p w:rsidR="00893107" w:rsidRDefault="00893107" w:rsidP="00893107">
      <w:pPr>
        <w:pStyle w:val="ListParagraph"/>
        <w:numPr>
          <w:ilvl w:val="1"/>
          <w:numId w:val="1"/>
        </w:numPr>
      </w:pPr>
      <w:r>
        <w:t>Silverlight Toolkit</w:t>
      </w:r>
    </w:p>
    <w:p w:rsidR="00893107" w:rsidRDefault="00893107" w:rsidP="00893107">
      <w:pPr>
        <w:pStyle w:val="ListParagraph"/>
        <w:numPr>
          <w:ilvl w:val="1"/>
          <w:numId w:val="1"/>
        </w:numPr>
      </w:pPr>
      <w:r>
        <w:t>Windows Phone 7 Toolkit</w:t>
      </w:r>
    </w:p>
    <w:p w:rsidR="00196E74" w:rsidRDefault="00196E74" w:rsidP="00196E74">
      <w:pPr>
        <w:pStyle w:val="ListParagraph"/>
        <w:numPr>
          <w:ilvl w:val="0"/>
          <w:numId w:val="1"/>
        </w:numPr>
      </w:pPr>
      <w:r>
        <w:t xml:space="preserve">File &gt; Open Website … Navigate to </w:t>
      </w:r>
      <w:proofErr w:type="spellStart"/>
      <w:r w:rsidRPr="00196E74">
        <w:rPr>
          <w:b/>
        </w:rPr>
        <w:t>OptionsWebsite</w:t>
      </w:r>
      <w:proofErr w:type="spellEnd"/>
      <w:r>
        <w:t xml:space="preserve"> included in this package and open that.</w:t>
      </w:r>
    </w:p>
    <w:p w:rsidR="00196E74" w:rsidRPr="00196E74" w:rsidRDefault="00196E74" w:rsidP="00196E74">
      <w:pPr>
        <w:pStyle w:val="ListParagraph"/>
        <w:numPr>
          <w:ilvl w:val="0"/>
          <w:numId w:val="1"/>
        </w:numPr>
      </w:pPr>
      <w:r>
        <w:t xml:space="preserve">File &gt; Add &gt; Existing Project … Navigate to </w:t>
      </w:r>
      <w:proofErr w:type="spellStart"/>
      <w:r w:rsidRPr="00196E74">
        <w:rPr>
          <w:b/>
        </w:rPr>
        <w:t>OptionsSilverlight</w:t>
      </w:r>
      <w:proofErr w:type="spellEnd"/>
      <w:r>
        <w:t xml:space="preserve"> included in the package and choose </w:t>
      </w:r>
      <w:proofErr w:type="spellStart"/>
      <w:r w:rsidRPr="00196E74">
        <w:rPr>
          <w:b/>
        </w:rPr>
        <w:t>OptionsSilverlight.csproj</w:t>
      </w:r>
      <w:proofErr w:type="spellEnd"/>
    </w:p>
    <w:p w:rsidR="00196E74" w:rsidRPr="00196E74" w:rsidRDefault="00196E74" w:rsidP="00196E74">
      <w:pPr>
        <w:pStyle w:val="ListParagraph"/>
        <w:numPr>
          <w:ilvl w:val="0"/>
          <w:numId w:val="1"/>
        </w:numPr>
      </w:pPr>
      <w:r>
        <w:t xml:space="preserve">File &gt; Add Existing Project … Navigate to </w:t>
      </w:r>
      <w:r w:rsidRPr="00196E74">
        <w:rPr>
          <w:b/>
        </w:rPr>
        <w:t>OptionsWP7</w:t>
      </w:r>
      <w:r>
        <w:t xml:space="preserve"> included in the package and choose </w:t>
      </w:r>
      <w:r w:rsidRPr="00196E74">
        <w:rPr>
          <w:b/>
        </w:rPr>
        <w:t>OptionsWP7.csproj</w:t>
      </w:r>
    </w:p>
    <w:p w:rsidR="00196E74" w:rsidRDefault="00196E74" w:rsidP="00196E74">
      <w:pPr>
        <w:pStyle w:val="ListParagraph"/>
        <w:numPr>
          <w:ilvl w:val="0"/>
          <w:numId w:val="1"/>
        </w:numPr>
      </w:pPr>
      <w:r>
        <w:t>Now that all 3 projects are in 1 solution, click on the head node for the Website and hit F4 to open properties. Ensure the following options are set as per the screen shot below</w:t>
      </w:r>
    </w:p>
    <w:p w:rsidR="00196E74" w:rsidRDefault="00196E74" w:rsidP="00196E74">
      <w:pPr>
        <w:pStyle w:val="ListParagraph"/>
        <w:jc w:val="center"/>
      </w:pPr>
      <w:r>
        <w:rPr>
          <w:noProof/>
        </w:rPr>
        <w:drawing>
          <wp:inline distT="0" distB="0" distL="0" distR="0" wp14:anchorId="3437B440" wp14:editId="580AC32E">
            <wp:extent cx="32956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74" w:rsidRDefault="00196E74" w:rsidP="00196E74">
      <w:pPr>
        <w:pStyle w:val="ListParagraph"/>
        <w:numPr>
          <w:ilvl w:val="0"/>
          <w:numId w:val="1"/>
        </w:numPr>
      </w:pPr>
      <w:r>
        <w:t xml:space="preserve">In the website, Right click on </w:t>
      </w:r>
      <w:proofErr w:type="spellStart"/>
      <w:r w:rsidRPr="00196E74">
        <w:rPr>
          <w:b/>
        </w:rPr>
        <w:t>StudentOptionsService.svc</w:t>
      </w:r>
      <w:proofErr w:type="spellEnd"/>
      <w:r>
        <w:t xml:space="preserve"> and click </w:t>
      </w:r>
      <w:r w:rsidRPr="00196E74">
        <w:rPr>
          <w:b/>
        </w:rPr>
        <w:t>View In Browser</w:t>
      </w:r>
      <w:r>
        <w:t xml:space="preserve">, the following web server should start on </w:t>
      </w:r>
      <w:r w:rsidRPr="00196E74">
        <w:rPr>
          <w:i/>
        </w:rPr>
        <w:t>port 2792</w:t>
      </w:r>
    </w:p>
    <w:p w:rsidR="00196E74" w:rsidRDefault="00196E74" w:rsidP="00196E74">
      <w:pPr>
        <w:pStyle w:val="ListParagraph"/>
        <w:jc w:val="center"/>
      </w:pPr>
      <w:r>
        <w:rPr>
          <w:noProof/>
        </w:rPr>
        <w:drawing>
          <wp:inline distT="0" distB="0" distL="0" distR="0" wp14:anchorId="769D4DE9" wp14:editId="0BC2E99F">
            <wp:extent cx="2886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74" w:rsidRDefault="00196E74" w:rsidP="00196E74">
      <w:pPr>
        <w:pStyle w:val="ListParagraph"/>
        <w:numPr>
          <w:ilvl w:val="0"/>
          <w:numId w:val="1"/>
        </w:numPr>
      </w:pPr>
      <w:r>
        <w:t xml:space="preserve">To view the Silverlight portion of the assignment, Right click on </w:t>
      </w:r>
      <w:r w:rsidRPr="00196E74">
        <w:rPr>
          <w:b/>
        </w:rPr>
        <w:t>OptionsSilverlightTestPage.aspx</w:t>
      </w:r>
      <w:r>
        <w:t xml:space="preserve"> and click </w:t>
      </w:r>
      <w:r w:rsidRPr="00196E74">
        <w:rPr>
          <w:b/>
        </w:rPr>
        <w:t xml:space="preserve">View </w:t>
      </w:r>
      <w:proofErr w:type="gramStart"/>
      <w:r w:rsidRPr="00196E74">
        <w:rPr>
          <w:b/>
        </w:rPr>
        <w:t>In</w:t>
      </w:r>
      <w:proofErr w:type="gramEnd"/>
      <w:r w:rsidRPr="00196E74">
        <w:rPr>
          <w:b/>
        </w:rPr>
        <w:t xml:space="preserve"> Browser</w:t>
      </w:r>
      <w:r>
        <w:t>.</w:t>
      </w:r>
    </w:p>
    <w:p w:rsidR="00196E74" w:rsidRDefault="00196E74" w:rsidP="00196E74">
      <w:pPr>
        <w:pStyle w:val="ListParagraph"/>
        <w:numPr>
          <w:ilvl w:val="0"/>
          <w:numId w:val="1"/>
        </w:numPr>
      </w:pPr>
      <w:r>
        <w:t>To view the WP7 portion of the as</w:t>
      </w:r>
      <w:bookmarkStart w:id="0" w:name="_GoBack"/>
      <w:bookmarkEnd w:id="0"/>
      <w:r>
        <w:t>signment, Click</w:t>
      </w:r>
      <w:r w:rsidR="00BE5322">
        <w:t xml:space="preserve"> on the head node of the WP7 project and run with </w:t>
      </w:r>
      <w:r w:rsidR="00BE5322" w:rsidRPr="00BE5322">
        <w:rPr>
          <w:b/>
        </w:rPr>
        <w:t>F5</w:t>
      </w:r>
      <w:r w:rsidR="00BE5322">
        <w:t xml:space="preserve"> or </w:t>
      </w:r>
      <w:r w:rsidR="00BE5322" w:rsidRPr="00BE5322">
        <w:rPr>
          <w:b/>
        </w:rPr>
        <w:t>Ctrl + F5</w:t>
      </w:r>
      <w:r w:rsidR="00BE5322">
        <w:t>.</w:t>
      </w:r>
    </w:p>
    <w:p w:rsidR="00AB54FB" w:rsidRPr="00AB54FB" w:rsidRDefault="00AB54FB">
      <w:pPr>
        <w:rPr>
          <w:rStyle w:val="IntenseReference"/>
        </w:rPr>
      </w:pPr>
    </w:p>
    <w:sectPr w:rsidR="00AB54FB" w:rsidRPr="00AB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97681"/>
    <w:multiLevelType w:val="hybridMultilevel"/>
    <w:tmpl w:val="5AE4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1A"/>
    <w:rsid w:val="00196E74"/>
    <w:rsid w:val="00227B05"/>
    <w:rsid w:val="003F51E4"/>
    <w:rsid w:val="00893107"/>
    <w:rsid w:val="00AB54FB"/>
    <w:rsid w:val="00BE5322"/>
    <w:rsid w:val="00D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27B0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AB54FB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B54FB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AB5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27B05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AB54FB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B54FB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AB5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2011-04-13T22:49:00Z</dcterms:created>
  <dcterms:modified xsi:type="dcterms:W3CDTF">2011-04-13T23:10:00Z</dcterms:modified>
</cp:coreProperties>
</file>