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26539" w14:textId="77777777" w:rsidR="002D3736" w:rsidRPr="00727B4D" w:rsidRDefault="002D3736" w:rsidP="002D3736">
      <w:pPr>
        <w:rPr>
          <w:rFonts w:eastAsia="Calibri"/>
          <w:b/>
        </w:rPr>
      </w:pPr>
    </w:p>
    <w:p w14:paraId="511212D9" w14:textId="77777777" w:rsidR="002D3736" w:rsidRPr="00727B4D" w:rsidRDefault="002D3736" w:rsidP="002D3736">
      <w:pPr>
        <w:shd w:val="clear" w:color="auto" w:fill="D9D9D9" w:themeFill="background1" w:themeFillShade="D9"/>
        <w:rPr>
          <w:rFonts w:eastAsia="Calibri"/>
          <w:b/>
        </w:rPr>
      </w:pPr>
      <w:r w:rsidRPr="00727B4D">
        <w:rPr>
          <w:rFonts w:eastAsia="Calibri"/>
          <w:b/>
        </w:rPr>
        <w:t>COMMITTEES OF THE BOARD OF DIRECTORS</w:t>
      </w:r>
    </w:p>
    <w:p w14:paraId="3D69F230" w14:textId="77777777" w:rsidR="002D3736" w:rsidRPr="00727B4D" w:rsidRDefault="002D3736" w:rsidP="002D3736">
      <w:pPr>
        <w:rPr>
          <w:rFonts w:eastAsia="Calibri"/>
        </w:rPr>
      </w:pPr>
    </w:p>
    <w:p w14:paraId="247CEFBC" w14:textId="77777777" w:rsidR="002D3736" w:rsidRPr="00727B4D" w:rsidRDefault="002D3736" w:rsidP="002D3736">
      <w:pPr>
        <w:rPr>
          <w:rFonts w:eastAsia="Calibri"/>
        </w:rPr>
      </w:pPr>
      <w:r w:rsidRPr="00727B4D">
        <w:rPr>
          <w:rFonts w:eastAsia="Calibri"/>
        </w:rPr>
        <w:t xml:space="preserve">Our Board of Directors presently has </w:t>
      </w:r>
      <w:r>
        <w:rPr>
          <w:rFonts w:eastAsia="Calibri"/>
        </w:rPr>
        <w:t>four</w:t>
      </w:r>
      <w:r w:rsidRPr="00727B4D">
        <w:rPr>
          <w:rFonts w:eastAsia="Calibri"/>
        </w:rPr>
        <w:t xml:space="preserve"> (</w:t>
      </w:r>
      <w:r>
        <w:rPr>
          <w:rFonts w:eastAsia="Calibri"/>
        </w:rPr>
        <w:t>4</w:t>
      </w:r>
      <w:r w:rsidRPr="00727B4D">
        <w:rPr>
          <w:rFonts w:eastAsia="Calibri"/>
        </w:rPr>
        <w:t>) committees which have been constituted in accordance with the relevant provisions of the Companies Act: (</w:t>
      </w:r>
      <w:proofErr w:type="spellStart"/>
      <w:r w:rsidRPr="00727B4D">
        <w:rPr>
          <w:rFonts w:eastAsia="Calibri"/>
        </w:rPr>
        <w:t>i</w:t>
      </w:r>
      <w:proofErr w:type="spellEnd"/>
      <w:r w:rsidRPr="00727B4D">
        <w:rPr>
          <w:rFonts w:eastAsia="Calibri"/>
        </w:rPr>
        <w:t>) Audit Committee, (ii) Stakeholders’ Relationship Committee</w:t>
      </w:r>
      <w:r>
        <w:rPr>
          <w:rFonts w:eastAsia="Calibri"/>
        </w:rPr>
        <w:t>,</w:t>
      </w:r>
      <w:r w:rsidRPr="00727B4D">
        <w:rPr>
          <w:rFonts w:eastAsia="Calibri"/>
        </w:rPr>
        <w:t xml:space="preserve"> (iii) Nomination and Remuneration Committee</w:t>
      </w:r>
      <w:r w:rsidRPr="005B2158">
        <w:t xml:space="preserve"> </w:t>
      </w:r>
      <w:r w:rsidRPr="005B2158">
        <w:rPr>
          <w:rFonts w:eastAsia="Calibri"/>
        </w:rPr>
        <w:t>and (iv) Corporate Social Responsibility Committee</w:t>
      </w:r>
      <w:r w:rsidRPr="00727B4D">
        <w:rPr>
          <w:rFonts w:eastAsia="Calibri"/>
        </w:rPr>
        <w:t>.</w:t>
      </w:r>
    </w:p>
    <w:p w14:paraId="6805C008" w14:textId="77777777" w:rsidR="002D3736" w:rsidRPr="00727B4D" w:rsidRDefault="002D3736" w:rsidP="002D3736">
      <w:pPr>
        <w:rPr>
          <w:rFonts w:eastAsia="Times New Roman"/>
          <w:b/>
          <w:bCs/>
        </w:rPr>
      </w:pPr>
    </w:p>
    <w:p w14:paraId="3FA4F0B6" w14:textId="77777777" w:rsidR="002D3736" w:rsidRPr="00727B4D" w:rsidRDefault="002D3736" w:rsidP="002D3736">
      <w:pPr>
        <w:rPr>
          <w:rFonts w:eastAsia="Times New Roman"/>
          <w:b/>
          <w:i/>
          <w:iCs/>
        </w:rPr>
      </w:pPr>
      <w:r w:rsidRPr="00727B4D">
        <w:rPr>
          <w:rFonts w:eastAsia="Times New Roman"/>
          <w:b/>
          <w:i/>
          <w:iCs/>
        </w:rPr>
        <w:t xml:space="preserve">Audit Committee: </w:t>
      </w:r>
    </w:p>
    <w:p w14:paraId="35B34EFC" w14:textId="77777777" w:rsidR="002D3736" w:rsidRPr="00727B4D" w:rsidRDefault="002D3736" w:rsidP="002D3736">
      <w:pPr>
        <w:rPr>
          <w:rFonts w:eastAsia="Times New Roman"/>
          <w:b/>
          <w:i/>
          <w:iCs/>
        </w:rPr>
      </w:pPr>
    </w:p>
    <w:p w14:paraId="3AE9DD5C" w14:textId="77777777" w:rsidR="002D3736" w:rsidRPr="00727B4D" w:rsidRDefault="002D3736" w:rsidP="002D3736">
      <w:pPr>
        <w:rPr>
          <w:rFonts w:eastAsia="Times New Roman"/>
          <w:b/>
          <w:bCs/>
          <w:i/>
          <w:iCs/>
        </w:rPr>
      </w:pPr>
      <w:r w:rsidRPr="00727B4D">
        <w:rPr>
          <w:rFonts w:eastAsia="Times New Roman"/>
        </w:rPr>
        <w:t xml:space="preserve">Our Board has constituted the Audit Committee vide Board Resolution dated </w:t>
      </w:r>
      <w:r>
        <w:rPr>
          <w:rFonts w:eastAsia="MS Mincho"/>
          <w:bCs/>
          <w:color w:val="000000"/>
        </w:rPr>
        <w:t>May 01</w:t>
      </w:r>
      <w:r w:rsidRPr="00727B4D">
        <w:rPr>
          <w:rFonts w:eastAsia="MS Mincho"/>
          <w:bCs/>
          <w:color w:val="000000"/>
        </w:rPr>
        <w:t>, 20</w:t>
      </w:r>
      <w:r>
        <w:rPr>
          <w:rFonts w:eastAsia="MS Mincho"/>
          <w:bCs/>
          <w:color w:val="000000"/>
        </w:rPr>
        <w:t>26</w:t>
      </w:r>
      <w:r w:rsidRPr="00727B4D">
        <w:rPr>
          <w:rFonts w:eastAsia="MS Mincho"/>
          <w:bCs/>
          <w:color w:val="000000"/>
        </w:rPr>
        <w:t xml:space="preserve"> </w:t>
      </w:r>
      <w:r w:rsidRPr="00727B4D">
        <w:rPr>
          <w:rFonts w:eastAsia="Times New Roman"/>
        </w:rPr>
        <w:t>which was in accordance with Section 177 of the Companies Act, 2013.  The audit committee comprises of:</w:t>
      </w:r>
    </w:p>
    <w:p w14:paraId="38DDD4A9" w14:textId="77777777" w:rsidR="002D3736" w:rsidRPr="00727B4D" w:rsidRDefault="002D3736" w:rsidP="002D3736">
      <w:pPr>
        <w:rPr>
          <w:rFonts w:eastAsia="Times New Roman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687"/>
        <w:gridCol w:w="3226"/>
        <w:gridCol w:w="2437"/>
      </w:tblGrid>
      <w:tr w:rsidR="002D3736" w:rsidRPr="00727B4D" w14:paraId="2188252A" w14:textId="77777777" w:rsidTr="00C516A9">
        <w:tc>
          <w:tcPr>
            <w:tcW w:w="1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13420C0" w14:textId="77777777" w:rsidR="002D3736" w:rsidRPr="00727B4D" w:rsidRDefault="002D3736" w:rsidP="00C516A9">
            <w:pPr>
              <w:rPr>
                <w:rFonts w:eastAsia="MS Mincho"/>
                <w:b/>
              </w:rPr>
            </w:pPr>
            <w:r w:rsidRPr="00727B4D">
              <w:rPr>
                <w:rFonts w:eastAsia="Times New Roman"/>
                <w:b/>
              </w:rPr>
              <w:t>Name of the Directors</w:t>
            </w:r>
          </w:p>
        </w:tc>
        <w:tc>
          <w:tcPr>
            <w:tcW w:w="1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7D938EC" w14:textId="77777777" w:rsidR="002D3736" w:rsidRPr="00727B4D" w:rsidRDefault="002D3736" w:rsidP="00C516A9">
            <w:pPr>
              <w:rPr>
                <w:rFonts w:eastAsia="MS Mincho"/>
                <w:b/>
              </w:rPr>
            </w:pPr>
            <w:r w:rsidRPr="00727B4D">
              <w:rPr>
                <w:rFonts w:eastAsia="Times New Roman"/>
                <w:b/>
              </w:rPr>
              <w:t>Nature of Directorship</w:t>
            </w:r>
          </w:p>
        </w:tc>
        <w:tc>
          <w:tcPr>
            <w:tcW w:w="1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369810A" w14:textId="77777777" w:rsidR="002D3736" w:rsidRPr="00727B4D" w:rsidRDefault="002D3736" w:rsidP="00C516A9">
            <w:pPr>
              <w:rPr>
                <w:rFonts w:eastAsia="Times New Roman"/>
                <w:b/>
              </w:rPr>
            </w:pPr>
            <w:r w:rsidRPr="00727B4D">
              <w:rPr>
                <w:rFonts w:eastAsia="Times New Roman"/>
                <w:b/>
              </w:rPr>
              <w:t>Designation in Committee</w:t>
            </w:r>
          </w:p>
        </w:tc>
      </w:tr>
      <w:tr w:rsidR="002D3736" w:rsidRPr="00727B4D" w14:paraId="36F6DFFD" w14:textId="77777777" w:rsidTr="00C516A9">
        <w:tc>
          <w:tcPr>
            <w:tcW w:w="1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68F80" w14:textId="77777777" w:rsidR="002D3736" w:rsidRPr="00727B4D" w:rsidRDefault="002D3736" w:rsidP="00C516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Mr. Ashish Kumar Sodani</w:t>
            </w:r>
          </w:p>
        </w:tc>
        <w:tc>
          <w:tcPr>
            <w:tcW w:w="1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C1A23" w14:textId="77777777" w:rsidR="002D3736" w:rsidRPr="00727B4D" w:rsidRDefault="002D3736" w:rsidP="00C516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Non-Executive </w:t>
            </w:r>
            <w:r w:rsidRPr="00727B4D">
              <w:rPr>
                <w:rFonts w:eastAsia="Times New Roman"/>
              </w:rPr>
              <w:t>Independent Director</w:t>
            </w:r>
          </w:p>
        </w:tc>
        <w:tc>
          <w:tcPr>
            <w:tcW w:w="1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37547" w14:textId="77777777" w:rsidR="002D3736" w:rsidRPr="00727B4D" w:rsidRDefault="002D3736" w:rsidP="00C516A9">
            <w:pPr>
              <w:rPr>
                <w:rFonts w:eastAsia="Times New Roman"/>
              </w:rPr>
            </w:pPr>
            <w:r w:rsidRPr="00727B4D">
              <w:rPr>
                <w:rFonts w:eastAsia="Times New Roman"/>
              </w:rPr>
              <w:t>Chair</w:t>
            </w:r>
            <w:r>
              <w:rPr>
                <w:rFonts w:eastAsia="Times New Roman"/>
              </w:rPr>
              <w:t>man</w:t>
            </w:r>
          </w:p>
        </w:tc>
      </w:tr>
      <w:tr w:rsidR="002D3736" w:rsidRPr="00727B4D" w14:paraId="5384B40B" w14:textId="77777777" w:rsidTr="00C516A9">
        <w:tc>
          <w:tcPr>
            <w:tcW w:w="1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BB36C" w14:textId="77777777" w:rsidR="002D3736" w:rsidRPr="00727B4D" w:rsidRDefault="002D3736" w:rsidP="00C516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Ms. Jyoti Keshavkumar Dubey</w:t>
            </w:r>
          </w:p>
        </w:tc>
        <w:tc>
          <w:tcPr>
            <w:tcW w:w="1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EF52C" w14:textId="77777777" w:rsidR="002D3736" w:rsidRPr="00727B4D" w:rsidRDefault="002D3736" w:rsidP="00C516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Non-Executive </w:t>
            </w:r>
            <w:r w:rsidRPr="00727B4D">
              <w:rPr>
                <w:rFonts w:eastAsia="Times New Roman"/>
              </w:rPr>
              <w:t>Independent Director</w:t>
            </w:r>
          </w:p>
        </w:tc>
        <w:tc>
          <w:tcPr>
            <w:tcW w:w="1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08901" w14:textId="77777777" w:rsidR="002D3736" w:rsidRPr="00727B4D" w:rsidRDefault="002D3736" w:rsidP="00C516A9">
            <w:pPr>
              <w:rPr>
                <w:rFonts w:eastAsia="Times New Roman"/>
              </w:rPr>
            </w:pPr>
            <w:r w:rsidRPr="00727B4D">
              <w:rPr>
                <w:rFonts w:eastAsia="Times New Roman"/>
              </w:rPr>
              <w:t>Member</w:t>
            </w:r>
          </w:p>
        </w:tc>
      </w:tr>
      <w:tr w:rsidR="002D3736" w:rsidRPr="00727B4D" w14:paraId="6DB092B9" w14:textId="77777777" w:rsidTr="00C516A9">
        <w:trPr>
          <w:trHeight w:val="139"/>
        </w:trPr>
        <w:tc>
          <w:tcPr>
            <w:tcW w:w="1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BEB2E" w14:textId="77777777" w:rsidR="002D3736" w:rsidRPr="00727B4D" w:rsidRDefault="002D3736" w:rsidP="00C516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Mr. Shishir D Kabra</w:t>
            </w:r>
          </w:p>
        </w:tc>
        <w:tc>
          <w:tcPr>
            <w:tcW w:w="1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A0DBD" w14:textId="77777777" w:rsidR="002D3736" w:rsidRPr="00727B4D" w:rsidRDefault="002D3736" w:rsidP="00C516A9">
            <w:pPr>
              <w:rPr>
                <w:rFonts w:eastAsia="MS Mincho"/>
              </w:rPr>
            </w:pPr>
            <w:r w:rsidRPr="00727B4D">
              <w:rPr>
                <w:color w:val="000000"/>
              </w:rPr>
              <w:t>Managing Director</w:t>
            </w:r>
          </w:p>
        </w:tc>
        <w:tc>
          <w:tcPr>
            <w:tcW w:w="1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DF72F" w14:textId="77777777" w:rsidR="002D3736" w:rsidRPr="00727B4D" w:rsidRDefault="002D3736" w:rsidP="00C516A9">
            <w:pPr>
              <w:rPr>
                <w:rFonts w:eastAsia="MS Mincho"/>
              </w:rPr>
            </w:pPr>
            <w:r w:rsidRPr="00727B4D">
              <w:rPr>
                <w:rFonts w:eastAsia="Times New Roman"/>
              </w:rPr>
              <w:t>Member</w:t>
            </w:r>
          </w:p>
        </w:tc>
      </w:tr>
    </w:tbl>
    <w:p w14:paraId="29F9BC71" w14:textId="77777777" w:rsidR="002D3736" w:rsidRPr="00727B4D" w:rsidRDefault="002D3736" w:rsidP="002D3736">
      <w:pPr>
        <w:rPr>
          <w:rFonts w:eastAsia="Times New Roman"/>
        </w:rPr>
      </w:pPr>
    </w:p>
    <w:p w14:paraId="11C2A668" w14:textId="77777777" w:rsidR="002D3736" w:rsidRPr="00727B4D" w:rsidRDefault="002D3736" w:rsidP="002D3736">
      <w:pPr>
        <w:rPr>
          <w:rFonts w:eastAsia="Times New Roman"/>
          <w:b/>
          <w:bCs/>
          <w:i/>
          <w:iCs/>
        </w:rPr>
      </w:pPr>
      <w:r w:rsidRPr="00727B4D">
        <w:rPr>
          <w:rFonts w:eastAsia="Times New Roman"/>
          <w:b/>
          <w:bCs/>
          <w:i/>
          <w:iCs/>
        </w:rPr>
        <w:t>Stakeholders’ Relationship Committee</w:t>
      </w:r>
    </w:p>
    <w:p w14:paraId="73769A07" w14:textId="77777777" w:rsidR="002D3736" w:rsidRPr="00727B4D" w:rsidRDefault="002D3736" w:rsidP="002D3736">
      <w:pPr>
        <w:rPr>
          <w:rFonts w:eastAsia="Times New Roman"/>
        </w:rPr>
      </w:pPr>
    </w:p>
    <w:p w14:paraId="27FFEBDD" w14:textId="77777777" w:rsidR="002D3736" w:rsidRPr="00727B4D" w:rsidRDefault="002D3736" w:rsidP="002D3736">
      <w:pPr>
        <w:rPr>
          <w:rFonts w:eastAsia="Times New Roman"/>
        </w:rPr>
      </w:pPr>
      <w:r w:rsidRPr="00727B4D">
        <w:rPr>
          <w:rFonts w:eastAsia="Times New Roman"/>
        </w:rPr>
        <w:t xml:space="preserve">Our Board has constituted the Stakeholders’ Relationship Committee vide Board Resolution dated </w:t>
      </w:r>
      <w:r>
        <w:rPr>
          <w:rFonts w:eastAsia="MS Mincho"/>
          <w:bCs/>
          <w:color w:val="000000"/>
        </w:rPr>
        <w:t>May 01,</w:t>
      </w:r>
      <w:r w:rsidRPr="005153C9">
        <w:rPr>
          <w:rFonts w:eastAsia="MS Mincho"/>
          <w:bCs/>
          <w:color w:val="000000"/>
        </w:rPr>
        <w:t xml:space="preserve"> 202</w:t>
      </w:r>
      <w:r>
        <w:rPr>
          <w:rFonts w:eastAsia="MS Mincho"/>
          <w:bCs/>
          <w:color w:val="000000"/>
        </w:rPr>
        <w:t xml:space="preserve">6 </w:t>
      </w:r>
      <w:r w:rsidRPr="00727B4D">
        <w:rPr>
          <w:rFonts w:eastAsia="Times New Roman"/>
        </w:rPr>
        <w:t>pursuant to Section 178 of the Companies Act, 2013. The Stakeholder’s Relationship Committee comprises of:</w:t>
      </w:r>
    </w:p>
    <w:p w14:paraId="200857BA" w14:textId="77777777" w:rsidR="002D3736" w:rsidRPr="00727B4D" w:rsidRDefault="002D3736" w:rsidP="002D3736">
      <w:pPr>
        <w:rPr>
          <w:rFonts w:eastAsia="Times New Roman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94"/>
        <w:gridCol w:w="3185"/>
        <w:gridCol w:w="2571"/>
      </w:tblGrid>
      <w:tr w:rsidR="002D3736" w:rsidRPr="00727B4D" w14:paraId="4B3AEAA5" w14:textId="77777777" w:rsidTr="00C516A9">
        <w:tc>
          <w:tcPr>
            <w:tcW w:w="1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1A3742" w14:textId="77777777" w:rsidR="002D3736" w:rsidRPr="00727B4D" w:rsidRDefault="002D3736" w:rsidP="00C516A9">
            <w:pPr>
              <w:rPr>
                <w:rFonts w:eastAsia="MS Mincho"/>
                <w:b/>
              </w:rPr>
            </w:pPr>
            <w:r w:rsidRPr="00727B4D">
              <w:rPr>
                <w:rFonts w:eastAsia="Times New Roman"/>
                <w:b/>
              </w:rPr>
              <w:t>Name of the Directors</w:t>
            </w:r>
          </w:p>
        </w:tc>
        <w:tc>
          <w:tcPr>
            <w:tcW w:w="1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C6E420" w14:textId="77777777" w:rsidR="002D3736" w:rsidRPr="00727B4D" w:rsidRDefault="002D3736" w:rsidP="00C516A9">
            <w:pPr>
              <w:rPr>
                <w:rFonts w:eastAsia="MS Mincho"/>
                <w:b/>
              </w:rPr>
            </w:pPr>
            <w:r w:rsidRPr="00727B4D">
              <w:rPr>
                <w:rFonts w:eastAsia="Times New Roman"/>
                <w:b/>
              </w:rPr>
              <w:t>Nature of Directorship</w:t>
            </w:r>
          </w:p>
        </w:tc>
        <w:tc>
          <w:tcPr>
            <w:tcW w:w="1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42A70EC" w14:textId="77777777" w:rsidR="002D3736" w:rsidRPr="00727B4D" w:rsidRDefault="002D3736" w:rsidP="00C516A9">
            <w:pPr>
              <w:rPr>
                <w:rFonts w:eastAsia="MS Mincho"/>
                <w:b/>
              </w:rPr>
            </w:pPr>
            <w:r w:rsidRPr="00727B4D">
              <w:rPr>
                <w:rFonts w:eastAsia="Times New Roman"/>
                <w:b/>
              </w:rPr>
              <w:t>Designation in Committee</w:t>
            </w:r>
          </w:p>
        </w:tc>
      </w:tr>
      <w:tr w:rsidR="002D3736" w:rsidRPr="00727B4D" w14:paraId="523A00D6" w14:textId="77777777" w:rsidTr="00C516A9">
        <w:tc>
          <w:tcPr>
            <w:tcW w:w="1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89EC6" w14:textId="77777777" w:rsidR="002D3736" w:rsidRPr="00727B4D" w:rsidRDefault="002D3736" w:rsidP="00C516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Mr. Ashish Kumar Sodani</w:t>
            </w:r>
          </w:p>
        </w:tc>
        <w:tc>
          <w:tcPr>
            <w:tcW w:w="1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FDBCF" w14:textId="77777777" w:rsidR="002D3736" w:rsidRPr="00727B4D" w:rsidRDefault="002D3736" w:rsidP="00C516A9">
            <w:pPr>
              <w:rPr>
                <w:rFonts w:eastAsia="Times New Roman"/>
              </w:rPr>
            </w:pPr>
            <w:r>
              <w:t xml:space="preserve">Non-Execuitve </w:t>
            </w:r>
            <w:r w:rsidRPr="00727B4D">
              <w:t>Independent Director</w:t>
            </w:r>
          </w:p>
        </w:tc>
        <w:tc>
          <w:tcPr>
            <w:tcW w:w="1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071CA" w14:textId="77777777" w:rsidR="002D3736" w:rsidRPr="00727B4D" w:rsidRDefault="002D3736" w:rsidP="00C516A9">
            <w:pPr>
              <w:rPr>
                <w:rFonts w:eastAsia="Times New Roman"/>
              </w:rPr>
            </w:pPr>
            <w:r w:rsidRPr="00727B4D">
              <w:rPr>
                <w:rFonts w:eastAsia="Times New Roman"/>
              </w:rPr>
              <w:t>Chairman</w:t>
            </w:r>
          </w:p>
        </w:tc>
      </w:tr>
      <w:tr w:rsidR="002D3736" w:rsidRPr="00727B4D" w14:paraId="27763D96" w14:textId="77777777" w:rsidTr="00C516A9">
        <w:tc>
          <w:tcPr>
            <w:tcW w:w="1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F0343" w14:textId="77777777" w:rsidR="002D3736" w:rsidRPr="00727B4D" w:rsidRDefault="002D3736" w:rsidP="00C516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Ms. Jyoti Keshavkumar Dubey</w:t>
            </w:r>
          </w:p>
        </w:tc>
        <w:tc>
          <w:tcPr>
            <w:tcW w:w="1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CDBF0" w14:textId="77777777" w:rsidR="002D3736" w:rsidRPr="00727B4D" w:rsidRDefault="002D3736" w:rsidP="00C516A9">
            <w:pPr>
              <w:rPr>
                <w:rFonts w:eastAsia="Times New Roman"/>
              </w:rPr>
            </w:pPr>
            <w:r>
              <w:t xml:space="preserve">Non-Executive </w:t>
            </w:r>
            <w:r w:rsidRPr="00727B4D">
              <w:t>Independent Director</w:t>
            </w:r>
          </w:p>
        </w:tc>
        <w:tc>
          <w:tcPr>
            <w:tcW w:w="1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E3B51" w14:textId="77777777" w:rsidR="002D3736" w:rsidRPr="00727B4D" w:rsidRDefault="002D3736" w:rsidP="00C516A9">
            <w:pPr>
              <w:rPr>
                <w:rFonts w:eastAsia="Times New Roman"/>
              </w:rPr>
            </w:pPr>
            <w:r w:rsidRPr="00727B4D">
              <w:rPr>
                <w:rFonts w:eastAsia="Times New Roman"/>
              </w:rPr>
              <w:t>Member</w:t>
            </w:r>
          </w:p>
        </w:tc>
      </w:tr>
      <w:tr w:rsidR="002D3736" w:rsidRPr="00727B4D" w14:paraId="66ABAF25" w14:textId="77777777" w:rsidTr="00C516A9">
        <w:trPr>
          <w:trHeight w:val="63"/>
        </w:trPr>
        <w:tc>
          <w:tcPr>
            <w:tcW w:w="1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56EF1" w14:textId="77777777" w:rsidR="002D3736" w:rsidRPr="005153C9" w:rsidRDefault="002D3736" w:rsidP="00C516A9">
            <w:pPr>
              <w:rPr>
                <w:rFonts w:eastAsia="Times New Roman"/>
                <w:highlight w:val="yellow"/>
              </w:rPr>
            </w:pPr>
            <w:r w:rsidRPr="00011508">
              <w:rPr>
                <w:rFonts w:eastAsia="Times New Roman"/>
              </w:rPr>
              <w:t>Mr. Dhruv D Kabra</w:t>
            </w:r>
          </w:p>
        </w:tc>
        <w:tc>
          <w:tcPr>
            <w:tcW w:w="1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E1061" w14:textId="77777777" w:rsidR="002D3736" w:rsidRPr="005153C9" w:rsidRDefault="002D3736" w:rsidP="00C516A9">
            <w:pPr>
              <w:rPr>
                <w:rFonts w:eastAsia="Times New Roman"/>
                <w:highlight w:val="yellow"/>
              </w:rPr>
            </w:pPr>
            <w:r w:rsidRPr="00011508">
              <w:t>Chairman &amp; Whole Time Director</w:t>
            </w:r>
          </w:p>
        </w:tc>
        <w:tc>
          <w:tcPr>
            <w:tcW w:w="1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74AC2" w14:textId="77777777" w:rsidR="002D3736" w:rsidRPr="00727B4D" w:rsidRDefault="002D3736" w:rsidP="00C516A9">
            <w:pPr>
              <w:rPr>
                <w:rFonts w:eastAsia="Times New Roman"/>
              </w:rPr>
            </w:pPr>
            <w:r w:rsidRPr="00727B4D">
              <w:rPr>
                <w:rFonts w:eastAsia="Times New Roman"/>
              </w:rPr>
              <w:t>Member</w:t>
            </w:r>
          </w:p>
        </w:tc>
      </w:tr>
    </w:tbl>
    <w:p w14:paraId="636B00E5" w14:textId="77777777" w:rsidR="002D3736" w:rsidRPr="00727B4D" w:rsidRDefault="002D3736" w:rsidP="002D3736">
      <w:pPr>
        <w:rPr>
          <w:rFonts w:eastAsia="Times New Roman"/>
        </w:rPr>
      </w:pPr>
    </w:p>
    <w:p w14:paraId="1B0E44F5" w14:textId="77777777" w:rsidR="002D3736" w:rsidRPr="00727B4D" w:rsidRDefault="002D3736" w:rsidP="002D3736">
      <w:pPr>
        <w:rPr>
          <w:rFonts w:eastAsia="Times New Roman"/>
        </w:rPr>
      </w:pPr>
      <w:r w:rsidRPr="00727B4D">
        <w:rPr>
          <w:rFonts w:eastAsia="Times New Roman"/>
        </w:rPr>
        <w:t>The Company Secretary of the Company will act as the Secretary of the Committee.</w:t>
      </w:r>
    </w:p>
    <w:p w14:paraId="0D7836D6" w14:textId="77777777" w:rsidR="002D3736" w:rsidRPr="00727B4D" w:rsidRDefault="002D3736" w:rsidP="002D3736">
      <w:pPr>
        <w:rPr>
          <w:rFonts w:eastAsia="Times New Roman"/>
        </w:rPr>
      </w:pPr>
    </w:p>
    <w:p w14:paraId="20F0FBC7" w14:textId="77777777" w:rsidR="002D3736" w:rsidRPr="00727B4D" w:rsidRDefault="002D3736" w:rsidP="002D3736">
      <w:pPr>
        <w:rPr>
          <w:rFonts w:eastAsia="Times New Roman"/>
          <w:b/>
          <w:bCs/>
          <w:i/>
          <w:iCs/>
        </w:rPr>
      </w:pPr>
      <w:r w:rsidRPr="00727B4D">
        <w:rPr>
          <w:rFonts w:eastAsia="Times New Roman"/>
          <w:b/>
          <w:i/>
          <w:iCs/>
        </w:rPr>
        <w:t>Nomination and Remuneration Committee</w:t>
      </w:r>
    </w:p>
    <w:p w14:paraId="57F7C69A" w14:textId="77777777" w:rsidR="002D3736" w:rsidRPr="00727B4D" w:rsidRDefault="002D3736" w:rsidP="002D3736">
      <w:pPr>
        <w:rPr>
          <w:rFonts w:eastAsia="Times New Roman"/>
        </w:rPr>
      </w:pPr>
    </w:p>
    <w:p w14:paraId="578ADC75" w14:textId="77777777" w:rsidR="002D3736" w:rsidRPr="00727B4D" w:rsidRDefault="002D3736" w:rsidP="002D3736">
      <w:pPr>
        <w:rPr>
          <w:rFonts w:eastAsia="Times New Roman"/>
        </w:rPr>
      </w:pPr>
      <w:r w:rsidRPr="00727B4D">
        <w:rPr>
          <w:rFonts w:eastAsia="Times New Roman"/>
        </w:rPr>
        <w:t xml:space="preserve">Our Board has constituted the Nomination and Remuneration Committee vide Board Resolution dated </w:t>
      </w:r>
      <w:r>
        <w:rPr>
          <w:rFonts w:eastAsia="MS Mincho"/>
          <w:bCs/>
          <w:color w:val="000000"/>
        </w:rPr>
        <w:t>May 01</w:t>
      </w:r>
      <w:r w:rsidRPr="00727B4D">
        <w:rPr>
          <w:rFonts w:eastAsia="MS Mincho"/>
          <w:bCs/>
          <w:color w:val="000000"/>
        </w:rPr>
        <w:t>, 20</w:t>
      </w:r>
      <w:r>
        <w:rPr>
          <w:rFonts w:eastAsia="MS Mincho"/>
          <w:bCs/>
          <w:color w:val="000000"/>
        </w:rPr>
        <w:t xml:space="preserve">26 </w:t>
      </w:r>
      <w:r w:rsidRPr="00727B4D">
        <w:rPr>
          <w:rFonts w:eastAsia="Times New Roman"/>
        </w:rPr>
        <w:t xml:space="preserve">pursuant to section 178 of the Companies Act, 2013. </w:t>
      </w:r>
    </w:p>
    <w:p w14:paraId="05385E88" w14:textId="77777777" w:rsidR="002D3736" w:rsidRPr="00727B4D" w:rsidRDefault="002D3736" w:rsidP="002D3736">
      <w:pPr>
        <w:rPr>
          <w:rFonts w:eastAsia="Times New Roman"/>
        </w:rPr>
      </w:pPr>
    </w:p>
    <w:p w14:paraId="5E8F3BB4" w14:textId="77777777" w:rsidR="002D3736" w:rsidRPr="00727B4D" w:rsidRDefault="002D3736" w:rsidP="002D3736">
      <w:pPr>
        <w:rPr>
          <w:rFonts w:eastAsia="Times New Roman"/>
        </w:rPr>
      </w:pPr>
      <w:r w:rsidRPr="00727B4D">
        <w:rPr>
          <w:rFonts w:eastAsia="Times New Roman"/>
        </w:rPr>
        <w:t>The Nomination and Remuneration Committee comprises of:</w:t>
      </w:r>
    </w:p>
    <w:p w14:paraId="37F2605A" w14:textId="77777777" w:rsidR="002D3736" w:rsidRPr="00727B4D" w:rsidRDefault="002D3736" w:rsidP="002D3736">
      <w:pPr>
        <w:rPr>
          <w:rFonts w:eastAsia="Times New Roman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30"/>
        <w:gridCol w:w="3349"/>
        <w:gridCol w:w="2571"/>
      </w:tblGrid>
      <w:tr w:rsidR="002D3736" w:rsidRPr="00727B4D" w14:paraId="1B345034" w14:textId="77777777" w:rsidTr="00C516A9">
        <w:tc>
          <w:tcPr>
            <w:tcW w:w="1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672F1D" w14:textId="77777777" w:rsidR="002D3736" w:rsidRPr="00727B4D" w:rsidRDefault="002D3736" w:rsidP="00C516A9">
            <w:pPr>
              <w:rPr>
                <w:rFonts w:eastAsia="Times New Roman"/>
                <w:b/>
              </w:rPr>
            </w:pPr>
            <w:r w:rsidRPr="00727B4D">
              <w:rPr>
                <w:rFonts w:eastAsia="Times New Roman"/>
                <w:b/>
              </w:rPr>
              <w:t>Name of the Directors</w:t>
            </w:r>
          </w:p>
        </w:tc>
        <w:tc>
          <w:tcPr>
            <w:tcW w:w="1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87643E" w14:textId="77777777" w:rsidR="002D3736" w:rsidRPr="00727B4D" w:rsidRDefault="002D3736" w:rsidP="00C516A9">
            <w:pPr>
              <w:rPr>
                <w:rFonts w:eastAsia="Times New Roman"/>
                <w:b/>
              </w:rPr>
            </w:pPr>
            <w:r w:rsidRPr="00727B4D">
              <w:rPr>
                <w:rFonts w:eastAsia="Times New Roman"/>
                <w:b/>
              </w:rPr>
              <w:t>Nature of Directorship</w:t>
            </w:r>
          </w:p>
        </w:tc>
        <w:tc>
          <w:tcPr>
            <w:tcW w:w="1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A1D9044" w14:textId="77777777" w:rsidR="002D3736" w:rsidRPr="00727B4D" w:rsidRDefault="002D3736" w:rsidP="00C516A9">
            <w:pPr>
              <w:rPr>
                <w:rFonts w:eastAsia="Times New Roman"/>
                <w:b/>
              </w:rPr>
            </w:pPr>
            <w:r w:rsidRPr="00727B4D">
              <w:rPr>
                <w:rFonts w:eastAsia="Times New Roman"/>
                <w:b/>
              </w:rPr>
              <w:t>Designation in Committee</w:t>
            </w:r>
          </w:p>
        </w:tc>
      </w:tr>
      <w:tr w:rsidR="002D3736" w:rsidRPr="00727B4D" w14:paraId="72AC0E41" w14:textId="77777777" w:rsidTr="00C516A9">
        <w:tc>
          <w:tcPr>
            <w:tcW w:w="1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5AA04" w14:textId="77777777" w:rsidR="002D3736" w:rsidRPr="00727B4D" w:rsidRDefault="002D3736" w:rsidP="00C516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Mr. Ashish Kumar Sodani</w:t>
            </w:r>
          </w:p>
        </w:tc>
        <w:tc>
          <w:tcPr>
            <w:tcW w:w="1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82E1A" w14:textId="77777777" w:rsidR="002D3736" w:rsidRPr="00727B4D" w:rsidRDefault="002D3736" w:rsidP="00C516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Non-Executive </w:t>
            </w:r>
            <w:r w:rsidRPr="00727B4D">
              <w:rPr>
                <w:rFonts w:eastAsia="Times New Roman"/>
              </w:rPr>
              <w:t>Independent Director</w:t>
            </w:r>
          </w:p>
        </w:tc>
        <w:tc>
          <w:tcPr>
            <w:tcW w:w="1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D5C56" w14:textId="77777777" w:rsidR="002D3736" w:rsidRPr="00727B4D" w:rsidRDefault="002D3736" w:rsidP="00C516A9">
            <w:pPr>
              <w:rPr>
                <w:rFonts w:eastAsia="Times New Roman"/>
              </w:rPr>
            </w:pPr>
            <w:r w:rsidRPr="00727B4D">
              <w:rPr>
                <w:rFonts w:eastAsia="Times New Roman"/>
              </w:rPr>
              <w:t>Chairman</w:t>
            </w:r>
          </w:p>
        </w:tc>
      </w:tr>
      <w:tr w:rsidR="002D3736" w:rsidRPr="00727B4D" w14:paraId="639C1DBD" w14:textId="77777777" w:rsidTr="00C516A9">
        <w:tc>
          <w:tcPr>
            <w:tcW w:w="1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BCA99" w14:textId="77777777" w:rsidR="002D3736" w:rsidRPr="00727B4D" w:rsidRDefault="002D3736" w:rsidP="00C516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Ms. Jyoti Keshavkumar Dubey</w:t>
            </w:r>
          </w:p>
        </w:tc>
        <w:tc>
          <w:tcPr>
            <w:tcW w:w="1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83A81" w14:textId="77777777" w:rsidR="002D3736" w:rsidRPr="00727B4D" w:rsidRDefault="002D3736" w:rsidP="00C516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Non-Executive </w:t>
            </w:r>
            <w:r w:rsidRPr="00727B4D">
              <w:rPr>
                <w:rFonts w:eastAsia="Times New Roman"/>
              </w:rPr>
              <w:t>Independent Director</w:t>
            </w:r>
          </w:p>
        </w:tc>
        <w:tc>
          <w:tcPr>
            <w:tcW w:w="1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9486B" w14:textId="77777777" w:rsidR="002D3736" w:rsidRPr="00727B4D" w:rsidRDefault="002D3736" w:rsidP="00C516A9">
            <w:pPr>
              <w:rPr>
                <w:rFonts w:eastAsia="MS Mincho"/>
              </w:rPr>
            </w:pPr>
            <w:r w:rsidRPr="00727B4D">
              <w:rPr>
                <w:rFonts w:eastAsia="Times New Roman"/>
              </w:rPr>
              <w:t>Member</w:t>
            </w:r>
          </w:p>
        </w:tc>
      </w:tr>
      <w:tr w:rsidR="002D3736" w:rsidRPr="00727B4D" w14:paraId="1060D6E2" w14:textId="77777777" w:rsidTr="00C516A9">
        <w:trPr>
          <w:trHeight w:val="132"/>
        </w:trPr>
        <w:tc>
          <w:tcPr>
            <w:tcW w:w="1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DD8F0" w14:textId="77777777" w:rsidR="002D3736" w:rsidRPr="00727B4D" w:rsidRDefault="002D3736" w:rsidP="00C516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Mr. </w:t>
            </w:r>
            <w:proofErr w:type="spellStart"/>
            <w:r>
              <w:rPr>
                <w:rFonts w:eastAsia="Times New Roman"/>
              </w:rPr>
              <w:t>Brijpal</w:t>
            </w:r>
            <w:proofErr w:type="spellEnd"/>
            <w:r>
              <w:rPr>
                <w:rFonts w:eastAsia="Times New Roman"/>
              </w:rPr>
              <w:t xml:space="preserve"> U Singh</w:t>
            </w:r>
          </w:p>
        </w:tc>
        <w:tc>
          <w:tcPr>
            <w:tcW w:w="1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86400" w14:textId="77777777" w:rsidR="002D3736" w:rsidRPr="00727B4D" w:rsidRDefault="002D3736" w:rsidP="00C516A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Non-Executive </w:t>
            </w:r>
            <w:r w:rsidRPr="00727B4D">
              <w:rPr>
                <w:rFonts w:eastAsia="Times New Roman"/>
              </w:rPr>
              <w:t>Director</w:t>
            </w:r>
          </w:p>
        </w:tc>
        <w:tc>
          <w:tcPr>
            <w:tcW w:w="1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134BB" w14:textId="77777777" w:rsidR="002D3736" w:rsidRPr="00727B4D" w:rsidRDefault="002D3736" w:rsidP="00C516A9">
            <w:pPr>
              <w:rPr>
                <w:rFonts w:eastAsia="Times New Roman"/>
              </w:rPr>
            </w:pPr>
            <w:r w:rsidRPr="00727B4D">
              <w:rPr>
                <w:rFonts w:eastAsia="Times New Roman"/>
              </w:rPr>
              <w:t>Member</w:t>
            </w:r>
          </w:p>
        </w:tc>
      </w:tr>
    </w:tbl>
    <w:p w14:paraId="6E20539F" w14:textId="77777777" w:rsidR="002D3736" w:rsidRPr="00727B4D" w:rsidRDefault="002D3736" w:rsidP="002D3736">
      <w:pPr>
        <w:rPr>
          <w:rFonts w:eastAsia="Times New Roman"/>
        </w:rPr>
      </w:pPr>
    </w:p>
    <w:p w14:paraId="6934EB74" w14:textId="77777777" w:rsidR="002D3736" w:rsidRPr="00727B4D" w:rsidRDefault="002D3736" w:rsidP="002D3736">
      <w:pPr>
        <w:rPr>
          <w:rFonts w:eastAsia="Times New Roman"/>
        </w:rPr>
      </w:pPr>
      <w:r w:rsidRPr="00727B4D">
        <w:rPr>
          <w:rFonts w:eastAsia="Times New Roman"/>
        </w:rPr>
        <w:t>The Company Secretary of our Company acts as the Secretary to the Committee.</w:t>
      </w:r>
    </w:p>
    <w:p w14:paraId="2E39A22D" w14:textId="77777777" w:rsidR="002D3736" w:rsidRPr="00727B4D" w:rsidRDefault="002D3736" w:rsidP="002D3736">
      <w:pPr>
        <w:rPr>
          <w:rFonts w:eastAsia="Times New Roman"/>
        </w:rPr>
      </w:pPr>
    </w:p>
    <w:p w14:paraId="2527A55B" w14:textId="77777777" w:rsidR="002D3736" w:rsidRPr="004A7559" w:rsidRDefault="002D3736" w:rsidP="002D3736">
      <w:pPr>
        <w:pStyle w:val="NoSpacing"/>
        <w:rPr>
          <w:rFonts w:eastAsia="Times New Roman"/>
          <w:b/>
          <w:bCs/>
          <w:i/>
          <w:iCs/>
          <w:lang w:val="en-IN"/>
        </w:rPr>
      </w:pPr>
      <w:r w:rsidRPr="004A7559">
        <w:rPr>
          <w:rFonts w:eastAsia="Times New Roman"/>
          <w:b/>
          <w:bCs/>
          <w:i/>
          <w:iCs/>
          <w:lang w:val="en-IN"/>
        </w:rPr>
        <w:t>Corporate Social Responsibility Committee</w:t>
      </w:r>
    </w:p>
    <w:p w14:paraId="7CFF6188" w14:textId="77777777" w:rsidR="002D3736" w:rsidRPr="004A7559" w:rsidRDefault="002D3736" w:rsidP="002D3736">
      <w:pPr>
        <w:pStyle w:val="NoSpacing"/>
        <w:rPr>
          <w:rFonts w:eastAsia="Times New Roman"/>
          <w:b/>
          <w:bCs/>
          <w:i/>
          <w:iCs/>
          <w:lang w:val="en-IN"/>
        </w:rPr>
      </w:pPr>
    </w:p>
    <w:p w14:paraId="6C4D9790" w14:textId="77777777" w:rsidR="002D3736" w:rsidRPr="004A7559" w:rsidRDefault="002D3736" w:rsidP="002D3736">
      <w:pPr>
        <w:pStyle w:val="NoSpacing"/>
      </w:pPr>
      <w:r w:rsidRPr="004A7559">
        <w:t xml:space="preserve">Our Board has constituted the Corporate Social Responsibility Committee vide Board Resolution dated </w:t>
      </w:r>
      <w:r>
        <w:t>May 01, 2026</w:t>
      </w:r>
      <w:r w:rsidRPr="004A7559">
        <w:t xml:space="preserve"> pursuant to section 135 of the Companies Act, 2013. </w:t>
      </w:r>
    </w:p>
    <w:p w14:paraId="77BC6492" w14:textId="77777777" w:rsidR="002D3736" w:rsidRPr="004A7559" w:rsidRDefault="002D3736" w:rsidP="002D3736">
      <w:pPr>
        <w:pStyle w:val="NoSpacing"/>
      </w:pPr>
    </w:p>
    <w:p w14:paraId="116B3F96" w14:textId="77777777" w:rsidR="002D3736" w:rsidRPr="004A7559" w:rsidRDefault="002D3736" w:rsidP="002D3736">
      <w:pPr>
        <w:pStyle w:val="NoSpacing"/>
        <w:rPr>
          <w:rFonts w:eastAsia="Times New Roman"/>
          <w:b/>
          <w:bCs/>
          <w:i/>
          <w:iCs/>
          <w:lang w:val="en-IN"/>
        </w:rPr>
      </w:pPr>
      <w:r w:rsidRPr="004A7559">
        <w:t>The Corporate Social Responsibility Committee comprises of:</w:t>
      </w:r>
    </w:p>
    <w:p w14:paraId="5A730B6C" w14:textId="77777777" w:rsidR="002D3736" w:rsidRPr="004A7559" w:rsidRDefault="002D3736" w:rsidP="002D3736">
      <w:pPr>
        <w:pStyle w:val="NoSpacing"/>
        <w:rPr>
          <w:rFonts w:eastAsia="Times New Roman"/>
          <w:lang w:val="en-IN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90"/>
        <w:gridCol w:w="3009"/>
        <w:gridCol w:w="3351"/>
      </w:tblGrid>
      <w:tr w:rsidR="002D3736" w:rsidRPr="004A7559" w14:paraId="349AB003" w14:textId="77777777" w:rsidTr="00C516A9">
        <w:tc>
          <w:tcPr>
            <w:tcW w:w="1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A8A1557" w14:textId="77777777" w:rsidR="002D3736" w:rsidRPr="004A7559" w:rsidRDefault="002D3736" w:rsidP="00C516A9">
            <w:pPr>
              <w:pStyle w:val="NoSpacing"/>
              <w:rPr>
                <w:rFonts w:eastAsia="Times New Roman"/>
                <w:b/>
                <w:bCs/>
              </w:rPr>
            </w:pPr>
            <w:r w:rsidRPr="004A7559">
              <w:rPr>
                <w:b/>
                <w:bCs/>
              </w:rPr>
              <w:t xml:space="preserve">Name of the Directors </w:t>
            </w:r>
          </w:p>
        </w:tc>
        <w:tc>
          <w:tcPr>
            <w:tcW w:w="16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E615BAE" w14:textId="77777777" w:rsidR="002D3736" w:rsidRPr="004A7559" w:rsidRDefault="002D3736" w:rsidP="00C516A9">
            <w:pPr>
              <w:pStyle w:val="NoSpacing"/>
              <w:rPr>
                <w:rFonts w:eastAsia="Times New Roman"/>
                <w:b/>
                <w:bCs/>
              </w:rPr>
            </w:pPr>
            <w:r w:rsidRPr="004A7559">
              <w:rPr>
                <w:b/>
                <w:bCs/>
              </w:rPr>
              <w:t xml:space="preserve">Nature of Directorship </w:t>
            </w:r>
          </w:p>
        </w:tc>
        <w:tc>
          <w:tcPr>
            <w:tcW w:w="1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8072171" w14:textId="77777777" w:rsidR="002D3736" w:rsidRPr="004A7559" w:rsidRDefault="002D3736" w:rsidP="00C516A9">
            <w:pPr>
              <w:pStyle w:val="NoSpacing"/>
              <w:rPr>
                <w:rFonts w:eastAsia="Times New Roman"/>
                <w:b/>
                <w:bCs/>
              </w:rPr>
            </w:pPr>
            <w:r w:rsidRPr="004A7559">
              <w:rPr>
                <w:b/>
                <w:bCs/>
              </w:rPr>
              <w:t>Designation in Committee</w:t>
            </w:r>
          </w:p>
        </w:tc>
      </w:tr>
      <w:tr w:rsidR="002D3736" w:rsidRPr="004A7559" w14:paraId="5758F217" w14:textId="77777777" w:rsidTr="00C516A9">
        <w:tc>
          <w:tcPr>
            <w:tcW w:w="1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F3344" w14:textId="77777777" w:rsidR="002D3736" w:rsidRPr="004A7559" w:rsidRDefault="002D3736" w:rsidP="00C516A9">
            <w:pPr>
              <w:pStyle w:val="NoSpacing"/>
              <w:rPr>
                <w:b/>
                <w:bCs/>
              </w:rPr>
            </w:pPr>
            <w:r w:rsidRPr="004A7559">
              <w:t xml:space="preserve">Mr. </w:t>
            </w:r>
            <w:r>
              <w:t>Shishir D Kabra</w:t>
            </w:r>
          </w:p>
        </w:tc>
        <w:tc>
          <w:tcPr>
            <w:tcW w:w="16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E78D1" w14:textId="77777777" w:rsidR="002D3736" w:rsidRPr="004A7559" w:rsidRDefault="002D3736" w:rsidP="00C516A9">
            <w:pPr>
              <w:pStyle w:val="NoSpacing"/>
              <w:rPr>
                <w:b/>
                <w:bCs/>
              </w:rPr>
            </w:pPr>
            <w:r w:rsidRPr="004A7559">
              <w:t>Managing Director</w:t>
            </w:r>
          </w:p>
        </w:tc>
        <w:tc>
          <w:tcPr>
            <w:tcW w:w="1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DBDD8" w14:textId="77777777" w:rsidR="002D3736" w:rsidRPr="004A7559" w:rsidRDefault="002D3736" w:rsidP="00C516A9">
            <w:pPr>
              <w:pStyle w:val="NoSpacing"/>
            </w:pPr>
            <w:r w:rsidRPr="004A7559">
              <w:t>Chairman</w:t>
            </w:r>
          </w:p>
        </w:tc>
      </w:tr>
      <w:tr w:rsidR="002D3736" w:rsidRPr="004A7559" w14:paraId="38A77BDA" w14:textId="77777777" w:rsidTr="00C516A9">
        <w:tc>
          <w:tcPr>
            <w:tcW w:w="1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C4868" w14:textId="77777777" w:rsidR="002D3736" w:rsidRPr="004A7559" w:rsidRDefault="002D3736" w:rsidP="00C516A9">
            <w:pPr>
              <w:pStyle w:val="NoSpacing"/>
            </w:pPr>
            <w:r>
              <w:t>Mr. Dhruv D Kabra</w:t>
            </w:r>
          </w:p>
        </w:tc>
        <w:tc>
          <w:tcPr>
            <w:tcW w:w="16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26E69" w14:textId="77777777" w:rsidR="002D3736" w:rsidRPr="004A7559" w:rsidRDefault="002D3736" w:rsidP="00C516A9">
            <w:pPr>
              <w:pStyle w:val="NoSpacing"/>
            </w:pPr>
            <w:r w:rsidRPr="004A7559">
              <w:t>Whole Time Director</w:t>
            </w:r>
          </w:p>
        </w:tc>
        <w:tc>
          <w:tcPr>
            <w:tcW w:w="1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28790" w14:textId="77777777" w:rsidR="002D3736" w:rsidRPr="004A7559" w:rsidRDefault="002D3736" w:rsidP="00C516A9">
            <w:pPr>
              <w:pStyle w:val="NoSpacing"/>
            </w:pPr>
            <w:r w:rsidRPr="004A7559">
              <w:t>Member</w:t>
            </w:r>
          </w:p>
        </w:tc>
      </w:tr>
      <w:tr w:rsidR="002D3736" w:rsidRPr="004A7559" w14:paraId="11CB31D3" w14:textId="77777777" w:rsidTr="00C516A9">
        <w:tc>
          <w:tcPr>
            <w:tcW w:w="1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71A30" w14:textId="77777777" w:rsidR="002D3736" w:rsidRPr="004A7559" w:rsidRDefault="002D3736" w:rsidP="00C516A9">
            <w:pPr>
              <w:pStyle w:val="NoSpacing"/>
              <w:rPr>
                <w:rFonts w:eastAsia="Times New Roman"/>
              </w:rPr>
            </w:pPr>
            <w:r w:rsidRPr="004A7559">
              <w:rPr>
                <w:bCs/>
              </w:rPr>
              <w:t xml:space="preserve">Mr. </w:t>
            </w:r>
            <w:r>
              <w:rPr>
                <w:bCs/>
              </w:rPr>
              <w:t>Ashish Kumar Sodani</w:t>
            </w:r>
          </w:p>
        </w:tc>
        <w:tc>
          <w:tcPr>
            <w:tcW w:w="16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45B90" w14:textId="77777777" w:rsidR="002D3736" w:rsidRPr="004A7559" w:rsidRDefault="002D3736" w:rsidP="00C516A9">
            <w:pPr>
              <w:pStyle w:val="NoSpacing"/>
              <w:rPr>
                <w:rFonts w:eastAsia="Times New Roman"/>
              </w:rPr>
            </w:pPr>
            <w:r w:rsidRPr="004A7559">
              <w:t>Non-Executive</w:t>
            </w:r>
            <w:r>
              <w:t xml:space="preserve"> </w:t>
            </w:r>
            <w:r w:rsidRPr="004A7559">
              <w:t>Independent Director</w:t>
            </w:r>
          </w:p>
        </w:tc>
        <w:tc>
          <w:tcPr>
            <w:tcW w:w="1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958A9" w14:textId="77777777" w:rsidR="002D3736" w:rsidRPr="004A7559" w:rsidRDefault="002D3736" w:rsidP="00C516A9">
            <w:pPr>
              <w:pStyle w:val="NoSpacing"/>
              <w:rPr>
                <w:rFonts w:eastAsia="Times New Roman"/>
              </w:rPr>
            </w:pPr>
            <w:r w:rsidRPr="004A7559">
              <w:t>Member</w:t>
            </w:r>
          </w:p>
        </w:tc>
      </w:tr>
    </w:tbl>
    <w:p w14:paraId="0680B52A" w14:textId="77777777" w:rsidR="00D8676C" w:rsidRDefault="00D8676C"/>
    <w:sectPr w:rsidR="00D867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77006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</w:abstractNum>
  <w:abstractNum w:abstractNumId="1" w15:restartNumberingAfterBreak="0">
    <w:nsid w:val="24533EAA"/>
    <w:multiLevelType w:val="multilevel"/>
    <w:tmpl w:val="45369F02"/>
    <w:lvl w:ilvl="0">
      <w:start w:val="1"/>
      <w:numFmt w:val="lowerRoman"/>
      <w:lvlText w:val="(%1)"/>
      <w:lvlJc w:val="left"/>
      <w:pPr>
        <w:tabs>
          <w:tab w:val="num" w:pos="360"/>
        </w:tabs>
        <w:ind w:left="360" w:hanging="360"/>
      </w:pPr>
      <w:rPr>
        <w:rFonts w:hint="default"/>
        <w:i/>
        <w:i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6175A1"/>
    <w:multiLevelType w:val="hybridMultilevel"/>
    <w:tmpl w:val="BFAA96C0"/>
    <w:lvl w:ilvl="0" w:tplc="461E51F0">
      <w:start w:val="1"/>
      <w:numFmt w:val="lowerLetter"/>
      <w:lvlText w:val="(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8EA3418"/>
    <w:multiLevelType w:val="multilevel"/>
    <w:tmpl w:val="1C707272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720" w:hanging="720"/>
      </w:pPr>
      <w:rPr>
        <w:rFonts w:ascii="Times New Roman" w:hAnsi="Times New Roman"/>
        <w:b w:val="0"/>
        <w:i w:val="0"/>
        <w:caps w:val="0"/>
        <w:strike w:val="0"/>
        <w:dstrike w:val="0"/>
        <w:color w:val="auto"/>
        <w:sz w:val="20"/>
        <w:szCs w:val="16"/>
        <w:u w:val="none"/>
        <w:effect w:val="none"/>
      </w:rPr>
    </w:lvl>
    <w:lvl w:ilvl="2">
      <w:start w:val="1"/>
      <w:numFmt w:val="lowerRoman"/>
      <w:lvlText w:val="(%3)"/>
      <w:lvlJc w:val="right"/>
      <w:pPr>
        <w:tabs>
          <w:tab w:val="num" w:pos="1440"/>
        </w:tabs>
        <w:ind w:left="1440" w:hanging="216"/>
      </w:pPr>
      <w:rPr>
        <w:rFonts w:ascii="Times New Roman" w:hAnsi="Times New Roman"/>
        <w:b w:val="0"/>
        <w:i w:val="0"/>
        <w:caps w:val="0"/>
        <w:strike w:val="0"/>
        <w:dstrike w:val="0"/>
        <w:color w:val="auto"/>
        <w:sz w:val="24"/>
        <w:u w:val="none"/>
        <w:effect w:val="none"/>
      </w:rPr>
    </w:lvl>
    <w:lvl w:ilvl="3">
      <w:start w:val="1"/>
      <w:numFmt w:val="upp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/>
        <w:b w:val="0"/>
        <w:i w:val="0"/>
        <w:caps w:val="0"/>
        <w:strike w:val="0"/>
        <w:dstrike w:val="0"/>
        <w:color w:val="auto"/>
        <w:sz w:val="24"/>
        <w:u w:val="none"/>
        <w:effect w:val="none"/>
      </w:rPr>
    </w:lvl>
    <w:lvl w:ilvl="4">
      <w:start w:val="1"/>
      <w:numFmt w:val="upperRoman"/>
      <w:lvlText w:val="(%5)"/>
      <w:lvlJc w:val="right"/>
      <w:pPr>
        <w:tabs>
          <w:tab w:val="num" w:pos="2880"/>
        </w:tabs>
        <w:ind w:left="2880" w:hanging="216"/>
      </w:pPr>
      <w:rPr>
        <w:rFonts w:ascii="Times New Roman" w:hAnsi="Times New Roman"/>
        <w:b w:val="0"/>
        <w:i w:val="0"/>
        <w:caps w:val="0"/>
        <w:strike w:val="0"/>
        <w:dstrike w:val="0"/>
        <w:color w:val="auto"/>
        <w:sz w:val="24"/>
        <w:u w:val="none"/>
        <w:effect w:val="none"/>
      </w:rPr>
    </w:lvl>
    <w:lvl w:ilvl="5">
      <w:start w:val="27"/>
      <w:numFmt w:val="lowerLetter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/>
        <w:b w:val="0"/>
        <w:i w:val="0"/>
        <w:caps w:val="0"/>
        <w:strike w:val="0"/>
        <w:dstrike w:val="0"/>
        <w:color w:val="auto"/>
        <w:sz w:val="24"/>
        <w:u w:val="none"/>
        <w:effect w:val="none"/>
      </w:r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320" w:hanging="720"/>
      </w:pPr>
      <w:rPr>
        <w:rFonts w:ascii="Times New Roman" w:hAnsi="Times New Roman"/>
        <w:b w:val="0"/>
        <w:i w:val="0"/>
        <w:caps w:val="0"/>
        <w:strike w:val="0"/>
        <w:dstrike w:val="0"/>
        <w:color w:val="auto"/>
        <w:sz w:val="20"/>
        <w:szCs w:val="20"/>
        <w:u w:val="none"/>
        <w:effect w:val="none"/>
      </w:rPr>
    </w:lvl>
    <w:lvl w:ilvl="7">
      <w:start w:val="1"/>
      <w:numFmt w:val="lowerRoman"/>
      <w:lvlText w:val="%8."/>
      <w:lvlJc w:val="left"/>
      <w:pPr>
        <w:tabs>
          <w:tab w:val="num" w:pos="5760"/>
        </w:tabs>
        <w:ind w:left="0" w:firstLine="5040"/>
      </w:pPr>
      <w:rPr>
        <w:rFonts w:ascii="Times New Roman" w:hAnsi="Times New Roman"/>
        <w:b w:val="0"/>
        <w:i w:val="0"/>
        <w:caps w:val="0"/>
        <w:strike w:val="0"/>
        <w:dstrike w:val="0"/>
        <w:color w:val="auto"/>
        <w:sz w:val="24"/>
        <w:u w:val="none"/>
        <w:effect w:val="none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0" w:firstLine="5760"/>
      </w:pPr>
      <w:rPr>
        <w:rFonts w:ascii="Times New Roman" w:hAnsi="Times New Roman"/>
        <w:b w:val="0"/>
        <w:i w:val="0"/>
        <w:caps w:val="0"/>
        <w:strike w:val="0"/>
        <w:dstrike w:val="0"/>
        <w:color w:val="auto"/>
        <w:sz w:val="24"/>
        <w:u w:val="none"/>
        <w:effect w:val="none"/>
      </w:rPr>
    </w:lvl>
  </w:abstractNum>
  <w:abstractNum w:abstractNumId="4" w15:restartNumberingAfterBreak="0">
    <w:nsid w:val="6DAC366D"/>
    <w:multiLevelType w:val="multilevel"/>
    <w:tmpl w:val="A2C4E6EA"/>
    <w:lvl w:ilvl="0">
      <w:start w:val="1"/>
      <w:numFmt w:val="lowerRoman"/>
      <w:lvlText w:val="(%1)"/>
      <w:lvlJc w:val="left"/>
      <w:pPr>
        <w:tabs>
          <w:tab w:val="num" w:pos="720"/>
        </w:tabs>
        <w:ind w:left="720" w:hanging="720"/>
      </w:pPr>
      <w:rPr>
        <w:i/>
        <w:iCs/>
        <w:color w:val="000000"/>
      </w:rPr>
    </w:lvl>
    <w:lvl w:ilvl="1">
      <w:start w:val="1"/>
      <w:numFmt w:val="lowerLetter"/>
      <w:pStyle w:val="Default3"/>
      <w:lvlText w:val="(%2)"/>
      <w:lvlJc w:val="left"/>
      <w:pPr>
        <w:tabs>
          <w:tab w:val="num" w:pos="1440"/>
        </w:tabs>
        <w:ind w:left="1440" w:hanging="720"/>
      </w:pPr>
      <w:rPr>
        <w:color w:val="000000"/>
      </w:rPr>
    </w:lvl>
    <w:lvl w:ilvl="2">
      <w:start w:val="1"/>
      <w:numFmt w:val="lowerRoman"/>
      <w:pStyle w:val="Default4"/>
      <w:lvlText w:val="(%3)"/>
      <w:lvlJc w:val="left"/>
      <w:pPr>
        <w:tabs>
          <w:tab w:val="num" w:pos="2520"/>
        </w:tabs>
        <w:ind w:left="2160" w:hanging="720"/>
      </w:pPr>
      <w:rPr>
        <w:color w:val="000000"/>
      </w:rPr>
    </w:lvl>
    <w:lvl w:ilvl="3">
      <w:start w:val="1"/>
      <w:numFmt w:val="decimal"/>
      <w:pStyle w:val="Default5"/>
      <w:lvlText w:val="(%4)"/>
      <w:lvlJc w:val="left"/>
      <w:pPr>
        <w:tabs>
          <w:tab w:val="num" w:pos="2880"/>
        </w:tabs>
        <w:ind w:left="2160" w:firstLine="0"/>
      </w:pPr>
      <w:rPr>
        <w:color w:val="000000"/>
      </w:rPr>
    </w:lvl>
    <w:lvl w:ilvl="4">
      <w:start w:val="1"/>
      <w:numFmt w:val="upperLetter"/>
      <w:pStyle w:val="level3bulleted"/>
      <w:lvlText w:val="(%5)"/>
      <w:lvlJc w:val="left"/>
      <w:pPr>
        <w:tabs>
          <w:tab w:val="num" w:pos="3600"/>
        </w:tabs>
        <w:ind w:left="3600" w:hanging="720"/>
      </w:pPr>
      <w:rPr>
        <w:color w:val="000000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160" w:hanging="360"/>
      </w:pPr>
      <w:rPr>
        <w:color w:val="000000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6EB1516B"/>
    <w:multiLevelType w:val="singleLevel"/>
    <w:tmpl w:val="53CC2E8C"/>
    <w:lvl w:ilvl="0">
      <w:start w:val="1"/>
      <w:numFmt w:val="lowerRoman"/>
      <w:lvlText w:val="(%1)"/>
      <w:lvlJc w:val="left"/>
      <w:pPr>
        <w:ind w:left="720" w:hanging="360"/>
      </w:pPr>
      <w:rPr>
        <w:rFonts w:hint="default"/>
        <w:i/>
        <w:iCs/>
      </w:rPr>
    </w:lvl>
  </w:abstractNum>
  <w:abstractNum w:abstractNumId="6" w15:restartNumberingAfterBreak="0">
    <w:nsid w:val="6F42014B"/>
    <w:multiLevelType w:val="multilevel"/>
    <w:tmpl w:val="78F271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bCs w:val="0"/>
        <w:i w:val="0"/>
      </w:rPr>
    </w:lvl>
    <w:lvl w:ilvl="2">
      <w:numFmt w:val="decimal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numFmt w:val="decimal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numFmt w:val="decimal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>
      <w:numFmt w:val="decimal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numFmt w:val="decimal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numFmt w:val="decimal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>
      <w:numFmt w:val="decimal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215701"/>
    <w:multiLevelType w:val="multilevel"/>
    <w:tmpl w:val="7F009C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93948346">
    <w:abstractNumId w:val="3"/>
  </w:num>
  <w:num w:numId="2" w16cid:durableId="30913688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71601994">
    <w:abstractNumId w:val="0"/>
  </w:num>
  <w:num w:numId="4" w16cid:durableId="1043989076">
    <w:abstractNumId w:val="7"/>
  </w:num>
  <w:num w:numId="5" w16cid:durableId="1170681471">
    <w:abstractNumId w:val="4"/>
  </w:num>
  <w:num w:numId="6" w16cid:durableId="1413703391">
    <w:abstractNumId w:val="1"/>
  </w:num>
  <w:num w:numId="7" w16cid:durableId="1965773794">
    <w:abstractNumId w:val="5"/>
  </w:num>
  <w:num w:numId="8" w16cid:durableId="1733193009">
    <w:abstractNumId w:val="2"/>
  </w:num>
  <w:num w:numId="9" w16cid:durableId="1049106843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034"/>
    <w:rsid w:val="002D3736"/>
    <w:rsid w:val="004E616C"/>
    <w:rsid w:val="007D3945"/>
    <w:rsid w:val="00AC33CC"/>
    <w:rsid w:val="00B27034"/>
    <w:rsid w:val="00D13909"/>
    <w:rsid w:val="00D2138F"/>
    <w:rsid w:val="00D86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F1B11"/>
  <w15:chartTrackingRefBased/>
  <w15:docId w15:val="{039887EA-EB66-4A95-92AC-F39ABA57A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736"/>
    <w:pPr>
      <w:spacing w:after="0" w:line="240" w:lineRule="auto"/>
      <w:jc w:val="both"/>
    </w:pPr>
    <w:rPr>
      <w:rFonts w:ascii="Times New Roman" w:hAnsi="Times New Roman" w:cs="Times New Roman"/>
      <w:kern w:val="0"/>
      <w:sz w:val="20"/>
      <w:szCs w:val="20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7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0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0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0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0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0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0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0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0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0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0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0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03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aliases w:val="MYL SUMMARY TABLE,CV table,Jain1,Integreon Table,Table long document,JP1,Mordor Template table,Table Grid0,E&amp;P Table Style 5,@@빈표,표스타일,Smart Text Table,IT Park_Citation,CV1,EY Table,none,Deloitte,Infosys Table Style,tabelle2,Table QA,GT0,Ja"/>
    <w:basedOn w:val="TableNormal"/>
    <w:uiPriority w:val="39"/>
    <w:qFormat/>
    <w:rsid w:val="002D3736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aliases w:val="normal,Normal1,Normal11,Normal111,Normal1111,Normal11111,Normal111111,Normal1111111,Normal11111111,Normal111111111,Normal2,Normal1111111111,Normal11111111111,Normal111111111111,Normal1111111111111,Normal11111111111111,Normal111111111111111"/>
    <w:link w:val="NoSpacingChar"/>
    <w:uiPriority w:val="1"/>
    <w:qFormat/>
    <w:rsid w:val="002D3736"/>
    <w:pPr>
      <w:spacing w:after="0" w:line="240" w:lineRule="auto"/>
      <w:jc w:val="both"/>
    </w:pPr>
    <w:rPr>
      <w:rFonts w:ascii="Times New Roman" w:hAnsi="Times New Roman" w:cs="Times New Roman"/>
      <w:kern w:val="0"/>
      <w:sz w:val="20"/>
      <w:szCs w:val="20"/>
      <w14:ligatures w14:val="none"/>
    </w:rPr>
  </w:style>
  <w:style w:type="character" w:customStyle="1" w:styleId="NoSpacingChar">
    <w:name w:val="No Spacing Char"/>
    <w:aliases w:val="normal Char,Normal1 Char,Normal11 Char,Normal111 Char,Normal1111 Char,Normal11111 Char,Normal111111 Char,Normal1111111 Char,Normal11111111 Char,Normal111111111 Char,Normal2 Char,Normal1111111111 Char,Normal11111111111 Char"/>
    <w:link w:val="NoSpacing"/>
    <w:uiPriority w:val="1"/>
    <w:qFormat/>
    <w:locked/>
    <w:rsid w:val="002D3736"/>
    <w:rPr>
      <w:rFonts w:ascii="Times New Roman" w:hAnsi="Times New Roman" w:cs="Times New Roman"/>
      <w:kern w:val="0"/>
      <w:sz w:val="20"/>
      <w:szCs w:val="20"/>
      <w14:ligatures w14:val="none"/>
    </w:rPr>
  </w:style>
  <w:style w:type="paragraph" w:customStyle="1" w:styleId="Default3">
    <w:name w:val="Default3"/>
    <w:basedOn w:val="Normal"/>
    <w:uiPriority w:val="99"/>
    <w:qFormat/>
    <w:rsid w:val="002D3736"/>
    <w:pPr>
      <w:widowControl w:val="0"/>
      <w:numPr>
        <w:ilvl w:val="1"/>
        <w:numId w:val="2"/>
      </w:numPr>
      <w:tabs>
        <w:tab w:val="clear" w:pos="1440"/>
      </w:tabs>
      <w:spacing w:after="240"/>
      <w:ind w:left="0" w:firstLine="0"/>
      <w:outlineLvl w:val="2"/>
    </w:pPr>
    <w:rPr>
      <w:rFonts w:eastAsia="Times New Roman"/>
      <w:lang w:val="en-US"/>
    </w:rPr>
  </w:style>
  <w:style w:type="paragraph" w:customStyle="1" w:styleId="Default4">
    <w:name w:val="Default4"/>
    <w:basedOn w:val="Normal"/>
    <w:uiPriority w:val="99"/>
    <w:qFormat/>
    <w:rsid w:val="002D3736"/>
    <w:pPr>
      <w:widowControl w:val="0"/>
      <w:numPr>
        <w:ilvl w:val="2"/>
        <w:numId w:val="2"/>
      </w:numPr>
      <w:tabs>
        <w:tab w:val="clear" w:pos="2520"/>
        <w:tab w:val="num" w:pos="2880"/>
      </w:tabs>
      <w:spacing w:after="240"/>
      <w:ind w:left="0" w:firstLine="0"/>
      <w:outlineLvl w:val="3"/>
    </w:pPr>
    <w:rPr>
      <w:rFonts w:eastAsia="Times New Roman"/>
      <w:lang w:val="en-US"/>
    </w:rPr>
  </w:style>
  <w:style w:type="paragraph" w:customStyle="1" w:styleId="Default5">
    <w:name w:val="Default5"/>
    <w:basedOn w:val="Normal"/>
    <w:qFormat/>
    <w:rsid w:val="002D3736"/>
    <w:pPr>
      <w:widowControl w:val="0"/>
      <w:numPr>
        <w:ilvl w:val="3"/>
        <w:numId w:val="2"/>
      </w:numPr>
      <w:tabs>
        <w:tab w:val="clear" w:pos="2880"/>
        <w:tab w:val="num" w:pos="3600"/>
      </w:tabs>
      <w:spacing w:after="240"/>
      <w:ind w:left="0"/>
      <w:outlineLvl w:val="4"/>
    </w:pPr>
    <w:rPr>
      <w:rFonts w:eastAsia="Times New Roman"/>
      <w:lang w:val="en-US"/>
    </w:rPr>
  </w:style>
  <w:style w:type="paragraph" w:customStyle="1" w:styleId="level3bulleted">
    <w:name w:val="level 3 bulleted"/>
    <w:basedOn w:val="Normal"/>
    <w:uiPriority w:val="99"/>
    <w:qFormat/>
    <w:rsid w:val="002D3736"/>
    <w:pPr>
      <w:widowControl w:val="0"/>
      <w:numPr>
        <w:ilvl w:val="4"/>
        <w:numId w:val="2"/>
      </w:numPr>
      <w:tabs>
        <w:tab w:val="clear" w:pos="3600"/>
        <w:tab w:val="num" w:pos="360"/>
      </w:tabs>
      <w:spacing w:after="200"/>
      <w:ind w:left="0" w:firstLine="0"/>
    </w:pPr>
    <w:rPr>
      <w:rFonts w:eastAsia="MS Mincho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Maheshwari</dc:creator>
  <cp:keywords/>
  <dc:description/>
  <cp:lastModifiedBy>Nidhi Maheshwari</cp:lastModifiedBy>
  <cp:revision>3</cp:revision>
  <dcterms:created xsi:type="dcterms:W3CDTF">2026-06-24T05:29:00Z</dcterms:created>
  <dcterms:modified xsi:type="dcterms:W3CDTF">2026-06-24T05:31:00Z</dcterms:modified>
</cp:coreProperties>
</file>