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E8AA2" w14:textId="77777777" w:rsidR="003C2537" w:rsidRDefault="003C2537" w:rsidP="003C2537">
      <w:pPr>
        <w:spacing w:after="0" w:line="240" w:lineRule="auto"/>
        <w:jc w:val="center"/>
        <w:rPr>
          <w:rFonts w:ascii="Times New Roman" w:hAnsi="Times New Roman" w:cs="Times New Roman"/>
          <w:b/>
          <w:bCs/>
          <w:sz w:val="20"/>
          <w:szCs w:val="20"/>
        </w:rPr>
      </w:pPr>
    </w:p>
    <w:p w14:paraId="1DD5EC5C" w14:textId="77777777" w:rsidR="003C2537" w:rsidRDefault="003C2537" w:rsidP="003C2537">
      <w:pPr>
        <w:spacing w:after="0" w:line="240" w:lineRule="auto"/>
        <w:jc w:val="center"/>
        <w:rPr>
          <w:rFonts w:ascii="Times New Roman" w:hAnsi="Times New Roman" w:cs="Times New Roman"/>
          <w:b/>
          <w:bCs/>
          <w:sz w:val="20"/>
          <w:szCs w:val="20"/>
        </w:rPr>
      </w:pPr>
    </w:p>
    <w:p w14:paraId="51DEA76F" w14:textId="77777777" w:rsidR="003C2537" w:rsidRDefault="003C2537" w:rsidP="003C2537">
      <w:pPr>
        <w:spacing w:after="0" w:line="240" w:lineRule="auto"/>
        <w:jc w:val="center"/>
        <w:rPr>
          <w:rFonts w:ascii="Times New Roman" w:hAnsi="Times New Roman" w:cs="Times New Roman"/>
          <w:b/>
          <w:bCs/>
          <w:sz w:val="20"/>
          <w:szCs w:val="20"/>
        </w:rPr>
      </w:pPr>
    </w:p>
    <w:p w14:paraId="1821FE5D" w14:textId="77777777" w:rsidR="003C2537" w:rsidRDefault="003C2537" w:rsidP="003C2537">
      <w:pPr>
        <w:spacing w:after="0" w:line="240" w:lineRule="auto"/>
        <w:jc w:val="center"/>
        <w:rPr>
          <w:rFonts w:ascii="Times New Roman" w:hAnsi="Times New Roman" w:cs="Times New Roman"/>
          <w:b/>
          <w:bCs/>
          <w:sz w:val="20"/>
          <w:szCs w:val="20"/>
        </w:rPr>
      </w:pPr>
    </w:p>
    <w:p w14:paraId="7565FE6C" w14:textId="77777777" w:rsidR="003C2537" w:rsidRDefault="003C2537" w:rsidP="003C2537">
      <w:pPr>
        <w:spacing w:after="0" w:line="240" w:lineRule="auto"/>
        <w:jc w:val="center"/>
        <w:rPr>
          <w:rFonts w:ascii="Times New Roman" w:hAnsi="Times New Roman" w:cs="Times New Roman"/>
          <w:b/>
          <w:bCs/>
          <w:sz w:val="20"/>
          <w:szCs w:val="20"/>
        </w:rPr>
      </w:pPr>
    </w:p>
    <w:p w14:paraId="446625C8" w14:textId="77777777" w:rsidR="003C2537" w:rsidRDefault="003C2537" w:rsidP="003C2537">
      <w:pPr>
        <w:spacing w:after="0" w:line="240" w:lineRule="auto"/>
        <w:jc w:val="center"/>
        <w:rPr>
          <w:rFonts w:ascii="Times New Roman" w:hAnsi="Times New Roman" w:cs="Times New Roman"/>
          <w:b/>
          <w:bCs/>
          <w:sz w:val="20"/>
          <w:szCs w:val="20"/>
        </w:rPr>
      </w:pPr>
    </w:p>
    <w:p w14:paraId="0C026076" w14:textId="77777777" w:rsidR="003C2537" w:rsidRDefault="003C2537" w:rsidP="003C2537">
      <w:pPr>
        <w:spacing w:after="0" w:line="240" w:lineRule="auto"/>
        <w:jc w:val="center"/>
        <w:rPr>
          <w:rFonts w:ascii="Times New Roman" w:hAnsi="Times New Roman" w:cs="Times New Roman"/>
          <w:b/>
          <w:bCs/>
          <w:sz w:val="20"/>
          <w:szCs w:val="20"/>
        </w:rPr>
      </w:pPr>
    </w:p>
    <w:p w14:paraId="4658DC8C" w14:textId="77777777" w:rsidR="003C2537" w:rsidRDefault="003C2537" w:rsidP="003C2537">
      <w:pPr>
        <w:spacing w:after="0" w:line="240" w:lineRule="auto"/>
        <w:jc w:val="center"/>
        <w:rPr>
          <w:rFonts w:ascii="Times New Roman" w:hAnsi="Times New Roman" w:cs="Times New Roman"/>
          <w:b/>
          <w:bCs/>
          <w:sz w:val="20"/>
          <w:szCs w:val="20"/>
        </w:rPr>
      </w:pPr>
    </w:p>
    <w:p w14:paraId="749C15E6" w14:textId="77777777" w:rsidR="003C2537" w:rsidRDefault="003C2537" w:rsidP="003C2537">
      <w:pPr>
        <w:spacing w:after="0" w:line="240" w:lineRule="auto"/>
        <w:jc w:val="center"/>
        <w:rPr>
          <w:rFonts w:ascii="Times New Roman" w:hAnsi="Times New Roman" w:cs="Times New Roman"/>
          <w:b/>
          <w:bCs/>
          <w:sz w:val="20"/>
          <w:szCs w:val="20"/>
        </w:rPr>
      </w:pPr>
    </w:p>
    <w:p w14:paraId="77F52C20" w14:textId="77777777" w:rsidR="003C2537" w:rsidRDefault="003C2537" w:rsidP="003C2537">
      <w:pPr>
        <w:spacing w:after="0" w:line="240" w:lineRule="auto"/>
        <w:jc w:val="center"/>
        <w:rPr>
          <w:rFonts w:ascii="Times New Roman" w:hAnsi="Times New Roman" w:cs="Times New Roman"/>
          <w:b/>
          <w:bCs/>
          <w:sz w:val="20"/>
          <w:szCs w:val="20"/>
        </w:rPr>
      </w:pPr>
    </w:p>
    <w:p w14:paraId="18D80C51" w14:textId="77777777" w:rsidR="003C2537" w:rsidRDefault="003C2537" w:rsidP="003C2537">
      <w:pPr>
        <w:spacing w:after="0" w:line="240" w:lineRule="auto"/>
        <w:jc w:val="center"/>
        <w:rPr>
          <w:rFonts w:ascii="Times New Roman" w:hAnsi="Times New Roman" w:cs="Times New Roman"/>
          <w:b/>
          <w:bCs/>
          <w:sz w:val="20"/>
          <w:szCs w:val="20"/>
        </w:rPr>
      </w:pPr>
    </w:p>
    <w:p w14:paraId="19C4361A" w14:textId="77777777" w:rsidR="003C2537" w:rsidRDefault="003C2537" w:rsidP="003C2537">
      <w:pPr>
        <w:spacing w:after="0" w:line="240" w:lineRule="auto"/>
        <w:jc w:val="center"/>
        <w:rPr>
          <w:rFonts w:ascii="Times New Roman" w:hAnsi="Times New Roman" w:cs="Times New Roman"/>
          <w:b/>
          <w:bCs/>
          <w:sz w:val="20"/>
          <w:szCs w:val="20"/>
        </w:rPr>
      </w:pPr>
    </w:p>
    <w:p w14:paraId="48352796" w14:textId="77777777" w:rsidR="003C2537" w:rsidRDefault="003C2537" w:rsidP="003C2537">
      <w:pPr>
        <w:spacing w:after="0" w:line="240" w:lineRule="auto"/>
        <w:jc w:val="center"/>
        <w:rPr>
          <w:rFonts w:ascii="Times New Roman" w:hAnsi="Times New Roman" w:cs="Times New Roman"/>
          <w:b/>
          <w:bCs/>
          <w:sz w:val="20"/>
          <w:szCs w:val="20"/>
        </w:rPr>
      </w:pPr>
    </w:p>
    <w:p w14:paraId="3ED0C756" w14:textId="77777777" w:rsidR="003C2537" w:rsidRDefault="003C2537" w:rsidP="003C2537">
      <w:pPr>
        <w:spacing w:after="0" w:line="240" w:lineRule="auto"/>
        <w:jc w:val="center"/>
        <w:rPr>
          <w:rFonts w:ascii="Times New Roman" w:hAnsi="Times New Roman" w:cs="Times New Roman"/>
          <w:b/>
          <w:bCs/>
          <w:sz w:val="20"/>
          <w:szCs w:val="20"/>
        </w:rPr>
      </w:pPr>
    </w:p>
    <w:p w14:paraId="3071E048" w14:textId="77777777" w:rsidR="003C2537" w:rsidRDefault="003C2537" w:rsidP="003C2537">
      <w:pPr>
        <w:spacing w:after="0" w:line="240" w:lineRule="auto"/>
        <w:jc w:val="center"/>
        <w:rPr>
          <w:rFonts w:ascii="Times New Roman" w:hAnsi="Times New Roman" w:cs="Times New Roman"/>
          <w:b/>
          <w:bCs/>
          <w:sz w:val="20"/>
          <w:szCs w:val="20"/>
        </w:rPr>
      </w:pPr>
    </w:p>
    <w:p w14:paraId="2D83A5EE" w14:textId="77777777" w:rsidR="00923DF4" w:rsidRPr="00923DF4" w:rsidRDefault="00923DF4" w:rsidP="00923DF4">
      <w:pPr>
        <w:spacing w:after="0" w:line="240" w:lineRule="auto"/>
        <w:jc w:val="center"/>
        <w:rPr>
          <w:rFonts w:ascii="Times New Roman" w:hAnsi="Times New Roman" w:cs="Times New Roman"/>
          <w:b/>
          <w:bCs/>
          <w:sz w:val="72"/>
          <w:szCs w:val="72"/>
          <w:u w:val="single"/>
        </w:rPr>
      </w:pPr>
      <w:r w:rsidRPr="00923DF4">
        <w:rPr>
          <w:rFonts w:ascii="Times New Roman" w:hAnsi="Times New Roman" w:cs="Times New Roman"/>
          <w:b/>
          <w:bCs/>
          <w:sz w:val="72"/>
          <w:szCs w:val="72"/>
          <w:u w:val="single"/>
        </w:rPr>
        <w:t>POLICY ON</w:t>
      </w:r>
    </w:p>
    <w:p w14:paraId="2E816DCF" w14:textId="77777777" w:rsidR="00923DF4" w:rsidRPr="00923DF4" w:rsidRDefault="00923DF4" w:rsidP="00923DF4">
      <w:pPr>
        <w:spacing w:after="0" w:line="240" w:lineRule="auto"/>
        <w:jc w:val="center"/>
        <w:rPr>
          <w:rFonts w:ascii="Times New Roman" w:hAnsi="Times New Roman" w:cs="Times New Roman"/>
          <w:b/>
          <w:bCs/>
          <w:sz w:val="72"/>
          <w:szCs w:val="72"/>
          <w:u w:val="single"/>
        </w:rPr>
      </w:pPr>
      <w:r w:rsidRPr="00923DF4">
        <w:rPr>
          <w:rFonts w:ascii="Times New Roman" w:hAnsi="Times New Roman" w:cs="Times New Roman"/>
          <w:b/>
          <w:bCs/>
          <w:sz w:val="72"/>
          <w:szCs w:val="72"/>
          <w:u w:val="single"/>
        </w:rPr>
        <w:t>PRESERVATION</w:t>
      </w:r>
    </w:p>
    <w:p w14:paraId="2E91911B" w14:textId="365E6994" w:rsidR="003C2537" w:rsidRDefault="00923DF4" w:rsidP="00923DF4">
      <w:pPr>
        <w:spacing w:after="0" w:line="240" w:lineRule="auto"/>
        <w:jc w:val="center"/>
        <w:rPr>
          <w:rFonts w:ascii="Times New Roman" w:hAnsi="Times New Roman" w:cs="Times New Roman"/>
          <w:b/>
          <w:bCs/>
          <w:sz w:val="52"/>
          <w:szCs w:val="52"/>
        </w:rPr>
      </w:pPr>
      <w:r w:rsidRPr="00923DF4">
        <w:rPr>
          <w:rFonts w:ascii="Times New Roman" w:hAnsi="Times New Roman" w:cs="Times New Roman"/>
          <w:b/>
          <w:bCs/>
          <w:sz w:val="72"/>
          <w:szCs w:val="72"/>
          <w:u w:val="single"/>
        </w:rPr>
        <w:t>AND ARCHIVAL OF DOCUMENTS</w:t>
      </w:r>
    </w:p>
    <w:p w14:paraId="2706B9DA" w14:textId="4814B277" w:rsidR="003C2537" w:rsidRDefault="003C2537" w:rsidP="003C2537">
      <w:pPr>
        <w:spacing w:after="0" w:line="240" w:lineRule="auto"/>
        <w:jc w:val="center"/>
        <w:rPr>
          <w:rFonts w:ascii="Times New Roman" w:hAnsi="Times New Roman" w:cs="Times New Roman"/>
          <w:b/>
          <w:bCs/>
          <w:sz w:val="52"/>
          <w:szCs w:val="52"/>
        </w:rPr>
      </w:pPr>
    </w:p>
    <w:p w14:paraId="5D0F6A00" w14:textId="33627BFC" w:rsidR="003C2537" w:rsidRDefault="003C2537" w:rsidP="003C2537">
      <w:pPr>
        <w:spacing w:after="0" w:line="240" w:lineRule="auto"/>
        <w:jc w:val="center"/>
        <w:rPr>
          <w:rFonts w:ascii="Times New Roman" w:hAnsi="Times New Roman" w:cs="Times New Roman"/>
          <w:b/>
          <w:bCs/>
          <w:sz w:val="52"/>
          <w:szCs w:val="52"/>
        </w:rPr>
      </w:pPr>
    </w:p>
    <w:p w14:paraId="643B414B" w14:textId="5044D6C7" w:rsidR="003C2537" w:rsidRDefault="003C2537" w:rsidP="003C2537">
      <w:pPr>
        <w:spacing w:after="0" w:line="240" w:lineRule="auto"/>
        <w:jc w:val="center"/>
        <w:rPr>
          <w:rFonts w:ascii="Times New Roman" w:hAnsi="Times New Roman" w:cs="Times New Roman"/>
          <w:b/>
          <w:bCs/>
          <w:sz w:val="52"/>
          <w:szCs w:val="52"/>
        </w:rPr>
      </w:pPr>
    </w:p>
    <w:p w14:paraId="7BF065C8" w14:textId="507DB386" w:rsidR="003C2537" w:rsidRDefault="003C2537" w:rsidP="003C2537">
      <w:pPr>
        <w:spacing w:after="0" w:line="240" w:lineRule="auto"/>
        <w:jc w:val="center"/>
        <w:rPr>
          <w:rFonts w:ascii="Times New Roman" w:hAnsi="Times New Roman" w:cs="Times New Roman"/>
          <w:b/>
          <w:bCs/>
          <w:sz w:val="52"/>
          <w:szCs w:val="52"/>
        </w:rPr>
      </w:pPr>
    </w:p>
    <w:p w14:paraId="015CFDEA" w14:textId="6785B280" w:rsidR="003C2537" w:rsidRDefault="003C2537" w:rsidP="003C2537">
      <w:pPr>
        <w:spacing w:after="0" w:line="240" w:lineRule="auto"/>
        <w:jc w:val="center"/>
        <w:rPr>
          <w:rFonts w:ascii="Times New Roman" w:hAnsi="Times New Roman" w:cs="Times New Roman"/>
          <w:b/>
          <w:bCs/>
          <w:sz w:val="52"/>
          <w:szCs w:val="52"/>
        </w:rPr>
      </w:pPr>
    </w:p>
    <w:p w14:paraId="0F1DD70F" w14:textId="06D01160" w:rsidR="003C2537" w:rsidRDefault="003C2537" w:rsidP="003C2537">
      <w:pPr>
        <w:spacing w:after="0" w:line="240" w:lineRule="auto"/>
        <w:jc w:val="center"/>
        <w:rPr>
          <w:rFonts w:ascii="Times New Roman" w:hAnsi="Times New Roman" w:cs="Times New Roman"/>
          <w:b/>
          <w:bCs/>
          <w:sz w:val="52"/>
          <w:szCs w:val="52"/>
        </w:rPr>
      </w:pPr>
    </w:p>
    <w:p w14:paraId="773748D1" w14:textId="1EF17BEE" w:rsidR="003C2537" w:rsidRDefault="003C2537" w:rsidP="003C2537">
      <w:pPr>
        <w:spacing w:after="0" w:line="240" w:lineRule="auto"/>
        <w:jc w:val="center"/>
        <w:rPr>
          <w:rFonts w:ascii="Times New Roman" w:hAnsi="Times New Roman" w:cs="Times New Roman"/>
          <w:b/>
          <w:bCs/>
          <w:sz w:val="52"/>
          <w:szCs w:val="52"/>
        </w:rPr>
      </w:pPr>
    </w:p>
    <w:p w14:paraId="312C12A2" w14:textId="02D39B09" w:rsidR="003C2537" w:rsidRDefault="003C2537" w:rsidP="003C2537">
      <w:pPr>
        <w:spacing w:after="0" w:line="240" w:lineRule="auto"/>
        <w:jc w:val="center"/>
        <w:rPr>
          <w:rFonts w:ascii="Times New Roman" w:hAnsi="Times New Roman" w:cs="Times New Roman"/>
          <w:b/>
          <w:bCs/>
          <w:sz w:val="52"/>
          <w:szCs w:val="52"/>
        </w:rPr>
      </w:pPr>
    </w:p>
    <w:p w14:paraId="0AEF5501" w14:textId="2FAD9936" w:rsidR="003C2537" w:rsidRDefault="003C2537" w:rsidP="003C2537">
      <w:pPr>
        <w:spacing w:after="0" w:line="240" w:lineRule="auto"/>
        <w:jc w:val="center"/>
        <w:rPr>
          <w:rFonts w:ascii="Times New Roman" w:hAnsi="Times New Roman" w:cs="Times New Roman"/>
          <w:b/>
          <w:bCs/>
          <w:sz w:val="20"/>
          <w:szCs w:val="20"/>
        </w:rPr>
      </w:pPr>
    </w:p>
    <w:p w14:paraId="31DB730D" w14:textId="4AD989AC" w:rsidR="003C2537" w:rsidRDefault="003C2537" w:rsidP="003C2537">
      <w:pPr>
        <w:spacing w:after="0" w:line="240" w:lineRule="auto"/>
        <w:jc w:val="center"/>
        <w:rPr>
          <w:rFonts w:ascii="Times New Roman" w:hAnsi="Times New Roman" w:cs="Times New Roman"/>
          <w:b/>
          <w:bCs/>
          <w:sz w:val="20"/>
          <w:szCs w:val="20"/>
        </w:rPr>
      </w:pPr>
    </w:p>
    <w:p w14:paraId="7DDF582C" w14:textId="6A939CF5" w:rsidR="003C2537" w:rsidRDefault="003C2537" w:rsidP="00537FEA">
      <w:pPr>
        <w:spacing w:after="0" w:line="240" w:lineRule="auto"/>
        <w:rPr>
          <w:rFonts w:ascii="Times New Roman" w:hAnsi="Times New Roman" w:cs="Times New Roman"/>
          <w:b/>
          <w:bCs/>
          <w:sz w:val="20"/>
          <w:szCs w:val="20"/>
        </w:rPr>
      </w:pPr>
    </w:p>
    <w:p w14:paraId="3BF941DD" w14:textId="64609379" w:rsidR="00537FEA" w:rsidRDefault="00537FEA" w:rsidP="00537FEA">
      <w:pPr>
        <w:spacing w:after="0" w:line="240" w:lineRule="auto"/>
        <w:rPr>
          <w:rFonts w:ascii="Times New Roman" w:hAnsi="Times New Roman" w:cs="Times New Roman"/>
          <w:b/>
          <w:bCs/>
          <w:sz w:val="20"/>
          <w:szCs w:val="20"/>
        </w:rPr>
      </w:pPr>
    </w:p>
    <w:p w14:paraId="68068124" w14:textId="0E98820D" w:rsidR="00537FEA" w:rsidRDefault="00537FEA" w:rsidP="00537FEA">
      <w:pPr>
        <w:spacing w:after="0" w:line="240" w:lineRule="auto"/>
        <w:rPr>
          <w:rFonts w:ascii="Times New Roman" w:hAnsi="Times New Roman" w:cs="Times New Roman"/>
          <w:b/>
          <w:bCs/>
          <w:sz w:val="20"/>
          <w:szCs w:val="20"/>
        </w:rPr>
      </w:pPr>
    </w:p>
    <w:p w14:paraId="0BC1F362" w14:textId="2AA2B518" w:rsidR="0007580A" w:rsidRDefault="0007580A" w:rsidP="00537FEA">
      <w:pPr>
        <w:spacing w:after="0" w:line="240" w:lineRule="auto"/>
        <w:rPr>
          <w:rFonts w:ascii="Times New Roman" w:hAnsi="Times New Roman" w:cs="Times New Roman"/>
          <w:b/>
          <w:bCs/>
          <w:sz w:val="20"/>
          <w:szCs w:val="20"/>
        </w:rPr>
      </w:pPr>
    </w:p>
    <w:p w14:paraId="616240C3" w14:textId="0315C92E" w:rsidR="00537FEA" w:rsidRDefault="00537FEA" w:rsidP="00537FEA">
      <w:pPr>
        <w:spacing w:after="0" w:line="240" w:lineRule="auto"/>
        <w:rPr>
          <w:rFonts w:ascii="Times New Roman" w:hAnsi="Times New Roman" w:cs="Times New Roman"/>
          <w:b/>
          <w:bCs/>
          <w:sz w:val="20"/>
          <w:szCs w:val="20"/>
        </w:rPr>
      </w:pPr>
    </w:p>
    <w:p w14:paraId="75D3A174" w14:textId="3F965666" w:rsidR="00923DF4" w:rsidRDefault="00923DF4" w:rsidP="00537FEA">
      <w:pPr>
        <w:spacing w:after="0" w:line="240" w:lineRule="auto"/>
        <w:rPr>
          <w:rFonts w:ascii="Times New Roman" w:hAnsi="Times New Roman" w:cs="Times New Roman"/>
          <w:b/>
          <w:bCs/>
          <w:sz w:val="20"/>
          <w:szCs w:val="20"/>
        </w:rPr>
      </w:pPr>
    </w:p>
    <w:p w14:paraId="057D4D7E" w14:textId="3312845C" w:rsidR="00923DF4" w:rsidRDefault="00923DF4" w:rsidP="00537FEA">
      <w:pPr>
        <w:spacing w:after="0" w:line="240" w:lineRule="auto"/>
        <w:rPr>
          <w:rFonts w:ascii="Times New Roman" w:hAnsi="Times New Roman" w:cs="Times New Roman"/>
          <w:b/>
          <w:bCs/>
          <w:sz w:val="20"/>
          <w:szCs w:val="20"/>
        </w:rPr>
      </w:pPr>
    </w:p>
    <w:p w14:paraId="1B620D6D" w14:textId="77777777" w:rsidR="00923DF4" w:rsidRDefault="00923DF4" w:rsidP="00923DF4">
      <w:pPr>
        <w:spacing w:line="240" w:lineRule="auto"/>
        <w:rPr>
          <w:rFonts w:ascii="Times New Roman" w:hAnsi="Times New Roman" w:cs="Times New Roman"/>
          <w:b/>
          <w:bCs/>
          <w:sz w:val="20"/>
          <w:szCs w:val="20"/>
        </w:rPr>
      </w:pPr>
    </w:p>
    <w:p w14:paraId="2CD20EF8" w14:textId="5C5F84A0" w:rsidR="00923DF4" w:rsidRPr="00923DF4" w:rsidRDefault="00923DF4" w:rsidP="00923DF4">
      <w:pPr>
        <w:pStyle w:val="ListParagraph"/>
        <w:numPr>
          <w:ilvl w:val="0"/>
          <w:numId w:val="11"/>
        </w:numPr>
        <w:spacing w:after="0" w:line="240" w:lineRule="auto"/>
        <w:rPr>
          <w:rFonts w:ascii="Times New Roman" w:hAnsi="Times New Roman" w:cs="Times New Roman"/>
          <w:b/>
          <w:bCs/>
          <w:sz w:val="20"/>
          <w:szCs w:val="20"/>
        </w:rPr>
      </w:pPr>
      <w:r w:rsidRPr="00923DF4">
        <w:rPr>
          <w:rFonts w:ascii="Times New Roman" w:hAnsi="Times New Roman" w:cs="Times New Roman"/>
          <w:b/>
          <w:bCs/>
          <w:sz w:val="20"/>
          <w:szCs w:val="20"/>
        </w:rPr>
        <w:lastRenderedPageBreak/>
        <w:t>INTRODUCTION:</w:t>
      </w:r>
    </w:p>
    <w:p w14:paraId="576FC424" w14:textId="77777777" w:rsidR="00923DF4" w:rsidRDefault="00923DF4" w:rsidP="00923DF4">
      <w:pPr>
        <w:spacing w:after="0" w:line="240" w:lineRule="auto"/>
        <w:rPr>
          <w:rFonts w:ascii="Times New Roman" w:hAnsi="Times New Roman" w:cs="Times New Roman"/>
          <w:sz w:val="20"/>
          <w:szCs w:val="20"/>
        </w:rPr>
      </w:pPr>
    </w:p>
    <w:p w14:paraId="6D926D28" w14:textId="5724760F" w:rsidR="00923DF4" w:rsidRPr="00422F48" w:rsidRDefault="00923DF4" w:rsidP="00923DF4">
      <w:pPr>
        <w:spacing w:after="0" w:line="240" w:lineRule="auto"/>
        <w:jc w:val="both"/>
        <w:rPr>
          <w:rFonts w:ascii="Times New Roman" w:hAnsi="Times New Roman" w:cs="Times New Roman"/>
          <w:sz w:val="20"/>
          <w:szCs w:val="20"/>
        </w:rPr>
      </w:pPr>
      <w:r w:rsidRPr="00422F48">
        <w:rPr>
          <w:rFonts w:ascii="Times New Roman" w:hAnsi="Times New Roman" w:cs="Times New Roman"/>
          <w:sz w:val="20"/>
          <w:szCs w:val="20"/>
        </w:rPr>
        <w:t>This policy is primarily framed based on Regulation 9 of the Securities and Exchange Board of India (Listing Obligations and Disclosure Requirements) Regulations, 2015, (hereinafter referred to as “Listing Regulations”) and Companies Act, 2013. SEBI has mandated all the listed entities to have a policy on Preservation and Archival of Documents. Archival Policy as referred to in Regulation 30 (8) of the Listing Regulations forms part of this Policy. This policy is intended to ensure compliance particularly with the Listing Regulations and the applicable provisions of Companies Act, 2013.</w:t>
      </w:r>
    </w:p>
    <w:p w14:paraId="257285E7" w14:textId="77777777" w:rsidR="00923DF4" w:rsidRPr="00422F48" w:rsidRDefault="00923DF4" w:rsidP="00923DF4">
      <w:pPr>
        <w:spacing w:after="0" w:line="240" w:lineRule="auto"/>
        <w:rPr>
          <w:rFonts w:ascii="Times New Roman" w:hAnsi="Times New Roman" w:cs="Times New Roman"/>
          <w:sz w:val="20"/>
          <w:szCs w:val="20"/>
        </w:rPr>
      </w:pPr>
    </w:p>
    <w:p w14:paraId="3587B7D3" w14:textId="77777777" w:rsidR="00923DF4" w:rsidRPr="00923DF4" w:rsidRDefault="00923DF4" w:rsidP="00923DF4">
      <w:pPr>
        <w:pStyle w:val="ListParagraph"/>
        <w:numPr>
          <w:ilvl w:val="0"/>
          <w:numId w:val="11"/>
        </w:numPr>
        <w:spacing w:after="0" w:line="240" w:lineRule="auto"/>
        <w:rPr>
          <w:rFonts w:ascii="Times New Roman" w:hAnsi="Times New Roman" w:cs="Times New Roman"/>
          <w:b/>
          <w:bCs/>
          <w:sz w:val="20"/>
          <w:szCs w:val="20"/>
        </w:rPr>
      </w:pPr>
      <w:r w:rsidRPr="00923DF4">
        <w:rPr>
          <w:rFonts w:ascii="Times New Roman" w:hAnsi="Times New Roman" w:cs="Times New Roman"/>
          <w:b/>
          <w:bCs/>
          <w:sz w:val="20"/>
          <w:szCs w:val="20"/>
        </w:rPr>
        <w:t>PURPOSE:</w:t>
      </w:r>
    </w:p>
    <w:p w14:paraId="32A3E961" w14:textId="77777777" w:rsidR="00923DF4" w:rsidRPr="00422F48" w:rsidRDefault="00923DF4" w:rsidP="00923DF4">
      <w:pPr>
        <w:spacing w:after="0" w:line="240" w:lineRule="auto"/>
        <w:rPr>
          <w:rFonts w:ascii="Times New Roman" w:hAnsi="Times New Roman" w:cs="Times New Roman"/>
          <w:sz w:val="20"/>
          <w:szCs w:val="20"/>
        </w:rPr>
      </w:pPr>
    </w:p>
    <w:p w14:paraId="553CEBE7" w14:textId="4AC59B9B" w:rsidR="00923DF4" w:rsidRPr="00422F48" w:rsidRDefault="00923DF4" w:rsidP="00923DF4">
      <w:pPr>
        <w:spacing w:after="0" w:line="240" w:lineRule="auto"/>
        <w:jc w:val="both"/>
        <w:rPr>
          <w:rFonts w:ascii="Times New Roman" w:hAnsi="Times New Roman" w:cs="Times New Roman"/>
          <w:sz w:val="20"/>
          <w:szCs w:val="20"/>
        </w:rPr>
      </w:pPr>
      <w:r w:rsidRPr="00422F48">
        <w:rPr>
          <w:rFonts w:ascii="Times New Roman" w:hAnsi="Times New Roman" w:cs="Times New Roman"/>
          <w:sz w:val="20"/>
          <w:szCs w:val="20"/>
        </w:rPr>
        <w:t xml:space="preserve">The purpose of </w:t>
      </w:r>
      <w:r w:rsidR="00425894" w:rsidRPr="00422F48">
        <w:rPr>
          <w:rFonts w:ascii="Times New Roman" w:hAnsi="Times New Roman" w:cs="Times New Roman"/>
          <w:sz w:val="20"/>
          <w:szCs w:val="20"/>
        </w:rPr>
        <w:t>this document</w:t>
      </w:r>
      <w:r w:rsidRPr="00422F48">
        <w:rPr>
          <w:rFonts w:ascii="Times New Roman" w:hAnsi="Times New Roman" w:cs="Times New Roman"/>
          <w:sz w:val="20"/>
          <w:szCs w:val="20"/>
        </w:rPr>
        <w:t xml:space="preserve"> to present a high-level policy statement for </w:t>
      </w:r>
      <w:proofErr w:type="spellStart"/>
      <w:r w:rsidR="00425894">
        <w:rPr>
          <w:rFonts w:ascii="Times New Roman" w:hAnsi="Times New Roman" w:cs="Times New Roman"/>
          <w:sz w:val="20"/>
          <w:szCs w:val="20"/>
        </w:rPr>
        <w:t>Groma</w:t>
      </w:r>
      <w:proofErr w:type="spellEnd"/>
      <w:r w:rsidR="00425894">
        <w:rPr>
          <w:rFonts w:ascii="Times New Roman" w:hAnsi="Times New Roman" w:cs="Times New Roman"/>
          <w:sz w:val="20"/>
          <w:szCs w:val="20"/>
        </w:rPr>
        <w:t xml:space="preserve"> Global</w:t>
      </w:r>
      <w:r w:rsidR="00C6586C" w:rsidRPr="00BB478E">
        <w:rPr>
          <w:rFonts w:ascii="Times New Roman" w:hAnsi="Times New Roman" w:cs="Times New Roman"/>
          <w:sz w:val="20"/>
          <w:szCs w:val="20"/>
        </w:rPr>
        <w:t xml:space="preserve"> </w:t>
      </w:r>
      <w:r w:rsidR="00BB478E" w:rsidRPr="00BB478E">
        <w:rPr>
          <w:rFonts w:ascii="Times New Roman" w:hAnsi="Times New Roman" w:cs="Times New Roman"/>
          <w:sz w:val="20"/>
          <w:szCs w:val="20"/>
        </w:rPr>
        <w:t xml:space="preserve">Limited </w:t>
      </w:r>
      <w:r w:rsidRPr="00422F48">
        <w:rPr>
          <w:rFonts w:ascii="Times New Roman" w:hAnsi="Times New Roman" w:cs="Times New Roman"/>
          <w:sz w:val="20"/>
          <w:szCs w:val="20"/>
        </w:rPr>
        <w:t>(“the Company”) regarding preservation of its documents in accordance with the provisions of the Companies Act, 2013 (“the Act”), SEBI (Listing Obligations and Disclosure Requirements) Regulations, 2015 (“the Regulation”) and any other applicable laws to the Company.</w:t>
      </w:r>
    </w:p>
    <w:p w14:paraId="1D32E991" w14:textId="77777777" w:rsidR="00923DF4" w:rsidRPr="00422F48" w:rsidRDefault="00923DF4" w:rsidP="00923DF4">
      <w:pPr>
        <w:spacing w:after="0" w:line="240" w:lineRule="auto"/>
        <w:rPr>
          <w:rFonts w:ascii="Times New Roman" w:hAnsi="Times New Roman" w:cs="Times New Roman"/>
          <w:sz w:val="20"/>
          <w:szCs w:val="20"/>
        </w:rPr>
      </w:pPr>
    </w:p>
    <w:p w14:paraId="453721B0" w14:textId="77777777" w:rsidR="00923DF4" w:rsidRPr="00422F48" w:rsidRDefault="00923DF4" w:rsidP="00923DF4">
      <w:pPr>
        <w:spacing w:after="0" w:line="240" w:lineRule="auto"/>
        <w:jc w:val="both"/>
        <w:rPr>
          <w:rFonts w:ascii="Times New Roman" w:hAnsi="Times New Roman" w:cs="Times New Roman"/>
          <w:sz w:val="20"/>
          <w:szCs w:val="20"/>
        </w:rPr>
      </w:pPr>
      <w:r w:rsidRPr="00422F48">
        <w:rPr>
          <w:rFonts w:ascii="Times New Roman" w:hAnsi="Times New Roman" w:cs="Times New Roman"/>
          <w:sz w:val="20"/>
          <w:szCs w:val="20"/>
        </w:rPr>
        <w:t>Accordingly, the Policy named Policy on Preservation and Archival of Documents (“the Policy”) has been formulated and adopted by the Board of Directors (“the Board”) of the Company.</w:t>
      </w:r>
    </w:p>
    <w:p w14:paraId="6F1437BF" w14:textId="77777777" w:rsidR="00923DF4" w:rsidRPr="00422F48" w:rsidRDefault="00923DF4" w:rsidP="00923DF4">
      <w:pPr>
        <w:spacing w:after="0" w:line="240" w:lineRule="auto"/>
        <w:rPr>
          <w:rFonts w:ascii="Times New Roman" w:hAnsi="Times New Roman" w:cs="Times New Roman"/>
          <w:sz w:val="20"/>
          <w:szCs w:val="20"/>
        </w:rPr>
      </w:pPr>
    </w:p>
    <w:p w14:paraId="75ABA048" w14:textId="77777777" w:rsidR="00923DF4" w:rsidRPr="00923DF4" w:rsidRDefault="00923DF4" w:rsidP="00923DF4">
      <w:pPr>
        <w:pStyle w:val="ListParagraph"/>
        <w:numPr>
          <w:ilvl w:val="0"/>
          <w:numId w:val="11"/>
        </w:numPr>
        <w:spacing w:after="0" w:line="240" w:lineRule="auto"/>
        <w:rPr>
          <w:rFonts w:ascii="Times New Roman" w:hAnsi="Times New Roman" w:cs="Times New Roman"/>
          <w:b/>
          <w:bCs/>
          <w:sz w:val="20"/>
          <w:szCs w:val="20"/>
        </w:rPr>
      </w:pPr>
      <w:r w:rsidRPr="00923DF4">
        <w:rPr>
          <w:rFonts w:ascii="Times New Roman" w:hAnsi="Times New Roman" w:cs="Times New Roman"/>
          <w:b/>
          <w:bCs/>
          <w:sz w:val="20"/>
          <w:szCs w:val="20"/>
        </w:rPr>
        <w:t>CLASSIFICATION:</w:t>
      </w:r>
    </w:p>
    <w:p w14:paraId="5430DAC6" w14:textId="77777777" w:rsidR="00923DF4" w:rsidRPr="00422F48" w:rsidRDefault="00923DF4" w:rsidP="00923DF4">
      <w:pPr>
        <w:spacing w:after="0" w:line="240" w:lineRule="auto"/>
        <w:rPr>
          <w:rFonts w:ascii="Times New Roman" w:hAnsi="Times New Roman" w:cs="Times New Roman"/>
          <w:sz w:val="20"/>
          <w:szCs w:val="20"/>
        </w:rPr>
      </w:pPr>
    </w:p>
    <w:p w14:paraId="7145B811" w14:textId="77777777" w:rsidR="00923DF4" w:rsidRPr="00422F48" w:rsidRDefault="00923DF4" w:rsidP="006E4061">
      <w:pPr>
        <w:spacing w:after="0" w:line="240" w:lineRule="auto"/>
        <w:jc w:val="both"/>
        <w:rPr>
          <w:rFonts w:ascii="Times New Roman" w:hAnsi="Times New Roman" w:cs="Times New Roman"/>
          <w:sz w:val="20"/>
          <w:szCs w:val="20"/>
        </w:rPr>
      </w:pPr>
      <w:r w:rsidRPr="00422F48">
        <w:rPr>
          <w:rFonts w:ascii="Times New Roman" w:hAnsi="Times New Roman" w:cs="Times New Roman"/>
          <w:sz w:val="20"/>
          <w:szCs w:val="20"/>
        </w:rPr>
        <w:t>Based on the recommendation of the management of the Company, the Board of Directors has identified following classes for Preservation and archival of various documents;</w:t>
      </w:r>
    </w:p>
    <w:p w14:paraId="1AB351B9" w14:textId="77777777" w:rsidR="00923DF4" w:rsidRPr="00422F48" w:rsidRDefault="00923DF4" w:rsidP="006E4061">
      <w:pPr>
        <w:spacing w:after="0" w:line="240" w:lineRule="auto"/>
        <w:rPr>
          <w:rFonts w:ascii="Times New Roman" w:hAnsi="Times New Roman" w:cs="Times New Roman"/>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705"/>
        <w:gridCol w:w="6803"/>
        <w:gridCol w:w="1522"/>
      </w:tblGrid>
      <w:tr w:rsidR="00923DF4" w:rsidRPr="00422F48" w14:paraId="2C6C8DC6" w14:textId="77777777" w:rsidTr="00923DF4">
        <w:trPr>
          <w:trHeight w:val="275"/>
        </w:trPr>
        <w:tc>
          <w:tcPr>
            <w:tcW w:w="390" w:type="pct"/>
            <w:shd w:val="clear" w:color="auto" w:fill="D9D9D9" w:themeFill="background1" w:themeFillShade="D9"/>
          </w:tcPr>
          <w:p w14:paraId="44B1BB00" w14:textId="4D097D95" w:rsidR="00923DF4" w:rsidRPr="00923DF4" w:rsidRDefault="00923DF4" w:rsidP="00923DF4">
            <w:pPr>
              <w:spacing w:after="0" w:line="240" w:lineRule="auto"/>
              <w:jc w:val="center"/>
              <w:rPr>
                <w:rFonts w:ascii="Times New Roman" w:hAnsi="Times New Roman" w:cs="Times New Roman"/>
                <w:b/>
                <w:bCs/>
                <w:sz w:val="20"/>
                <w:szCs w:val="20"/>
              </w:rPr>
            </w:pPr>
            <w:r w:rsidRPr="00923DF4">
              <w:rPr>
                <w:rFonts w:ascii="Times New Roman" w:hAnsi="Times New Roman" w:cs="Times New Roman"/>
                <w:b/>
                <w:bCs/>
                <w:sz w:val="20"/>
                <w:szCs w:val="20"/>
              </w:rPr>
              <w:t>Sr. No.</w:t>
            </w:r>
          </w:p>
        </w:tc>
        <w:tc>
          <w:tcPr>
            <w:tcW w:w="3767" w:type="pct"/>
            <w:shd w:val="clear" w:color="auto" w:fill="D9D9D9" w:themeFill="background1" w:themeFillShade="D9"/>
          </w:tcPr>
          <w:p w14:paraId="715FCAEF" w14:textId="77777777" w:rsidR="00923DF4" w:rsidRPr="00923DF4" w:rsidRDefault="00923DF4" w:rsidP="00923DF4">
            <w:pPr>
              <w:spacing w:after="0" w:line="240" w:lineRule="auto"/>
              <w:jc w:val="center"/>
              <w:rPr>
                <w:rFonts w:ascii="Times New Roman" w:hAnsi="Times New Roman" w:cs="Times New Roman"/>
                <w:b/>
                <w:bCs/>
                <w:sz w:val="20"/>
                <w:szCs w:val="20"/>
              </w:rPr>
            </w:pPr>
            <w:r w:rsidRPr="00923DF4">
              <w:rPr>
                <w:rFonts w:ascii="Times New Roman" w:hAnsi="Times New Roman" w:cs="Times New Roman"/>
                <w:b/>
                <w:bCs/>
                <w:sz w:val="20"/>
                <w:szCs w:val="20"/>
              </w:rPr>
              <w:t>Category</w:t>
            </w:r>
          </w:p>
        </w:tc>
        <w:tc>
          <w:tcPr>
            <w:tcW w:w="843" w:type="pct"/>
            <w:shd w:val="clear" w:color="auto" w:fill="D9D9D9" w:themeFill="background1" w:themeFillShade="D9"/>
          </w:tcPr>
          <w:p w14:paraId="02F92E29" w14:textId="77777777" w:rsidR="00923DF4" w:rsidRPr="00923DF4" w:rsidRDefault="00923DF4" w:rsidP="00923DF4">
            <w:pPr>
              <w:spacing w:after="0" w:line="240" w:lineRule="auto"/>
              <w:jc w:val="center"/>
              <w:rPr>
                <w:rFonts w:ascii="Times New Roman" w:hAnsi="Times New Roman" w:cs="Times New Roman"/>
                <w:b/>
                <w:bCs/>
                <w:sz w:val="20"/>
                <w:szCs w:val="20"/>
              </w:rPr>
            </w:pPr>
            <w:r w:rsidRPr="00923DF4">
              <w:rPr>
                <w:rFonts w:ascii="Times New Roman" w:hAnsi="Times New Roman" w:cs="Times New Roman"/>
                <w:b/>
                <w:bCs/>
                <w:sz w:val="20"/>
                <w:szCs w:val="20"/>
              </w:rPr>
              <w:t>Annexures</w:t>
            </w:r>
          </w:p>
        </w:tc>
      </w:tr>
      <w:tr w:rsidR="00923DF4" w:rsidRPr="00422F48" w14:paraId="7F0704CF" w14:textId="77777777" w:rsidTr="00923DF4">
        <w:trPr>
          <w:trHeight w:val="248"/>
        </w:trPr>
        <w:tc>
          <w:tcPr>
            <w:tcW w:w="390" w:type="pct"/>
          </w:tcPr>
          <w:p w14:paraId="5B87A538" w14:textId="77777777" w:rsidR="00923DF4" w:rsidRPr="00422F48" w:rsidRDefault="00923DF4" w:rsidP="00923DF4">
            <w:pPr>
              <w:spacing w:after="0" w:line="240" w:lineRule="auto"/>
              <w:jc w:val="center"/>
              <w:rPr>
                <w:rFonts w:ascii="Times New Roman" w:hAnsi="Times New Roman" w:cs="Times New Roman"/>
                <w:sz w:val="20"/>
                <w:szCs w:val="20"/>
              </w:rPr>
            </w:pPr>
            <w:r w:rsidRPr="00422F48">
              <w:rPr>
                <w:rFonts w:ascii="Times New Roman" w:hAnsi="Times New Roman" w:cs="Times New Roman"/>
                <w:sz w:val="20"/>
                <w:szCs w:val="20"/>
              </w:rPr>
              <w:t>1</w:t>
            </w:r>
          </w:p>
        </w:tc>
        <w:tc>
          <w:tcPr>
            <w:tcW w:w="3767" w:type="pct"/>
          </w:tcPr>
          <w:p w14:paraId="7DDA4057" w14:textId="6B2901DD" w:rsidR="00923DF4" w:rsidRPr="00422F48" w:rsidRDefault="00923DF4" w:rsidP="00923DF4">
            <w:pPr>
              <w:spacing w:after="0" w:line="240" w:lineRule="auto"/>
              <w:rPr>
                <w:rFonts w:ascii="Times New Roman" w:hAnsi="Times New Roman" w:cs="Times New Roman"/>
                <w:sz w:val="20"/>
                <w:szCs w:val="20"/>
              </w:rPr>
            </w:pPr>
            <w:r w:rsidRPr="00422F48">
              <w:rPr>
                <w:rFonts w:ascii="Times New Roman" w:hAnsi="Times New Roman" w:cs="Times New Roman"/>
                <w:sz w:val="20"/>
                <w:szCs w:val="20"/>
              </w:rPr>
              <w:t>Documents that need to be preserved permanently</w:t>
            </w:r>
          </w:p>
        </w:tc>
        <w:tc>
          <w:tcPr>
            <w:tcW w:w="843" w:type="pct"/>
          </w:tcPr>
          <w:p w14:paraId="38E33222" w14:textId="77777777" w:rsidR="00923DF4" w:rsidRPr="00422F48" w:rsidRDefault="00923DF4" w:rsidP="00923DF4">
            <w:pPr>
              <w:spacing w:after="0" w:line="240" w:lineRule="auto"/>
              <w:jc w:val="center"/>
              <w:rPr>
                <w:rFonts w:ascii="Times New Roman" w:hAnsi="Times New Roman" w:cs="Times New Roman"/>
                <w:sz w:val="20"/>
                <w:szCs w:val="20"/>
              </w:rPr>
            </w:pPr>
            <w:r w:rsidRPr="00422F48">
              <w:rPr>
                <w:rFonts w:ascii="Times New Roman" w:hAnsi="Times New Roman" w:cs="Times New Roman"/>
                <w:sz w:val="20"/>
                <w:szCs w:val="20"/>
              </w:rPr>
              <w:t>Annexure-A</w:t>
            </w:r>
          </w:p>
        </w:tc>
      </w:tr>
      <w:tr w:rsidR="00923DF4" w:rsidRPr="00422F48" w14:paraId="13EA1FF8" w14:textId="77777777" w:rsidTr="00473909">
        <w:trPr>
          <w:trHeight w:val="304"/>
        </w:trPr>
        <w:tc>
          <w:tcPr>
            <w:tcW w:w="390" w:type="pct"/>
          </w:tcPr>
          <w:p w14:paraId="4B507DD2" w14:textId="77777777" w:rsidR="00923DF4" w:rsidRPr="00422F48" w:rsidRDefault="00923DF4" w:rsidP="00923DF4">
            <w:pPr>
              <w:spacing w:after="0" w:line="240" w:lineRule="auto"/>
              <w:jc w:val="center"/>
              <w:rPr>
                <w:rFonts w:ascii="Times New Roman" w:hAnsi="Times New Roman" w:cs="Times New Roman"/>
                <w:sz w:val="20"/>
                <w:szCs w:val="20"/>
              </w:rPr>
            </w:pPr>
            <w:r w:rsidRPr="00422F48">
              <w:rPr>
                <w:rFonts w:ascii="Times New Roman" w:hAnsi="Times New Roman" w:cs="Times New Roman"/>
                <w:sz w:val="20"/>
                <w:szCs w:val="20"/>
              </w:rPr>
              <w:t>2</w:t>
            </w:r>
          </w:p>
        </w:tc>
        <w:tc>
          <w:tcPr>
            <w:tcW w:w="3767" w:type="pct"/>
          </w:tcPr>
          <w:p w14:paraId="62BE1109" w14:textId="3E2A4410" w:rsidR="00923DF4" w:rsidRPr="00422F48" w:rsidRDefault="00923DF4" w:rsidP="00923DF4">
            <w:pPr>
              <w:spacing w:after="0" w:line="240" w:lineRule="auto"/>
              <w:rPr>
                <w:rFonts w:ascii="Times New Roman" w:hAnsi="Times New Roman" w:cs="Times New Roman"/>
                <w:sz w:val="20"/>
                <w:szCs w:val="20"/>
              </w:rPr>
            </w:pPr>
            <w:r w:rsidRPr="00422F48">
              <w:rPr>
                <w:rFonts w:ascii="Times New Roman" w:hAnsi="Times New Roman" w:cs="Times New Roman"/>
                <w:sz w:val="20"/>
                <w:szCs w:val="20"/>
              </w:rPr>
              <w:t>Documents that may be preserved for a period of 08 years</w:t>
            </w:r>
            <w:r>
              <w:rPr>
                <w:rFonts w:ascii="Times New Roman" w:hAnsi="Times New Roman" w:cs="Times New Roman"/>
                <w:sz w:val="20"/>
                <w:szCs w:val="20"/>
              </w:rPr>
              <w:t xml:space="preserve"> </w:t>
            </w:r>
            <w:r w:rsidRPr="00422F48">
              <w:rPr>
                <w:rFonts w:ascii="Times New Roman" w:hAnsi="Times New Roman" w:cs="Times New Roman"/>
                <w:sz w:val="20"/>
                <w:szCs w:val="20"/>
              </w:rPr>
              <w:t>or more after</w:t>
            </w:r>
            <w:r>
              <w:rPr>
                <w:rFonts w:ascii="Times New Roman" w:hAnsi="Times New Roman" w:cs="Times New Roman"/>
                <w:sz w:val="20"/>
                <w:szCs w:val="20"/>
              </w:rPr>
              <w:t xml:space="preserve"> </w:t>
            </w:r>
            <w:r w:rsidRPr="00422F48">
              <w:rPr>
                <w:rFonts w:ascii="Times New Roman" w:hAnsi="Times New Roman" w:cs="Times New Roman"/>
                <w:sz w:val="20"/>
                <w:szCs w:val="20"/>
              </w:rPr>
              <w:t>completion of the relevant transactions</w:t>
            </w:r>
          </w:p>
        </w:tc>
        <w:tc>
          <w:tcPr>
            <w:tcW w:w="843" w:type="pct"/>
          </w:tcPr>
          <w:p w14:paraId="30A0625C" w14:textId="77777777" w:rsidR="00923DF4" w:rsidRPr="00422F48" w:rsidRDefault="00923DF4" w:rsidP="00923DF4">
            <w:pPr>
              <w:spacing w:after="0" w:line="240" w:lineRule="auto"/>
              <w:jc w:val="center"/>
              <w:rPr>
                <w:rFonts w:ascii="Times New Roman" w:hAnsi="Times New Roman" w:cs="Times New Roman"/>
                <w:sz w:val="20"/>
                <w:szCs w:val="20"/>
              </w:rPr>
            </w:pPr>
            <w:r w:rsidRPr="00422F48">
              <w:rPr>
                <w:rFonts w:ascii="Times New Roman" w:hAnsi="Times New Roman" w:cs="Times New Roman"/>
                <w:sz w:val="20"/>
                <w:szCs w:val="20"/>
              </w:rPr>
              <w:t>Annexure-B</w:t>
            </w:r>
          </w:p>
        </w:tc>
      </w:tr>
      <w:tr w:rsidR="00923DF4" w:rsidRPr="00422F48" w14:paraId="64908F7B" w14:textId="77777777" w:rsidTr="00923DF4">
        <w:trPr>
          <w:trHeight w:val="207"/>
        </w:trPr>
        <w:tc>
          <w:tcPr>
            <w:tcW w:w="390" w:type="pct"/>
          </w:tcPr>
          <w:p w14:paraId="17D91795" w14:textId="77777777" w:rsidR="00923DF4" w:rsidRPr="00422F48" w:rsidRDefault="00923DF4" w:rsidP="00923DF4">
            <w:pPr>
              <w:spacing w:after="0" w:line="240" w:lineRule="auto"/>
              <w:jc w:val="center"/>
              <w:rPr>
                <w:rFonts w:ascii="Times New Roman" w:hAnsi="Times New Roman" w:cs="Times New Roman"/>
                <w:sz w:val="20"/>
                <w:szCs w:val="20"/>
              </w:rPr>
            </w:pPr>
            <w:r w:rsidRPr="00422F48">
              <w:rPr>
                <w:rFonts w:ascii="Times New Roman" w:hAnsi="Times New Roman" w:cs="Times New Roman"/>
                <w:sz w:val="20"/>
                <w:szCs w:val="20"/>
              </w:rPr>
              <w:t>3</w:t>
            </w:r>
          </w:p>
        </w:tc>
        <w:tc>
          <w:tcPr>
            <w:tcW w:w="3767" w:type="pct"/>
          </w:tcPr>
          <w:p w14:paraId="524746A0" w14:textId="673BA1D1" w:rsidR="00923DF4" w:rsidRPr="00422F48" w:rsidRDefault="00923DF4" w:rsidP="00923DF4">
            <w:pPr>
              <w:spacing w:after="0" w:line="240" w:lineRule="auto"/>
              <w:rPr>
                <w:rFonts w:ascii="Times New Roman" w:hAnsi="Times New Roman" w:cs="Times New Roman"/>
                <w:sz w:val="20"/>
                <w:szCs w:val="20"/>
              </w:rPr>
            </w:pPr>
            <w:r w:rsidRPr="00422F48">
              <w:rPr>
                <w:rFonts w:ascii="Times New Roman" w:hAnsi="Times New Roman" w:cs="Times New Roman"/>
                <w:sz w:val="20"/>
                <w:szCs w:val="20"/>
              </w:rPr>
              <w:t>Other documents which may be preserved for less than 08</w:t>
            </w:r>
            <w:r>
              <w:rPr>
                <w:rFonts w:ascii="Times New Roman" w:hAnsi="Times New Roman" w:cs="Times New Roman"/>
                <w:sz w:val="20"/>
                <w:szCs w:val="20"/>
              </w:rPr>
              <w:t xml:space="preserve"> </w:t>
            </w:r>
            <w:r w:rsidRPr="00422F48">
              <w:rPr>
                <w:rFonts w:ascii="Times New Roman" w:hAnsi="Times New Roman" w:cs="Times New Roman"/>
                <w:sz w:val="20"/>
                <w:szCs w:val="20"/>
              </w:rPr>
              <w:t>years</w:t>
            </w:r>
          </w:p>
        </w:tc>
        <w:tc>
          <w:tcPr>
            <w:tcW w:w="843" w:type="pct"/>
          </w:tcPr>
          <w:p w14:paraId="136D5633" w14:textId="77777777" w:rsidR="00923DF4" w:rsidRPr="00422F48" w:rsidRDefault="00923DF4" w:rsidP="00923DF4">
            <w:pPr>
              <w:spacing w:after="0" w:line="240" w:lineRule="auto"/>
              <w:jc w:val="center"/>
              <w:rPr>
                <w:rFonts w:ascii="Times New Roman" w:hAnsi="Times New Roman" w:cs="Times New Roman"/>
                <w:sz w:val="20"/>
                <w:szCs w:val="20"/>
              </w:rPr>
            </w:pPr>
            <w:r w:rsidRPr="00422F48">
              <w:rPr>
                <w:rFonts w:ascii="Times New Roman" w:hAnsi="Times New Roman" w:cs="Times New Roman"/>
                <w:sz w:val="20"/>
                <w:szCs w:val="20"/>
              </w:rPr>
              <w:t>Annexure-C</w:t>
            </w:r>
          </w:p>
        </w:tc>
      </w:tr>
    </w:tbl>
    <w:p w14:paraId="18DD614A" w14:textId="77777777" w:rsidR="00923DF4" w:rsidRPr="00422F48" w:rsidRDefault="00923DF4" w:rsidP="006E4061">
      <w:pPr>
        <w:spacing w:after="0" w:line="240" w:lineRule="auto"/>
        <w:rPr>
          <w:rFonts w:ascii="Times New Roman" w:hAnsi="Times New Roman" w:cs="Times New Roman"/>
          <w:sz w:val="20"/>
          <w:szCs w:val="20"/>
        </w:rPr>
      </w:pPr>
    </w:p>
    <w:p w14:paraId="7FEA142B" w14:textId="77777777" w:rsidR="00923DF4" w:rsidRPr="00923DF4" w:rsidRDefault="00923DF4" w:rsidP="00923DF4">
      <w:pPr>
        <w:pStyle w:val="ListParagraph"/>
        <w:numPr>
          <w:ilvl w:val="0"/>
          <w:numId w:val="11"/>
        </w:numPr>
        <w:spacing w:after="0" w:line="240" w:lineRule="auto"/>
        <w:rPr>
          <w:rFonts w:ascii="Times New Roman" w:hAnsi="Times New Roman" w:cs="Times New Roman"/>
          <w:b/>
          <w:bCs/>
          <w:sz w:val="20"/>
          <w:szCs w:val="20"/>
        </w:rPr>
      </w:pPr>
      <w:r w:rsidRPr="00923DF4">
        <w:rPr>
          <w:rFonts w:ascii="Times New Roman" w:hAnsi="Times New Roman" w:cs="Times New Roman"/>
          <w:b/>
          <w:bCs/>
          <w:sz w:val="20"/>
          <w:szCs w:val="20"/>
        </w:rPr>
        <w:t>MODE OF PRESERVATION &amp; RESPONSIBILITY</w:t>
      </w:r>
    </w:p>
    <w:p w14:paraId="5214AFFA" w14:textId="77777777" w:rsidR="00923DF4" w:rsidRPr="00422F48" w:rsidRDefault="00923DF4" w:rsidP="00923DF4">
      <w:pPr>
        <w:spacing w:after="0" w:line="240" w:lineRule="auto"/>
        <w:rPr>
          <w:rFonts w:ascii="Times New Roman" w:hAnsi="Times New Roman" w:cs="Times New Roman"/>
          <w:sz w:val="20"/>
          <w:szCs w:val="20"/>
        </w:rPr>
      </w:pPr>
    </w:p>
    <w:p w14:paraId="7EAFFB7C" w14:textId="77777777" w:rsidR="00923DF4" w:rsidRPr="00422F48" w:rsidRDefault="00923DF4" w:rsidP="00923DF4">
      <w:pPr>
        <w:spacing w:after="0" w:line="240" w:lineRule="auto"/>
        <w:rPr>
          <w:rFonts w:ascii="Times New Roman" w:hAnsi="Times New Roman" w:cs="Times New Roman"/>
          <w:sz w:val="20"/>
          <w:szCs w:val="20"/>
        </w:rPr>
      </w:pPr>
      <w:r w:rsidRPr="00422F48">
        <w:rPr>
          <w:rFonts w:ascii="Times New Roman" w:hAnsi="Times New Roman" w:cs="Times New Roman"/>
          <w:sz w:val="20"/>
          <w:szCs w:val="20"/>
        </w:rPr>
        <w:t>The Authorized Person shall:</w:t>
      </w:r>
    </w:p>
    <w:p w14:paraId="404FB2F1" w14:textId="77777777" w:rsidR="00923DF4" w:rsidRPr="00422F48" w:rsidRDefault="00923DF4" w:rsidP="00923DF4">
      <w:pPr>
        <w:spacing w:after="0" w:line="240" w:lineRule="auto"/>
        <w:rPr>
          <w:rFonts w:ascii="Times New Roman" w:hAnsi="Times New Roman" w:cs="Times New Roman"/>
          <w:sz w:val="20"/>
          <w:szCs w:val="20"/>
        </w:rPr>
      </w:pPr>
    </w:p>
    <w:p w14:paraId="4C909ACC" w14:textId="44EE2A3F" w:rsidR="00923DF4" w:rsidRDefault="00923DF4" w:rsidP="00923DF4">
      <w:pPr>
        <w:pStyle w:val="ListParagraph"/>
        <w:numPr>
          <w:ilvl w:val="0"/>
          <w:numId w:val="12"/>
        </w:numPr>
        <w:spacing w:line="240" w:lineRule="auto"/>
        <w:rPr>
          <w:rFonts w:ascii="Times New Roman" w:hAnsi="Times New Roman" w:cs="Times New Roman"/>
          <w:sz w:val="20"/>
          <w:szCs w:val="20"/>
        </w:rPr>
      </w:pPr>
      <w:r w:rsidRPr="00923DF4">
        <w:rPr>
          <w:rFonts w:ascii="Times New Roman" w:hAnsi="Times New Roman" w:cs="Times New Roman"/>
          <w:sz w:val="20"/>
          <w:szCs w:val="20"/>
        </w:rPr>
        <w:t>preserve the Documents either in physical form or electronic form;</w:t>
      </w:r>
    </w:p>
    <w:p w14:paraId="7FD77934" w14:textId="77777777" w:rsidR="00923DF4" w:rsidRPr="00923DF4" w:rsidRDefault="00923DF4" w:rsidP="00923DF4">
      <w:pPr>
        <w:pStyle w:val="ListParagraph"/>
        <w:spacing w:line="240" w:lineRule="auto"/>
        <w:ind w:left="360"/>
        <w:rPr>
          <w:rFonts w:ascii="Times New Roman" w:hAnsi="Times New Roman" w:cs="Times New Roman"/>
          <w:sz w:val="20"/>
          <w:szCs w:val="20"/>
        </w:rPr>
      </w:pPr>
    </w:p>
    <w:p w14:paraId="628F5661" w14:textId="340BF7FC" w:rsidR="00923DF4" w:rsidRDefault="00923DF4" w:rsidP="00923DF4">
      <w:pPr>
        <w:pStyle w:val="ListParagraph"/>
        <w:numPr>
          <w:ilvl w:val="0"/>
          <w:numId w:val="12"/>
        </w:numPr>
        <w:spacing w:after="0" w:line="240" w:lineRule="auto"/>
        <w:jc w:val="both"/>
        <w:rPr>
          <w:rFonts w:ascii="Times New Roman" w:hAnsi="Times New Roman" w:cs="Times New Roman"/>
          <w:sz w:val="20"/>
          <w:szCs w:val="20"/>
        </w:rPr>
      </w:pPr>
      <w:r w:rsidRPr="00422F48">
        <w:rPr>
          <w:rFonts w:ascii="Times New Roman" w:hAnsi="Times New Roman" w:cs="Times New Roman"/>
          <w:sz w:val="20"/>
          <w:szCs w:val="20"/>
        </w:rPr>
        <w:t>preserve the Documents in such a manner to ensure that there is no tampering, alteration, destruction or anything which endangers the content, authenticity, utility or accessibility of the Documents;</w:t>
      </w:r>
    </w:p>
    <w:p w14:paraId="4A355EFB" w14:textId="77777777" w:rsidR="00923DF4" w:rsidRPr="00923DF4" w:rsidRDefault="00923DF4" w:rsidP="00923DF4">
      <w:pPr>
        <w:spacing w:after="0" w:line="240" w:lineRule="auto"/>
        <w:jc w:val="both"/>
        <w:rPr>
          <w:rFonts w:ascii="Times New Roman" w:hAnsi="Times New Roman" w:cs="Times New Roman"/>
          <w:sz w:val="20"/>
          <w:szCs w:val="20"/>
        </w:rPr>
      </w:pPr>
    </w:p>
    <w:p w14:paraId="2FF1B203" w14:textId="14CFE29F" w:rsidR="00923DF4" w:rsidRDefault="00923DF4" w:rsidP="00923DF4">
      <w:pPr>
        <w:pStyle w:val="ListParagraph"/>
        <w:numPr>
          <w:ilvl w:val="0"/>
          <w:numId w:val="12"/>
        </w:numPr>
        <w:spacing w:after="0" w:line="240" w:lineRule="auto"/>
        <w:jc w:val="both"/>
        <w:rPr>
          <w:rFonts w:ascii="Times New Roman" w:hAnsi="Times New Roman" w:cs="Times New Roman"/>
          <w:sz w:val="20"/>
          <w:szCs w:val="20"/>
        </w:rPr>
      </w:pPr>
      <w:r w:rsidRPr="00422F48">
        <w:rPr>
          <w:rFonts w:ascii="Times New Roman" w:hAnsi="Times New Roman" w:cs="Times New Roman"/>
          <w:sz w:val="20"/>
          <w:szCs w:val="20"/>
        </w:rPr>
        <w:t>ensure that the preserved Documents are accessible at all reasonable times;</w:t>
      </w:r>
    </w:p>
    <w:p w14:paraId="0635A477" w14:textId="77777777" w:rsidR="00923DF4" w:rsidRPr="00923DF4" w:rsidRDefault="00923DF4" w:rsidP="00923DF4">
      <w:pPr>
        <w:spacing w:after="0" w:line="240" w:lineRule="auto"/>
        <w:jc w:val="both"/>
        <w:rPr>
          <w:rFonts w:ascii="Times New Roman" w:hAnsi="Times New Roman" w:cs="Times New Roman"/>
          <w:sz w:val="20"/>
          <w:szCs w:val="20"/>
        </w:rPr>
      </w:pPr>
    </w:p>
    <w:p w14:paraId="6646F0B5" w14:textId="028EDEB5" w:rsidR="00923DF4" w:rsidRDefault="00923DF4" w:rsidP="00923DF4">
      <w:pPr>
        <w:pStyle w:val="ListParagraph"/>
        <w:numPr>
          <w:ilvl w:val="0"/>
          <w:numId w:val="12"/>
        </w:numPr>
        <w:spacing w:after="0" w:line="240" w:lineRule="auto"/>
        <w:jc w:val="both"/>
        <w:rPr>
          <w:rFonts w:ascii="Times New Roman" w:hAnsi="Times New Roman" w:cs="Times New Roman"/>
          <w:sz w:val="20"/>
          <w:szCs w:val="20"/>
        </w:rPr>
      </w:pPr>
      <w:r w:rsidRPr="00422F48">
        <w:rPr>
          <w:rFonts w:ascii="Times New Roman" w:hAnsi="Times New Roman" w:cs="Times New Roman"/>
          <w:sz w:val="20"/>
          <w:szCs w:val="20"/>
        </w:rPr>
        <w:t>control access for preserved Documents, to ensure integrity and confidentiality of the Documents and prohibit unauthorised access;</w:t>
      </w:r>
    </w:p>
    <w:p w14:paraId="3E0289A4" w14:textId="77777777" w:rsidR="00923DF4" w:rsidRPr="00923DF4" w:rsidRDefault="00923DF4" w:rsidP="00923DF4">
      <w:pPr>
        <w:spacing w:after="0" w:line="240" w:lineRule="auto"/>
        <w:jc w:val="both"/>
        <w:rPr>
          <w:rFonts w:ascii="Times New Roman" w:hAnsi="Times New Roman" w:cs="Times New Roman"/>
          <w:sz w:val="20"/>
          <w:szCs w:val="20"/>
        </w:rPr>
      </w:pPr>
    </w:p>
    <w:p w14:paraId="4A8D44DE" w14:textId="77777777" w:rsidR="00923DF4" w:rsidRPr="00422F48" w:rsidRDefault="00923DF4" w:rsidP="00923DF4">
      <w:pPr>
        <w:pStyle w:val="ListParagraph"/>
        <w:numPr>
          <w:ilvl w:val="0"/>
          <w:numId w:val="12"/>
        </w:numPr>
        <w:spacing w:after="0" w:line="240" w:lineRule="auto"/>
        <w:jc w:val="both"/>
        <w:rPr>
          <w:rFonts w:ascii="Times New Roman" w:hAnsi="Times New Roman" w:cs="Times New Roman"/>
          <w:sz w:val="20"/>
          <w:szCs w:val="20"/>
        </w:rPr>
      </w:pPr>
      <w:r w:rsidRPr="00422F48">
        <w:rPr>
          <w:rFonts w:ascii="Times New Roman" w:hAnsi="Times New Roman" w:cs="Times New Roman"/>
          <w:sz w:val="20"/>
          <w:szCs w:val="20"/>
        </w:rPr>
        <w:t>make appropriate provisions for back up of all preserved Documents, both physically and electronically.</w:t>
      </w:r>
    </w:p>
    <w:p w14:paraId="2897CED1" w14:textId="77777777" w:rsidR="00923DF4" w:rsidRPr="00422F48" w:rsidRDefault="00923DF4" w:rsidP="006E4061">
      <w:pPr>
        <w:spacing w:after="0" w:line="240" w:lineRule="auto"/>
        <w:rPr>
          <w:rFonts w:ascii="Times New Roman" w:hAnsi="Times New Roman" w:cs="Times New Roman"/>
          <w:sz w:val="20"/>
          <w:szCs w:val="20"/>
        </w:rPr>
      </w:pPr>
    </w:p>
    <w:p w14:paraId="62E5FD6B" w14:textId="77777777" w:rsidR="00923DF4" w:rsidRPr="00923DF4" w:rsidRDefault="00923DF4" w:rsidP="00923DF4">
      <w:pPr>
        <w:pStyle w:val="ListParagraph"/>
        <w:numPr>
          <w:ilvl w:val="0"/>
          <w:numId w:val="11"/>
        </w:numPr>
        <w:spacing w:after="0" w:line="240" w:lineRule="auto"/>
        <w:rPr>
          <w:rFonts w:ascii="Times New Roman" w:hAnsi="Times New Roman" w:cs="Times New Roman"/>
          <w:b/>
          <w:bCs/>
          <w:sz w:val="20"/>
          <w:szCs w:val="20"/>
        </w:rPr>
      </w:pPr>
      <w:r w:rsidRPr="00923DF4">
        <w:rPr>
          <w:rFonts w:ascii="Times New Roman" w:hAnsi="Times New Roman" w:cs="Times New Roman"/>
          <w:b/>
          <w:bCs/>
          <w:sz w:val="20"/>
          <w:szCs w:val="20"/>
        </w:rPr>
        <w:t>DESTRUCTION OF DOCUMENTS:</w:t>
      </w:r>
    </w:p>
    <w:p w14:paraId="2C37D561" w14:textId="77777777" w:rsidR="00923DF4" w:rsidRPr="00422F48" w:rsidRDefault="00923DF4" w:rsidP="00923DF4">
      <w:pPr>
        <w:spacing w:after="0" w:line="240" w:lineRule="auto"/>
        <w:rPr>
          <w:rFonts w:ascii="Times New Roman" w:hAnsi="Times New Roman" w:cs="Times New Roman"/>
          <w:sz w:val="20"/>
          <w:szCs w:val="20"/>
        </w:rPr>
      </w:pPr>
    </w:p>
    <w:p w14:paraId="4637D2F5" w14:textId="35D46A32" w:rsidR="00866523" w:rsidRDefault="00923DF4" w:rsidP="00E72627">
      <w:pPr>
        <w:spacing w:after="0" w:line="240" w:lineRule="auto"/>
        <w:jc w:val="both"/>
        <w:rPr>
          <w:rFonts w:ascii="Times New Roman" w:hAnsi="Times New Roman" w:cs="Times New Roman"/>
          <w:sz w:val="20"/>
          <w:szCs w:val="20"/>
        </w:rPr>
      </w:pPr>
      <w:r w:rsidRPr="00422F48">
        <w:rPr>
          <w:rFonts w:ascii="Times New Roman" w:hAnsi="Times New Roman" w:cs="Times New Roman"/>
          <w:sz w:val="20"/>
          <w:szCs w:val="20"/>
        </w:rPr>
        <w:t>After the expiry of the retention period, the Authorized Person may destroy the preserved Documents in such a mode as deemed fit. The Compliance Officer or/and Managing Director of the Company shall approve the destruction of such Documents.</w:t>
      </w:r>
    </w:p>
    <w:p w14:paraId="30FACBD8" w14:textId="77777777" w:rsidR="00866523" w:rsidRDefault="00866523" w:rsidP="00866523">
      <w:pPr>
        <w:spacing w:after="0" w:line="240" w:lineRule="auto"/>
        <w:rPr>
          <w:rFonts w:ascii="Times New Roman" w:hAnsi="Times New Roman" w:cs="Times New Roman"/>
          <w:sz w:val="20"/>
          <w:szCs w:val="20"/>
        </w:rPr>
      </w:pPr>
    </w:p>
    <w:p w14:paraId="62E0D076" w14:textId="1D6BA8CF" w:rsidR="00923DF4" w:rsidRPr="00422F48" w:rsidRDefault="00923DF4" w:rsidP="006E4061">
      <w:pPr>
        <w:spacing w:after="0" w:line="240" w:lineRule="auto"/>
        <w:rPr>
          <w:rFonts w:ascii="Times New Roman" w:hAnsi="Times New Roman" w:cs="Times New Roman"/>
          <w:sz w:val="20"/>
          <w:szCs w:val="20"/>
        </w:rPr>
      </w:pPr>
      <w:r w:rsidRPr="00422F48">
        <w:rPr>
          <w:rFonts w:ascii="Times New Roman" w:hAnsi="Times New Roman" w:cs="Times New Roman"/>
          <w:sz w:val="20"/>
          <w:szCs w:val="20"/>
        </w:rPr>
        <w:t>The Authorized Person shall maintain a register of disposal of records, with details of Documents destroyed in the format prescribed in the guidance manual. This applies to both physical and electronic Document.</w:t>
      </w:r>
    </w:p>
    <w:p w14:paraId="65AA1EA0" w14:textId="77777777" w:rsidR="00923DF4" w:rsidRPr="00422F48" w:rsidRDefault="00923DF4" w:rsidP="006E4061">
      <w:pPr>
        <w:spacing w:after="0" w:line="240" w:lineRule="auto"/>
        <w:rPr>
          <w:rFonts w:ascii="Times New Roman" w:hAnsi="Times New Roman" w:cs="Times New Roman"/>
          <w:sz w:val="20"/>
          <w:szCs w:val="20"/>
        </w:rPr>
      </w:pPr>
    </w:p>
    <w:p w14:paraId="4A65BF35" w14:textId="77777777" w:rsidR="00923DF4" w:rsidRPr="00866523" w:rsidRDefault="00923DF4" w:rsidP="00866523">
      <w:pPr>
        <w:pStyle w:val="ListParagraph"/>
        <w:numPr>
          <w:ilvl w:val="0"/>
          <w:numId w:val="11"/>
        </w:numPr>
        <w:spacing w:after="0" w:line="240" w:lineRule="auto"/>
        <w:rPr>
          <w:rFonts w:ascii="Times New Roman" w:hAnsi="Times New Roman" w:cs="Times New Roman"/>
          <w:b/>
          <w:bCs/>
          <w:sz w:val="20"/>
          <w:szCs w:val="20"/>
        </w:rPr>
      </w:pPr>
      <w:r w:rsidRPr="00866523">
        <w:rPr>
          <w:rFonts w:ascii="Times New Roman" w:hAnsi="Times New Roman" w:cs="Times New Roman"/>
          <w:b/>
          <w:bCs/>
          <w:sz w:val="20"/>
          <w:szCs w:val="20"/>
        </w:rPr>
        <w:t>ARCHIVAL POLICY:</w:t>
      </w:r>
    </w:p>
    <w:p w14:paraId="3C65415A" w14:textId="77777777" w:rsidR="00923DF4" w:rsidRPr="00422F48" w:rsidRDefault="00923DF4" w:rsidP="00866523">
      <w:pPr>
        <w:spacing w:after="0" w:line="240" w:lineRule="auto"/>
        <w:rPr>
          <w:rFonts w:ascii="Times New Roman" w:hAnsi="Times New Roman" w:cs="Times New Roman"/>
          <w:sz w:val="20"/>
          <w:szCs w:val="20"/>
        </w:rPr>
      </w:pPr>
    </w:p>
    <w:p w14:paraId="1388DF28" w14:textId="77777777" w:rsidR="00923DF4" w:rsidRPr="00422F48" w:rsidRDefault="00923DF4" w:rsidP="00866523">
      <w:pPr>
        <w:spacing w:after="0" w:line="240" w:lineRule="auto"/>
        <w:jc w:val="both"/>
        <w:rPr>
          <w:rFonts w:ascii="Times New Roman" w:hAnsi="Times New Roman" w:cs="Times New Roman"/>
          <w:sz w:val="20"/>
          <w:szCs w:val="20"/>
        </w:rPr>
      </w:pPr>
      <w:r w:rsidRPr="00422F48">
        <w:rPr>
          <w:rFonts w:ascii="Times New Roman" w:hAnsi="Times New Roman" w:cs="Times New Roman"/>
          <w:sz w:val="20"/>
          <w:szCs w:val="20"/>
        </w:rPr>
        <w:t xml:space="preserve">The Company will host all the relevant disclosures of information and events communicated to the stock exchanges under Regulation 30 of the SEBI Listing Regulations on the website of the Company under the section </w:t>
      </w:r>
      <w:r w:rsidRPr="00422F48">
        <w:rPr>
          <w:rFonts w:ascii="Times New Roman" w:hAnsi="Times New Roman" w:cs="Times New Roman"/>
          <w:sz w:val="20"/>
          <w:szCs w:val="20"/>
        </w:rPr>
        <w:lastRenderedPageBreak/>
        <w:t>entitled [“Investor Relations”] for a period of five years and thereafter the same shall be archived for retrieval for such period as decided by the Compliance Officer or/and Managing Director of the Company.</w:t>
      </w:r>
    </w:p>
    <w:p w14:paraId="04E5C39F" w14:textId="77777777" w:rsidR="00923DF4" w:rsidRPr="00422F48" w:rsidRDefault="00923DF4" w:rsidP="00866523">
      <w:pPr>
        <w:spacing w:after="0" w:line="240" w:lineRule="auto"/>
        <w:rPr>
          <w:rFonts w:ascii="Times New Roman" w:hAnsi="Times New Roman" w:cs="Times New Roman"/>
          <w:sz w:val="20"/>
          <w:szCs w:val="20"/>
        </w:rPr>
      </w:pPr>
    </w:p>
    <w:p w14:paraId="7D8E662D" w14:textId="77777777" w:rsidR="00923DF4" w:rsidRPr="00422F48" w:rsidRDefault="00923DF4" w:rsidP="00866523">
      <w:pPr>
        <w:spacing w:after="0" w:line="240" w:lineRule="auto"/>
        <w:jc w:val="both"/>
        <w:rPr>
          <w:rFonts w:ascii="Times New Roman" w:hAnsi="Times New Roman" w:cs="Times New Roman"/>
          <w:sz w:val="20"/>
          <w:szCs w:val="20"/>
        </w:rPr>
      </w:pPr>
      <w:r w:rsidRPr="00422F48">
        <w:rPr>
          <w:rFonts w:ascii="Times New Roman" w:hAnsi="Times New Roman" w:cs="Times New Roman"/>
          <w:sz w:val="20"/>
          <w:szCs w:val="20"/>
        </w:rPr>
        <w:t>Subsequently, anyone intending to review archived information and events communicated to the stock exchanges may write to the Company Secretary of the Company.</w:t>
      </w:r>
    </w:p>
    <w:p w14:paraId="5AF2CE1F" w14:textId="77777777" w:rsidR="00923DF4" w:rsidRPr="00422F48" w:rsidRDefault="00923DF4" w:rsidP="00866523">
      <w:pPr>
        <w:spacing w:after="0" w:line="240" w:lineRule="auto"/>
        <w:rPr>
          <w:rFonts w:ascii="Times New Roman" w:hAnsi="Times New Roman" w:cs="Times New Roman"/>
          <w:sz w:val="20"/>
          <w:szCs w:val="20"/>
        </w:rPr>
      </w:pPr>
    </w:p>
    <w:p w14:paraId="2FDA6C2E" w14:textId="77777777" w:rsidR="00923DF4" w:rsidRPr="00422F48" w:rsidRDefault="00923DF4" w:rsidP="00866523">
      <w:pPr>
        <w:spacing w:after="0" w:line="240" w:lineRule="auto"/>
        <w:rPr>
          <w:rFonts w:ascii="Times New Roman" w:hAnsi="Times New Roman" w:cs="Times New Roman"/>
          <w:sz w:val="20"/>
          <w:szCs w:val="20"/>
        </w:rPr>
      </w:pPr>
      <w:r w:rsidRPr="00422F48">
        <w:rPr>
          <w:rFonts w:ascii="Times New Roman" w:hAnsi="Times New Roman" w:cs="Times New Roman"/>
          <w:sz w:val="20"/>
          <w:szCs w:val="20"/>
        </w:rPr>
        <w:t>This Policy will be periodically reviewed and amended based on any changes in the laws, rules and regulations applicable to the Company from time to time or changes in internal processes.</w:t>
      </w:r>
    </w:p>
    <w:p w14:paraId="6974F048" w14:textId="77777777" w:rsidR="00923DF4" w:rsidRPr="00422F48" w:rsidRDefault="00923DF4" w:rsidP="00866523">
      <w:pPr>
        <w:spacing w:after="0" w:line="240" w:lineRule="auto"/>
        <w:rPr>
          <w:rFonts w:ascii="Times New Roman" w:hAnsi="Times New Roman" w:cs="Times New Roman"/>
          <w:sz w:val="20"/>
          <w:szCs w:val="20"/>
        </w:rPr>
      </w:pPr>
    </w:p>
    <w:p w14:paraId="4632F69D" w14:textId="77777777" w:rsidR="00923DF4" w:rsidRPr="00866523" w:rsidRDefault="00923DF4" w:rsidP="00866523">
      <w:pPr>
        <w:pStyle w:val="ListParagraph"/>
        <w:numPr>
          <w:ilvl w:val="0"/>
          <w:numId w:val="11"/>
        </w:numPr>
        <w:spacing w:after="0" w:line="240" w:lineRule="auto"/>
        <w:rPr>
          <w:rFonts w:ascii="Times New Roman" w:hAnsi="Times New Roman" w:cs="Times New Roman"/>
          <w:b/>
          <w:bCs/>
          <w:sz w:val="20"/>
          <w:szCs w:val="20"/>
        </w:rPr>
      </w:pPr>
      <w:r w:rsidRPr="00866523">
        <w:rPr>
          <w:rFonts w:ascii="Times New Roman" w:hAnsi="Times New Roman" w:cs="Times New Roman"/>
          <w:b/>
          <w:bCs/>
          <w:sz w:val="20"/>
          <w:szCs w:val="20"/>
        </w:rPr>
        <w:t>INTERPRETATION</w:t>
      </w:r>
    </w:p>
    <w:p w14:paraId="2C2BB390" w14:textId="77777777" w:rsidR="00923DF4" w:rsidRPr="00422F48" w:rsidRDefault="00923DF4" w:rsidP="00866523">
      <w:pPr>
        <w:spacing w:after="0" w:line="240" w:lineRule="auto"/>
        <w:rPr>
          <w:rFonts w:ascii="Times New Roman" w:hAnsi="Times New Roman" w:cs="Times New Roman"/>
          <w:sz w:val="20"/>
          <w:szCs w:val="20"/>
        </w:rPr>
      </w:pPr>
    </w:p>
    <w:p w14:paraId="23945C94" w14:textId="77777777" w:rsidR="00923DF4" w:rsidRPr="00422F48" w:rsidRDefault="00923DF4" w:rsidP="00866523">
      <w:pPr>
        <w:spacing w:after="0" w:line="240" w:lineRule="auto"/>
        <w:jc w:val="both"/>
        <w:rPr>
          <w:rFonts w:ascii="Times New Roman" w:hAnsi="Times New Roman" w:cs="Times New Roman"/>
          <w:sz w:val="20"/>
          <w:szCs w:val="20"/>
        </w:rPr>
      </w:pPr>
      <w:r w:rsidRPr="00422F48">
        <w:rPr>
          <w:rFonts w:ascii="Times New Roman" w:hAnsi="Times New Roman" w:cs="Times New Roman"/>
          <w:sz w:val="20"/>
          <w:szCs w:val="20"/>
        </w:rPr>
        <w:t>In any circumstance where the terms of this Policy are inconsistent with any existing or newly enacted law, rule, regulation or standard governing the Company, the said law, rule, regulation or standard will take precedence over this Policy.</w:t>
      </w:r>
    </w:p>
    <w:p w14:paraId="0DB05543" w14:textId="77777777" w:rsidR="00923DF4" w:rsidRPr="00422F48" w:rsidRDefault="00923DF4" w:rsidP="00866523">
      <w:pPr>
        <w:spacing w:after="0" w:line="240" w:lineRule="auto"/>
        <w:rPr>
          <w:rFonts w:ascii="Times New Roman" w:hAnsi="Times New Roman" w:cs="Times New Roman"/>
          <w:sz w:val="20"/>
          <w:szCs w:val="20"/>
        </w:rPr>
      </w:pPr>
    </w:p>
    <w:p w14:paraId="40C3A75C" w14:textId="77777777" w:rsidR="00923DF4" w:rsidRPr="00866523" w:rsidRDefault="00923DF4" w:rsidP="00866523">
      <w:pPr>
        <w:pStyle w:val="ListParagraph"/>
        <w:numPr>
          <w:ilvl w:val="0"/>
          <w:numId w:val="11"/>
        </w:numPr>
        <w:spacing w:after="0" w:line="240" w:lineRule="auto"/>
        <w:rPr>
          <w:rFonts w:ascii="Times New Roman" w:hAnsi="Times New Roman" w:cs="Times New Roman"/>
          <w:b/>
          <w:bCs/>
          <w:sz w:val="20"/>
          <w:szCs w:val="20"/>
        </w:rPr>
      </w:pPr>
      <w:r w:rsidRPr="00866523">
        <w:rPr>
          <w:rFonts w:ascii="Times New Roman" w:hAnsi="Times New Roman" w:cs="Times New Roman"/>
          <w:b/>
          <w:bCs/>
          <w:sz w:val="20"/>
          <w:szCs w:val="20"/>
        </w:rPr>
        <w:t>AMENDMENT</w:t>
      </w:r>
    </w:p>
    <w:p w14:paraId="2CF83ADB" w14:textId="77777777" w:rsidR="00923DF4" w:rsidRPr="00422F48" w:rsidRDefault="00923DF4" w:rsidP="00866523">
      <w:pPr>
        <w:spacing w:after="0" w:line="240" w:lineRule="auto"/>
        <w:rPr>
          <w:rFonts w:ascii="Times New Roman" w:hAnsi="Times New Roman" w:cs="Times New Roman"/>
          <w:sz w:val="20"/>
          <w:szCs w:val="20"/>
        </w:rPr>
      </w:pPr>
    </w:p>
    <w:p w14:paraId="49F6B382" w14:textId="77777777" w:rsidR="00923DF4" w:rsidRPr="00422F48" w:rsidRDefault="00923DF4" w:rsidP="00866523">
      <w:pPr>
        <w:spacing w:after="0" w:line="240" w:lineRule="auto"/>
        <w:jc w:val="both"/>
        <w:rPr>
          <w:rFonts w:ascii="Times New Roman" w:hAnsi="Times New Roman" w:cs="Times New Roman"/>
          <w:sz w:val="20"/>
          <w:szCs w:val="20"/>
        </w:rPr>
      </w:pPr>
      <w:r w:rsidRPr="00422F48">
        <w:rPr>
          <w:rFonts w:ascii="Times New Roman" w:hAnsi="Times New Roman" w:cs="Times New Roman"/>
          <w:sz w:val="20"/>
          <w:szCs w:val="20"/>
        </w:rPr>
        <w:t>Any change in the Policy shall be approved by the Board. The Board shall have the right to withdraw and/or amend any part of this Policy or the entire Policy, at any time, as it deems fit, or from time to time, and the decision of the Board in this respect shall be final and binding. Any subsequent amendment/modification in the Act or the rules framed thereunder or the SEBI Listing Regulations and/or any other laws in this regard shall automatically apply to this Policy.</w:t>
      </w:r>
    </w:p>
    <w:p w14:paraId="185154CD" w14:textId="77777777" w:rsidR="00923DF4" w:rsidRPr="00422F48" w:rsidRDefault="00923DF4" w:rsidP="00923DF4">
      <w:pPr>
        <w:spacing w:line="240" w:lineRule="auto"/>
        <w:rPr>
          <w:rFonts w:ascii="Times New Roman" w:hAnsi="Times New Roman" w:cs="Times New Roman"/>
          <w:sz w:val="20"/>
          <w:szCs w:val="20"/>
        </w:rPr>
      </w:pPr>
    </w:p>
    <w:p w14:paraId="032EF665" w14:textId="77777777" w:rsidR="00923DF4" w:rsidRPr="00422F48" w:rsidRDefault="00923DF4" w:rsidP="00923DF4">
      <w:pPr>
        <w:spacing w:line="240" w:lineRule="auto"/>
        <w:rPr>
          <w:rFonts w:ascii="Times New Roman" w:hAnsi="Times New Roman" w:cs="Times New Roman"/>
          <w:sz w:val="20"/>
          <w:szCs w:val="20"/>
        </w:rPr>
      </w:pPr>
    </w:p>
    <w:p w14:paraId="3BAF43D4" w14:textId="77777777" w:rsidR="00923DF4" w:rsidRPr="00422F48" w:rsidRDefault="00923DF4" w:rsidP="00923DF4">
      <w:pPr>
        <w:spacing w:line="240" w:lineRule="auto"/>
        <w:rPr>
          <w:rFonts w:ascii="Times New Roman" w:hAnsi="Times New Roman" w:cs="Times New Roman"/>
          <w:sz w:val="20"/>
          <w:szCs w:val="20"/>
        </w:rPr>
      </w:pPr>
    </w:p>
    <w:p w14:paraId="3919A282" w14:textId="77777777" w:rsidR="00923DF4" w:rsidRPr="00422F48" w:rsidRDefault="00923DF4" w:rsidP="00923DF4">
      <w:pPr>
        <w:spacing w:line="240" w:lineRule="auto"/>
        <w:rPr>
          <w:rFonts w:ascii="Times New Roman" w:hAnsi="Times New Roman" w:cs="Times New Roman"/>
          <w:sz w:val="20"/>
          <w:szCs w:val="20"/>
        </w:rPr>
      </w:pPr>
    </w:p>
    <w:p w14:paraId="277C3703" w14:textId="77777777" w:rsidR="00923DF4" w:rsidRPr="00422F48" w:rsidRDefault="00923DF4" w:rsidP="00923DF4">
      <w:pPr>
        <w:spacing w:line="240" w:lineRule="auto"/>
        <w:rPr>
          <w:rFonts w:ascii="Times New Roman" w:hAnsi="Times New Roman" w:cs="Times New Roman"/>
          <w:sz w:val="20"/>
          <w:szCs w:val="20"/>
        </w:rPr>
      </w:pPr>
    </w:p>
    <w:p w14:paraId="63572323" w14:textId="77777777" w:rsidR="00923DF4" w:rsidRPr="00422F48" w:rsidRDefault="00923DF4" w:rsidP="00866523">
      <w:pPr>
        <w:jc w:val="center"/>
        <w:rPr>
          <w:rFonts w:ascii="Times New Roman" w:hAnsi="Times New Roman" w:cs="Times New Roman"/>
          <w:sz w:val="20"/>
          <w:szCs w:val="20"/>
        </w:rPr>
      </w:pPr>
      <w:r w:rsidRPr="00422F48">
        <w:rPr>
          <w:rFonts w:ascii="Times New Roman" w:hAnsi="Times New Roman" w:cs="Times New Roman"/>
          <w:sz w:val="20"/>
          <w:szCs w:val="20"/>
        </w:rPr>
        <w:t>*********************************</w:t>
      </w:r>
    </w:p>
    <w:p w14:paraId="6975FF9C" w14:textId="77777777" w:rsidR="00923DF4" w:rsidRDefault="00923DF4" w:rsidP="00866523">
      <w:pPr>
        <w:rPr>
          <w:rFonts w:ascii="Times New Roman" w:hAnsi="Times New Roman" w:cs="Times New Roman"/>
          <w:sz w:val="20"/>
          <w:szCs w:val="20"/>
        </w:rPr>
      </w:pPr>
    </w:p>
    <w:p w14:paraId="20EBE6A2" w14:textId="5740BBEB" w:rsidR="00866523" w:rsidRPr="00422F48" w:rsidRDefault="00866523" w:rsidP="00866523">
      <w:pPr>
        <w:rPr>
          <w:rFonts w:ascii="Times New Roman" w:hAnsi="Times New Roman" w:cs="Times New Roman"/>
          <w:sz w:val="20"/>
          <w:szCs w:val="20"/>
        </w:rPr>
        <w:sectPr w:rsidR="00866523" w:rsidRPr="00422F48" w:rsidSect="00923DF4">
          <w:headerReference w:type="default" r:id="rId8"/>
          <w:pgSz w:w="11920" w:h="16850"/>
          <w:pgMar w:top="1620" w:right="1200" w:bottom="1180" w:left="1680" w:header="703" w:footer="993" w:gutter="0"/>
          <w:pgBorders w:offsetFrom="page">
            <w:top w:val="single" w:sz="4" w:space="24" w:color="auto"/>
            <w:left w:val="single" w:sz="4" w:space="24" w:color="auto"/>
            <w:bottom w:val="single" w:sz="4" w:space="24" w:color="auto"/>
            <w:right w:val="single" w:sz="4" w:space="24" w:color="auto"/>
          </w:pgBorders>
          <w:cols w:space="720"/>
        </w:sectPr>
      </w:pPr>
    </w:p>
    <w:p w14:paraId="14DFBFB1" w14:textId="77777777" w:rsidR="00923DF4" w:rsidRPr="00866523" w:rsidRDefault="00923DF4" w:rsidP="00392FB1">
      <w:pPr>
        <w:spacing w:after="0"/>
        <w:jc w:val="center"/>
        <w:rPr>
          <w:rFonts w:ascii="Times New Roman" w:hAnsi="Times New Roman" w:cs="Times New Roman"/>
          <w:b/>
          <w:bCs/>
          <w:sz w:val="20"/>
          <w:szCs w:val="20"/>
          <w:u w:val="single"/>
        </w:rPr>
      </w:pPr>
      <w:r w:rsidRPr="00866523">
        <w:rPr>
          <w:rFonts w:ascii="Times New Roman" w:hAnsi="Times New Roman" w:cs="Times New Roman"/>
          <w:b/>
          <w:bCs/>
          <w:sz w:val="20"/>
          <w:szCs w:val="20"/>
          <w:u w:val="single"/>
        </w:rPr>
        <w:lastRenderedPageBreak/>
        <w:t>Annexure-A</w:t>
      </w:r>
    </w:p>
    <w:p w14:paraId="66C9B7D3" w14:textId="77777777" w:rsidR="00923DF4" w:rsidRPr="00422F48" w:rsidRDefault="00923DF4" w:rsidP="00866523">
      <w:pPr>
        <w:spacing w:after="0"/>
        <w:rPr>
          <w:rFonts w:ascii="Times New Roman" w:hAnsi="Times New Roman" w:cs="Times New Roman"/>
          <w:sz w:val="20"/>
          <w:szCs w:val="20"/>
        </w:rPr>
      </w:pPr>
    </w:p>
    <w:p w14:paraId="0D3ADCB0" w14:textId="77777777" w:rsidR="00923DF4" w:rsidRPr="00422F48" w:rsidRDefault="00923DF4" w:rsidP="00866523">
      <w:pPr>
        <w:spacing w:after="0"/>
        <w:rPr>
          <w:rFonts w:ascii="Times New Roman" w:hAnsi="Times New Roman" w:cs="Times New Roman"/>
          <w:sz w:val="20"/>
          <w:szCs w:val="20"/>
        </w:rPr>
      </w:pPr>
    </w:p>
    <w:p w14:paraId="2631125F" w14:textId="77777777" w:rsidR="00923DF4" w:rsidRPr="00422F48" w:rsidRDefault="00923DF4" w:rsidP="00866523">
      <w:pPr>
        <w:spacing w:after="0"/>
        <w:rPr>
          <w:rFonts w:ascii="Times New Roman" w:hAnsi="Times New Roman" w:cs="Times New Roman"/>
          <w:sz w:val="20"/>
          <w:szCs w:val="20"/>
        </w:rPr>
      </w:pPr>
    </w:p>
    <w:p w14:paraId="439A9676" w14:textId="77777777" w:rsidR="00923DF4" w:rsidRPr="00866523" w:rsidRDefault="00923DF4" w:rsidP="00866523">
      <w:pPr>
        <w:spacing w:after="0"/>
        <w:jc w:val="center"/>
        <w:rPr>
          <w:rFonts w:ascii="Times New Roman" w:hAnsi="Times New Roman" w:cs="Times New Roman"/>
          <w:b/>
          <w:bCs/>
          <w:sz w:val="20"/>
          <w:szCs w:val="20"/>
          <w:u w:val="single"/>
        </w:rPr>
      </w:pPr>
      <w:r w:rsidRPr="00866523">
        <w:rPr>
          <w:rFonts w:ascii="Times New Roman" w:hAnsi="Times New Roman" w:cs="Times New Roman"/>
          <w:b/>
          <w:bCs/>
          <w:sz w:val="20"/>
          <w:szCs w:val="20"/>
          <w:u w:val="single"/>
        </w:rPr>
        <w:t>Documents / Record whose preservation shall be permanent in nature</w:t>
      </w:r>
    </w:p>
    <w:p w14:paraId="4F5A9923" w14:textId="77777777" w:rsidR="004E5E18" w:rsidRPr="00422F48" w:rsidRDefault="004E5E18" w:rsidP="00866523">
      <w:pPr>
        <w:spacing w:after="0"/>
        <w:rPr>
          <w:rFonts w:ascii="Times New Roman" w:hAnsi="Times New Roman" w:cs="Times New Roman"/>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62"/>
        <w:gridCol w:w="7968"/>
      </w:tblGrid>
      <w:tr w:rsidR="00923DF4" w:rsidRPr="00422F48" w14:paraId="7844BCA5" w14:textId="77777777" w:rsidTr="004E5E18">
        <w:trPr>
          <w:trHeight w:val="277"/>
        </w:trPr>
        <w:tc>
          <w:tcPr>
            <w:tcW w:w="588" w:type="pct"/>
            <w:shd w:val="clear" w:color="auto" w:fill="D9D9D9" w:themeFill="background1" w:themeFillShade="D9"/>
          </w:tcPr>
          <w:p w14:paraId="45666178" w14:textId="187943F0" w:rsidR="00923DF4" w:rsidRPr="00866523" w:rsidRDefault="00923DF4" w:rsidP="004E5E18">
            <w:pPr>
              <w:spacing w:after="0" w:line="240" w:lineRule="auto"/>
              <w:contextualSpacing/>
              <w:jc w:val="center"/>
              <w:rPr>
                <w:rFonts w:ascii="Times New Roman" w:hAnsi="Times New Roman" w:cs="Times New Roman"/>
                <w:b/>
                <w:bCs/>
                <w:sz w:val="20"/>
                <w:szCs w:val="20"/>
              </w:rPr>
            </w:pPr>
            <w:r w:rsidRPr="00866523">
              <w:rPr>
                <w:rFonts w:ascii="Times New Roman" w:hAnsi="Times New Roman" w:cs="Times New Roman"/>
                <w:b/>
                <w:bCs/>
                <w:sz w:val="20"/>
                <w:szCs w:val="20"/>
              </w:rPr>
              <w:t>S</w:t>
            </w:r>
            <w:r w:rsidR="00866523" w:rsidRPr="00866523">
              <w:rPr>
                <w:rFonts w:ascii="Times New Roman" w:hAnsi="Times New Roman" w:cs="Times New Roman"/>
                <w:b/>
                <w:bCs/>
                <w:sz w:val="20"/>
                <w:szCs w:val="20"/>
              </w:rPr>
              <w:t>r</w:t>
            </w:r>
            <w:r w:rsidRPr="00866523">
              <w:rPr>
                <w:rFonts w:ascii="Times New Roman" w:hAnsi="Times New Roman" w:cs="Times New Roman"/>
                <w:b/>
                <w:bCs/>
                <w:sz w:val="20"/>
                <w:szCs w:val="20"/>
              </w:rPr>
              <w:t>.</w:t>
            </w:r>
            <w:r w:rsidR="00866523" w:rsidRPr="00866523">
              <w:rPr>
                <w:rFonts w:ascii="Times New Roman" w:hAnsi="Times New Roman" w:cs="Times New Roman"/>
                <w:b/>
                <w:bCs/>
                <w:sz w:val="20"/>
                <w:szCs w:val="20"/>
              </w:rPr>
              <w:t xml:space="preserve"> </w:t>
            </w:r>
            <w:r w:rsidRPr="00866523">
              <w:rPr>
                <w:rFonts w:ascii="Times New Roman" w:hAnsi="Times New Roman" w:cs="Times New Roman"/>
                <w:b/>
                <w:bCs/>
                <w:sz w:val="20"/>
                <w:szCs w:val="20"/>
              </w:rPr>
              <w:t>No.</w:t>
            </w:r>
          </w:p>
        </w:tc>
        <w:tc>
          <w:tcPr>
            <w:tcW w:w="4412" w:type="pct"/>
            <w:shd w:val="clear" w:color="auto" w:fill="D9D9D9" w:themeFill="background1" w:themeFillShade="D9"/>
          </w:tcPr>
          <w:p w14:paraId="03B600AE" w14:textId="77777777" w:rsidR="00923DF4" w:rsidRPr="00866523" w:rsidRDefault="00923DF4" w:rsidP="004E5E18">
            <w:pPr>
              <w:spacing w:after="0" w:line="240" w:lineRule="auto"/>
              <w:contextualSpacing/>
              <w:jc w:val="center"/>
              <w:rPr>
                <w:rFonts w:ascii="Times New Roman" w:hAnsi="Times New Roman" w:cs="Times New Roman"/>
                <w:b/>
                <w:bCs/>
                <w:sz w:val="20"/>
                <w:szCs w:val="20"/>
              </w:rPr>
            </w:pPr>
            <w:r w:rsidRPr="00866523">
              <w:rPr>
                <w:rFonts w:ascii="Times New Roman" w:hAnsi="Times New Roman" w:cs="Times New Roman"/>
                <w:b/>
                <w:bCs/>
                <w:sz w:val="20"/>
                <w:szCs w:val="20"/>
              </w:rPr>
              <w:t>Documents / Records</w:t>
            </w:r>
          </w:p>
        </w:tc>
      </w:tr>
      <w:tr w:rsidR="00923DF4" w:rsidRPr="00422F48" w14:paraId="33DCA1DF" w14:textId="77777777" w:rsidTr="00866523">
        <w:trPr>
          <w:trHeight w:val="273"/>
        </w:trPr>
        <w:tc>
          <w:tcPr>
            <w:tcW w:w="588" w:type="pct"/>
          </w:tcPr>
          <w:p w14:paraId="0005F0F1" w14:textId="77777777" w:rsidR="00923DF4" w:rsidRPr="00422F48" w:rsidRDefault="00923DF4" w:rsidP="004E5E18">
            <w:pPr>
              <w:spacing w:after="0" w:line="240" w:lineRule="auto"/>
              <w:contextualSpacing/>
              <w:jc w:val="center"/>
              <w:rPr>
                <w:rFonts w:ascii="Times New Roman" w:hAnsi="Times New Roman" w:cs="Times New Roman"/>
                <w:sz w:val="20"/>
                <w:szCs w:val="20"/>
              </w:rPr>
            </w:pPr>
            <w:r w:rsidRPr="00422F48">
              <w:rPr>
                <w:rFonts w:ascii="Times New Roman" w:hAnsi="Times New Roman" w:cs="Times New Roman"/>
                <w:sz w:val="20"/>
                <w:szCs w:val="20"/>
              </w:rPr>
              <w:t>1.</w:t>
            </w:r>
          </w:p>
        </w:tc>
        <w:tc>
          <w:tcPr>
            <w:tcW w:w="4412" w:type="pct"/>
          </w:tcPr>
          <w:p w14:paraId="7EF90FB5" w14:textId="77777777" w:rsidR="00923DF4" w:rsidRPr="00422F48" w:rsidRDefault="00923DF4" w:rsidP="004E5E18">
            <w:pPr>
              <w:spacing w:after="0" w:line="240" w:lineRule="auto"/>
              <w:ind w:left="63"/>
              <w:contextualSpacing/>
              <w:rPr>
                <w:rFonts w:ascii="Times New Roman" w:hAnsi="Times New Roman" w:cs="Times New Roman"/>
                <w:sz w:val="20"/>
                <w:szCs w:val="20"/>
              </w:rPr>
            </w:pPr>
            <w:r w:rsidRPr="00422F48">
              <w:rPr>
                <w:rFonts w:ascii="Times New Roman" w:hAnsi="Times New Roman" w:cs="Times New Roman"/>
                <w:sz w:val="20"/>
                <w:szCs w:val="20"/>
              </w:rPr>
              <w:t>Certificate of Incorporation- (COI)</w:t>
            </w:r>
          </w:p>
        </w:tc>
      </w:tr>
      <w:tr w:rsidR="00923DF4" w:rsidRPr="00422F48" w14:paraId="77B5CA65" w14:textId="77777777" w:rsidTr="00866523">
        <w:trPr>
          <w:trHeight w:val="275"/>
        </w:trPr>
        <w:tc>
          <w:tcPr>
            <w:tcW w:w="588" w:type="pct"/>
          </w:tcPr>
          <w:p w14:paraId="323AA6E1" w14:textId="77777777" w:rsidR="00923DF4" w:rsidRPr="00422F48" w:rsidRDefault="00923DF4" w:rsidP="004E5E18">
            <w:pPr>
              <w:spacing w:after="0" w:line="240" w:lineRule="auto"/>
              <w:contextualSpacing/>
              <w:jc w:val="center"/>
              <w:rPr>
                <w:rFonts w:ascii="Times New Roman" w:hAnsi="Times New Roman" w:cs="Times New Roman"/>
                <w:sz w:val="20"/>
                <w:szCs w:val="20"/>
              </w:rPr>
            </w:pPr>
            <w:r w:rsidRPr="00422F48">
              <w:rPr>
                <w:rFonts w:ascii="Times New Roman" w:hAnsi="Times New Roman" w:cs="Times New Roman"/>
                <w:sz w:val="20"/>
                <w:szCs w:val="20"/>
              </w:rPr>
              <w:t>2.</w:t>
            </w:r>
          </w:p>
        </w:tc>
        <w:tc>
          <w:tcPr>
            <w:tcW w:w="4412" w:type="pct"/>
          </w:tcPr>
          <w:p w14:paraId="0F20C86E" w14:textId="77777777" w:rsidR="00923DF4" w:rsidRPr="00422F48" w:rsidRDefault="00923DF4" w:rsidP="004E5E18">
            <w:pPr>
              <w:spacing w:after="0" w:line="240" w:lineRule="auto"/>
              <w:ind w:left="63"/>
              <w:contextualSpacing/>
              <w:rPr>
                <w:rFonts w:ascii="Times New Roman" w:hAnsi="Times New Roman" w:cs="Times New Roman"/>
                <w:sz w:val="20"/>
                <w:szCs w:val="20"/>
              </w:rPr>
            </w:pPr>
            <w:r w:rsidRPr="00422F48">
              <w:rPr>
                <w:rFonts w:ascii="Times New Roman" w:hAnsi="Times New Roman" w:cs="Times New Roman"/>
                <w:sz w:val="20"/>
                <w:szCs w:val="20"/>
              </w:rPr>
              <w:t>Memorandum and Articles of Association - (MOA) &amp; (AOA)</w:t>
            </w:r>
          </w:p>
        </w:tc>
      </w:tr>
      <w:tr w:rsidR="00923DF4" w:rsidRPr="00422F48" w14:paraId="2A24DEEF" w14:textId="77777777" w:rsidTr="00866523">
        <w:trPr>
          <w:trHeight w:val="273"/>
        </w:trPr>
        <w:tc>
          <w:tcPr>
            <w:tcW w:w="588" w:type="pct"/>
          </w:tcPr>
          <w:p w14:paraId="14228BDD" w14:textId="77777777" w:rsidR="00923DF4" w:rsidRPr="00422F48" w:rsidRDefault="00923DF4" w:rsidP="004E5E18">
            <w:pPr>
              <w:spacing w:after="0" w:line="240" w:lineRule="auto"/>
              <w:contextualSpacing/>
              <w:jc w:val="center"/>
              <w:rPr>
                <w:rFonts w:ascii="Times New Roman" w:hAnsi="Times New Roman" w:cs="Times New Roman"/>
                <w:sz w:val="20"/>
                <w:szCs w:val="20"/>
              </w:rPr>
            </w:pPr>
            <w:r w:rsidRPr="00422F48">
              <w:rPr>
                <w:rFonts w:ascii="Times New Roman" w:hAnsi="Times New Roman" w:cs="Times New Roman"/>
                <w:sz w:val="20"/>
                <w:szCs w:val="20"/>
              </w:rPr>
              <w:t>3.</w:t>
            </w:r>
          </w:p>
        </w:tc>
        <w:tc>
          <w:tcPr>
            <w:tcW w:w="4412" w:type="pct"/>
          </w:tcPr>
          <w:p w14:paraId="507B6D81" w14:textId="68C2B31F" w:rsidR="00923DF4" w:rsidRPr="00422F48" w:rsidRDefault="00923DF4" w:rsidP="004E5E18">
            <w:pPr>
              <w:spacing w:after="0" w:line="240" w:lineRule="auto"/>
              <w:ind w:left="63"/>
              <w:contextualSpacing/>
              <w:rPr>
                <w:rFonts w:ascii="Times New Roman" w:hAnsi="Times New Roman" w:cs="Times New Roman"/>
                <w:sz w:val="20"/>
                <w:szCs w:val="20"/>
              </w:rPr>
            </w:pPr>
            <w:r w:rsidRPr="00422F48">
              <w:rPr>
                <w:rFonts w:ascii="Times New Roman" w:hAnsi="Times New Roman" w:cs="Times New Roman"/>
                <w:sz w:val="20"/>
                <w:szCs w:val="20"/>
              </w:rPr>
              <w:t>Agreements made by the Company with stock exchanges, depositories,</w:t>
            </w:r>
            <w:r w:rsidR="00866523">
              <w:rPr>
                <w:rFonts w:ascii="Times New Roman" w:hAnsi="Times New Roman" w:cs="Times New Roman"/>
                <w:sz w:val="20"/>
                <w:szCs w:val="20"/>
              </w:rPr>
              <w:t xml:space="preserve"> </w:t>
            </w:r>
            <w:r w:rsidRPr="00422F48">
              <w:rPr>
                <w:rFonts w:ascii="Times New Roman" w:hAnsi="Times New Roman" w:cs="Times New Roman"/>
                <w:sz w:val="20"/>
                <w:szCs w:val="20"/>
              </w:rPr>
              <w:t>etc</w:t>
            </w:r>
          </w:p>
        </w:tc>
      </w:tr>
      <w:tr w:rsidR="00923DF4" w:rsidRPr="00422F48" w14:paraId="0BF9910B" w14:textId="77777777" w:rsidTr="00866523">
        <w:trPr>
          <w:trHeight w:val="418"/>
        </w:trPr>
        <w:tc>
          <w:tcPr>
            <w:tcW w:w="588" w:type="pct"/>
          </w:tcPr>
          <w:p w14:paraId="63892DF8" w14:textId="77777777" w:rsidR="00923DF4" w:rsidRPr="00422F48" w:rsidRDefault="00923DF4" w:rsidP="004E5E18">
            <w:pPr>
              <w:spacing w:after="0" w:line="240" w:lineRule="auto"/>
              <w:contextualSpacing/>
              <w:jc w:val="center"/>
              <w:rPr>
                <w:rFonts w:ascii="Times New Roman" w:hAnsi="Times New Roman" w:cs="Times New Roman"/>
                <w:sz w:val="20"/>
                <w:szCs w:val="20"/>
              </w:rPr>
            </w:pPr>
            <w:r w:rsidRPr="00422F48">
              <w:rPr>
                <w:rFonts w:ascii="Times New Roman" w:hAnsi="Times New Roman" w:cs="Times New Roman"/>
                <w:sz w:val="20"/>
                <w:szCs w:val="20"/>
              </w:rPr>
              <w:t>4.</w:t>
            </w:r>
          </w:p>
        </w:tc>
        <w:tc>
          <w:tcPr>
            <w:tcW w:w="4412" w:type="pct"/>
          </w:tcPr>
          <w:p w14:paraId="6CAEE0F9" w14:textId="685D6ABE" w:rsidR="00923DF4" w:rsidRPr="00422F48" w:rsidRDefault="00923DF4" w:rsidP="004E5E18">
            <w:pPr>
              <w:spacing w:after="0" w:line="240" w:lineRule="auto"/>
              <w:ind w:left="63"/>
              <w:contextualSpacing/>
              <w:rPr>
                <w:rFonts w:ascii="Times New Roman" w:hAnsi="Times New Roman" w:cs="Times New Roman"/>
                <w:sz w:val="20"/>
                <w:szCs w:val="20"/>
              </w:rPr>
            </w:pPr>
            <w:r w:rsidRPr="00422F48">
              <w:rPr>
                <w:rFonts w:ascii="Times New Roman" w:hAnsi="Times New Roman" w:cs="Times New Roman"/>
                <w:sz w:val="20"/>
                <w:szCs w:val="20"/>
              </w:rPr>
              <w:t>Minute Books of General Meetings, Board and Committee Meetings as per</w:t>
            </w:r>
            <w:r w:rsidR="00866523">
              <w:rPr>
                <w:rFonts w:ascii="Times New Roman" w:hAnsi="Times New Roman" w:cs="Times New Roman"/>
                <w:sz w:val="20"/>
                <w:szCs w:val="20"/>
              </w:rPr>
              <w:t xml:space="preserve"> </w:t>
            </w:r>
            <w:r w:rsidRPr="00422F48">
              <w:rPr>
                <w:rFonts w:ascii="Times New Roman" w:hAnsi="Times New Roman" w:cs="Times New Roman"/>
                <w:sz w:val="20"/>
                <w:szCs w:val="20"/>
              </w:rPr>
              <w:t>Companies Act and as per the applicable Secretarial Standards</w:t>
            </w:r>
          </w:p>
        </w:tc>
      </w:tr>
      <w:tr w:rsidR="00923DF4" w:rsidRPr="00422F48" w14:paraId="350AE08B" w14:textId="77777777" w:rsidTr="004E5E18">
        <w:trPr>
          <w:trHeight w:val="85"/>
        </w:trPr>
        <w:tc>
          <w:tcPr>
            <w:tcW w:w="588" w:type="pct"/>
          </w:tcPr>
          <w:p w14:paraId="003E0BB9" w14:textId="77777777" w:rsidR="00923DF4" w:rsidRPr="00422F48" w:rsidRDefault="00923DF4" w:rsidP="004E5E18">
            <w:pPr>
              <w:spacing w:after="0" w:line="240" w:lineRule="auto"/>
              <w:contextualSpacing/>
              <w:jc w:val="center"/>
              <w:rPr>
                <w:rFonts w:ascii="Times New Roman" w:hAnsi="Times New Roman" w:cs="Times New Roman"/>
                <w:sz w:val="20"/>
                <w:szCs w:val="20"/>
              </w:rPr>
            </w:pPr>
            <w:r w:rsidRPr="00422F48">
              <w:rPr>
                <w:rFonts w:ascii="Times New Roman" w:hAnsi="Times New Roman" w:cs="Times New Roman"/>
                <w:sz w:val="20"/>
                <w:szCs w:val="20"/>
              </w:rPr>
              <w:t>5.</w:t>
            </w:r>
          </w:p>
        </w:tc>
        <w:tc>
          <w:tcPr>
            <w:tcW w:w="4412" w:type="pct"/>
          </w:tcPr>
          <w:p w14:paraId="29D6EB3A" w14:textId="0480D1DA" w:rsidR="00923DF4" w:rsidRPr="00422F48" w:rsidRDefault="00923DF4" w:rsidP="004E5E18">
            <w:pPr>
              <w:spacing w:after="0" w:line="240" w:lineRule="auto"/>
              <w:ind w:left="63"/>
              <w:contextualSpacing/>
              <w:rPr>
                <w:rFonts w:ascii="Times New Roman" w:hAnsi="Times New Roman" w:cs="Times New Roman"/>
                <w:sz w:val="20"/>
                <w:szCs w:val="20"/>
              </w:rPr>
            </w:pPr>
            <w:r w:rsidRPr="00422F48">
              <w:rPr>
                <w:rFonts w:ascii="Times New Roman" w:hAnsi="Times New Roman" w:cs="Times New Roman"/>
                <w:sz w:val="20"/>
                <w:szCs w:val="20"/>
              </w:rPr>
              <w:t>Register and Index of Members, debenture-holders, if any or other</w:t>
            </w:r>
            <w:r w:rsidR="004E5E18">
              <w:rPr>
                <w:rFonts w:ascii="Times New Roman" w:hAnsi="Times New Roman" w:cs="Times New Roman"/>
                <w:sz w:val="20"/>
                <w:szCs w:val="20"/>
              </w:rPr>
              <w:t xml:space="preserve"> </w:t>
            </w:r>
            <w:r w:rsidRPr="00422F48">
              <w:rPr>
                <w:rFonts w:ascii="Times New Roman" w:hAnsi="Times New Roman" w:cs="Times New Roman"/>
                <w:sz w:val="20"/>
                <w:szCs w:val="20"/>
              </w:rPr>
              <w:t>security holders, if any</w:t>
            </w:r>
          </w:p>
        </w:tc>
      </w:tr>
      <w:tr w:rsidR="00923DF4" w:rsidRPr="00422F48" w14:paraId="00E9ABCF" w14:textId="77777777" w:rsidTr="00866523">
        <w:trPr>
          <w:trHeight w:val="275"/>
        </w:trPr>
        <w:tc>
          <w:tcPr>
            <w:tcW w:w="588" w:type="pct"/>
          </w:tcPr>
          <w:p w14:paraId="7D55117B" w14:textId="77777777" w:rsidR="00923DF4" w:rsidRPr="00422F48" w:rsidRDefault="00923DF4" w:rsidP="004E5E18">
            <w:pPr>
              <w:spacing w:after="0" w:line="240" w:lineRule="auto"/>
              <w:contextualSpacing/>
              <w:jc w:val="center"/>
              <w:rPr>
                <w:rFonts w:ascii="Times New Roman" w:hAnsi="Times New Roman" w:cs="Times New Roman"/>
                <w:sz w:val="20"/>
                <w:szCs w:val="20"/>
              </w:rPr>
            </w:pPr>
            <w:r w:rsidRPr="00422F48">
              <w:rPr>
                <w:rFonts w:ascii="Times New Roman" w:hAnsi="Times New Roman" w:cs="Times New Roman"/>
                <w:sz w:val="20"/>
                <w:szCs w:val="20"/>
              </w:rPr>
              <w:t>6.</w:t>
            </w:r>
          </w:p>
        </w:tc>
        <w:tc>
          <w:tcPr>
            <w:tcW w:w="4412" w:type="pct"/>
          </w:tcPr>
          <w:p w14:paraId="438C857C" w14:textId="77777777" w:rsidR="00923DF4" w:rsidRPr="00422F48" w:rsidRDefault="00923DF4" w:rsidP="004E5E18">
            <w:pPr>
              <w:spacing w:after="0" w:line="240" w:lineRule="auto"/>
              <w:ind w:left="63"/>
              <w:contextualSpacing/>
              <w:rPr>
                <w:rFonts w:ascii="Times New Roman" w:hAnsi="Times New Roman" w:cs="Times New Roman"/>
                <w:sz w:val="20"/>
                <w:szCs w:val="20"/>
              </w:rPr>
            </w:pPr>
            <w:r w:rsidRPr="00422F48">
              <w:rPr>
                <w:rFonts w:ascii="Times New Roman" w:hAnsi="Times New Roman" w:cs="Times New Roman"/>
                <w:sz w:val="20"/>
                <w:szCs w:val="20"/>
              </w:rPr>
              <w:t>Register of Contracts as per Companies Act</w:t>
            </w:r>
          </w:p>
        </w:tc>
      </w:tr>
      <w:tr w:rsidR="00923DF4" w:rsidRPr="00422F48" w14:paraId="50DC6831" w14:textId="77777777" w:rsidTr="00866523">
        <w:trPr>
          <w:trHeight w:val="273"/>
        </w:trPr>
        <w:tc>
          <w:tcPr>
            <w:tcW w:w="588" w:type="pct"/>
          </w:tcPr>
          <w:p w14:paraId="1F70DBCC" w14:textId="77777777" w:rsidR="00923DF4" w:rsidRPr="00422F48" w:rsidRDefault="00923DF4" w:rsidP="004E5E18">
            <w:pPr>
              <w:spacing w:after="0" w:line="240" w:lineRule="auto"/>
              <w:contextualSpacing/>
              <w:jc w:val="center"/>
              <w:rPr>
                <w:rFonts w:ascii="Times New Roman" w:hAnsi="Times New Roman" w:cs="Times New Roman"/>
                <w:sz w:val="20"/>
                <w:szCs w:val="20"/>
              </w:rPr>
            </w:pPr>
            <w:r w:rsidRPr="00422F48">
              <w:rPr>
                <w:rFonts w:ascii="Times New Roman" w:hAnsi="Times New Roman" w:cs="Times New Roman"/>
                <w:sz w:val="20"/>
                <w:szCs w:val="20"/>
              </w:rPr>
              <w:t>7.</w:t>
            </w:r>
          </w:p>
        </w:tc>
        <w:tc>
          <w:tcPr>
            <w:tcW w:w="4412" w:type="pct"/>
          </w:tcPr>
          <w:p w14:paraId="47ACF268" w14:textId="77777777" w:rsidR="00923DF4" w:rsidRPr="00422F48" w:rsidRDefault="00923DF4" w:rsidP="004E5E18">
            <w:pPr>
              <w:spacing w:after="0" w:line="240" w:lineRule="auto"/>
              <w:ind w:left="63"/>
              <w:contextualSpacing/>
              <w:rPr>
                <w:rFonts w:ascii="Times New Roman" w:hAnsi="Times New Roman" w:cs="Times New Roman"/>
                <w:sz w:val="20"/>
                <w:szCs w:val="20"/>
              </w:rPr>
            </w:pPr>
            <w:r w:rsidRPr="00422F48">
              <w:rPr>
                <w:rFonts w:ascii="Times New Roman" w:hAnsi="Times New Roman" w:cs="Times New Roman"/>
                <w:sz w:val="20"/>
                <w:szCs w:val="20"/>
              </w:rPr>
              <w:t>Register of Charges as per Companies Act</w:t>
            </w:r>
          </w:p>
        </w:tc>
      </w:tr>
      <w:tr w:rsidR="00923DF4" w:rsidRPr="00422F48" w14:paraId="6CE3EE32" w14:textId="77777777" w:rsidTr="00866523">
        <w:trPr>
          <w:trHeight w:val="275"/>
        </w:trPr>
        <w:tc>
          <w:tcPr>
            <w:tcW w:w="588" w:type="pct"/>
          </w:tcPr>
          <w:p w14:paraId="3296113E" w14:textId="77777777" w:rsidR="00923DF4" w:rsidRPr="00422F48" w:rsidRDefault="00923DF4" w:rsidP="004E5E18">
            <w:pPr>
              <w:spacing w:after="0" w:line="240" w:lineRule="auto"/>
              <w:contextualSpacing/>
              <w:jc w:val="center"/>
              <w:rPr>
                <w:rFonts w:ascii="Times New Roman" w:hAnsi="Times New Roman" w:cs="Times New Roman"/>
                <w:sz w:val="20"/>
                <w:szCs w:val="20"/>
              </w:rPr>
            </w:pPr>
            <w:r w:rsidRPr="00422F48">
              <w:rPr>
                <w:rFonts w:ascii="Times New Roman" w:hAnsi="Times New Roman" w:cs="Times New Roman"/>
                <w:sz w:val="20"/>
                <w:szCs w:val="20"/>
              </w:rPr>
              <w:t>8.</w:t>
            </w:r>
          </w:p>
        </w:tc>
        <w:tc>
          <w:tcPr>
            <w:tcW w:w="4412" w:type="pct"/>
          </w:tcPr>
          <w:p w14:paraId="42205183" w14:textId="77777777" w:rsidR="00923DF4" w:rsidRPr="00422F48" w:rsidRDefault="00923DF4" w:rsidP="004E5E18">
            <w:pPr>
              <w:spacing w:after="0" w:line="240" w:lineRule="auto"/>
              <w:ind w:left="63"/>
              <w:contextualSpacing/>
              <w:rPr>
                <w:rFonts w:ascii="Times New Roman" w:hAnsi="Times New Roman" w:cs="Times New Roman"/>
                <w:sz w:val="20"/>
                <w:szCs w:val="20"/>
              </w:rPr>
            </w:pPr>
            <w:r w:rsidRPr="00422F48">
              <w:rPr>
                <w:rFonts w:ascii="Times New Roman" w:hAnsi="Times New Roman" w:cs="Times New Roman"/>
                <w:sz w:val="20"/>
                <w:szCs w:val="20"/>
              </w:rPr>
              <w:t>Register of Investments as per Companies Act</w:t>
            </w:r>
          </w:p>
        </w:tc>
      </w:tr>
      <w:tr w:rsidR="00923DF4" w:rsidRPr="00422F48" w14:paraId="3A5363AD" w14:textId="77777777" w:rsidTr="004E5E18">
        <w:trPr>
          <w:trHeight w:val="333"/>
        </w:trPr>
        <w:tc>
          <w:tcPr>
            <w:tcW w:w="588" w:type="pct"/>
          </w:tcPr>
          <w:p w14:paraId="7F35EBAC" w14:textId="77777777" w:rsidR="00923DF4" w:rsidRPr="00422F48" w:rsidRDefault="00923DF4" w:rsidP="004E5E18">
            <w:pPr>
              <w:spacing w:after="0" w:line="240" w:lineRule="auto"/>
              <w:contextualSpacing/>
              <w:jc w:val="center"/>
              <w:rPr>
                <w:rFonts w:ascii="Times New Roman" w:hAnsi="Times New Roman" w:cs="Times New Roman"/>
                <w:sz w:val="20"/>
                <w:szCs w:val="20"/>
              </w:rPr>
            </w:pPr>
            <w:r w:rsidRPr="00422F48">
              <w:rPr>
                <w:rFonts w:ascii="Times New Roman" w:hAnsi="Times New Roman" w:cs="Times New Roman"/>
                <w:sz w:val="20"/>
                <w:szCs w:val="20"/>
              </w:rPr>
              <w:t>9.</w:t>
            </w:r>
          </w:p>
        </w:tc>
        <w:tc>
          <w:tcPr>
            <w:tcW w:w="4412" w:type="pct"/>
          </w:tcPr>
          <w:p w14:paraId="3CD7B54F" w14:textId="2004D04D" w:rsidR="00923DF4" w:rsidRPr="00422F48" w:rsidRDefault="00923DF4" w:rsidP="004E5E18">
            <w:pPr>
              <w:spacing w:after="0" w:line="240" w:lineRule="auto"/>
              <w:ind w:left="63"/>
              <w:contextualSpacing/>
              <w:rPr>
                <w:rFonts w:ascii="Times New Roman" w:hAnsi="Times New Roman" w:cs="Times New Roman"/>
                <w:sz w:val="20"/>
                <w:szCs w:val="20"/>
              </w:rPr>
            </w:pPr>
            <w:r w:rsidRPr="00422F48">
              <w:rPr>
                <w:rFonts w:ascii="Times New Roman" w:hAnsi="Times New Roman" w:cs="Times New Roman"/>
                <w:sz w:val="20"/>
                <w:szCs w:val="20"/>
              </w:rPr>
              <w:t>Files relating to premises viz. Title Deeds/Lease Deeds of owned</w:t>
            </w:r>
            <w:r w:rsidR="004E5E18">
              <w:rPr>
                <w:rFonts w:ascii="Times New Roman" w:hAnsi="Times New Roman" w:cs="Times New Roman"/>
                <w:sz w:val="20"/>
                <w:szCs w:val="20"/>
              </w:rPr>
              <w:t xml:space="preserve"> </w:t>
            </w:r>
            <w:r w:rsidRPr="00422F48">
              <w:rPr>
                <w:rFonts w:ascii="Times New Roman" w:hAnsi="Times New Roman" w:cs="Times New Roman"/>
                <w:sz w:val="20"/>
                <w:szCs w:val="20"/>
              </w:rPr>
              <w:t>premises/land and building, etc. and related Ledger / Register</w:t>
            </w:r>
          </w:p>
        </w:tc>
      </w:tr>
      <w:tr w:rsidR="00923DF4" w:rsidRPr="00422F48" w14:paraId="551A4DC8" w14:textId="77777777" w:rsidTr="004E5E18">
        <w:trPr>
          <w:trHeight w:val="221"/>
        </w:trPr>
        <w:tc>
          <w:tcPr>
            <w:tcW w:w="588" w:type="pct"/>
          </w:tcPr>
          <w:p w14:paraId="2C23C4BB" w14:textId="77777777" w:rsidR="00923DF4" w:rsidRPr="00422F48" w:rsidRDefault="00923DF4" w:rsidP="004E5E18">
            <w:pPr>
              <w:spacing w:after="0" w:line="240" w:lineRule="auto"/>
              <w:contextualSpacing/>
              <w:jc w:val="center"/>
              <w:rPr>
                <w:rFonts w:ascii="Times New Roman" w:hAnsi="Times New Roman" w:cs="Times New Roman"/>
                <w:sz w:val="20"/>
                <w:szCs w:val="20"/>
              </w:rPr>
            </w:pPr>
            <w:r w:rsidRPr="00422F48">
              <w:rPr>
                <w:rFonts w:ascii="Times New Roman" w:hAnsi="Times New Roman" w:cs="Times New Roman"/>
                <w:sz w:val="20"/>
                <w:szCs w:val="20"/>
              </w:rPr>
              <w:t>10.</w:t>
            </w:r>
          </w:p>
        </w:tc>
        <w:tc>
          <w:tcPr>
            <w:tcW w:w="4412" w:type="pct"/>
          </w:tcPr>
          <w:p w14:paraId="733F0E73" w14:textId="77777777" w:rsidR="00923DF4" w:rsidRPr="00422F48" w:rsidRDefault="00923DF4" w:rsidP="004E5E18">
            <w:pPr>
              <w:spacing w:after="0" w:line="240" w:lineRule="auto"/>
              <w:ind w:left="63"/>
              <w:contextualSpacing/>
              <w:rPr>
                <w:rFonts w:ascii="Times New Roman" w:hAnsi="Times New Roman" w:cs="Times New Roman"/>
                <w:sz w:val="20"/>
                <w:szCs w:val="20"/>
              </w:rPr>
            </w:pPr>
            <w:r w:rsidRPr="00422F48">
              <w:rPr>
                <w:rFonts w:ascii="Times New Roman" w:hAnsi="Times New Roman" w:cs="Times New Roman"/>
                <w:sz w:val="20"/>
                <w:szCs w:val="20"/>
              </w:rPr>
              <w:t>Authorization / licenses obtained from any statutory authority</w:t>
            </w:r>
          </w:p>
        </w:tc>
      </w:tr>
      <w:tr w:rsidR="00923DF4" w:rsidRPr="00422F48" w14:paraId="1B32CC31" w14:textId="77777777" w:rsidTr="00866523">
        <w:trPr>
          <w:trHeight w:val="275"/>
        </w:trPr>
        <w:tc>
          <w:tcPr>
            <w:tcW w:w="588" w:type="pct"/>
          </w:tcPr>
          <w:p w14:paraId="6D26E32C" w14:textId="77777777" w:rsidR="00923DF4" w:rsidRPr="00422F48" w:rsidRDefault="00923DF4" w:rsidP="004E5E18">
            <w:pPr>
              <w:spacing w:after="0" w:line="240" w:lineRule="auto"/>
              <w:contextualSpacing/>
              <w:jc w:val="center"/>
              <w:rPr>
                <w:rFonts w:ascii="Times New Roman" w:hAnsi="Times New Roman" w:cs="Times New Roman"/>
                <w:sz w:val="20"/>
                <w:szCs w:val="20"/>
              </w:rPr>
            </w:pPr>
            <w:r w:rsidRPr="00422F48">
              <w:rPr>
                <w:rFonts w:ascii="Times New Roman" w:hAnsi="Times New Roman" w:cs="Times New Roman"/>
                <w:sz w:val="20"/>
                <w:szCs w:val="20"/>
              </w:rPr>
              <w:t>11.</w:t>
            </w:r>
          </w:p>
        </w:tc>
        <w:tc>
          <w:tcPr>
            <w:tcW w:w="4412" w:type="pct"/>
          </w:tcPr>
          <w:p w14:paraId="07E5EFF2" w14:textId="77777777" w:rsidR="00923DF4" w:rsidRPr="00422F48" w:rsidRDefault="00923DF4" w:rsidP="004E5E18">
            <w:pPr>
              <w:spacing w:after="0" w:line="240" w:lineRule="auto"/>
              <w:ind w:left="63"/>
              <w:contextualSpacing/>
              <w:rPr>
                <w:rFonts w:ascii="Times New Roman" w:hAnsi="Times New Roman" w:cs="Times New Roman"/>
                <w:sz w:val="20"/>
                <w:szCs w:val="20"/>
              </w:rPr>
            </w:pPr>
            <w:r w:rsidRPr="00422F48">
              <w:rPr>
                <w:rFonts w:ascii="Times New Roman" w:hAnsi="Times New Roman" w:cs="Times New Roman"/>
                <w:sz w:val="20"/>
                <w:szCs w:val="20"/>
              </w:rPr>
              <w:t>Policies of the Company framed under various regulations</w:t>
            </w:r>
          </w:p>
        </w:tc>
      </w:tr>
      <w:tr w:rsidR="00923DF4" w:rsidRPr="00422F48" w14:paraId="5BDCD46B" w14:textId="77777777" w:rsidTr="004E5E18">
        <w:trPr>
          <w:trHeight w:val="115"/>
        </w:trPr>
        <w:tc>
          <w:tcPr>
            <w:tcW w:w="588" w:type="pct"/>
          </w:tcPr>
          <w:p w14:paraId="06D02CE6" w14:textId="77777777" w:rsidR="00923DF4" w:rsidRPr="00422F48" w:rsidRDefault="00923DF4" w:rsidP="004E5E18">
            <w:pPr>
              <w:spacing w:after="0" w:line="240" w:lineRule="auto"/>
              <w:contextualSpacing/>
              <w:jc w:val="center"/>
              <w:rPr>
                <w:rFonts w:ascii="Times New Roman" w:hAnsi="Times New Roman" w:cs="Times New Roman"/>
                <w:sz w:val="20"/>
                <w:szCs w:val="20"/>
              </w:rPr>
            </w:pPr>
            <w:r w:rsidRPr="00422F48">
              <w:rPr>
                <w:rFonts w:ascii="Times New Roman" w:hAnsi="Times New Roman" w:cs="Times New Roman"/>
                <w:sz w:val="20"/>
                <w:szCs w:val="20"/>
              </w:rPr>
              <w:t>12.</w:t>
            </w:r>
          </w:p>
        </w:tc>
        <w:tc>
          <w:tcPr>
            <w:tcW w:w="4412" w:type="pct"/>
          </w:tcPr>
          <w:p w14:paraId="7B5736C3" w14:textId="77777777" w:rsidR="00923DF4" w:rsidRPr="00422F48" w:rsidRDefault="00923DF4" w:rsidP="004E5E18">
            <w:pPr>
              <w:spacing w:after="0" w:line="240" w:lineRule="auto"/>
              <w:ind w:left="63"/>
              <w:contextualSpacing/>
              <w:rPr>
                <w:rFonts w:ascii="Times New Roman" w:hAnsi="Times New Roman" w:cs="Times New Roman"/>
                <w:sz w:val="20"/>
                <w:szCs w:val="20"/>
              </w:rPr>
            </w:pPr>
            <w:r w:rsidRPr="00422F48">
              <w:rPr>
                <w:rFonts w:ascii="Times New Roman" w:hAnsi="Times New Roman" w:cs="Times New Roman"/>
                <w:sz w:val="20"/>
                <w:szCs w:val="20"/>
              </w:rPr>
              <w:t>Register of disposal of records</w:t>
            </w:r>
          </w:p>
        </w:tc>
      </w:tr>
      <w:tr w:rsidR="00923DF4" w:rsidRPr="00422F48" w14:paraId="78200FB7" w14:textId="77777777" w:rsidTr="00866523">
        <w:trPr>
          <w:trHeight w:val="278"/>
        </w:trPr>
        <w:tc>
          <w:tcPr>
            <w:tcW w:w="588" w:type="pct"/>
          </w:tcPr>
          <w:p w14:paraId="41CDF732" w14:textId="77777777" w:rsidR="00923DF4" w:rsidRPr="00422F48" w:rsidRDefault="00923DF4" w:rsidP="004E5E18">
            <w:pPr>
              <w:spacing w:after="0" w:line="240" w:lineRule="auto"/>
              <w:contextualSpacing/>
              <w:jc w:val="center"/>
              <w:rPr>
                <w:rFonts w:ascii="Times New Roman" w:hAnsi="Times New Roman" w:cs="Times New Roman"/>
                <w:sz w:val="20"/>
                <w:szCs w:val="20"/>
              </w:rPr>
            </w:pPr>
            <w:r w:rsidRPr="00422F48">
              <w:rPr>
                <w:rFonts w:ascii="Times New Roman" w:hAnsi="Times New Roman" w:cs="Times New Roman"/>
                <w:sz w:val="20"/>
                <w:szCs w:val="20"/>
              </w:rPr>
              <w:t>13.</w:t>
            </w:r>
          </w:p>
        </w:tc>
        <w:tc>
          <w:tcPr>
            <w:tcW w:w="4412" w:type="pct"/>
          </w:tcPr>
          <w:p w14:paraId="15910957" w14:textId="77777777" w:rsidR="00923DF4" w:rsidRPr="00422F48" w:rsidRDefault="00923DF4" w:rsidP="004E5E18">
            <w:pPr>
              <w:spacing w:after="0" w:line="240" w:lineRule="auto"/>
              <w:ind w:left="63"/>
              <w:contextualSpacing/>
              <w:rPr>
                <w:rFonts w:ascii="Times New Roman" w:hAnsi="Times New Roman" w:cs="Times New Roman"/>
                <w:sz w:val="20"/>
                <w:szCs w:val="20"/>
              </w:rPr>
            </w:pPr>
            <w:r w:rsidRPr="00422F48">
              <w:rPr>
                <w:rFonts w:ascii="Times New Roman" w:hAnsi="Times New Roman" w:cs="Times New Roman"/>
                <w:sz w:val="20"/>
                <w:szCs w:val="20"/>
              </w:rPr>
              <w:t>Annual Reports of the Company</w:t>
            </w:r>
          </w:p>
        </w:tc>
      </w:tr>
      <w:tr w:rsidR="00923DF4" w:rsidRPr="00422F48" w14:paraId="3BFDB2EA" w14:textId="77777777" w:rsidTr="00866523">
        <w:trPr>
          <w:trHeight w:val="275"/>
        </w:trPr>
        <w:tc>
          <w:tcPr>
            <w:tcW w:w="588" w:type="pct"/>
          </w:tcPr>
          <w:p w14:paraId="0107D9C5" w14:textId="77777777" w:rsidR="00923DF4" w:rsidRPr="00422F48" w:rsidRDefault="00923DF4" w:rsidP="004E5E18">
            <w:pPr>
              <w:spacing w:after="0" w:line="240" w:lineRule="auto"/>
              <w:contextualSpacing/>
              <w:jc w:val="center"/>
              <w:rPr>
                <w:rFonts w:ascii="Times New Roman" w:hAnsi="Times New Roman" w:cs="Times New Roman"/>
                <w:sz w:val="20"/>
                <w:szCs w:val="20"/>
              </w:rPr>
            </w:pPr>
            <w:r w:rsidRPr="00422F48">
              <w:rPr>
                <w:rFonts w:ascii="Times New Roman" w:hAnsi="Times New Roman" w:cs="Times New Roman"/>
                <w:sz w:val="20"/>
                <w:szCs w:val="20"/>
              </w:rPr>
              <w:t>14.</w:t>
            </w:r>
          </w:p>
        </w:tc>
        <w:tc>
          <w:tcPr>
            <w:tcW w:w="4412" w:type="pct"/>
          </w:tcPr>
          <w:p w14:paraId="2539F877" w14:textId="77777777" w:rsidR="00923DF4" w:rsidRPr="00422F48" w:rsidRDefault="00923DF4" w:rsidP="004E5E18">
            <w:pPr>
              <w:spacing w:after="0" w:line="240" w:lineRule="auto"/>
              <w:ind w:left="63"/>
              <w:contextualSpacing/>
              <w:rPr>
                <w:rFonts w:ascii="Times New Roman" w:hAnsi="Times New Roman" w:cs="Times New Roman"/>
                <w:sz w:val="20"/>
                <w:szCs w:val="20"/>
              </w:rPr>
            </w:pPr>
            <w:r w:rsidRPr="00422F48">
              <w:rPr>
                <w:rFonts w:ascii="Times New Roman" w:hAnsi="Times New Roman" w:cs="Times New Roman"/>
                <w:sz w:val="20"/>
                <w:szCs w:val="20"/>
              </w:rPr>
              <w:t>Material Agreements of the Company</w:t>
            </w:r>
          </w:p>
        </w:tc>
      </w:tr>
      <w:tr w:rsidR="00923DF4" w:rsidRPr="00422F48" w14:paraId="5987D68F" w14:textId="77777777" w:rsidTr="00866523">
        <w:trPr>
          <w:trHeight w:val="275"/>
        </w:trPr>
        <w:tc>
          <w:tcPr>
            <w:tcW w:w="588" w:type="pct"/>
          </w:tcPr>
          <w:p w14:paraId="0EC59D81" w14:textId="77777777" w:rsidR="00923DF4" w:rsidRPr="00422F48" w:rsidRDefault="00923DF4" w:rsidP="004E5E18">
            <w:pPr>
              <w:spacing w:after="0" w:line="240" w:lineRule="auto"/>
              <w:contextualSpacing/>
              <w:jc w:val="center"/>
              <w:rPr>
                <w:rFonts w:ascii="Times New Roman" w:hAnsi="Times New Roman" w:cs="Times New Roman"/>
                <w:sz w:val="20"/>
                <w:szCs w:val="20"/>
              </w:rPr>
            </w:pPr>
            <w:r w:rsidRPr="00422F48">
              <w:rPr>
                <w:rFonts w:ascii="Times New Roman" w:hAnsi="Times New Roman" w:cs="Times New Roman"/>
                <w:sz w:val="20"/>
                <w:szCs w:val="20"/>
              </w:rPr>
              <w:t>15.</w:t>
            </w:r>
          </w:p>
        </w:tc>
        <w:tc>
          <w:tcPr>
            <w:tcW w:w="4412" w:type="pct"/>
          </w:tcPr>
          <w:p w14:paraId="4E381B9B" w14:textId="77777777" w:rsidR="00923DF4" w:rsidRPr="00422F48" w:rsidRDefault="00923DF4" w:rsidP="004E5E18">
            <w:pPr>
              <w:spacing w:after="0" w:line="240" w:lineRule="auto"/>
              <w:ind w:left="63"/>
              <w:contextualSpacing/>
              <w:rPr>
                <w:rFonts w:ascii="Times New Roman" w:hAnsi="Times New Roman" w:cs="Times New Roman"/>
                <w:sz w:val="20"/>
                <w:szCs w:val="20"/>
              </w:rPr>
            </w:pPr>
            <w:r w:rsidRPr="00422F48">
              <w:rPr>
                <w:rFonts w:ascii="Times New Roman" w:hAnsi="Times New Roman" w:cs="Times New Roman"/>
                <w:sz w:val="20"/>
                <w:szCs w:val="20"/>
              </w:rPr>
              <w:t>Such other records as may be required under any law from time to time</w:t>
            </w:r>
          </w:p>
        </w:tc>
      </w:tr>
    </w:tbl>
    <w:p w14:paraId="4B3F1034" w14:textId="77777777" w:rsidR="00923DF4" w:rsidRPr="00422F48" w:rsidRDefault="00923DF4" w:rsidP="00923DF4">
      <w:pPr>
        <w:rPr>
          <w:rFonts w:ascii="Times New Roman" w:hAnsi="Times New Roman" w:cs="Times New Roman"/>
          <w:sz w:val="20"/>
          <w:szCs w:val="20"/>
        </w:rPr>
        <w:sectPr w:rsidR="00923DF4" w:rsidRPr="00422F48" w:rsidSect="00923DF4">
          <w:pgSz w:w="11920" w:h="16850"/>
          <w:pgMar w:top="1620" w:right="1200" w:bottom="1180" w:left="1680" w:header="703" w:footer="993" w:gutter="0"/>
          <w:pgBorders w:offsetFrom="page">
            <w:top w:val="single" w:sz="4" w:space="24" w:color="auto"/>
            <w:left w:val="single" w:sz="4" w:space="24" w:color="auto"/>
            <w:bottom w:val="single" w:sz="4" w:space="24" w:color="auto"/>
            <w:right w:val="single" w:sz="4" w:space="24" w:color="auto"/>
          </w:pgBorders>
          <w:cols w:space="720"/>
        </w:sectPr>
      </w:pPr>
    </w:p>
    <w:p w14:paraId="4D5D7614" w14:textId="77777777" w:rsidR="00923DF4" w:rsidRPr="004E5E18" w:rsidRDefault="00923DF4" w:rsidP="00392FB1">
      <w:pPr>
        <w:spacing w:after="0"/>
        <w:jc w:val="center"/>
        <w:rPr>
          <w:rFonts w:ascii="Times New Roman" w:hAnsi="Times New Roman" w:cs="Times New Roman"/>
          <w:b/>
          <w:bCs/>
          <w:sz w:val="20"/>
          <w:szCs w:val="20"/>
          <w:u w:val="single"/>
        </w:rPr>
      </w:pPr>
      <w:r w:rsidRPr="004E5E18">
        <w:rPr>
          <w:rFonts w:ascii="Times New Roman" w:hAnsi="Times New Roman" w:cs="Times New Roman"/>
          <w:b/>
          <w:bCs/>
          <w:sz w:val="20"/>
          <w:szCs w:val="20"/>
          <w:u w:val="single"/>
        </w:rPr>
        <w:lastRenderedPageBreak/>
        <w:t>Annexure-B</w:t>
      </w:r>
    </w:p>
    <w:p w14:paraId="1587B948" w14:textId="77777777" w:rsidR="00923DF4" w:rsidRPr="00422F48" w:rsidRDefault="00923DF4" w:rsidP="004E5E18">
      <w:pPr>
        <w:spacing w:after="0"/>
        <w:rPr>
          <w:rFonts w:ascii="Times New Roman" w:hAnsi="Times New Roman" w:cs="Times New Roman"/>
          <w:sz w:val="20"/>
          <w:szCs w:val="20"/>
        </w:rPr>
      </w:pPr>
    </w:p>
    <w:p w14:paraId="12DBB4BC" w14:textId="77777777" w:rsidR="00923DF4" w:rsidRPr="00422F48" w:rsidRDefault="00923DF4" w:rsidP="004E5E18">
      <w:pPr>
        <w:spacing w:after="0"/>
        <w:rPr>
          <w:rFonts w:ascii="Times New Roman" w:hAnsi="Times New Roman" w:cs="Times New Roman"/>
          <w:sz w:val="20"/>
          <w:szCs w:val="20"/>
        </w:rPr>
      </w:pPr>
    </w:p>
    <w:p w14:paraId="11B13EE8" w14:textId="77777777" w:rsidR="00923DF4" w:rsidRPr="00422F48" w:rsidRDefault="00923DF4" w:rsidP="004E5E18">
      <w:pPr>
        <w:spacing w:after="0"/>
        <w:rPr>
          <w:rFonts w:ascii="Times New Roman" w:hAnsi="Times New Roman" w:cs="Times New Roman"/>
          <w:sz w:val="20"/>
          <w:szCs w:val="20"/>
        </w:rPr>
      </w:pPr>
    </w:p>
    <w:p w14:paraId="57C6FD02" w14:textId="77777777" w:rsidR="00923DF4" w:rsidRPr="00F041B8" w:rsidRDefault="00923DF4" w:rsidP="00F041B8">
      <w:pPr>
        <w:spacing w:after="0"/>
        <w:jc w:val="center"/>
        <w:rPr>
          <w:rFonts w:ascii="Times New Roman" w:hAnsi="Times New Roman" w:cs="Times New Roman"/>
          <w:b/>
          <w:bCs/>
          <w:sz w:val="20"/>
          <w:szCs w:val="20"/>
          <w:u w:val="single"/>
        </w:rPr>
      </w:pPr>
      <w:r w:rsidRPr="00F041B8">
        <w:rPr>
          <w:rFonts w:ascii="Times New Roman" w:hAnsi="Times New Roman" w:cs="Times New Roman"/>
          <w:b/>
          <w:bCs/>
          <w:sz w:val="20"/>
          <w:szCs w:val="20"/>
          <w:u w:val="single"/>
        </w:rPr>
        <w:t>Documents / Records to be preserved for a minimum period of eight years.</w:t>
      </w:r>
    </w:p>
    <w:p w14:paraId="07E50E72" w14:textId="77777777" w:rsidR="00923DF4" w:rsidRPr="00422F48" w:rsidRDefault="00923DF4" w:rsidP="004E5E18">
      <w:pPr>
        <w:spacing w:after="0"/>
        <w:rPr>
          <w:rFonts w:ascii="Times New Roman" w:hAnsi="Times New Roman" w:cs="Times New Roman"/>
          <w:sz w:val="20"/>
          <w:szCs w:val="20"/>
        </w:rPr>
      </w:pPr>
    </w:p>
    <w:p w14:paraId="213A9E5D" w14:textId="77777777" w:rsidR="00923DF4" w:rsidRPr="00422F48" w:rsidRDefault="00923DF4" w:rsidP="004E5E18">
      <w:pPr>
        <w:spacing w:after="0"/>
        <w:rPr>
          <w:rFonts w:ascii="Times New Roman" w:hAnsi="Times New Roman" w:cs="Times New Roman"/>
          <w:sz w:val="20"/>
          <w:szCs w:val="20"/>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62"/>
        <w:gridCol w:w="7968"/>
      </w:tblGrid>
      <w:tr w:rsidR="00923DF4" w:rsidRPr="00422F48" w14:paraId="67F6C26D" w14:textId="77777777" w:rsidTr="00F041B8">
        <w:trPr>
          <w:trHeight w:val="275"/>
          <w:jc w:val="center"/>
        </w:trPr>
        <w:tc>
          <w:tcPr>
            <w:tcW w:w="588" w:type="pct"/>
            <w:shd w:val="clear" w:color="auto" w:fill="D9D9D9" w:themeFill="background1" w:themeFillShade="D9"/>
          </w:tcPr>
          <w:p w14:paraId="60DA1E8A" w14:textId="10F6F2F9" w:rsidR="00923DF4" w:rsidRPr="00F041B8" w:rsidRDefault="00F041B8" w:rsidP="00F041B8">
            <w:pPr>
              <w:spacing w:after="0"/>
              <w:jc w:val="center"/>
              <w:rPr>
                <w:rFonts w:ascii="Times New Roman" w:hAnsi="Times New Roman" w:cs="Times New Roman"/>
                <w:b/>
                <w:bCs/>
                <w:sz w:val="20"/>
                <w:szCs w:val="20"/>
              </w:rPr>
            </w:pPr>
            <w:r w:rsidRPr="00F041B8">
              <w:rPr>
                <w:rFonts w:ascii="Times New Roman" w:hAnsi="Times New Roman" w:cs="Times New Roman"/>
                <w:b/>
                <w:bCs/>
                <w:sz w:val="20"/>
                <w:szCs w:val="20"/>
              </w:rPr>
              <w:t xml:space="preserve">Sr. </w:t>
            </w:r>
            <w:r w:rsidR="00923DF4" w:rsidRPr="00F041B8">
              <w:rPr>
                <w:rFonts w:ascii="Times New Roman" w:hAnsi="Times New Roman" w:cs="Times New Roman"/>
                <w:b/>
                <w:bCs/>
                <w:sz w:val="20"/>
                <w:szCs w:val="20"/>
              </w:rPr>
              <w:t>No.</w:t>
            </w:r>
          </w:p>
        </w:tc>
        <w:tc>
          <w:tcPr>
            <w:tcW w:w="4412" w:type="pct"/>
            <w:shd w:val="clear" w:color="auto" w:fill="D9D9D9" w:themeFill="background1" w:themeFillShade="D9"/>
          </w:tcPr>
          <w:p w14:paraId="2AD27C49" w14:textId="77777777" w:rsidR="00923DF4" w:rsidRPr="00F041B8" w:rsidRDefault="00923DF4" w:rsidP="00F041B8">
            <w:pPr>
              <w:spacing w:after="0"/>
              <w:jc w:val="center"/>
              <w:rPr>
                <w:rFonts w:ascii="Times New Roman" w:hAnsi="Times New Roman" w:cs="Times New Roman"/>
                <w:b/>
                <w:bCs/>
                <w:sz w:val="20"/>
                <w:szCs w:val="20"/>
              </w:rPr>
            </w:pPr>
            <w:r w:rsidRPr="00F041B8">
              <w:rPr>
                <w:rFonts w:ascii="Times New Roman" w:hAnsi="Times New Roman" w:cs="Times New Roman"/>
                <w:b/>
                <w:bCs/>
                <w:sz w:val="20"/>
                <w:szCs w:val="20"/>
              </w:rPr>
              <w:t>Documents / Records</w:t>
            </w:r>
          </w:p>
        </w:tc>
      </w:tr>
      <w:tr w:rsidR="00923DF4" w:rsidRPr="00422F48" w14:paraId="0778971F" w14:textId="77777777" w:rsidTr="00F041B8">
        <w:trPr>
          <w:trHeight w:val="421"/>
          <w:jc w:val="center"/>
        </w:trPr>
        <w:tc>
          <w:tcPr>
            <w:tcW w:w="588" w:type="pct"/>
          </w:tcPr>
          <w:p w14:paraId="008DBB80" w14:textId="77777777" w:rsidR="00923DF4" w:rsidRPr="00422F48" w:rsidRDefault="00923DF4" w:rsidP="00F041B8">
            <w:pPr>
              <w:spacing w:after="0" w:line="240" w:lineRule="auto"/>
              <w:jc w:val="center"/>
              <w:rPr>
                <w:rFonts w:ascii="Times New Roman" w:hAnsi="Times New Roman" w:cs="Times New Roman"/>
                <w:sz w:val="20"/>
                <w:szCs w:val="20"/>
              </w:rPr>
            </w:pPr>
            <w:r w:rsidRPr="00422F48">
              <w:rPr>
                <w:rFonts w:ascii="Times New Roman" w:hAnsi="Times New Roman" w:cs="Times New Roman"/>
                <w:sz w:val="20"/>
                <w:szCs w:val="20"/>
              </w:rPr>
              <w:t>1.</w:t>
            </w:r>
          </w:p>
        </w:tc>
        <w:tc>
          <w:tcPr>
            <w:tcW w:w="4412" w:type="pct"/>
          </w:tcPr>
          <w:p w14:paraId="45FFF576" w14:textId="3DFC1857" w:rsidR="00923DF4" w:rsidRPr="00422F48" w:rsidRDefault="00923DF4" w:rsidP="00F041B8">
            <w:pPr>
              <w:spacing w:after="0" w:line="240" w:lineRule="auto"/>
              <w:ind w:left="63" w:right="95"/>
              <w:jc w:val="both"/>
              <w:rPr>
                <w:rFonts w:ascii="Times New Roman" w:hAnsi="Times New Roman" w:cs="Times New Roman"/>
                <w:sz w:val="20"/>
                <w:szCs w:val="20"/>
              </w:rPr>
            </w:pPr>
            <w:r w:rsidRPr="00422F48">
              <w:rPr>
                <w:rFonts w:ascii="Times New Roman" w:hAnsi="Times New Roman" w:cs="Times New Roman"/>
                <w:sz w:val="20"/>
                <w:szCs w:val="20"/>
              </w:rPr>
              <w:t>Instrument creating charge or modification (from the date of satisfaction</w:t>
            </w:r>
            <w:r w:rsidR="00F041B8">
              <w:rPr>
                <w:rFonts w:ascii="Times New Roman" w:hAnsi="Times New Roman" w:cs="Times New Roman"/>
                <w:sz w:val="20"/>
                <w:szCs w:val="20"/>
              </w:rPr>
              <w:t xml:space="preserve"> </w:t>
            </w:r>
            <w:r w:rsidRPr="00422F48">
              <w:rPr>
                <w:rFonts w:ascii="Times New Roman" w:hAnsi="Times New Roman" w:cs="Times New Roman"/>
                <w:sz w:val="20"/>
                <w:szCs w:val="20"/>
              </w:rPr>
              <w:t>of charge) as per Companies Act, 2013.</w:t>
            </w:r>
          </w:p>
        </w:tc>
      </w:tr>
      <w:tr w:rsidR="00923DF4" w:rsidRPr="00422F48" w14:paraId="71A8686E" w14:textId="77777777" w:rsidTr="00F041B8">
        <w:trPr>
          <w:trHeight w:val="273"/>
          <w:jc w:val="center"/>
        </w:trPr>
        <w:tc>
          <w:tcPr>
            <w:tcW w:w="588" w:type="pct"/>
          </w:tcPr>
          <w:p w14:paraId="384A3F47" w14:textId="77777777" w:rsidR="00923DF4" w:rsidRPr="00422F48" w:rsidRDefault="00923DF4" w:rsidP="00F041B8">
            <w:pPr>
              <w:spacing w:after="0" w:line="240" w:lineRule="auto"/>
              <w:jc w:val="center"/>
              <w:rPr>
                <w:rFonts w:ascii="Times New Roman" w:hAnsi="Times New Roman" w:cs="Times New Roman"/>
                <w:sz w:val="20"/>
                <w:szCs w:val="20"/>
              </w:rPr>
            </w:pPr>
            <w:r w:rsidRPr="00422F48">
              <w:rPr>
                <w:rFonts w:ascii="Times New Roman" w:hAnsi="Times New Roman" w:cs="Times New Roman"/>
                <w:sz w:val="20"/>
                <w:szCs w:val="20"/>
              </w:rPr>
              <w:t>2.</w:t>
            </w:r>
          </w:p>
        </w:tc>
        <w:tc>
          <w:tcPr>
            <w:tcW w:w="4412" w:type="pct"/>
          </w:tcPr>
          <w:p w14:paraId="136A576B" w14:textId="77777777" w:rsidR="00923DF4" w:rsidRPr="00422F48" w:rsidRDefault="00923DF4" w:rsidP="00F041B8">
            <w:pPr>
              <w:spacing w:after="0" w:line="240" w:lineRule="auto"/>
              <w:ind w:left="63" w:right="95"/>
              <w:jc w:val="both"/>
              <w:rPr>
                <w:rFonts w:ascii="Times New Roman" w:hAnsi="Times New Roman" w:cs="Times New Roman"/>
                <w:sz w:val="20"/>
                <w:szCs w:val="20"/>
              </w:rPr>
            </w:pPr>
            <w:r w:rsidRPr="00422F48">
              <w:rPr>
                <w:rFonts w:ascii="Times New Roman" w:hAnsi="Times New Roman" w:cs="Times New Roman"/>
                <w:sz w:val="20"/>
                <w:szCs w:val="20"/>
              </w:rPr>
              <w:t>Annual Returns as per Companies Act,2013.</w:t>
            </w:r>
          </w:p>
        </w:tc>
      </w:tr>
      <w:tr w:rsidR="00923DF4" w:rsidRPr="00422F48" w14:paraId="2D0CA650" w14:textId="77777777" w:rsidTr="00F041B8">
        <w:trPr>
          <w:trHeight w:val="275"/>
          <w:jc w:val="center"/>
        </w:trPr>
        <w:tc>
          <w:tcPr>
            <w:tcW w:w="588" w:type="pct"/>
          </w:tcPr>
          <w:p w14:paraId="64BB2584" w14:textId="77777777" w:rsidR="00923DF4" w:rsidRPr="00422F48" w:rsidRDefault="00923DF4" w:rsidP="00F041B8">
            <w:pPr>
              <w:spacing w:after="0" w:line="240" w:lineRule="auto"/>
              <w:jc w:val="center"/>
              <w:rPr>
                <w:rFonts w:ascii="Times New Roman" w:hAnsi="Times New Roman" w:cs="Times New Roman"/>
                <w:sz w:val="20"/>
                <w:szCs w:val="20"/>
              </w:rPr>
            </w:pPr>
            <w:r w:rsidRPr="00422F48">
              <w:rPr>
                <w:rFonts w:ascii="Times New Roman" w:hAnsi="Times New Roman" w:cs="Times New Roman"/>
                <w:sz w:val="20"/>
                <w:szCs w:val="20"/>
              </w:rPr>
              <w:t>3.</w:t>
            </w:r>
          </w:p>
        </w:tc>
        <w:tc>
          <w:tcPr>
            <w:tcW w:w="4412" w:type="pct"/>
          </w:tcPr>
          <w:p w14:paraId="7A9B25F8" w14:textId="77777777" w:rsidR="00923DF4" w:rsidRPr="00422F48" w:rsidRDefault="00923DF4" w:rsidP="00F041B8">
            <w:pPr>
              <w:spacing w:after="0" w:line="240" w:lineRule="auto"/>
              <w:ind w:left="63" w:right="95"/>
              <w:jc w:val="both"/>
              <w:rPr>
                <w:rFonts w:ascii="Times New Roman" w:hAnsi="Times New Roman" w:cs="Times New Roman"/>
                <w:sz w:val="20"/>
                <w:szCs w:val="20"/>
              </w:rPr>
            </w:pPr>
            <w:r w:rsidRPr="00422F48">
              <w:rPr>
                <w:rFonts w:ascii="Times New Roman" w:hAnsi="Times New Roman" w:cs="Times New Roman"/>
                <w:sz w:val="20"/>
                <w:szCs w:val="20"/>
              </w:rPr>
              <w:t>Register of Deposits as per Companies Act, 2013.</w:t>
            </w:r>
          </w:p>
        </w:tc>
      </w:tr>
      <w:tr w:rsidR="00923DF4" w:rsidRPr="00422F48" w14:paraId="7E8EF764" w14:textId="77777777" w:rsidTr="00F041B8">
        <w:trPr>
          <w:trHeight w:val="267"/>
          <w:jc w:val="center"/>
        </w:trPr>
        <w:tc>
          <w:tcPr>
            <w:tcW w:w="588" w:type="pct"/>
          </w:tcPr>
          <w:p w14:paraId="5955116B" w14:textId="77777777" w:rsidR="00923DF4" w:rsidRPr="00422F48" w:rsidRDefault="00923DF4" w:rsidP="00F041B8">
            <w:pPr>
              <w:spacing w:after="0" w:line="240" w:lineRule="auto"/>
              <w:jc w:val="center"/>
              <w:rPr>
                <w:rFonts w:ascii="Times New Roman" w:hAnsi="Times New Roman" w:cs="Times New Roman"/>
                <w:sz w:val="20"/>
                <w:szCs w:val="20"/>
              </w:rPr>
            </w:pPr>
            <w:r w:rsidRPr="00422F48">
              <w:rPr>
                <w:rFonts w:ascii="Times New Roman" w:hAnsi="Times New Roman" w:cs="Times New Roman"/>
                <w:sz w:val="20"/>
                <w:szCs w:val="20"/>
              </w:rPr>
              <w:t>4.</w:t>
            </w:r>
          </w:p>
        </w:tc>
        <w:tc>
          <w:tcPr>
            <w:tcW w:w="4412" w:type="pct"/>
          </w:tcPr>
          <w:p w14:paraId="61C285AC" w14:textId="6E2EF5FD" w:rsidR="00923DF4" w:rsidRPr="00422F48" w:rsidRDefault="00923DF4" w:rsidP="00F041B8">
            <w:pPr>
              <w:spacing w:after="0" w:line="240" w:lineRule="auto"/>
              <w:ind w:left="63" w:right="95"/>
              <w:jc w:val="both"/>
              <w:rPr>
                <w:rFonts w:ascii="Times New Roman" w:hAnsi="Times New Roman" w:cs="Times New Roman"/>
                <w:sz w:val="20"/>
                <w:szCs w:val="20"/>
              </w:rPr>
            </w:pPr>
            <w:r w:rsidRPr="00422F48">
              <w:rPr>
                <w:rFonts w:ascii="Times New Roman" w:hAnsi="Times New Roman" w:cs="Times New Roman"/>
                <w:sz w:val="20"/>
                <w:szCs w:val="20"/>
              </w:rPr>
              <w:t>Register of Allotment (from the date of each allotment) as per Companies</w:t>
            </w:r>
            <w:r w:rsidR="00F041B8">
              <w:rPr>
                <w:rFonts w:ascii="Times New Roman" w:hAnsi="Times New Roman" w:cs="Times New Roman"/>
                <w:sz w:val="20"/>
                <w:szCs w:val="20"/>
              </w:rPr>
              <w:t xml:space="preserve"> </w:t>
            </w:r>
            <w:r w:rsidRPr="00422F48">
              <w:rPr>
                <w:rFonts w:ascii="Times New Roman" w:hAnsi="Times New Roman" w:cs="Times New Roman"/>
                <w:sz w:val="20"/>
                <w:szCs w:val="20"/>
              </w:rPr>
              <w:t>Act, 2013.</w:t>
            </w:r>
          </w:p>
        </w:tc>
      </w:tr>
      <w:tr w:rsidR="00923DF4" w:rsidRPr="00422F48" w14:paraId="282CAD3C" w14:textId="77777777" w:rsidTr="00F041B8">
        <w:trPr>
          <w:trHeight w:val="510"/>
          <w:jc w:val="center"/>
        </w:trPr>
        <w:tc>
          <w:tcPr>
            <w:tcW w:w="588" w:type="pct"/>
          </w:tcPr>
          <w:p w14:paraId="4DB5A459" w14:textId="77777777" w:rsidR="00923DF4" w:rsidRPr="00422F48" w:rsidRDefault="00923DF4" w:rsidP="00F041B8">
            <w:pPr>
              <w:spacing w:after="0" w:line="240" w:lineRule="auto"/>
              <w:jc w:val="center"/>
              <w:rPr>
                <w:rFonts w:ascii="Times New Roman" w:hAnsi="Times New Roman" w:cs="Times New Roman"/>
                <w:sz w:val="20"/>
                <w:szCs w:val="20"/>
              </w:rPr>
            </w:pPr>
            <w:r w:rsidRPr="00422F48">
              <w:rPr>
                <w:rFonts w:ascii="Times New Roman" w:hAnsi="Times New Roman" w:cs="Times New Roman"/>
                <w:sz w:val="20"/>
                <w:szCs w:val="20"/>
              </w:rPr>
              <w:t>5.</w:t>
            </w:r>
          </w:p>
        </w:tc>
        <w:tc>
          <w:tcPr>
            <w:tcW w:w="4412" w:type="pct"/>
          </w:tcPr>
          <w:p w14:paraId="4C6ECF43" w14:textId="77777777" w:rsidR="00923DF4" w:rsidRPr="00422F48" w:rsidRDefault="00923DF4" w:rsidP="00F041B8">
            <w:pPr>
              <w:spacing w:after="0" w:line="240" w:lineRule="auto"/>
              <w:ind w:left="63" w:right="95"/>
              <w:jc w:val="both"/>
              <w:rPr>
                <w:rFonts w:ascii="Times New Roman" w:hAnsi="Times New Roman" w:cs="Times New Roman"/>
                <w:sz w:val="20"/>
                <w:szCs w:val="20"/>
              </w:rPr>
            </w:pPr>
            <w:r w:rsidRPr="00422F48">
              <w:rPr>
                <w:rFonts w:ascii="Times New Roman" w:hAnsi="Times New Roman" w:cs="Times New Roman"/>
                <w:sz w:val="20"/>
                <w:szCs w:val="20"/>
              </w:rPr>
              <w:t>Annual financial statements including:</w:t>
            </w:r>
          </w:p>
          <w:p w14:paraId="52120A84" w14:textId="77777777" w:rsidR="00923DF4" w:rsidRPr="00422F48" w:rsidRDefault="00923DF4" w:rsidP="00F041B8">
            <w:pPr>
              <w:spacing w:after="0" w:line="240" w:lineRule="auto"/>
              <w:ind w:left="63" w:right="95"/>
              <w:jc w:val="both"/>
              <w:rPr>
                <w:rFonts w:ascii="Times New Roman" w:hAnsi="Times New Roman" w:cs="Times New Roman"/>
                <w:sz w:val="20"/>
                <w:szCs w:val="20"/>
              </w:rPr>
            </w:pPr>
            <w:r w:rsidRPr="00422F48">
              <w:rPr>
                <w:rFonts w:ascii="Times New Roman" w:hAnsi="Times New Roman" w:cs="Times New Roman"/>
                <w:sz w:val="20"/>
                <w:szCs w:val="20"/>
              </w:rPr>
              <w:t>Annual accounts</w:t>
            </w:r>
          </w:p>
          <w:p w14:paraId="192A473E" w14:textId="48959B4D" w:rsidR="00923DF4" w:rsidRPr="00422F48" w:rsidRDefault="00F041B8" w:rsidP="00F041B8">
            <w:pPr>
              <w:spacing w:after="0" w:line="240" w:lineRule="auto"/>
              <w:ind w:left="63" w:right="95"/>
              <w:jc w:val="both"/>
              <w:rPr>
                <w:rFonts w:ascii="Times New Roman" w:hAnsi="Times New Roman" w:cs="Times New Roman"/>
                <w:sz w:val="20"/>
                <w:szCs w:val="20"/>
              </w:rPr>
            </w:pPr>
            <w:r w:rsidRPr="00422F48">
              <w:rPr>
                <w:rFonts w:ascii="Times New Roman" w:hAnsi="Times New Roman" w:cs="Times New Roman"/>
                <w:sz w:val="20"/>
                <w:szCs w:val="20"/>
              </w:rPr>
              <w:t>Director’s</w:t>
            </w:r>
            <w:r w:rsidR="00923DF4" w:rsidRPr="00422F48">
              <w:rPr>
                <w:rFonts w:ascii="Times New Roman" w:hAnsi="Times New Roman" w:cs="Times New Roman"/>
                <w:sz w:val="20"/>
                <w:szCs w:val="20"/>
              </w:rPr>
              <w:t xml:space="preserve"> report</w:t>
            </w:r>
          </w:p>
          <w:p w14:paraId="05FBCE79" w14:textId="77777777" w:rsidR="00923DF4" w:rsidRPr="00422F48" w:rsidRDefault="00923DF4" w:rsidP="00F041B8">
            <w:pPr>
              <w:spacing w:after="0" w:line="240" w:lineRule="auto"/>
              <w:ind w:left="63" w:right="95"/>
              <w:jc w:val="both"/>
              <w:rPr>
                <w:rFonts w:ascii="Times New Roman" w:hAnsi="Times New Roman" w:cs="Times New Roman"/>
                <w:sz w:val="20"/>
                <w:szCs w:val="20"/>
              </w:rPr>
            </w:pPr>
            <w:r w:rsidRPr="00422F48">
              <w:rPr>
                <w:rFonts w:ascii="Times New Roman" w:hAnsi="Times New Roman" w:cs="Times New Roman"/>
                <w:sz w:val="20"/>
                <w:szCs w:val="20"/>
              </w:rPr>
              <w:t>Auditors report</w:t>
            </w:r>
          </w:p>
        </w:tc>
      </w:tr>
      <w:tr w:rsidR="00923DF4" w:rsidRPr="00422F48" w14:paraId="123A1E2E" w14:textId="77777777" w:rsidTr="00F041B8">
        <w:trPr>
          <w:trHeight w:val="297"/>
          <w:jc w:val="center"/>
        </w:trPr>
        <w:tc>
          <w:tcPr>
            <w:tcW w:w="588" w:type="pct"/>
          </w:tcPr>
          <w:p w14:paraId="54FE8FE4" w14:textId="77777777" w:rsidR="00923DF4" w:rsidRPr="00422F48" w:rsidRDefault="00923DF4" w:rsidP="00F041B8">
            <w:pPr>
              <w:spacing w:after="0" w:line="240" w:lineRule="auto"/>
              <w:jc w:val="center"/>
              <w:rPr>
                <w:rFonts w:ascii="Times New Roman" w:hAnsi="Times New Roman" w:cs="Times New Roman"/>
                <w:sz w:val="20"/>
                <w:szCs w:val="20"/>
              </w:rPr>
            </w:pPr>
            <w:r w:rsidRPr="00422F48">
              <w:rPr>
                <w:rFonts w:ascii="Times New Roman" w:hAnsi="Times New Roman" w:cs="Times New Roman"/>
                <w:sz w:val="20"/>
                <w:szCs w:val="20"/>
              </w:rPr>
              <w:t>6.</w:t>
            </w:r>
          </w:p>
        </w:tc>
        <w:tc>
          <w:tcPr>
            <w:tcW w:w="4412" w:type="pct"/>
          </w:tcPr>
          <w:p w14:paraId="44E30767" w14:textId="77777777" w:rsidR="00923DF4" w:rsidRPr="00422F48" w:rsidRDefault="00923DF4" w:rsidP="00F041B8">
            <w:pPr>
              <w:spacing w:after="0" w:line="240" w:lineRule="auto"/>
              <w:ind w:left="63" w:right="95"/>
              <w:jc w:val="both"/>
              <w:rPr>
                <w:rFonts w:ascii="Times New Roman" w:hAnsi="Times New Roman" w:cs="Times New Roman"/>
                <w:sz w:val="20"/>
                <w:szCs w:val="20"/>
              </w:rPr>
            </w:pPr>
            <w:r w:rsidRPr="00422F48">
              <w:rPr>
                <w:rFonts w:ascii="Times New Roman" w:hAnsi="Times New Roman" w:cs="Times New Roman"/>
                <w:sz w:val="20"/>
                <w:szCs w:val="20"/>
              </w:rPr>
              <w:t>Books of accounts including Vouchers / Voucher register as defined</w:t>
            </w:r>
          </w:p>
          <w:p w14:paraId="549FD1A2" w14:textId="77777777" w:rsidR="00923DF4" w:rsidRPr="00422F48" w:rsidRDefault="00923DF4" w:rsidP="00F041B8">
            <w:pPr>
              <w:spacing w:after="0" w:line="240" w:lineRule="auto"/>
              <w:ind w:left="63" w:right="95"/>
              <w:jc w:val="both"/>
              <w:rPr>
                <w:rFonts w:ascii="Times New Roman" w:hAnsi="Times New Roman" w:cs="Times New Roman"/>
                <w:sz w:val="20"/>
                <w:szCs w:val="20"/>
              </w:rPr>
            </w:pPr>
            <w:r w:rsidRPr="00422F48">
              <w:rPr>
                <w:rFonts w:ascii="Times New Roman" w:hAnsi="Times New Roman" w:cs="Times New Roman"/>
                <w:sz w:val="20"/>
                <w:szCs w:val="20"/>
              </w:rPr>
              <w:t>under the Companies Act,2013.</w:t>
            </w:r>
          </w:p>
        </w:tc>
      </w:tr>
      <w:tr w:rsidR="00923DF4" w:rsidRPr="00422F48" w14:paraId="7679B4AA" w14:textId="77777777" w:rsidTr="00F041B8">
        <w:trPr>
          <w:trHeight w:val="119"/>
          <w:jc w:val="center"/>
        </w:trPr>
        <w:tc>
          <w:tcPr>
            <w:tcW w:w="588" w:type="pct"/>
          </w:tcPr>
          <w:p w14:paraId="5AA47485" w14:textId="77777777" w:rsidR="00923DF4" w:rsidRPr="00422F48" w:rsidRDefault="00923DF4" w:rsidP="00F041B8">
            <w:pPr>
              <w:spacing w:after="0" w:line="240" w:lineRule="auto"/>
              <w:jc w:val="center"/>
              <w:rPr>
                <w:rFonts w:ascii="Times New Roman" w:hAnsi="Times New Roman" w:cs="Times New Roman"/>
                <w:sz w:val="20"/>
                <w:szCs w:val="20"/>
              </w:rPr>
            </w:pPr>
            <w:r w:rsidRPr="00422F48">
              <w:rPr>
                <w:rFonts w:ascii="Times New Roman" w:hAnsi="Times New Roman" w:cs="Times New Roman"/>
                <w:sz w:val="20"/>
                <w:szCs w:val="20"/>
              </w:rPr>
              <w:t>7.</w:t>
            </w:r>
          </w:p>
        </w:tc>
        <w:tc>
          <w:tcPr>
            <w:tcW w:w="4412" w:type="pct"/>
          </w:tcPr>
          <w:p w14:paraId="7216F9CA" w14:textId="77777777" w:rsidR="00923DF4" w:rsidRPr="00422F48" w:rsidRDefault="00923DF4" w:rsidP="00F041B8">
            <w:pPr>
              <w:spacing w:after="0" w:line="240" w:lineRule="auto"/>
              <w:ind w:left="63" w:right="95"/>
              <w:jc w:val="both"/>
              <w:rPr>
                <w:rFonts w:ascii="Times New Roman" w:hAnsi="Times New Roman" w:cs="Times New Roman"/>
                <w:sz w:val="20"/>
                <w:szCs w:val="20"/>
              </w:rPr>
            </w:pPr>
            <w:r w:rsidRPr="00422F48">
              <w:rPr>
                <w:rFonts w:ascii="Times New Roman" w:hAnsi="Times New Roman" w:cs="Times New Roman"/>
                <w:sz w:val="20"/>
                <w:szCs w:val="20"/>
              </w:rPr>
              <w:t>Income Tax Returns filed under Income Tax Act, 1961.</w:t>
            </w:r>
          </w:p>
        </w:tc>
      </w:tr>
      <w:tr w:rsidR="00923DF4" w:rsidRPr="00422F48" w14:paraId="642BF0E6" w14:textId="77777777" w:rsidTr="00F041B8">
        <w:trPr>
          <w:trHeight w:val="165"/>
          <w:jc w:val="center"/>
        </w:trPr>
        <w:tc>
          <w:tcPr>
            <w:tcW w:w="588" w:type="pct"/>
          </w:tcPr>
          <w:p w14:paraId="3614C862" w14:textId="77777777" w:rsidR="00923DF4" w:rsidRPr="00422F48" w:rsidRDefault="00923DF4" w:rsidP="00F041B8">
            <w:pPr>
              <w:spacing w:after="0" w:line="240" w:lineRule="auto"/>
              <w:jc w:val="center"/>
              <w:rPr>
                <w:rFonts w:ascii="Times New Roman" w:hAnsi="Times New Roman" w:cs="Times New Roman"/>
                <w:sz w:val="20"/>
                <w:szCs w:val="20"/>
              </w:rPr>
            </w:pPr>
            <w:r w:rsidRPr="00422F48">
              <w:rPr>
                <w:rFonts w:ascii="Times New Roman" w:hAnsi="Times New Roman" w:cs="Times New Roman"/>
                <w:sz w:val="20"/>
                <w:szCs w:val="20"/>
              </w:rPr>
              <w:t>8.</w:t>
            </w:r>
          </w:p>
        </w:tc>
        <w:tc>
          <w:tcPr>
            <w:tcW w:w="4412" w:type="pct"/>
          </w:tcPr>
          <w:p w14:paraId="0D6B3063" w14:textId="323B9AD9" w:rsidR="00923DF4" w:rsidRPr="00422F48" w:rsidRDefault="00923DF4" w:rsidP="00F041B8">
            <w:pPr>
              <w:spacing w:after="0" w:line="240" w:lineRule="auto"/>
              <w:ind w:left="63" w:right="95"/>
              <w:jc w:val="both"/>
              <w:rPr>
                <w:rFonts w:ascii="Times New Roman" w:hAnsi="Times New Roman" w:cs="Times New Roman"/>
                <w:sz w:val="20"/>
                <w:szCs w:val="20"/>
              </w:rPr>
            </w:pPr>
            <w:r w:rsidRPr="00422F48">
              <w:rPr>
                <w:rFonts w:ascii="Times New Roman" w:hAnsi="Times New Roman" w:cs="Times New Roman"/>
                <w:sz w:val="20"/>
                <w:szCs w:val="20"/>
              </w:rPr>
              <w:t>All notices in form MBP–1 received from Directors and KMPs along</w:t>
            </w:r>
            <w:r w:rsidR="00F041B8">
              <w:rPr>
                <w:rFonts w:ascii="Times New Roman" w:hAnsi="Times New Roman" w:cs="Times New Roman"/>
                <w:sz w:val="20"/>
                <w:szCs w:val="20"/>
              </w:rPr>
              <w:t xml:space="preserve"> </w:t>
            </w:r>
            <w:r w:rsidRPr="00422F48">
              <w:rPr>
                <w:rFonts w:ascii="Times New Roman" w:hAnsi="Times New Roman" w:cs="Times New Roman"/>
                <w:sz w:val="20"/>
                <w:szCs w:val="20"/>
              </w:rPr>
              <w:t>with any amendment thereto</w:t>
            </w:r>
          </w:p>
        </w:tc>
      </w:tr>
      <w:tr w:rsidR="00923DF4" w:rsidRPr="00422F48" w14:paraId="1210ABB2" w14:textId="77777777" w:rsidTr="00F041B8">
        <w:trPr>
          <w:trHeight w:val="77"/>
          <w:jc w:val="center"/>
        </w:trPr>
        <w:tc>
          <w:tcPr>
            <w:tcW w:w="588" w:type="pct"/>
          </w:tcPr>
          <w:p w14:paraId="04C58478" w14:textId="77777777" w:rsidR="00923DF4" w:rsidRPr="00422F48" w:rsidRDefault="00923DF4" w:rsidP="00F041B8">
            <w:pPr>
              <w:spacing w:after="0" w:line="240" w:lineRule="auto"/>
              <w:jc w:val="center"/>
              <w:rPr>
                <w:rFonts w:ascii="Times New Roman" w:hAnsi="Times New Roman" w:cs="Times New Roman"/>
                <w:sz w:val="20"/>
                <w:szCs w:val="20"/>
              </w:rPr>
            </w:pPr>
            <w:r w:rsidRPr="00422F48">
              <w:rPr>
                <w:rFonts w:ascii="Times New Roman" w:hAnsi="Times New Roman" w:cs="Times New Roman"/>
                <w:sz w:val="20"/>
                <w:szCs w:val="20"/>
              </w:rPr>
              <w:t>9.</w:t>
            </w:r>
          </w:p>
        </w:tc>
        <w:tc>
          <w:tcPr>
            <w:tcW w:w="4412" w:type="pct"/>
          </w:tcPr>
          <w:p w14:paraId="2877AC10" w14:textId="77777777" w:rsidR="00923DF4" w:rsidRPr="00422F48" w:rsidRDefault="00923DF4" w:rsidP="00F041B8">
            <w:pPr>
              <w:spacing w:after="0" w:line="240" w:lineRule="auto"/>
              <w:ind w:left="63" w:right="95"/>
              <w:jc w:val="both"/>
              <w:rPr>
                <w:rFonts w:ascii="Times New Roman" w:hAnsi="Times New Roman" w:cs="Times New Roman"/>
                <w:sz w:val="20"/>
                <w:szCs w:val="20"/>
              </w:rPr>
            </w:pPr>
            <w:r w:rsidRPr="00422F48">
              <w:rPr>
                <w:rFonts w:ascii="Times New Roman" w:hAnsi="Times New Roman" w:cs="Times New Roman"/>
                <w:sz w:val="20"/>
                <w:szCs w:val="20"/>
              </w:rPr>
              <w:t>Return of declaration in respect of beneficial interest in any share as per Companies Act</w:t>
            </w:r>
          </w:p>
        </w:tc>
      </w:tr>
      <w:tr w:rsidR="00923DF4" w:rsidRPr="00422F48" w14:paraId="0341A2AD" w14:textId="77777777" w:rsidTr="00F041B8">
        <w:trPr>
          <w:trHeight w:val="101"/>
          <w:jc w:val="center"/>
        </w:trPr>
        <w:tc>
          <w:tcPr>
            <w:tcW w:w="588" w:type="pct"/>
          </w:tcPr>
          <w:p w14:paraId="249782E3" w14:textId="77777777" w:rsidR="00923DF4" w:rsidRPr="00422F48" w:rsidRDefault="00923DF4" w:rsidP="00F041B8">
            <w:pPr>
              <w:spacing w:after="0" w:line="240" w:lineRule="auto"/>
              <w:jc w:val="center"/>
              <w:rPr>
                <w:rFonts w:ascii="Times New Roman" w:hAnsi="Times New Roman" w:cs="Times New Roman"/>
                <w:sz w:val="20"/>
                <w:szCs w:val="20"/>
              </w:rPr>
            </w:pPr>
            <w:r w:rsidRPr="00422F48">
              <w:rPr>
                <w:rFonts w:ascii="Times New Roman" w:hAnsi="Times New Roman" w:cs="Times New Roman"/>
                <w:sz w:val="20"/>
                <w:szCs w:val="20"/>
              </w:rPr>
              <w:t>10.</w:t>
            </w:r>
          </w:p>
        </w:tc>
        <w:tc>
          <w:tcPr>
            <w:tcW w:w="4412" w:type="pct"/>
          </w:tcPr>
          <w:p w14:paraId="63851348" w14:textId="77777777" w:rsidR="00923DF4" w:rsidRPr="00422F48" w:rsidRDefault="00923DF4" w:rsidP="00F041B8">
            <w:pPr>
              <w:spacing w:after="0" w:line="240" w:lineRule="auto"/>
              <w:ind w:left="63" w:right="95"/>
              <w:jc w:val="both"/>
              <w:rPr>
                <w:rFonts w:ascii="Times New Roman" w:hAnsi="Times New Roman" w:cs="Times New Roman"/>
                <w:sz w:val="20"/>
                <w:szCs w:val="20"/>
              </w:rPr>
            </w:pPr>
            <w:r w:rsidRPr="00422F48">
              <w:rPr>
                <w:rFonts w:ascii="Times New Roman" w:hAnsi="Times New Roman" w:cs="Times New Roman"/>
                <w:sz w:val="20"/>
                <w:szCs w:val="20"/>
              </w:rPr>
              <w:t>Copy of newspaper advertisement or publications</w:t>
            </w:r>
          </w:p>
        </w:tc>
      </w:tr>
      <w:tr w:rsidR="00923DF4" w:rsidRPr="00422F48" w14:paraId="316C41A6" w14:textId="77777777" w:rsidTr="00F041B8">
        <w:trPr>
          <w:trHeight w:val="147"/>
          <w:jc w:val="center"/>
        </w:trPr>
        <w:tc>
          <w:tcPr>
            <w:tcW w:w="588" w:type="pct"/>
          </w:tcPr>
          <w:p w14:paraId="080A8172" w14:textId="77777777" w:rsidR="00923DF4" w:rsidRPr="00422F48" w:rsidRDefault="00923DF4" w:rsidP="00F041B8">
            <w:pPr>
              <w:spacing w:after="0" w:line="240" w:lineRule="auto"/>
              <w:jc w:val="center"/>
              <w:rPr>
                <w:rFonts w:ascii="Times New Roman" w:hAnsi="Times New Roman" w:cs="Times New Roman"/>
                <w:sz w:val="20"/>
                <w:szCs w:val="20"/>
              </w:rPr>
            </w:pPr>
            <w:r w:rsidRPr="00422F48">
              <w:rPr>
                <w:rFonts w:ascii="Times New Roman" w:hAnsi="Times New Roman" w:cs="Times New Roman"/>
                <w:sz w:val="20"/>
                <w:szCs w:val="20"/>
              </w:rPr>
              <w:t>11.</w:t>
            </w:r>
          </w:p>
        </w:tc>
        <w:tc>
          <w:tcPr>
            <w:tcW w:w="4412" w:type="pct"/>
          </w:tcPr>
          <w:p w14:paraId="1614A78B" w14:textId="77777777" w:rsidR="00923DF4" w:rsidRPr="00422F48" w:rsidRDefault="00923DF4" w:rsidP="00F041B8">
            <w:pPr>
              <w:spacing w:after="0" w:line="240" w:lineRule="auto"/>
              <w:ind w:left="63" w:right="95"/>
              <w:jc w:val="both"/>
              <w:rPr>
                <w:rFonts w:ascii="Times New Roman" w:hAnsi="Times New Roman" w:cs="Times New Roman"/>
                <w:sz w:val="20"/>
                <w:szCs w:val="20"/>
              </w:rPr>
            </w:pPr>
            <w:r w:rsidRPr="00422F48">
              <w:rPr>
                <w:rFonts w:ascii="Times New Roman" w:hAnsi="Times New Roman" w:cs="Times New Roman"/>
                <w:sz w:val="20"/>
                <w:szCs w:val="20"/>
              </w:rPr>
              <w:t>Compliance Reports received from any statutory authority</w:t>
            </w:r>
          </w:p>
        </w:tc>
      </w:tr>
      <w:tr w:rsidR="00923DF4" w:rsidRPr="00422F48" w14:paraId="38866E73" w14:textId="77777777" w:rsidTr="00F041B8">
        <w:trPr>
          <w:trHeight w:val="321"/>
          <w:jc w:val="center"/>
        </w:trPr>
        <w:tc>
          <w:tcPr>
            <w:tcW w:w="588" w:type="pct"/>
          </w:tcPr>
          <w:p w14:paraId="211F56CF" w14:textId="77777777" w:rsidR="00923DF4" w:rsidRPr="00422F48" w:rsidRDefault="00923DF4" w:rsidP="00F041B8">
            <w:pPr>
              <w:spacing w:after="0" w:line="240" w:lineRule="auto"/>
              <w:jc w:val="center"/>
              <w:rPr>
                <w:rFonts w:ascii="Times New Roman" w:hAnsi="Times New Roman" w:cs="Times New Roman"/>
                <w:sz w:val="20"/>
                <w:szCs w:val="20"/>
              </w:rPr>
            </w:pPr>
            <w:r w:rsidRPr="00422F48">
              <w:rPr>
                <w:rFonts w:ascii="Times New Roman" w:hAnsi="Times New Roman" w:cs="Times New Roman"/>
                <w:sz w:val="20"/>
                <w:szCs w:val="20"/>
              </w:rPr>
              <w:t>12.</w:t>
            </w:r>
          </w:p>
        </w:tc>
        <w:tc>
          <w:tcPr>
            <w:tcW w:w="4412" w:type="pct"/>
          </w:tcPr>
          <w:p w14:paraId="48246D6B" w14:textId="7F0D5AFF" w:rsidR="00923DF4" w:rsidRPr="00422F48" w:rsidRDefault="00923DF4" w:rsidP="00F041B8">
            <w:pPr>
              <w:spacing w:after="0" w:line="240" w:lineRule="auto"/>
              <w:ind w:left="63" w:right="95"/>
              <w:jc w:val="both"/>
              <w:rPr>
                <w:rFonts w:ascii="Times New Roman" w:hAnsi="Times New Roman" w:cs="Times New Roman"/>
                <w:sz w:val="20"/>
                <w:szCs w:val="20"/>
              </w:rPr>
            </w:pPr>
            <w:r w:rsidRPr="00422F48">
              <w:rPr>
                <w:rFonts w:ascii="Times New Roman" w:hAnsi="Times New Roman" w:cs="Times New Roman"/>
                <w:sz w:val="20"/>
                <w:szCs w:val="20"/>
              </w:rPr>
              <w:t>The postal ballot and all other papers or registers relating to postal ballot</w:t>
            </w:r>
            <w:r w:rsidR="00F041B8">
              <w:rPr>
                <w:rFonts w:ascii="Times New Roman" w:hAnsi="Times New Roman" w:cs="Times New Roman"/>
                <w:sz w:val="20"/>
                <w:szCs w:val="20"/>
              </w:rPr>
              <w:t xml:space="preserve"> </w:t>
            </w:r>
            <w:r w:rsidRPr="00422F48">
              <w:rPr>
                <w:rFonts w:ascii="Times New Roman" w:hAnsi="Times New Roman" w:cs="Times New Roman"/>
                <w:sz w:val="20"/>
                <w:szCs w:val="20"/>
              </w:rPr>
              <w:t>including voting by electronic means</w:t>
            </w:r>
          </w:p>
        </w:tc>
      </w:tr>
      <w:tr w:rsidR="00923DF4" w:rsidRPr="00422F48" w14:paraId="38B26244" w14:textId="77777777" w:rsidTr="00F041B8">
        <w:trPr>
          <w:trHeight w:val="143"/>
          <w:jc w:val="center"/>
        </w:trPr>
        <w:tc>
          <w:tcPr>
            <w:tcW w:w="588" w:type="pct"/>
          </w:tcPr>
          <w:p w14:paraId="1847FDAF" w14:textId="77777777" w:rsidR="00923DF4" w:rsidRPr="00422F48" w:rsidRDefault="00923DF4" w:rsidP="00F041B8">
            <w:pPr>
              <w:spacing w:after="0" w:line="240" w:lineRule="auto"/>
              <w:jc w:val="center"/>
              <w:rPr>
                <w:rFonts w:ascii="Times New Roman" w:hAnsi="Times New Roman" w:cs="Times New Roman"/>
                <w:sz w:val="20"/>
                <w:szCs w:val="20"/>
              </w:rPr>
            </w:pPr>
            <w:r w:rsidRPr="00422F48">
              <w:rPr>
                <w:rFonts w:ascii="Times New Roman" w:hAnsi="Times New Roman" w:cs="Times New Roman"/>
                <w:sz w:val="20"/>
                <w:szCs w:val="20"/>
              </w:rPr>
              <w:t>13.</w:t>
            </w:r>
          </w:p>
        </w:tc>
        <w:tc>
          <w:tcPr>
            <w:tcW w:w="4412" w:type="pct"/>
          </w:tcPr>
          <w:p w14:paraId="1CDBD621" w14:textId="77777777" w:rsidR="00923DF4" w:rsidRPr="00422F48" w:rsidRDefault="00923DF4" w:rsidP="00F041B8">
            <w:pPr>
              <w:spacing w:after="0" w:line="240" w:lineRule="auto"/>
              <w:ind w:left="63" w:right="95"/>
              <w:jc w:val="both"/>
              <w:rPr>
                <w:rFonts w:ascii="Times New Roman" w:hAnsi="Times New Roman" w:cs="Times New Roman"/>
                <w:sz w:val="20"/>
                <w:szCs w:val="20"/>
              </w:rPr>
            </w:pPr>
            <w:r w:rsidRPr="00422F48">
              <w:rPr>
                <w:rFonts w:ascii="Times New Roman" w:hAnsi="Times New Roman" w:cs="Times New Roman"/>
                <w:sz w:val="20"/>
                <w:szCs w:val="20"/>
              </w:rPr>
              <w:t>Disclosure/Return filed under SEBI Listing Regulations</w:t>
            </w:r>
          </w:p>
        </w:tc>
      </w:tr>
      <w:tr w:rsidR="00923DF4" w:rsidRPr="00422F48" w14:paraId="184EEDF3" w14:textId="77777777" w:rsidTr="00F041B8">
        <w:trPr>
          <w:trHeight w:val="331"/>
          <w:jc w:val="center"/>
        </w:trPr>
        <w:tc>
          <w:tcPr>
            <w:tcW w:w="588" w:type="pct"/>
          </w:tcPr>
          <w:p w14:paraId="2E709FF9" w14:textId="77777777" w:rsidR="00923DF4" w:rsidRPr="00422F48" w:rsidRDefault="00923DF4" w:rsidP="00F041B8">
            <w:pPr>
              <w:spacing w:after="0" w:line="240" w:lineRule="auto"/>
              <w:jc w:val="center"/>
              <w:rPr>
                <w:rFonts w:ascii="Times New Roman" w:hAnsi="Times New Roman" w:cs="Times New Roman"/>
                <w:sz w:val="20"/>
                <w:szCs w:val="20"/>
              </w:rPr>
            </w:pPr>
            <w:r w:rsidRPr="00422F48">
              <w:rPr>
                <w:rFonts w:ascii="Times New Roman" w:hAnsi="Times New Roman" w:cs="Times New Roman"/>
                <w:sz w:val="20"/>
                <w:szCs w:val="20"/>
              </w:rPr>
              <w:t>14.</w:t>
            </w:r>
          </w:p>
        </w:tc>
        <w:tc>
          <w:tcPr>
            <w:tcW w:w="4412" w:type="pct"/>
          </w:tcPr>
          <w:p w14:paraId="29AE21AF" w14:textId="1CD7D7E6" w:rsidR="00923DF4" w:rsidRPr="00422F48" w:rsidRDefault="00923DF4" w:rsidP="00F041B8">
            <w:pPr>
              <w:spacing w:after="0" w:line="240" w:lineRule="auto"/>
              <w:ind w:left="63" w:right="95"/>
              <w:jc w:val="both"/>
              <w:rPr>
                <w:rFonts w:ascii="Times New Roman" w:hAnsi="Times New Roman" w:cs="Times New Roman"/>
                <w:sz w:val="20"/>
                <w:szCs w:val="20"/>
              </w:rPr>
            </w:pPr>
            <w:r w:rsidRPr="00422F48">
              <w:rPr>
                <w:rFonts w:ascii="Times New Roman" w:hAnsi="Times New Roman" w:cs="Times New Roman"/>
                <w:sz w:val="20"/>
                <w:szCs w:val="20"/>
              </w:rPr>
              <w:t>Office Copies of Notices, Agenda, Notes on Agenda of Board Meetings</w:t>
            </w:r>
            <w:r w:rsidR="00F041B8">
              <w:rPr>
                <w:rFonts w:ascii="Times New Roman" w:hAnsi="Times New Roman" w:cs="Times New Roman"/>
                <w:sz w:val="20"/>
                <w:szCs w:val="20"/>
              </w:rPr>
              <w:t xml:space="preserve"> </w:t>
            </w:r>
            <w:r w:rsidRPr="00422F48">
              <w:rPr>
                <w:rFonts w:ascii="Times New Roman" w:hAnsi="Times New Roman" w:cs="Times New Roman"/>
                <w:sz w:val="20"/>
                <w:szCs w:val="20"/>
              </w:rPr>
              <w:t>and Board Committees and other related papers</w:t>
            </w:r>
          </w:p>
        </w:tc>
      </w:tr>
      <w:tr w:rsidR="00923DF4" w:rsidRPr="00422F48" w14:paraId="11B85D81" w14:textId="77777777" w:rsidTr="00F041B8">
        <w:trPr>
          <w:trHeight w:val="295"/>
          <w:jc w:val="center"/>
        </w:trPr>
        <w:tc>
          <w:tcPr>
            <w:tcW w:w="588" w:type="pct"/>
          </w:tcPr>
          <w:p w14:paraId="270B3FAC" w14:textId="77777777" w:rsidR="00923DF4" w:rsidRPr="00422F48" w:rsidRDefault="00923DF4" w:rsidP="00F041B8">
            <w:pPr>
              <w:spacing w:after="0" w:line="240" w:lineRule="auto"/>
              <w:jc w:val="center"/>
              <w:rPr>
                <w:rFonts w:ascii="Times New Roman" w:hAnsi="Times New Roman" w:cs="Times New Roman"/>
                <w:sz w:val="20"/>
                <w:szCs w:val="20"/>
              </w:rPr>
            </w:pPr>
            <w:r w:rsidRPr="00422F48">
              <w:rPr>
                <w:rFonts w:ascii="Times New Roman" w:hAnsi="Times New Roman" w:cs="Times New Roman"/>
                <w:sz w:val="20"/>
                <w:szCs w:val="20"/>
              </w:rPr>
              <w:t>15.</w:t>
            </w:r>
          </w:p>
        </w:tc>
        <w:tc>
          <w:tcPr>
            <w:tcW w:w="4412" w:type="pct"/>
          </w:tcPr>
          <w:p w14:paraId="26C94066" w14:textId="1C96CA36" w:rsidR="00923DF4" w:rsidRPr="00422F48" w:rsidRDefault="00923DF4" w:rsidP="00F041B8">
            <w:pPr>
              <w:spacing w:after="0" w:line="240" w:lineRule="auto"/>
              <w:ind w:left="63" w:right="95"/>
              <w:jc w:val="both"/>
              <w:rPr>
                <w:rFonts w:ascii="Times New Roman" w:hAnsi="Times New Roman" w:cs="Times New Roman"/>
                <w:sz w:val="20"/>
                <w:szCs w:val="20"/>
              </w:rPr>
            </w:pPr>
            <w:r w:rsidRPr="00422F48">
              <w:rPr>
                <w:rFonts w:ascii="Times New Roman" w:hAnsi="Times New Roman" w:cs="Times New Roman"/>
                <w:sz w:val="20"/>
                <w:szCs w:val="20"/>
              </w:rPr>
              <w:t>Office Copies of Notices, Scrutinizer’s Report and related papers</w:t>
            </w:r>
            <w:r w:rsidR="00F041B8">
              <w:rPr>
                <w:rFonts w:ascii="Times New Roman" w:hAnsi="Times New Roman" w:cs="Times New Roman"/>
                <w:sz w:val="20"/>
                <w:szCs w:val="20"/>
              </w:rPr>
              <w:t xml:space="preserve"> </w:t>
            </w:r>
            <w:r w:rsidRPr="00422F48">
              <w:rPr>
                <w:rFonts w:ascii="Times New Roman" w:hAnsi="Times New Roman" w:cs="Times New Roman"/>
                <w:sz w:val="20"/>
                <w:szCs w:val="20"/>
              </w:rPr>
              <w:t>regarding General Meetings (including AGM)</w:t>
            </w:r>
          </w:p>
        </w:tc>
      </w:tr>
      <w:tr w:rsidR="00923DF4" w:rsidRPr="00422F48" w14:paraId="318A9C17" w14:textId="77777777" w:rsidTr="00F041B8">
        <w:trPr>
          <w:trHeight w:val="669"/>
          <w:jc w:val="center"/>
        </w:trPr>
        <w:tc>
          <w:tcPr>
            <w:tcW w:w="588" w:type="pct"/>
          </w:tcPr>
          <w:p w14:paraId="68E7C62C" w14:textId="77777777" w:rsidR="00923DF4" w:rsidRPr="00422F48" w:rsidRDefault="00923DF4" w:rsidP="00F041B8">
            <w:pPr>
              <w:spacing w:after="0" w:line="240" w:lineRule="auto"/>
              <w:jc w:val="center"/>
              <w:rPr>
                <w:rFonts w:ascii="Times New Roman" w:hAnsi="Times New Roman" w:cs="Times New Roman"/>
                <w:sz w:val="20"/>
                <w:szCs w:val="20"/>
              </w:rPr>
            </w:pPr>
            <w:r w:rsidRPr="00422F48">
              <w:rPr>
                <w:rFonts w:ascii="Times New Roman" w:hAnsi="Times New Roman" w:cs="Times New Roman"/>
                <w:sz w:val="20"/>
                <w:szCs w:val="20"/>
              </w:rPr>
              <w:t>16.</w:t>
            </w:r>
          </w:p>
        </w:tc>
        <w:tc>
          <w:tcPr>
            <w:tcW w:w="4412" w:type="pct"/>
          </w:tcPr>
          <w:p w14:paraId="1EAA7B8D" w14:textId="77777777" w:rsidR="00923DF4" w:rsidRPr="00422F48" w:rsidRDefault="00923DF4" w:rsidP="00F041B8">
            <w:pPr>
              <w:spacing w:after="0" w:line="240" w:lineRule="auto"/>
              <w:ind w:left="63" w:right="95"/>
              <w:jc w:val="both"/>
              <w:rPr>
                <w:rFonts w:ascii="Times New Roman" w:hAnsi="Times New Roman" w:cs="Times New Roman"/>
                <w:sz w:val="20"/>
                <w:szCs w:val="20"/>
              </w:rPr>
            </w:pPr>
            <w:r w:rsidRPr="00422F48">
              <w:rPr>
                <w:rFonts w:ascii="Times New Roman" w:hAnsi="Times New Roman" w:cs="Times New Roman"/>
                <w:sz w:val="20"/>
                <w:szCs w:val="20"/>
              </w:rPr>
              <w:t>Any other Document, certificates, statutory registers which may be required to be maintained and preserved for not less than eight years after</w:t>
            </w:r>
          </w:p>
          <w:p w14:paraId="0D52837A" w14:textId="766CEBEB" w:rsidR="00923DF4" w:rsidRPr="00422F48" w:rsidRDefault="00923DF4" w:rsidP="00F041B8">
            <w:pPr>
              <w:spacing w:after="0" w:line="240" w:lineRule="auto"/>
              <w:ind w:left="63" w:right="95"/>
              <w:jc w:val="both"/>
              <w:rPr>
                <w:rFonts w:ascii="Times New Roman" w:hAnsi="Times New Roman" w:cs="Times New Roman"/>
                <w:sz w:val="20"/>
                <w:szCs w:val="20"/>
              </w:rPr>
            </w:pPr>
            <w:r w:rsidRPr="00422F48">
              <w:rPr>
                <w:rFonts w:ascii="Times New Roman" w:hAnsi="Times New Roman" w:cs="Times New Roman"/>
                <w:sz w:val="20"/>
                <w:szCs w:val="20"/>
              </w:rPr>
              <w:t>completion of the relevant transaction under the Companies Act and/or the SEBI Listing</w:t>
            </w:r>
            <w:r w:rsidR="00F041B8">
              <w:rPr>
                <w:rFonts w:ascii="Times New Roman" w:hAnsi="Times New Roman" w:cs="Times New Roman"/>
                <w:sz w:val="20"/>
                <w:szCs w:val="20"/>
              </w:rPr>
              <w:t xml:space="preserve"> </w:t>
            </w:r>
            <w:r w:rsidRPr="00422F48">
              <w:rPr>
                <w:rFonts w:ascii="Times New Roman" w:hAnsi="Times New Roman" w:cs="Times New Roman"/>
                <w:sz w:val="20"/>
                <w:szCs w:val="20"/>
              </w:rPr>
              <w:t>Regulations</w:t>
            </w:r>
          </w:p>
        </w:tc>
      </w:tr>
    </w:tbl>
    <w:p w14:paraId="27718355" w14:textId="77777777" w:rsidR="00923DF4" w:rsidRDefault="00923DF4" w:rsidP="00923DF4">
      <w:pPr>
        <w:rPr>
          <w:rFonts w:ascii="Times New Roman" w:hAnsi="Times New Roman" w:cs="Times New Roman"/>
          <w:sz w:val="20"/>
          <w:szCs w:val="20"/>
        </w:rPr>
      </w:pPr>
    </w:p>
    <w:p w14:paraId="19695D14" w14:textId="65A04EB3" w:rsidR="00253F87" w:rsidRDefault="00253F87" w:rsidP="00253F87">
      <w:pPr>
        <w:tabs>
          <w:tab w:val="left" w:pos="5068"/>
        </w:tabs>
        <w:rPr>
          <w:rFonts w:ascii="Times New Roman" w:hAnsi="Times New Roman" w:cs="Times New Roman"/>
          <w:sz w:val="20"/>
          <w:szCs w:val="20"/>
        </w:rPr>
      </w:pPr>
      <w:r>
        <w:rPr>
          <w:rFonts w:ascii="Times New Roman" w:hAnsi="Times New Roman" w:cs="Times New Roman"/>
          <w:sz w:val="20"/>
          <w:szCs w:val="20"/>
        </w:rPr>
        <w:tab/>
      </w:r>
    </w:p>
    <w:p w14:paraId="2D92DDBF" w14:textId="7A24821B" w:rsidR="00253F87" w:rsidRPr="00253F87" w:rsidRDefault="00253F87" w:rsidP="00253F87">
      <w:pPr>
        <w:tabs>
          <w:tab w:val="left" w:pos="5068"/>
        </w:tabs>
        <w:rPr>
          <w:rFonts w:ascii="Times New Roman" w:hAnsi="Times New Roman" w:cs="Times New Roman"/>
          <w:sz w:val="20"/>
          <w:szCs w:val="20"/>
        </w:rPr>
        <w:sectPr w:rsidR="00253F87" w:rsidRPr="00253F87" w:rsidSect="00923DF4">
          <w:pgSz w:w="11920" w:h="16850"/>
          <w:pgMar w:top="1620" w:right="1200" w:bottom="1180" w:left="1680" w:header="703" w:footer="993" w:gutter="0"/>
          <w:pgBorders w:offsetFrom="page">
            <w:top w:val="single" w:sz="4" w:space="24" w:color="auto"/>
            <w:left w:val="single" w:sz="4" w:space="24" w:color="auto"/>
            <w:bottom w:val="single" w:sz="4" w:space="24" w:color="auto"/>
            <w:right w:val="single" w:sz="4" w:space="24" w:color="auto"/>
          </w:pgBorders>
          <w:cols w:space="720"/>
        </w:sectPr>
      </w:pPr>
      <w:r>
        <w:rPr>
          <w:rFonts w:ascii="Times New Roman" w:hAnsi="Times New Roman" w:cs="Times New Roman"/>
          <w:sz w:val="20"/>
          <w:szCs w:val="20"/>
        </w:rPr>
        <w:tab/>
      </w:r>
    </w:p>
    <w:p w14:paraId="37AC52BA" w14:textId="77777777" w:rsidR="00923DF4" w:rsidRPr="00F041B8" w:rsidRDefault="00923DF4" w:rsidP="00392FB1">
      <w:pPr>
        <w:spacing w:after="0" w:line="240" w:lineRule="auto"/>
        <w:jc w:val="center"/>
        <w:rPr>
          <w:rFonts w:ascii="Times New Roman" w:hAnsi="Times New Roman" w:cs="Times New Roman"/>
          <w:b/>
          <w:bCs/>
          <w:sz w:val="20"/>
          <w:szCs w:val="20"/>
        </w:rPr>
      </w:pPr>
      <w:r w:rsidRPr="00F041B8">
        <w:rPr>
          <w:rFonts w:ascii="Times New Roman" w:hAnsi="Times New Roman" w:cs="Times New Roman"/>
          <w:b/>
          <w:bCs/>
          <w:sz w:val="20"/>
          <w:szCs w:val="20"/>
        </w:rPr>
        <w:lastRenderedPageBreak/>
        <w:t>Annexure-C</w:t>
      </w:r>
    </w:p>
    <w:p w14:paraId="68EE8CFF" w14:textId="77777777" w:rsidR="00923DF4" w:rsidRPr="00422F48" w:rsidRDefault="00923DF4" w:rsidP="00F041B8">
      <w:pPr>
        <w:spacing w:after="0" w:line="240" w:lineRule="auto"/>
        <w:rPr>
          <w:rFonts w:ascii="Times New Roman" w:hAnsi="Times New Roman" w:cs="Times New Roman"/>
          <w:sz w:val="20"/>
          <w:szCs w:val="20"/>
        </w:rPr>
      </w:pPr>
    </w:p>
    <w:p w14:paraId="22A41444" w14:textId="77777777" w:rsidR="00923DF4" w:rsidRPr="00422F48" w:rsidRDefault="00923DF4" w:rsidP="00F041B8">
      <w:pPr>
        <w:spacing w:after="0" w:line="240" w:lineRule="auto"/>
        <w:rPr>
          <w:rFonts w:ascii="Times New Roman" w:hAnsi="Times New Roman" w:cs="Times New Roman"/>
          <w:sz w:val="20"/>
          <w:szCs w:val="20"/>
        </w:rPr>
      </w:pPr>
    </w:p>
    <w:p w14:paraId="0BAA3153" w14:textId="77777777" w:rsidR="00923DF4" w:rsidRPr="00422F48" w:rsidRDefault="00923DF4" w:rsidP="00F041B8">
      <w:pPr>
        <w:spacing w:after="0" w:line="240" w:lineRule="auto"/>
        <w:rPr>
          <w:rFonts w:ascii="Times New Roman" w:hAnsi="Times New Roman" w:cs="Times New Roman"/>
          <w:sz w:val="20"/>
          <w:szCs w:val="20"/>
        </w:rPr>
      </w:pPr>
    </w:p>
    <w:p w14:paraId="1B32EE9C" w14:textId="77777777" w:rsidR="00923DF4" w:rsidRPr="00F041B8" w:rsidRDefault="00923DF4" w:rsidP="00F041B8">
      <w:pPr>
        <w:spacing w:after="0" w:line="240" w:lineRule="auto"/>
        <w:jc w:val="center"/>
        <w:rPr>
          <w:rFonts w:ascii="Times New Roman" w:hAnsi="Times New Roman" w:cs="Times New Roman"/>
          <w:b/>
          <w:bCs/>
          <w:sz w:val="20"/>
          <w:szCs w:val="20"/>
          <w:u w:val="single"/>
        </w:rPr>
      </w:pPr>
      <w:r w:rsidRPr="00F041B8">
        <w:rPr>
          <w:rFonts w:ascii="Times New Roman" w:hAnsi="Times New Roman" w:cs="Times New Roman"/>
          <w:b/>
          <w:bCs/>
          <w:sz w:val="20"/>
          <w:szCs w:val="20"/>
          <w:u w:val="single"/>
        </w:rPr>
        <w:t>List of Documents available on the website of the Company.</w:t>
      </w:r>
    </w:p>
    <w:p w14:paraId="31D04145" w14:textId="77777777" w:rsidR="00923DF4" w:rsidRPr="00422F48" w:rsidRDefault="00923DF4" w:rsidP="00F041B8">
      <w:pPr>
        <w:spacing w:after="0" w:line="240" w:lineRule="auto"/>
        <w:rPr>
          <w:rFonts w:ascii="Times New Roman" w:hAnsi="Times New Roman" w:cs="Times New Roman"/>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69"/>
        <w:gridCol w:w="8661"/>
      </w:tblGrid>
      <w:tr w:rsidR="00923DF4" w:rsidRPr="00422F48" w14:paraId="0BC413CD" w14:textId="77777777" w:rsidTr="00F041B8">
        <w:trPr>
          <w:trHeight w:val="106"/>
        </w:trPr>
        <w:tc>
          <w:tcPr>
            <w:tcW w:w="503" w:type="pct"/>
            <w:shd w:val="clear" w:color="auto" w:fill="D9D9D9" w:themeFill="background1" w:themeFillShade="D9"/>
          </w:tcPr>
          <w:p w14:paraId="1D64D22E" w14:textId="5580C02E" w:rsidR="00923DF4" w:rsidRPr="00F041B8" w:rsidRDefault="00923DF4" w:rsidP="00F041B8">
            <w:pPr>
              <w:spacing w:after="0" w:line="240" w:lineRule="auto"/>
              <w:jc w:val="center"/>
              <w:rPr>
                <w:rFonts w:ascii="Times New Roman" w:hAnsi="Times New Roman" w:cs="Times New Roman"/>
                <w:b/>
                <w:bCs/>
                <w:sz w:val="20"/>
                <w:szCs w:val="20"/>
              </w:rPr>
            </w:pPr>
            <w:r w:rsidRPr="00F041B8">
              <w:rPr>
                <w:rFonts w:ascii="Times New Roman" w:hAnsi="Times New Roman" w:cs="Times New Roman"/>
                <w:b/>
                <w:bCs/>
                <w:sz w:val="20"/>
                <w:szCs w:val="20"/>
              </w:rPr>
              <w:t>S</w:t>
            </w:r>
            <w:r w:rsidR="00F041B8" w:rsidRPr="00F041B8">
              <w:rPr>
                <w:rFonts w:ascii="Times New Roman" w:hAnsi="Times New Roman" w:cs="Times New Roman"/>
                <w:b/>
                <w:bCs/>
                <w:sz w:val="20"/>
                <w:szCs w:val="20"/>
              </w:rPr>
              <w:t>r</w:t>
            </w:r>
            <w:r w:rsidRPr="00F041B8">
              <w:rPr>
                <w:rFonts w:ascii="Times New Roman" w:hAnsi="Times New Roman" w:cs="Times New Roman"/>
                <w:b/>
                <w:bCs/>
                <w:sz w:val="20"/>
                <w:szCs w:val="20"/>
              </w:rPr>
              <w:t>.</w:t>
            </w:r>
            <w:r w:rsidR="00F041B8" w:rsidRPr="00F041B8">
              <w:rPr>
                <w:rFonts w:ascii="Times New Roman" w:hAnsi="Times New Roman" w:cs="Times New Roman"/>
                <w:b/>
                <w:bCs/>
                <w:sz w:val="20"/>
                <w:szCs w:val="20"/>
              </w:rPr>
              <w:t xml:space="preserve"> </w:t>
            </w:r>
            <w:r w:rsidRPr="00F041B8">
              <w:rPr>
                <w:rFonts w:ascii="Times New Roman" w:hAnsi="Times New Roman" w:cs="Times New Roman"/>
                <w:b/>
                <w:bCs/>
                <w:sz w:val="20"/>
                <w:szCs w:val="20"/>
              </w:rPr>
              <w:t>No.</w:t>
            </w:r>
          </w:p>
        </w:tc>
        <w:tc>
          <w:tcPr>
            <w:tcW w:w="4497" w:type="pct"/>
            <w:shd w:val="clear" w:color="auto" w:fill="D9D9D9" w:themeFill="background1" w:themeFillShade="D9"/>
          </w:tcPr>
          <w:p w14:paraId="3FDFE795" w14:textId="77777777" w:rsidR="00923DF4" w:rsidRPr="00F041B8" w:rsidRDefault="00923DF4" w:rsidP="00F041B8">
            <w:pPr>
              <w:spacing w:after="0" w:line="240" w:lineRule="auto"/>
              <w:jc w:val="center"/>
              <w:rPr>
                <w:rFonts w:ascii="Times New Roman" w:hAnsi="Times New Roman" w:cs="Times New Roman"/>
                <w:b/>
                <w:bCs/>
                <w:sz w:val="20"/>
                <w:szCs w:val="20"/>
              </w:rPr>
            </w:pPr>
            <w:r w:rsidRPr="00F041B8">
              <w:rPr>
                <w:rFonts w:ascii="Times New Roman" w:hAnsi="Times New Roman" w:cs="Times New Roman"/>
                <w:b/>
                <w:bCs/>
                <w:sz w:val="20"/>
                <w:szCs w:val="20"/>
              </w:rPr>
              <w:t>Documents / Records</w:t>
            </w:r>
          </w:p>
        </w:tc>
      </w:tr>
      <w:tr w:rsidR="00923DF4" w:rsidRPr="00422F48" w14:paraId="1559DA75" w14:textId="77777777" w:rsidTr="00F041B8">
        <w:trPr>
          <w:trHeight w:val="273"/>
        </w:trPr>
        <w:tc>
          <w:tcPr>
            <w:tcW w:w="503" w:type="pct"/>
          </w:tcPr>
          <w:p w14:paraId="7C385CB0" w14:textId="77777777" w:rsidR="00923DF4" w:rsidRPr="00422F48" w:rsidRDefault="00923DF4" w:rsidP="00F041B8">
            <w:pPr>
              <w:spacing w:after="0" w:line="240" w:lineRule="auto"/>
              <w:jc w:val="center"/>
              <w:rPr>
                <w:rFonts w:ascii="Times New Roman" w:hAnsi="Times New Roman" w:cs="Times New Roman"/>
                <w:sz w:val="20"/>
                <w:szCs w:val="20"/>
              </w:rPr>
            </w:pPr>
            <w:r w:rsidRPr="00422F48">
              <w:rPr>
                <w:rFonts w:ascii="Times New Roman" w:hAnsi="Times New Roman" w:cs="Times New Roman"/>
                <w:sz w:val="20"/>
                <w:szCs w:val="20"/>
              </w:rPr>
              <w:t>1.</w:t>
            </w:r>
          </w:p>
        </w:tc>
        <w:tc>
          <w:tcPr>
            <w:tcW w:w="4497" w:type="pct"/>
          </w:tcPr>
          <w:p w14:paraId="1948B524" w14:textId="77777777" w:rsidR="00923DF4" w:rsidRPr="00422F48" w:rsidRDefault="00923DF4" w:rsidP="00F041B8">
            <w:pPr>
              <w:spacing w:after="0" w:line="240" w:lineRule="auto"/>
              <w:ind w:left="22" w:right="131"/>
              <w:rPr>
                <w:rFonts w:ascii="Times New Roman" w:hAnsi="Times New Roman" w:cs="Times New Roman"/>
                <w:sz w:val="20"/>
                <w:szCs w:val="20"/>
              </w:rPr>
            </w:pPr>
            <w:r w:rsidRPr="00422F48">
              <w:rPr>
                <w:rFonts w:ascii="Times New Roman" w:hAnsi="Times New Roman" w:cs="Times New Roman"/>
                <w:sz w:val="20"/>
                <w:szCs w:val="20"/>
              </w:rPr>
              <w:t>Basic information about the Company including the details of its businesses</w:t>
            </w:r>
          </w:p>
        </w:tc>
      </w:tr>
      <w:tr w:rsidR="00923DF4" w:rsidRPr="00422F48" w14:paraId="12832DCF" w14:textId="77777777" w:rsidTr="00F041B8">
        <w:trPr>
          <w:trHeight w:val="440"/>
        </w:trPr>
        <w:tc>
          <w:tcPr>
            <w:tcW w:w="503" w:type="pct"/>
          </w:tcPr>
          <w:p w14:paraId="331E6CB5" w14:textId="77777777" w:rsidR="00923DF4" w:rsidRPr="00422F48" w:rsidRDefault="00923DF4" w:rsidP="00F041B8">
            <w:pPr>
              <w:spacing w:after="0" w:line="240" w:lineRule="auto"/>
              <w:jc w:val="center"/>
              <w:rPr>
                <w:rFonts w:ascii="Times New Roman" w:hAnsi="Times New Roman" w:cs="Times New Roman"/>
                <w:sz w:val="20"/>
                <w:szCs w:val="20"/>
              </w:rPr>
            </w:pPr>
            <w:r w:rsidRPr="00422F48">
              <w:rPr>
                <w:rFonts w:ascii="Times New Roman" w:hAnsi="Times New Roman" w:cs="Times New Roman"/>
                <w:sz w:val="20"/>
                <w:szCs w:val="20"/>
              </w:rPr>
              <w:t>2.</w:t>
            </w:r>
          </w:p>
        </w:tc>
        <w:tc>
          <w:tcPr>
            <w:tcW w:w="4497" w:type="pct"/>
          </w:tcPr>
          <w:p w14:paraId="313D2A0E" w14:textId="777DD306" w:rsidR="00923DF4" w:rsidRPr="00422F48" w:rsidRDefault="00923DF4" w:rsidP="00F041B8">
            <w:pPr>
              <w:spacing w:after="0" w:line="240" w:lineRule="auto"/>
              <w:ind w:left="22" w:right="131"/>
              <w:rPr>
                <w:rFonts w:ascii="Times New Roman" w:hAnsi="Times New Roman" w:cs="Times New Roman"/>
                <w:sz w:val="20"/>
                <w:szCs w:val="20"/>
              </w:rPr>
            </w:pPr>
            <w:r w:rsidRPr="00422F48">
              <w:rPr>
                <w:rFonts w:ascii="Times New Roman" w:hAnsi="Times New Roman" w:cs="Times New Roman"/>
                <w:sz w:val="20"/>
                <w:szCs w:val="20"/>
              </w:rPr>
              <w:t>All information and/or Documents required to be posted on the website as specified in the Companies</w:t>
            </w:r>
            <w:r w:rsidR="00F041B8">
              <w:rPr>
                <w:rFonts w:ascii="Times New Roman" w:hAnsi="Times New Roman" w:cs="Times New Roman"/>
                <w:sz w:val="20"/>
                <w:szCs w:val="20"/>
              </w:rPr>
              <w:t xml:space="preserve"> </w:t>
            </w:r>
            <w:r w:rsidRPr="00422F48">
              <w:rPr>
                <w:rFonts w:ascii="Times New Roman" w:hAnsi="Times New Roman" w:cs="Times New Roman"/>
                <w:sz w:val="20"/>
                <w:szCs w:val="20"/>
              </w:rPr>
              <w:t>Act, 2013 and/or Regulation 46(2)/Regulation 30 of the SEBI (LODR) Regulations, 2015.</w:t>
            </w:r>
          </w:p>
        </w:tc>
      </w:tr>
      <w:tr w:rsidR="00923DF4" w:rsidRPr="00422F48" w14:paraId="5E2DF334" w14:textId="77777777" w:rsidTr="00F041B8">
        <w:trPr>
          <w:trHeight w:val="248"/>
        </w:trPr>
        <w:tc>
          <w:tcPr>
            <w:tcW w:w="503" w:type="pct"/>
          </w:tcPr>
          <w:p w14:paraId="4D81260E" w14:textId="77777777" w:rsidR="00923DF4" w:rsidRPr="00422F48" w:rsidRDefault="00923DF4" w:rsidP="00F041B8">
            <w:pPr>
              <w:spacing w:after="0" w:line="240" w:lineRule="auto"/>
              <w:jc w:val="center"/>
              <w:rPr>
                <w:rFonts w:ascii="Times New Roman" w:hAnsi="Times New Roman" w:cs="Times New Roman"/>
                <w:sz w:val="20"/>
                <w:szCs w:val="20"/>
              </w:rPr>
            </w:pPr>
            <w:r w:rsidRPr="00422F48">
              <w:rPr>
                <w:rFonts w:ascii="Times New Roman" w:hAnsi="Times New Roman" w:cs="Times New Roman"/>
                <w:sz w:val="20"/>
                <w:szCs w:val="20"/>
              </w:rPr>
              <w:t>3.</w:t>
            </w:r>
          </w:p>
        </w:tc>
        <w:tc>
          <w:tcPr>
            <w:tcW w:w="4497" w:type="pct"/>
          </w:tcPr>
          <w:p w14:paraId="361BA8F8" w14:textId="0FE8895A" w:rsidR="00923DF4" w:rsidRPr="00422F48" w:rsidRDefault="00923DF4" w:rsidP="00F041B8">
            <w:pPr>
              <w:spacing w:after="0" w:line="240" w:lineRule="auto"/>
              <w:ind w:left="22" w:right="131"/>
              <w:rPr>
                <w:rFonts w:ascii="Times New Roman" w:hAnsi="Times New Roman" w:cs="Times New Roman"/>
                <w:sz w:val="20"/>
                <w:szCs w:val="20"/>
              </w:rPr>
            </w:pPr>
            <w:r w:rsidRPr="00422F48">
              <w:rPr>
                <w:rFonts w:ascii="Times New Roman" w:hAnsi="Times New Roman" w:cs="Times New Roman"/>
                <w:sz w:val="20"/>
                <w:szCs w:val="20"/>
              </w:rPr>
              <w:t>All Documents required to be filed with Stock Exchanges under aforesaid</w:t>
            </w:r>
            <w:r w:rsidR="00F041B8">
              <w:rPr>
                <w:rFonts w:ascii="Times New Roman" w:hAnsi="Times New Roman" w:cs="Times New Roman"/>
                <w:sz w:val="20"/>
                <w:szCs w:val="20"/>
              </w:rPr>
              <w:t xml:space="preserve"> </w:t>
            </w:r>
            <w:r w:rsidRPr="00422F48">
              <w:rPr>
                <w:rFonts w:ascii="Times New Roman" w:hAnsi="Times New Roman" w:cs="Times New Roman"/>
                <w:sz w:val="20"/>
                <w:szCs w:val="20"/>
              </w:rPr>
              <w:t>Regulations.</w:t>
            </w:r>
          </w:p>
        </w:tc>
      </w:tr>
      <w:tr w:rsidR="00923DF4" w:rsidRPr="00422F48" w14:paraId="5CC3960D" w14:textId="77777777" w:rsidTr="00F041B8">
        <w:trPr>
          <w:trHeight w:val="211"/>
        </w:trPr>
        <w:tc>
          <w:tcPr>
            <w:tcW w:w="503" w:type="pct"/>
          </w:tcPr>
          <w:p w14:paraId="23D80C2D" w14:textId="77777777" w:rsidR="00923DF4" w:rsidRPr="00422F48" w:rsidRDefault="00923DF4" w:rsidP="00F041B8">
            <w:pPr>
              <w:spacing w:after="0" w:line="240" w:lineRule="auto"/>
              <w:jc w:val="center"/>
              <w:rPr>
                <w:rFonts w:ascii="Times New Roman" w:hAnsi="Times New Roman" w:cs="Times New Roman"/>
                <w:sz w:val="20"/>
                <w:szCs w:val="20"/>
              </w:rPr>
            </w:pPr>
            <w:r w:rsidRPr="00422F48">
              <w:rPr>
                <w:rFonts w:ascii="Times New Roman" w:hAnsi="Times New Roman" w:cs="Times New Roman"/>
                <w:sz w:val="20"/>
                <w:szCs w:val="20"/>
              </w:rPr>
              <w:t>4.</w:t>
            </w:r>
          </w:p>
        </w:tc>
        <w:tc>
          <w:tcPr>
            <w:tcW w:w="4497" w:type="pct"/>
          </w:tcPr>
          <w:p w14:paraId="7003CC5A" w14:textId="68401DB7" w:rsidR="00923DF4" w:rsidRPr="00422F48" w:rsidRDefault="00923DF4" w:rsidP="00F041B8">
            <w:pPr>
              <w:spacing w:after="0" w:line="240" w:lineRule="auto"/>
              <w:ind w:left="22" w:right="131"/>
              <w:rPr>
                <w:rFonts w:ascii="Times New Roman" w:hAnsi="Times New Roman" w:cs="Times New Roman"/>
                <w:sz w:val="20"/>
                <w:szCs w:val="20"/>
              </w:rPr>
            </w:pPr>
            <w:r w:rsidRPr="00422F48">
              <w:rPr>
                <w:rFonts w:ascii="Times New Roman" w:hAnsi="Times New Roman" w:cs="Times New Roman"/>
                <w:sz w:val="20"/>
                <w:szCs w:val="20"/>
              </w:rPr>
              <w:t>Any changes in the content shall be updated within 2 working days on the</w:t>
            </w:r>
            <w:r w:rsidR="00F041B8">
              <w:rPr>
                <w:rFonts w:ascii="Times New Roman" w:hAnsi="Times New Roman" w:cs="Times New Roman"/>
                <w:sz w:val="20"/>
                <w:szCs w:val="20"/>
              </w:rPr>
              <w:t xml:space="preserve"> </w:t>
            </w:r>
            <w:r w:rsidRPr="00422F48">
              <w:rPr>
                <w:rFonts w:ascii="Times New Roman" w:hAnsi="Times New Roman" w:cs="Times New Roman"/>
                <w:sz w:val="20"/>
                <w:szCs w:val="20"/>
              </w:rPr>
              <w:t>website.</w:t>
            </w:r>
          </w:p>
        </w:tc>
      </w:tr>
      <w:tr w:rsidR="00923DF4" w:rsidRPr="00422F48" w14:paraId="33F76A47" w14:textId="77777777" w:rsidTr="00F041B8">
        <w:trPr>
          <w:trHeight w:val="549"/>
        </w:trPr>
        <w:tc>
          <w:tcPr>
            <w:tcW w:w="503" w:type="pct"/>
          </w:tcPr>
          <w:p w14:paraId="56604637" w14:textId="77777777" w:rsidR="00923DF4" w:rsidRPr="00422F48" w:rsidRDefault="00923DF4" w:rsidP="00F041B8">
            <w:pPr>
              <w:spacing w:after="0" w:line="240" w:lineRule="auto"/>
              <w:jc w:val="center"/>
              <w:rPr>
                <w:rFonts w:ascii="Times New Roman" w:hAnsi="Times New Roman" w:cs="Times New Roman"/>
                <w:sz w:val="20"/>
                <w:szCs w:val="20"/>
              </w:rPr>
            </w:pPr>
            <w:r w:rsidRPr="00422F48">
              <w:rPr>
                <w:rFonts w:ascii="Times New Roman" w:hAnsi="Times New Roman" w:cs="Times New Roman"/>
                <w:sz w:val="20"/>
                <w:szCs w:val="20"/>
              </w:rPr>
              <w:t>5.</w:t>
            </w:r>
          </w:p>
        </w:tc>
        <w:tc>
          <w:tcPr>
            <w:tcW w:w="4497" w:type="pct"/>
          </w:tcPr>
          <w:p w14:paraId="46728F7C" w14:textId="77777777" w:rsidR="00923DF4" w:rsidRPr="00422F48" w:rsidRDefault="00923DF4" w:rsidP="00F041B8">
            <w:pPr>
              <w:spacing w:after="0" w:line="240" w:lineRule="auto"/>
              <w:ind w:left="22" w:right="131"/>
              <w:rPr>
                <w:rFonts w:ascii="Times New Roman" w:hAnsi="Times New Roman" w:cs="Times New Roman"/>
                <w:sz w:val="20"/>
                <w:szCs w:val="20"/>
              </w:rPr>
            </w:pPr>
            <w:r w:rsidRPr="00422F48">
              <w:rPr>
                <w:rFonts w:ascii="Times New Roman" w:hAnsi="Times New Roman" w:cs="Times New Roman"/>
                <w:sz w:val="20"/>
                <w:szCs w:val="20"/>
              </w:rPr>
              <w:t>The information/Documents provided on the website shall be for current financial year &amp; for preceding five financial years.</w:t>
            </w:r>
          </w:p>
        </w:tc>
      </w:tr>
    </w:tbl>
    <w:p w14:paraId="35B504A7" w14:textId="77777777" w:rsidR="00923DF4" w:rsidRDefault="00923DF4" w:rsidP="00923DF4">
      <w:pPr>
        <w:rPr>
          <w:sz w:val="20"/>
          <w:szCs w:val="20"/>
        </w:rPr>
      </w:pPr>
    </w:p>
    <w:p w14:paraId="6C96E359" w14:textId="77777777" w:rsidR="00923DF4" w:rsidRDefault="00923DF4" w:rsidP="00537FEA">
      <w:pPr>
        <w:spacing w:after="0" w:line="240" w:lineRule="auto"/>
        <w:rPr>
          <w:rFonts w:ascii="Times New Roman" w:hAnsi="Times New Roman" w:cs="Times New Roman"/>
          <w:b/>
          <w:bCs/>
          <w:sz w:val="20"/>
          <w:szCs w:val="20"/>
        </w:rPr>
      </w:pPr>
    </w:p>
    <w:sectPr w:rsidR="00923DF4" w:rsidSect="00923DF4">
      <w:headerReference w:type="default" r:id="rId9"/>
      <w:footerReference w:type="default" r:id="rId10"/>
      <w:pgSz w:w="12240" w:h="15840" w:code="1"/>
      <w:pgMar w:top="1000" w:right="1300" w:bottom="1077" w:left="1300" w:header="0" w:footer="902" w:gutter="0"/>
      <w:pgBorders w:offsetFrom="page">
        <w:top w:val="single" w:sz="4" w:space="24" w:color="auto"/>
        <w:left w:val="single" w:sz="4" w:space="24" w:color="auto"/>
        <w:bottom w:val="single" w:sz="4" w:space="24" w:color="auto"/>
        <w:right w:val="single" w:sz="4" w:space="24" w:color="auto"/>
      </w:pgBorders>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96D0F" w14:textId="77777777" w:rsidR="00287CEB" w:rsidRDefault="00287CEB" w:rsidP="003C2537">
      <w:pPr>
        <w:spacing w:after="0" w:line="240" w:lineRule="auto"/>
      </w:pPr>
      <w:r>
        <w:separator/>
      </w:r>
    </w:p>
  </w:endnote>
  <w:endnote w:type="continuationSeparator" w:id="0">
    <w:p w14:paraId="4F584F14" w14:textId="77777777" w:rsidR="00287CEB" w:rsidRDefault="00287CEB" w:rsidP="003C25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616942"/>
      <w:docPartObj>
        <w:docPartGallery w:val="Page Numbers (Bottom of Page)"/>
        <w:docPartUnique/>
      </w:docPartObj>
    </w:sdtPr>
    <w:sdtEndPr>
      <w:rPr>
        <w:noProof/>
      </w:rPr>
    </w:sdtEndPr>
    <w:sdtContent>
      <w:p w14:paraId="7A05333C" w14:textId="637CA57A" w:rsidR="00537FEA" w:rsidRDefault="00537FE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394FCBC" w14:textId="77777777" w:rsidR="00537FEA" w:rsidRDefault="00537F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277FE" w14:textId="77777777" w:rsidR="00287CEB" w:rsidRDefault="00287CEB" w:rsidP="003C2537">
      <w:pPr>
        <w:spacing w:after="0" w:line="240" w:lineRule="auto"/>
      </w:pPr>
      <w:r>
        <w:separator/>
      </w:r>
    </w:p>
  </w:footnote>
  <w:footnote w:type="continuationSeparator" w:id="0">
    <w:p w14:paraId="296039BB" w14:textId="77777777" w:rsidR="00287CEB" w:rsidRDefault="00287CEB" w:rsidP="003C25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F95C0" w14:textId="6C43D6AE" w:rsidR="00923DF4" w:rsidRDefault="00425894" w:rsidP="00473909">
    <w:pPr>
      <w:pStyle w:val="Header"/>
      <w:jc w:val="center"/>
    </w:pPr>
    <w:r>
      <w:rPr>
        <w:rFonts w:ascii="Times New Roman" w:hAnsi="Times New Roman" w:cs="Times New Roman"/>
        <w:b/>
        <w:bCs/>
        <w:sz w:val="28"/>
        <w:szCs w:val="28"/>
      </w:rPr>
      <w:t>GROMA GLOBAL</w:t>
    </w:r>
    <w:r w:rsidR="00473909" w:rsidRPr="00473909">
      <w:rPr>
        <w:rFonts w:ascii="Times New Roman" w:hAnsi="Times New Roman" w:cs="Times New Roman"/>
        <w:b/>
        <w:bCs/>
        <w:sz w:val="28"/>
        <w:szCs w:val="28"/>
      </w:rPr>
      <w:t xml:space="preserve"> LIMITED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17B8F" w14:textId="00441852" w:rsidR="003C2537" w:rsidRDefault="003C2537">
    <w:pPr>
      <w:pStyle w:val="Header"/>
    </w:pPr>
  </w:p>
  <w:p w14:paraId="4F65B2F1" w14:textId="0B8EA764" w:rsidR="003C2537" w:rsidRDefault="003C2537">
    <w:pPr>
      <w:pStyle w:val="Header"/>
    </w:pPr>
  </w:p>
  <w:p w14:paraId="462C0C3D" w14:textId="20DC5302" w:rsidR="00473909" w:rsidRDefault="000A5F12" w:rsidP="00473909">
    <w:pPr>
      <w:pStyle w:val="Header"/>
      <w:jc w:val="center"/>
    </w:pPr>
    <w:r>
      <w:rPr>
        <w:rFonts w:ascii="Times New Roman" w:hAnsi="Times New Roman" w:cs="Times New Roman"/>
        <w:b/>
        <w:bCs/>
        <w:sz w:val="28"/>
        <w:szCs w:val="28"/>
      </w:rPr>
      <w:t>GROMA GLOBAL</w:t>
    </w:r>
    <w:r w:rsidR="00D07584">
      <w:rPr>
        <w:rFonts w:ascii="Times New Roman" w:hAnsi="Times New Roman" w:cs="Times New Roman"/>
        <w:b/>
        <w:bCs/>
        <w:sz w:val="28"/>
        <w:szCs w:val="28"/>
      </w:rPr>
      <w:t xml:space="preserve"> </w:t>
    </w:r>
    <w:r w:rsidR="00473909" w:rsidRPr="00473909">
      <w:rPr>
        <w:rFonts w:ascii="Times New Roman" w:hAnsi="Times New Roman" w:cs="Times New Roman"/>
        <w:b/>
        <w:bCs/>
        <w:sz w:val="28"/>
        <w:szCs w:val="28"/>
      </w:rPr>
      <w:t>LIMITED</w:t>
    </w:r>
  </w:p>
  <w:p w14:paraId="7AB84F09" w14:textId="77777777" w:rsidR="003C2537" w:rsidRDefault="003C25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6D87"/>
    <w:multiLevelType w:val="hybridMultilevel"/>
    <w:tmpl w:val="394EBA30"/>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03F0326B"/>
    <w:multiLevelType w:val="hybridMultilevel"/>
    <w:tmpl w:val="CFD8091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5E26895"/>
    <w:multiLevelType w:val="hybridMultilevel"/>
    <w:tmpl w:val="26804EBA"/>
    <w:lvl w:ilvl="0" w:tplc="BDB07D26">
      <w:start w:val="1"/>
      <w:numFmt w:val="decimal"/>
      <w:lvlText w:val="%1."/>
      <w:lvlJc w:val="left"/>
      <w:pPr>
        <w:ind w:left="720" w:hanging="360"/>
      </w:pPr>
      <w:rPr>
        <w:rFonts w:ascii="Times New Roman" w:hAnsi="Times New Roman" w:cs="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A5766BB"/>
    <w:multiLevelType w:val="hybridMultilevel"/>
    <w:tmpl w:val="B31E3C7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E84116D"/>
    <w:multiLevelType w:val="hybridMultilevel"/>
    <w:tmpl w:val="7B46C27E"/>
    <w:lvl w:ilvl="0" w:tplc="40090019">
      <w:start w:val="1"/>
      <w:numFmt w:val="low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1C1869B9"/>
    <w:multiLevelType w:val="hybridMultilevel"/>
    <w:tmpl w:val="774C114C"/>
    <w:lvl w:ilvl="0" w:tplc="08923B90">
      <w:numFmt w:val="bullet"/>
      <w:lvlText w:val="-"/>
      <w:lvlJc w:val="left"/>
      <w:pPr>
        <w:ind w:left="252" w:hanging="142"/>
      </w:pPr>
      <w:rPr>
        <w:rFonts w:ascii="Times New Roman" w:eastAsia="Times New Roman" w:hAnsi="Times New Roman" w:cs="Times New Roman" w:hint="default"/>
        <w:w w:val="97"/>
        <w:sz w:val="24"/>
        <w:szCs w:val="24"/>
        <w:lang w:val="en-US" w:eastAsia="en-US" w:bidi="ar-SA"/>
      </w:rPr>
    </w:lvl>
    <w:lvl w:ilvl="1" w:tplc="5EDC7472">
      <w:numFmt w:val="bullet"/>
      <w:lvlText w:val="•"/>
      <w:lvlJc w:val="left"/>
      <w:pPr>
        <w:ind w:left="965" w:hanging="142"/>
      </w:pPr>
      <w:rPr>
        <w:rFonts w:hint="default"/>
        <w:lang w:val="en-US" w:eastAsia="en-US" w:bidi="ar-SA"/>
      </w:rPr>
    </w:lvl>
    <w:lvl w:ilvl="2" w:tplc="D43A6EDE">
      <w:numFmt w:val="bullet"/>
      <w:lvlText w:val="•"/>
      <w:lvlJc w:val="left"/>
      <w:pPr>
        <w:ind w:left="1671" w:hanging="142"/>
      </w:pPr>
      <w:rPr>
        <w:rFonts w:hint="default"/>
        <w:lang w:val="en-US" w:eastAsia="en-US" w:bidi="ar-SA"/>
      </w:rPr>
    </w:lvl>
    <w:lvl w:ilvl="3" w:tplc="A7F4D302">
      <w:numFmt w:val="bullet"/>
      <w:lvlText w:val="•"/>
      <w:lvlJc w:val="left"/>
      <w:pPr>
        <w:ind w:left="2376" w:hanging="142"/>
      </w:pPr>
      <w:rPr>
        <w:rFonts w:hint="default"/>
        <w:lang w:val="en-US" w:eastAsia="en-US" w:bidi="ar-SA"/>
      </w:rPr>
    </w:lvl>
    <w:lvl w:ilvl="4" w:tplc="83583358">
      <w:numFmt w:val="bullet"/>
      <w:lvlText w:val="•"/>
      <w:lvlJc w:val="left"/>
      <w:pPr>
        <w:ind w:left="3082" w:hanging="142"/>
      </w:pPr>
      <w:rPr>
        <w:rFonts w:hint="default"/>
        <w:lang w:val="en-US" w:eastAsia="en-US" w:bidi="ar-SA"/>
      </w:rPr>
    </w:lvl>
    <w:lvl w:ilvl="5" w:tplc="050E269E">
      <w:numFmt w:val="bullet"/>
      <w:lvlText w:val="•"/>
      <w:lvlJc w:val="left"/>
      <w:pPr>
        <w:ind w:left="3787" w:hanging="142"/>
      </w:pPr>
      <w:rPr>
        <w:rFonts w:hint="default"/>
        <w:lang w:val="en-US" w:eastAsia="en-US" w:bidi="ar-SA"/>
      </w:rPr>
    </w:lvl>
    <w:lvl w:ilvl="6" w:tplc="EDEAAD90">
      <w:numFmt w:val="bullet"/>
      <w:lvlText w:val="•"/>
      <w:lvlJc w:val="left"/>
      <w:pPr>
        <w:ind w:left="4493" w:hanging="142"/>
      </w:pPr>
      <w:rPr>
        <w:rFonts w:hint="default"/>
        <w:lang w:val="en-US" w:eastAsia="en-US" w:bidi="ar-SA"/>
      </w:rPr>
    </w:lvl>
    <w:lvl w:ilvl="7" w:tplc="DA268C2C">
      <w:numFmt w:val="bullet"/>
      <w:lvlText w:val="•"/>
      <w:lvlJc w:val="left"/>
      <w:pPr>
        <w:ind w:left="5198" w:hanging="142"/>
      </w:pPr>
      <w:rPr>
        <w:rFonts w:hint="default"/>
        <w:lang w:val="en-US" w:eastAsia="en-US" w:bidi="ar-SA"/>
      </w:rPr>
    </w:lvl>
    <w:lvl w:ilvl="8" w:tplc="079E7FE8">
      <w:numFmt w:val="bullet"/>
      <w:lvlText w:val="•"/>
      <w:lvlJc w:val="left"/>
      <w:pPr>
        <w:ind w:left="5904" w:hanging="142"/>
      </w:pPr>
      <w:rPr>
        <w:rFonts w:hint="default"/>
        <w:lang w:val="en-US" w:eastAsia="en-US" w:bidi="ar-SA"/>
      </w:rPr>
    </w:lvl>
  </w:abstractNum>
  <w:abstractNum w:abstractNumId="6" w15:restartNumberingAfterBreak="0">
    <w:nsid w:val="224E3131"/>
    <w:multiLevelType w:val="hybridMultilevel"/>
    <w:tmpl w:val="CE4823E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B9B1D22"/>
    <w:multiLevelType w:val="hybridMultilevel"/>
    <w:tmpl w:val="D61C7E56"/>
    <w:lvl w:ilvl="0" w:tplc="9F68E87A">
      <w:start w:val="1"/>
      <w:numFmt w:val="lowerLetter"/>
      <w:lvlText w:val="%1)"/>
      <w:lvlJc w:val="left"/>
      <w:pPr>
        <w:ind w:left="108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D813785"/>
    <w:multiLevelType w:val="hybridMultilevel"/>
    <w:tmpl w:val="376A53EA"/>
    <w:lvl w:ilvl="0" w:tplc="8884B0F4">
      <w:start w:val="1"/>
      <w:numFmt w:val="upperLetter"/>
      <w:lvlText w:val="%1."/>
      <w:lvlJc w:val="left"/>
      <w:pPr>
        <w:ind w:left="480" w:hanging="360"/>
      </w:pPr>
      <w:rPr>
        <w:rFonts w:ascii="Times New Roman" w:eastAsia="Times New Roman" w:hAnsi="Times New Roman" w:cs="Times New Roman" w:hint="default"/>
        <w:b/>
        <w:bCs/>
        <w:spacing w:val="0"/>
        <w:w w:val="97"/>
        <w:sz w:val="24"/>
        <w:szCs w:val="24"/>
        <w:lang w:val="en-US" w:eastAsia="en-US" w:bidi="ar-SA"/>
      </w:rPr>
    </w:lvl>
    <w:lvl w:ilvl="1" w:tplc="F52AF2DA">
      <w:start w:val="1"/>
      <w:numFmt w:val="lowerLetter"/>
      <w:lvlText w:val="%2."/>
      <w:lvlJc w:val="left"/>
      <w:pPr>
        <w:ind w:left="706" w:hanging="226"/>
      </w:pPr>
      <w:rPr>
        <w:rFonts w:ascii="Times New Roman" w:eastAsia="Times New Roman" w:hAnsi="Times New Roman" w:cs="Times New Roman" w:hint="default"/>
        <w:spacing w:val="-1"/>
        <w:w w:val="97"/>
        <w:sz w:val="24"/>
        <w:szCs w:val="24"/>
        <w:lang w:val="en-US" w:eastAsia="en-US" w:bidi="ar-SA"/>
      </w:rPr>
    </w:lvl>
    <w:lvl w:ilvl="2" w:tplc="5B7E6B00">
      <w:numFmt w:val="bullet"/>
      <w:lvlText w:val="•"/>
      <w:lvlJc w:val="left"/>
      <w:pPr>
        <w:ind w:left="840" w:hanging="226"/>
      </w:pPr>
      <w:rPr>
        <w:rFonts w:hint="default"/>
        <w:lang w:val="en-US" w:eastAsia="en-US" w:bidi="ar-SA"/>
      </w:rPr>
    </w:lvl>
    <w:lvl w:ilvl="3" w:tplc="7F5A25DA">
      <w:numFmt w:val="bullet"/>
      <w:lvlText w:val="•"/>
      <w:lvlJc w:val="left"/>
      <w:pPr>
        <w:ind w:left="1863" w:hanging="226"/>
      </w:pPr>
      <w:rPr>
        <w:rFonts w:hint="default"/>
        <w:lang w:val="en-US" w:eastAsia="en-US" w:bidi="ar-SA"/>
      </w:rPr>
    </w:lvl>
    <w:lvl w:ilvl="4" w:tplc="7108BADA">
      <w:numFmt w:val="bullet"/>
      <w:lvlText w:val="•"/>
      <w:lvlJc w:val="left"/>
      <w:pPr>
        <w:ind w:left="2887" w:hanging="226"/>
      </w:pPr>
      <w:rPr>
        <w:rFonts w:hint="default"/>
        <w:lang w:val="en-US" w:eastAsia="en-US" w:bidi="ar-SA"/>
      </w:rPr>
    </w:lvl>
    <w:lvl w:ilvl="5" w:tplc="B64E81D8">
      <w:numFmt w:val="bullet"/>
      <w:lvlText w:val="•"/>
      <w:lvlJc w:val="left"/>
      <w:pPr>
        <w:ind w:left="3911" w:hanging="226"/>
      </w:pPr>
      <w:rPr>
        <w:rFonts w:hint="default"/>
        <w:lang w:val="en-US" w:eastAsia="en-US" w:bidi="ar-SA"/>
      </w:rPr>
    </w:lvl>
    <w:lvl w:ilvl="6" w:tplc="9C247F0E">
      <w:numFmt w:val="bullet"/>
      <w:lvlText w:val="•"/>
      <w:lvlJc w:val="left"/>
      <w:pPr>
        <w:ind w:left="4935" w:hanging="226"/>
      </w:pPr>
      <w:rPr>
        <w:rFonts w:hint="default"/>
        <w:lang w:val="en-US" w:eastAsia="en-US" w:bidi="ar-SA"/>
      </w:rPr>
    </w:lvl>
    <w:lvl w:ilvl="7" w:tplc="AE34A5C8">
      <w:numFmt w:val="bullet"/>
      <w:lvlText w:val="•"/>
      <w:lvlJc w:val="left"/>
      <w:pPr>
        <w:ind w:left="5959" w:hanging="226"/>
      </w:pPr>
      <w:rPr>
        <w:rFonts w:hint="default"/>
        <w:lang w:val="en-US" w:eastAsia="en-US" w:bidi="ar-SA"/>
      </w:rPr>
    </w:lvl>
    <w:lvl w:ilvl="8" w:tplc="77F2DE64">
      <w:numFmt w:val="bullet"/>
      <w:lvlText w:val="•"/>
      <w:lvlJc w:val="left"/>
      <w:pPr>
        <w:ind w:left="6983" w:hanging="226"/>
      </w:pPr>
      <w:rPr>
        <w:rFonts w:hint="default"/>
        <w:lang w:val="en-US" w:eastAsia="en-US" w:bidi="ar-SA"/>
      </w:rPr>
    </w:lvl>
  </w:abstractNum>
  <w:abstractNum w:abstractNumId="9" w15:restartNumberingAfterBreak="0">
    <w:nsid w:val="71D66014"/>
    <w:multiLevelType w:val="hybridMultilevel"/>
    <w:tmpl w:val="76D2F26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77C335A0"/>
    <w:multiLevelType w:val="hybridMultilevel"/>
    <w:tmpl w:val="121891FA"/>
    <w:lvl w:ilvl="0" w:tplc="9F68E87A">
      <w:start w:val="1"/>
      <w:numFmt w:val="lowerLetter"/>
      <w:lvlText w:val="%1)"/>
      <w:lvlJc w:val="left"/>
      <w:pPr>
        <w:ind w:left="1080" w:hanging="360"/>
      </w:pPr>
      <w:rPr>
        <w:b w:val="0"/>
        <w:bCs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79B74283"/>
    <w:multiLevelType w:val="hybridMultilevel"/>
    <w:tmpl w:val="466C053E"/>
    <w:lvl w:ilvl="0" w:tplc="09124910">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52529300">
    <w:abstractNumId w:val="9"/>
  </w:num>
  <w:num w:numId="2" w16cid:durableId="1429766099">
    <w:abstractNumId w:val="1"/>
  </w:num>
  <w:num w:numId="3" w16cid:durableId="1525896480">
    <w:abstractNumId w:val="11"/>
  </w:num>
  <w:num w:numId="4" w16cid:durableId="1322394395">
    <w:abstractNumId w:val="2"/>
  </w:num>
  <w:num w:numId="5" w16cid:durableId="2140108440">
    <w:abstractNumId w:val="10"/>
  </w:num>
  <w:num w:numId="6" w16cid:durableId="416631052">
    <w:abstractNumId w:val="6"/>
  </w:num>
  <w:num w:numId="7" w16cid:durableId="1158420810">
    <w:abstractNumId w:val="7"/>
  </w:num>
  <w:num w:numId="8" w16cid:durableId="2143766562">
    <w:abstractNumId w:val="3"/>
  </w:num>
  <w:num w:numId="9" w16cid:durableId="1337197128">
    <w:abstractNumId w:val="5"/>
  </w:num>
  <w:num w:numId="10" w16cid:durableId="1164127311">
    <w:abstractNumId w:val="8"/>
  </w:num>
  <w:num w:numId="11" w16cid:durableId="1281303023">
    <w:abstractNumId w:val="0"/>
  </w:num>
  <w:num w:numId="12" w16cid:durableId="15834427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537"/>
    <w:rsid w:val="00000037"/>
    <w:rsid w:val="00027FBB"/>
    <w:rsid w:val="00047F81"/>
    <w:rsid w:val="0007580A"/>
    <w:rsid w:val="00097B57"/>
    <w:rsid w:val="000A5F12"/>
    <w:rsid w:val="000E0BB9"/>
    <w:rsid w:val="000F248F"/>
    <w:rsid w:val="0014281E"/>
    <w:rsid w:val="00213CF0"/>
    <w:rsid w:val="00231F1C"/>
    <w:rsid w:val="00253F87"/>
    <w:rsid w:val="00284CEE"/>
    <w:rsid w:val="00287CEB"/>
    <w:rsid w:val="0032295C"/>
    <w:rsid w:val="003773BA"/>
    <w:rsid w:val="00392FB1"/>
    <w:rsid w:val="003C2537"/>
    <w:rsid w:val="00425894"/>
    <w:rsid w:val="00460771"/>
    <w:rsid w:val="0046103A"/>
    <w:rsid w:val="00473909"/>
    <w:rsid w:val="004E5E18"/>
    <w:rsid w:val="005002C4"/>
    <w:rsid w:val="00537FEA"/>
    <w:rsid w:val="00541CEC"/>
    <w:rsid w:val="005B521C"/>
    <w:rsid w:val="00661040"/>
    <w:rsid w:val="006B23F3"/>
    <w:rsid w:val="006E4061"/>
    <w:rsid w:val="006F519D"/>
    <w:rsid w:val="006F5E06"/>
    <w:rsid w:val="00732315"/>
    <w:rsid w:val="00745C3A"/>
    <w:rsid w:val="007A47B7"/>
    <w:rsid w:val="007F4FEA"/>
    <w:rsid w:val="00855221"/>
    <w:rsid w:val="00866523"/>
    <w:rsid w:val="008828E6"/>
    <w:rsid w:val="008C4BCE"/>
    <w:rsid w:val="009170D2"/>
    <w:rsid w:val="00923DF4"/>
    <w:rsid w:val="009754E7"/>
    <w:rsid w:val="009C5792"/>
    <w:rsid w:val="00A42A67"/>
    <w:rsid w:val="00B34404"/>
    <w:rsid w:val="00B51497"/>
    <w:rsid w:val="00B74C98"/>
    <w:rsid w:val="00B76C82"/>
    <w:rsid w:val="00B869DC"/>
    <w:rsid w:val="00BB478E"/>
    <w:rsid w:val="00BE5C5B"/>
    <w:rsid w:val="00C22D54"/>
    <w:rsid w:val="00C6586C"/>
    <w:rsid w:val="00D07584"/>
    <w:rsid w:val="00D62A63"/>
    <w:rsid w:val="00E46F57"/>
    <w:rsid w:val="00E72627"/>
    <w:rsid w:val="00E87F6E"/>
    <w:rsid w:val="00E95FEA"/>
    <w:rsid w:val="00EF2B1E"/>
    <w:rsid w:val="00F041B8"/>
    <w:rsid w:val="00F51763"/>
    <w:rsid w:val="00F74FDA"/>
    <w:rsid w:val="00FB5D9A"/>
    <w:rsid w:val="00FE24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2EF1D7"/>
  <w15:chartTrackingRefBased/>
  <w15:docId w15:val="{DAECAC80-4476-4A50-B9F7-306D82961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23DF4"/>
    <w:pPr>
      <w:widowControl w:val="0"/>
      <w:autoSpaceDE w:val="0"/>
      <w:autoSpaceDN w:val="0"/>
      <w:spacing w:after="0" w:line="240" w:lineRule="auto"/>
      <w:ind w:left="370" w:right="846"/>
      <w:jc w:val="center"/>
      <w:outlineLvl w:val="0"/>
    </w:pPr>
    <w:rPr>
      <w:rFonts w:ascii="Times New Roman" w:eastAsia="Times New Roman" w:hAnsi="Times New Roman" w:cs="Times New Roman"/>
      <w:b/>
      <w:bCs/>
      <w:sz w:val="96"/>
      <w:szCs w:val="96"/>
      <w:u w:val="single" w:color="000000"/>
      <w:lang w:val="en-US"/>
    </w:rPr>
  </w:style>
  <w:style w:type="paragraph" w:styleId="Heading2">
    <w:name w:val="heading 2"/>
    <w:basedOn w:val="Normal"/>
    <w:link w:val="Heading2Char"/>
    <w:uiPriority w:val="9"/>
    <w:unhideWhenUsed/>
    <w:qFormat/>
    <w:rsid w:val="00923DF4"/>
    <w:pPr>
      <w:widowControl w:val="0"/>
      <w:autoSpaceDE w:val="0"/>
      <w:autoSpaceDN w:val="0"/>
      <w:spacing w:after="0" w:line="240" w:lineRule="auto"/>
      <w:ind w:left="480" w:hanging="361"/>
      <w:outlineLvl w:val="1"/>
    </w:pPr>
    <w:rPr>
      <w:rFonts w:ascii="Times New Roman" w:eastAsia="Times New Roman" w:hAnsi="Times New Roman" w:cs="Times New Roman"/>
      <w:b/>
      <w:bCs/>
      <w:sz w:val="24"/>
      <w:szCs w:val="24"/>
      <w:u w:val="single" w:color="00000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C25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2537"/>
  </w:style>
  <w:style w:type="paragraph" w:styleId="Footer">
    <w:name w:val="footer"/>
    <w:basedOn w:val="Normal"/>
    <w:link w:val="FooterChar"/>
    <w:uiPriority w:val="99"/>
    <w:unhideWhenUsed/>
    <w:rsid w:val="003C25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2537"/>
  </w:style>
  <w:style w:type="paragraph" w:styleId="ListParagraph">
    <w:name w:val="List Paragraph"/>
    <w:basedOn w:val="Normal"/>
    <w:uiPriority w:val="1"/>
    <w:qFormat/>
    <w:rsid w:val="009754E7"/>
    <w:pPr>
      <w:ind w:left="720"/>
      <w:contextualSpacing/>
    </w:pPr>
  </w:style>
  <w:style w:type="paragraph" w:customStyle="1" w:styleId="Default">
    <w:name w:val="Default"/>
    <w:rsid w:val="009754E7"/>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B51497"/>
    <w:rPr>
      <w:color w:val="0563C1" w:themeColor="hyperlink"/>
      <w:u w:val="single"/>
    </w:rPr>
  </w:style>
  <w:style w:type="character" w:styleId="UnresolvedMention">
    <w:name w:val="Unresolved Mention"/>
    <w:basedOn w:val="DefaultParagraphFont"/>
    <w:uiPriority w:val="99"/>
    <w:semiHidden/>
    <w:unhideWhenUsed/>
    <w:rsid w:val="00B51497"/>
    <w:rPr>
      <w:color w:val="605E5C"/>
      <w:shd w:val="clear" w:color="auto" w:fill="E1DFDD"/>
    </w:rPr>
  </w:style>
  <w:style w:type="character" w:styleId="FollowedHyperlink">
    <w:name w:val="FollowedHyperlink"/>
    <w:basedOn w:val="DefaultParagraphFont"/>
    <w:uiPriority w:val="99"/>
    <w:semiHidden/>
    <w:unhideWhenUsed/>
    <w:rsid w:val="005B521C"/>
    <w:rPr>
      <w:color w:val="954F72" w:themeColor="followedHyperlink"/>
      <w:u w:val="single"/>
    </w:rPr>
  </w:style>
  <w:style w:type="character" w:customStyle="1" w:styleId="Heading1Char">
    <w:name w:val="Heading 1 Char"/>
    <w:basedOn w:val="DefaultParagraphFont"/>
    <w:link w:val="Heading1"/>
    <w:uiPriority w:val="9"/>
    <w:rsid w:val="00923DF4"/>
    <w:rPr>
      <w:rFonts w:ascii="Times New Roman" w:eastAsia="Times New Roman" w:hAnsi="Times New Roman" w:cs="Times New Roman"/>
      <w:b/>
      <w:bCs/>
      <w:sz w:val="96"/>
      <w:szCs w:val="96"/>
      <w:u w:val="single" w:color="000000"/>
      <w:lang w:val="en-US"/>
    </w:rPr>
  </w:style>
  <w:style w:type="character" w:customStyle="1" w:styleId="Heading2Char">
    <w:name w:val="Heading 2 Char"/>
    <w:basedOn w:val="DefaultParagraphFont"/>
    <w:link w:val="Heading2"/>
    <w:uiPriority w:val="9"/>
    <w:rsid w:val="00923DF4"/>
    <w:rPr>
      <w:rFonts w:ascii="Times New Roman" w:eastAsia="Times New Roman" w:hAnsi="Times New Roman" w:cs="Times New Roman"/>
      <w:b/>
      <w:bCs/>
      <w:sz w:val="24"/>
      <w:szCs w:val="24"/>
      <w:u w:val="single" w:color="000000"/>
      <w:lang w:val="en-US"/>
    </w:rPr>
  </w:style>
  <w:style w:type="paragraph" w:styleId="BodyText">
    <w:name w:val="Body Text"/>
    <w:basedOn w:val="Normal"/>
    <w:link w:val="BodyTextChar"/>
    <w:uiPriority w:val="1"/>
    <w:qFormat/>
    <w:rsid w:val="00923DF4"/>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923DF4"/>
    <w:rPr>
      <w:rFonts w:ascii="Times New Roman" w:eastAsia="Times New Roman" w:hAnsi="Times New Roman" w:cs="Times New Roman"/>
      <w:sz w:val="24"/>
      <w:szCs w:val="24"/>
      <w:lang w:val="en-US"/>
    </w:rPr>
  </w:style>
  <w:style w:type="paragraph" w:customStyle="1" w:styleId="TableParagraph">
    <w:name w:val="Table Paragraph"/>
    <w:basedOn w:val="Normal"/>
    <w:uiPriority w:val="1"/>
    <w:qFormat/>
    <w:rsid w:val="00923DF4"/>
    <w:pPr>
      <w:widowControl w:val="0"/>
      <w:autoSpaceDE w:val="0"/>
      <w:autoSpaceDN w:val="0"/>
      <w:spacing w:after="0" w:line="256" w:lineRule="exact"/>
      <w:ind w:left="112"/>
    </w:pPr>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B4E643-1C44-4734-BADB-C90D07FF21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6</Pages>
  <Words>1174</Words>
  <Characters>6696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Tushar Rathod</dc:creator>
  <cp:keywords/>
  <dc:description/>
  <cp:lastModifiedBy>Nidhi Maheshwari</cp:lastModifiedBy>
  <cp:revision>22</cp:revision>
  <dcterms:created xsi:type="dcterms:W3CDTF">2022-08-06T07:11:00Z</dcterms:created>
  <dcterms:modified xsi:type="dcterms:W3CDTF">2026-06-17T06:01:00Z</dcterms:modified>
</cp:coreProperties>
</file>