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E0E9" w14:textId="77777777" w:rsidR="004B4C3F" w:rsidRDefault="00CB40E5" w:rsidP="00CB40E5">
      <w:pPr>
        <w:pStyle w:val="a3"/>
        <w:rPr>
          <w:rFonts w:eastAsia="맑은 고딕"/>
          <w:lang w:eastAsia="ko-KR"/>
        </w:rPr>
      </w:pPr>
      <w:r>
        <w:t xml:space="preserve">Iotivity </w:t>
      </w:r>
      <w:r w:rsidR="00214AF5">
        <w:t>Programmer’</w:t>
      </w:r>
      <w:r w:rsidR="00ED5F86">
        <w:t>s Guid</w:t>
      </w:r>
      <w:r w:rsidR="00BF256F">
        <w:t>e</w:t>
      </w:r>
      <w:r w:rsidR="004B4C3F">
        <w:rPr>
          <w:rFonts w:eastAsia="맑은 고딕" w:hint="eastAsia"/>
          <w:lang w:eastAsia="ko-KR"/>
        </w:rPr>
        <w:t xml:space="preserve"> </w:t>
      </w:r>
    </w:p>
    <w:p w14:paraId="47F56F55" w14:textId="167B6818" w:rsidR="00D653AC" w:rsidRPr="004B4C3F" w:rsidRDefault="004B4C3F" w:rsidP="00CB40E5">
      <w:pPr>
        <w:pStyle w:val="a3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Protocol Plugin</w:t>
      </w:r>
      <w:r w:rsidR="002F2DB3">
        <w:rPr>
          <w:rFonts w:eastAsia="맑은 고딕" w:hint="eastAsia"/>
          <w:lang w:eastAsia="ko-KR"/>
        </w:rPr>
        <w:t xml:space="preserve"> Usage Guide</w:t>
      </w:r>
    </w:p>
    <w:p w14:paraId="2976F56D" w14:textId="77777777" w:rsidR="004B4C3F" w:rsidRDefault="004B4C3F" w:rsidP="004B4C3F">
      <w:pPr>
        <w:rPr>
          <w:rFonts w:eastAsia="맑은 고딕"/>
          <w:lang w:eastAsia="ko-KR"/>
        </w:rPr>
      </w:pPr>
    </w:p>
    <w:p w14:paraId="752453ED" w14:textId="66C07EDB" w:rsidR="004B4C3F" w:rsidRPr="004B4C3F" w:rsidRDefault="004B4C3F" w:rsidP="004B4C3F">
      <w:pPr>
        <w:rPr>
          <w:rFonts w:eastAsia="맑은 고딕"/>
          <w:lang w:eastAsia="ko-KR"/>
        </w:rPr>
      </w:pPr>
    </w:p>
    <w:p w14:paraId="53B22AE4" w14:textId="77777777" w:rsidR="004B4C3F" w:rsidRPr="004B4C3F" w:rsidRDefault="004B4C3F" w:rsidP="004B4C3F">
      <w:pPr>
        <w:rPr>
          <w:rFonts w:eastAsia="맑은 고딕"/>
          <w:lang w:eastAsia="ko-KR"/>
        </w:rPr>
      </w:pPr>
    </w:p>
    <w:p w14:paraId="1AB3C03A" w14:textId="77777777" w:rsidR="00B02207" w:rsidRPr="00B02207" w:rsidRDefault="00B02207" w:rsidP="00B02207"/>
    <w:p w14:paraId="377BF122" w14:textId="77777777" w:rsidR="001D1746" w:rsidRDefault="001D1746" w:rsidP="001D1746"/>
    <w:p w14:paraId="448CD984" w14:textId="77777777" w:rsidR="00B02207" w:rsidRDefault="00B02207" w:rsidP="001D1746"/>
    <w:p w14:paraId="107D62B4" w14:textId="77777777" w:rsidR="00B02207" w:rsidRDefault="00B02207" w:rsidP="001D1746"/>
    <w:p w14:paraId="35405973" w14:textId="77777777" w:rsidR="00B02207" w:rsidRDefault="00B02207" w:rsidP="001D1746"/>
    <w:p w14:paraId="00B46440" w14:textId="77777777" w:rsidR="00B02207" w:rsidRDefault="00B02207" w:rsidP="001D1746"/>
    <w:p w14:paraId="2376AC11" w14:textId="77777777" w:rsidR="00B02207" w:rsidRDefault="00B02207" w:rsidP="001D1746"/>
    <w:p w14:paraId="7813D353" w14:textId="5BD86811" w:rsidR="00E93E9E" w:rsidRDefault="00E93E9E" w:rsidP="001D1746"/>
    <w:p w14:paraId="49B5BB1F" w14:textId="77777777" w:rsidR="00E93E9E" w:rsidRDefault="00E93E9E" w:rsidP="001D1746"/>
    <w:p w14:paraId="1CA516D3" w14:textId="77777777" w:rsidR="00E93E9E" w:rsidRDefault="00E93E9E" w:rsidP="001D1746"/>
    <w:p w14:paraId="265A2E00" w14:textId="77777777" w:rsidR="00E93E9E" w:rsidRDefault="00E93E9E" w:rsidP="001D1746"/>
    <w:p w14:paraId="48EFDCEA" w14:textId="77777777" w:rsidR="00E93E9E" w:rsidRDefault="00E93E9E" w:rsidP="001D1746"/>
    <w:p w14:paraId="5C3E198B" w14:textId="77777777" w:rsidR="00E93E9E" w:rsidRDefault="00E93E9E" w:rsidP="001D1746"/>
    <w:p w14:paraId="55F22952" w14:textId="77777777" w:rsidR="00E93E9E" w:rsidRDefault="00E93E9E" w:rsidP="001D1746"/>
    <w:p w14:paraId="39954646" w14:textId="77777777" w:rsidR="00E93E9E" w:rsidRDefault="00E93E9E" w:rsidP="001D1746"/>
    <w:p w14:paraId="17B8FF1F" w14:textId="77777777" w:rsidR="00E93E9E" w:rsidRDefault="00E93E9E" w:rsidP="001D1746"/>
    <w:p w14:paraId="7F3907A0" w14:textId="77777777" w:rsidR="00E93E9E" w:rsidRDefault="00E93E9E" w:rsidP="001D1746"/>
    <w:p w14:paraId="4183FBC3" w14:textId="335BCE86" w:rsidR="00E93E9E" w:rsidRDefault="001D6B5E" w:rsidP="001D1746">
      <w:r>
        <w:br/>
      </w:r>
    </w:p>
    <w:p w14:paraId="640EC93D" w14:textId="77777777" w:rsidR="001D6B5E" w:rsidRDefault="001D6B5E" w:rsidP="001D1746"/>
    <w:p w14:paraId="264B0BD8" w14:textId="77777777" w:rsidR="001D6B5E" w:rsidRDefault="001D6B5E" w:rsidP="001D1746"/>
    <w:p w14:paraId="2812196A" w14:textId="77777777" w:rsidR="001D6B5E" w:rsidRDefault="001D6B5E" w:rsidP="001D1746"/>
    <w:p w14:paraId="5965B6F9" w14:textId="77777777" w:rsidR="001D6B5E" w:rsidRDefault="001D6B5E" w:rsidP="001D1746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422920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C3D080" w14:textId="77777777" w:rsidR="00CB40E5" w:rsidRDefault="00CB40E5" w:rsidP="003B6A16">
          <w:pPr>
            <w:pStyle w:val="TOC"/>
            <w:ind w:left="426"/>
          </w:pPr>
          <w:r>
            <w:t>Contents</w:t>
          </w:r>
        </w:p>
        <w:p w14:paraId="6C2FB3BB" w14:textId="77777777" w:rsidR="00C77A4E" w:rsidRDefault="00CB40E5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77A4E">
            <w:rPr>
              <w:noProof/>
            </w:rPr>
            <w:t>2</w:t>
          </w:r>
          <w:r w:rsidR="00C77A4E">
            <w:rPr>
              <w:noProof/>
              <w:kern w:val="2"/>
              <w:sz w:val="20"/>
              <w:lang w:eastAsia="ko-KR"/>
            </w:rPr>
            <w:tab/>
          </w:r>
          <w:r w:rsidR="00C77A4E">
            <w:rPr>
              <w:noProof/>
            </w:rPr>
            <w:t>Revision History</w:t>
          </w:r>
          <w:r w:rsidR="00C77A4E">
            <w:rPr>
              <w:noProof/>
              <w:webHidden/>
            </w:rPr>
            <w:tab/>
            <w:t>3</w:t>
          </w:r>
        </w:p>
        <w:p w14:paraId="7D0F008B" w14:textId="77777777" w:rsidR="00C77A4E" w:rsidRDefault="00C77A4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rPr>
              <w:noProof/>
            </w:rPr>
            <w:t>3</w:t>
          </w:r>
          <w:r>
            <w:rPr>
              <w:noProof/>
              <w:kern w:val="2"/>
              <w:sz w:val="20"/>
              <w:lang w:eastAsia="ko-KR"/>
            </w:rPr>
            <w:tab/>
          </w:r>
          <w:r>
            <w:rPr>
              <w:noProof/>
            </w:rPr>
            <w:t>Overview</w:t>
          </w:r>
          <w:r>
            <w:rPr>
              <w:noProof/>
              <w:webHidden/>
            </w:rPr>
            <w:tab/>
            <w:t>4</w:t>
          </w:r>
        </w:p>
        <w:p w14:paraId="4394DF30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rPr>
              <w:noProof/>
            </w:rPr>
            <w:t>3.1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Overall Flows</w:t>
          </w:r>
          <w:r>
            <w:rPr>
              <w:noProof/>
              <w:webHidden/>
            </w:rPr>
            <w:tab/>
            <w:t>4</w:t>
          </w:r>
        </w:p>
        <w:p w14:paraId="414316AB" w14:textId="77777777" w:rsidR="00C77A4E" w:rsidRDefault="00C77A4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rPr>
              <w:noProof/>
            </w:rPr>
            <w:t>4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Using Plugin Manager</w:t>
          </w:r>
          <w:r>
            <w:rPr>
              <w:noProof/>
              <w:webHidden/>
            </w:rPr>
            <w:tab/>
            <w:t>5</w:t>
          </w:r>
        </w:p>
        <w:p w14:paraId="45C97CFB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4.1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Setting Plugin Configuration</w:t>
          </w:r>
          <w:r>
            <w:rPr>
              <w:noProof/>
              <w:webHidden/>
            </w:rPr>
            <w:tab/>
            <w:t>5</w:t>
          </w:r>
        </w:p>
        <w:p w14:paraId="5DCC815F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4.2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Locating Plugin and Menifest File</w:t>
          </w:r>
          <w:r>
            <w:rPr>
              <w:noProof/>
              <w:webHidden/>
            </w:rPr>
            <w:tab/>
            <w:t>5</w:t>
          </w:r>
        </w:p>
        <w:p w14:paraId="098C11B3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4.3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Starting Plugins with Attribute</w:t>
          </w:r>
          <w:r>
            <w:rPr>
              <w:noProof/>
              <w:webHidden/>
            </w:rPr>
            <w:tab/>
            <w:t>6</w:t>
          </w:r>
        </w:p>
        <w:p w14:paraId="5D8FC0FD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4.4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Showing Plugin Information</w:t>
          </w:r>
          <w:r>
            <w:rPr>
              <w:noProof/>
              <w:webHidden/>
            </w:rPr>
            <w:tab/>
            <w:t>6</w:t>
          </w:r>
        </w:p>
        <w:p w14:paraId="6EEB9641" w14:textId="77777777" w:rsidR="00C77A4E" w:rsidRDefault="00C77A4E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>
            <w:rPr>
              <w:noProof/>
            </w:rPr>
            <w:t>5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Using Plugin Resources</w:t>
          </w:r>
          <w:r>
            <w:rPr>
              <w:noProof/>
              <w:webHidden/>
            </w:rPr>
            <w:tab/>
            <w:t>7</w:t>
          </w:r>
        </w:p>
        <w:p w14:paraId="5EF02E7A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5.1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HUE Plugin</w:t>
          </w:r>
          <w:r>
            <w:rPr>
              <w:noProof/>
              <w:webHidden/>
            </w:rPr>
            <w:tab/>
            <w:t>7</w:t>
          </w:r>
        </w:p>
        <w:p w14:paraId="3F33E9B1" w14:textId="77777777" w:rsidR="00C77A4E" w:rsidRDefault="00C77A4E">
          <w:pPr>
            <w:pStyle w:val="20"/>
            <w:tabs>
              <w:tab w:val="left" w:pos="800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r w:rsidRPr="002F4286">
            <w:rPr>
              <w:rFonts w:eastAsia="맑은 고딕"/>
              <w:noProof/>
              <w:lang w:eastAsia="ko-KR"/>
            </w:rPr>
            <w:t>5.2</w:t>
          </w:r>
          <w:r>
            <w:rPr>
              <w:noProof/>
              <w:kern w:val="2"/>
              <w:sz w:val="20"/>
              <w:lang w:eastAsia="ko-KR"/>
            </w:rPr>
            <w:tab/>
          </w:r>
          <w:r w:rsidRPr="002F4286">
            <w:rPr>
              <w:rFonts w:eastAsia="맑은 고딕"/>
              <w:noProof/>
              <w:lang w:eastAsia="ko-KR"/>
            </w:rPr>
            <w:t>Reference MQTT Fan Plugin</w:t>
          </w:r>
          <w:r>
            <w:rPr>
              <w:noProof/>
              <w:webHidden/>
            </w:rPr>
            <w:tab/>
            <w:t>7</w:t>
          </w:r>
        </w:p>
        <w:p w14:paraId="6D22903F" w14:textId="77777777" w:rsidR="00CB40E5" w:rsidRDefault="00CB40E5">
          <w:r>
            <w:rPr>
              <w:b/>
              <w:bCs/>
              <w:noProof/>
            </w:rPr>
            <w:fldChar w:fldCharType="end"/>
          </w:r>
        </w:p>
      </w:sdtContent>
    </w:sdt>
    <w:p w14:paraId="6204A13E" w14:textId="77777777" w:rsidR="00CB40E5" w:rsidRDefault="00CB40E5">
      <w:r>
        <w:br w:type="page"/>
      </w:r>
    </w:p>
    <w:p w14:paraId="100EFF5E" w14:textId="172EAE47" w:rsidR="00E7302A" w:rsidRDefault="00E7302A" w:rsidP="003B6A16">
      <w:pPr>
        <w:pStyle w:val="1"/>
        <w:ind w:left="426"/>
      </w:pPr>
      <w:r>
        <w:lastRenderedPageBreak/>
        <w:t>Revision History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3"/>
        <w:gridCol w:w="1278"/>
        <w:gridCol w:w="1061"/>
        <w:gridCol w:w="4943"/>
      </w:tblGrid>
      <w:tr w:rsidR="00E7302A" w14:paraId="6A2C8978" w14:textId="3E782B14" w:rsidTr="00732822">
        <w:tc>
          <w:tcPr>
            <w:tcW w:w="0" w:type="auto"/>
          </w:tcPr>
          <w:p w14:paraId="55DDF498" w14:textId="44E2FFAA" w:rsidR="00E7302A" w:rsidRDefault="00E7302A" w:rsidP="00E7302A">
            <w:pPr>
              <w:jc w:val="center"/>
            </w:pPr>
            <w:r>
              <w:t>Revision</w:t>
            </w:r>
          </w:p>
        </w:tc>
        <w:tc>
          <w:tcPr>
            <w:tcW w:w="0" w:type="auto"/>
          </w:tcPr>
          <w:p w14:paraId="3EFD54F1" w14:textId="5376E61D" w:rsidR="00E7302A" w:rsidRDefault="00E7302A" w:rsidP="00E7302A">
            <w:pPr>
              <w:jc w:val="center"/>
            </w:pPr>
            <w:r>
              <w:t>Date</w:t>
            </w:r>
          </w:p>
        </w:tc>
        <w:tc>
          <w:tcPr>
            <w:tcW w:w="0" w:type="auto"/>
          </w:tcPr>
          <w:p w14:paraId="17B086B5" w14:textId="1366B9B5" w:rsidR="00E7302A" w:rsidRDefault="00E7302A" w:rsidP="00E7302A">
            <w:pPr>
              <w:jc w:val="center"/>
            </w:pPr>
            <w:r>
              <w:t>Author(s)</w:t>
            </w:r>
          </w:p>
        </w:tc>
        <w:tc>
          <w:tcPr>
            <w:tcW w:w="4943" w:type="dxa"/>
          </w:tcPr>
          <w:p w14:paraId="23196DC4" w14:textId="0D9E20D3" w:rsidR="00E7302A" w:rsidRDefault="00E7302A" w:rsidP="00E7302A">
            <w:r>
              <w:t>Comments</w:t>
            </w:r>
          </w:p>
        </w:tc>
      </w:tr>
      <w:tr w:rsidR="00E7302A" w14:paraId="5CA51775" w14:textId="2194C754" w:rsidTr="00732822">
        <w:tc>
          <w:tcPr>
            <w:tcW w:w="0" w:type="auto"/>
          </w:tcPr>
          <w:p w14:paraId="49A2B7E1" w14:textId="6A713F86" w:rsidR="00E7302A" w:rsidRDefault="00E7302A" w:rsidP="00E7302A">
            <w:pPr>
              <w:jc w:val="center"/>
            </w:pPr>
            <w:r>
              <w:t>v0.1</w:t>
            </w:r>
          </w:p>
        </w:tc>
        <w:tc>
          <w:tcPr>
            <w:tcW w:w="0" w:type="auto"/>
          </w:tcPr>
          <w:p w14:paraId="0275132D" w14:textId="2F3929A2" w:rsidR="00E7302A" w:rsidRDefault="00811B28" w:rsidP="002F2DB3">
            <w:pPr>
              <w:jc w:val="center"/>
            </w:pPr>
            <w:r>
              <w:rPr>
                <w:rFonts w:eastAsia="맑은 고딕" w:hint="eastAsia"/>
                <w:lang w:eastAsia="ko-KR"/>
              </w:rPr>
              <w:t>17</w:t>
            </w:r>
            <w:r w:rsidR="00E7302A">
              <w:t>/</w:t>
            </w:r>
            <w:r w:rsidR="002F2DB3">
              <w:rPr>
                <w:rFonts w:eastAsia="맑은 고딕" w:hint="eastAsia"/>
                <w:lang w:eastAsia="ko-KR"/>
              </w:rPr>
              <w:t>12</w:t>
            </w:r>
            <w:r w:rsidR="00E7302A">
              <w:t>/2014</w:t>
            </w:r>
          </w:p>
        </w:tc>
        <w:tc>
          <w:tcPr>
            <w:tcW w:w="0" w:type="auto"/>
          </w:tcPr>
          <w:p w14:paraId="606D500E" w14:textId="57EA34B1" w:rsidR="00E7302A" w:rsidRDefault="002F2DB3" w:rsidP="002F2DB3">
            <w:r>
              <w:rPr>
                <w:rFonts w:eastAsia="맑은 고딕" w:hint="eastAsia"/>
                <w:lang w:eastAsia="ko-KR"/>
              </w:rPr>
              <w:t>KC</w:t>
            </w:r>
            <w:r w:rsidR="00661B89"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Park</w:t>
            </w:r>
          </w:p>
        </w:tc>
        <w:tc>
          <w:tcPr>
            <w:tcW w:w="4943" w:type="dxa"/>
          </w:tcPr>
          <w:p w14:paraId="63AFB429" w14:textId="7AC744EA" w:rsidR="00E7302A" w:rsidRDefault="00E7302A" w:rsidP="00E7302A">
            <w:r>
              <w:t>Initial Preview Release</w:t>
            </w:r>
          </w:p>
        </w:tc>
      </w:tr>
      <w:tr w:rsidR="00920A94" w14:paraId="269A86E9" w14:textId="77777777" w:rsidTr="00732822">
        <w:tc>
          <w:tcPr>
            <w:tcW w:w="0" w:type="auto"/>
          </w:tcPr>
          <w:p w14:paraId="3E5725CA" w14:textId="764E22E1" w:rsidR="00920A94" w:rsidRPr="00661B89" w:rsidRDefault="00920A94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30518535" w14:textId="5EC99460" w:rsidR="00920A94" w:rsidRPr="00661B89" w:rsidRDefault="00920A94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42701F64" w14:textId="39A0898C" w:rsidR="00920A94" w:rsidRPr="00661B89" w:rsidRDefault="00920A94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627110B3" w14:textId="17552CB3" w:rsidR="00920A94" w:rsidRPr="00FB3B2C" w:rsidRDefault="00920A94" w:rsidP="00E7302A">
            <w:pPr>
              <w:rPr>
                <w:rFonts w:eastAsia="맑은 고딕"/>
                <w:lang w:eastAsia="ko-KR"/>
              </w:rPr>
            </w:pPr>
          </w:p>
        </w:tc>
      </w:tr>
      <w:tr w:rsidR="00164A67" w14:paraId="74BB2D9B" w14:textId="77777777" w:rsidTr="00732822">
        <w:tc>
          <w:tcPr>
            <w:tcW w:w="0" w:type="auto"/>
          </w:tcPr>
          <w:p w14:paraId="2F1975A6" w14:textId="012C255E" w:rsidR="00164A67" w:rsidRDefault="00164A67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7EC3361F" w14:textId="210613A3" w:rsidR="00164A67" w:rsidRDefault="00164A67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220034C8" w14:textId="588FD5B3" w:rsidR="00164A67" w:rsidRDefault="00164A67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7CF59752" w14:textId="2E9D032E" w:rsidR="00164A67" w:rsidRDefault="00164A67" w:rsidP="00E7302A">
            <w:pPr>
              <w:rPr>
                <w:rFonts w:eastAsia="맑은 고딕"/>
                <w:lang w:eastAsia="ko-KR"/>
              </w:rPr>
            </w:pPr>
          </w:p>
        </w:tc>
      </w:tr>
      <w:tr w:rsidR="00B03A62" w14:paraId="6BA7EB4D" w14:textId="77777777" w:rsidTr="00732822">
        <w:tc>
          <w:tcPr>
            <w:tcW w:w="0" w:type="auto"/>
          </w:tcPr>
          <w:p w14:paraId="61FF7043" w14:textId="75852F78" w:rsidR="00B03A62" w:rsidRDefault="00B03A62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1F82923C" w14:textId="7EFAC5DA" w:rsidR="00B03A62" w:rsidRDefault="00B03A62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6F30BDBE" w14:textId="0A0F108E" w:rsidR="00B03A62" w:rsidRDefault="00B03A62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3BEC19D6" w14:textId="15A22FC3" w:rsidR="00F444E7" w:rsidRDefault="00F444E7" w:rsidP="00E7302A">
            <w:pPr>
              <w:rPr>
                <w:rFonts w:eastAsia="맑은 고딕"/>
                <w:lang w:eastAsia="ko-KR"/>
              </w:rPr>
            </w:pPr>
          </w:p>
        </w:tc>
      </w:tr>
      <w:tr w:rsidR="000B2827" w14:paraId="560D0016" w14:textId="77777777" w:rsidTr="00732822">
        <w:tc>
          <w:tcPr>
            <w:tcW w:w="0" w:type="auto"/>
          </w:tcPr>
          <w:p w14:paraId="1D8E24E9" w14:textId="3266CA9C" w:rsidR="000B2827" w:rsidRDefault="000B2827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712AC48D" w14:textId="18FCB98B" w:rsidR="000B2827" w:rsidRDefault="000B2827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10C3411F" w14:textId="38AE7CF6" w:rsidR="000B2827" w:rsidRDefault="000B2827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2DA60B51" w14:textId="117B0D00" w:rsidR="000B2827" w:rsidRDefault="000B2827" w:rsidP="00E7302A">
            <w:pPr>
              <w:rPr>
                <w:rFonts w:eastAsia="맑은 고딕"/>
                <w:lang w:eastAsia="ko-KR"/>
              </w:rPr>
            </w:pPr>
          </w:p>
        </w:tc>
      </w:tr>
      <w:tr w:rsidR="001B3B0D" w14:paraId="48F98D7E" w14:textId="77777777" w:rsidTr="002F2DB3">
        <w:trPr>
          <w:trHeight w:val="65"/>
        </w:trPr>
        <w:tc>
          <w:tcPr>
            <w:tcW w:w="0" w:type="auto"/>
          </w:tcPr>
          <w:p w14:paraId="6742A88B" w14:textId="4635E224" w:rsidR="001B3B0D" w:rsidRDefault="001B3B0D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0348CC38" w14:textId="5B4D795E" w:rsidR="001B3B0D" w:rsidRDefault="001B3B0D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1ACF2D27" w14:textId="02D9097C" w:rsidR="001B3B0D" w:rsidRDefault="001B3B0D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1903FC7A" w14:textId="2C779698" w:rsidR="001B3B0D" w:rsidRDefault="001B3B0D" w:rsidP="00E7302A">
            <w:pPr>
              <w:rPr>
                <w:rFonts w:eastAsia="맑은 고딕"/>
                <w:lang w:eastAsia="ko-KR"/>
              </w:rPr>
            </w:pPr>
          </w:p>
        </w:tc>
      </w:tr>
      <w:tr w:rsidR="00CB7406" w14:paraId="5EAC5D94" w14:textId="77777777" w:rsidTr="00732822">
        <w:tc>
          <w:tcPr>
            <w:tcW w:w="0" w:type="auto"/>
          </w:tcPr>
          <w:p w14:paraId="656CEAC3" w14:textId="703A4279" w:rsidR="00CB7406" w:rsidRDefault="00CB7406" w:rsidP="00E7302A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1E77246B" w14:textId="29C47146" w:rsidR="00CB7406" w:rsidRDefault="00CB7406" w:rsidP="007378B5">
            <w:pPr>
              <w:jc w:val="center"/>
              <w:rPr>
                <w:rFonts w:eastAsia="맑은 고딕"/>
                <w:lang w:eastAsia="ko-KR"/>
              </w:rPr>
            </w:pPr>
          </w:p>
        </w:tc>
        <w:tc>
          <w:tcPr>
            <w:tcW w:w="0" w:type="auto"/>
          </w:tcPr>
          <w:p w14:paraId="5BBCCDB9" w14:textId="2EF5E0F9" w:rsidR="00CB7406" w:rsidRDefault="00CB7406" w:rsidP="00E7302A">
            <w:pPr>
              <w:rPr>
                <w:rFonts w:eastAsia="맑은 고딕"/>
                <w:lang w:eastAsia="ko-KR"/>
              </w:rPr>
            </w:pPr>
          </w:p>
        </w:tc>
        <w:tc>
          <w:tcPr>
            <w:tcW w:w="4943" w:type="dxa"/>
          </w:tcPr>
          <w:p w14:paraId="752D1C87" w14:textId="1C316B80" w:rsidR="00CB7406" w:rsidRDefault="00CB7406" w:rsidP="00E7302A">
            <w:pPr>
              <w:rPr>
                <w:rFonts w:eastAsia="맑은 고딕"/>
                <w:lang w:eastAsia="ko-KR"/>
              </w:rPr>
            </w:pPr>
          </w:p>
        </w:tc>
      </w:tr>
    </w:tbl>
    <w:p w14:paraId="04C51120" w14:textId="573A518D" w:rsidR="00E7302A" w:rsidRPr="00E7302A" w:rsidRDefault="00E7302A" w:rsidP="00E7302A"/>
    <w:p w14:paraId="66AAB823" w14:textId="77777777" w:rsidR="00CB40E5" w:rsidRDefault="00CB40E5" w:rsidP="003B6A16">
      <w:pPr>
        <w:pStyle w:val="1"/>
        <w:pageBreakBefore/>
        <w:ind w:left="426"/>
        <w:jc w:val="both"/>
      </w:pPr>
      <w:r>
        <w:lastRenderedPageBreak/>
        <w:t>Overview</w:t>
      </w:r>
    </w:p>
    <w:p w14:paraId="69EF6EC2" w14:textId="4033606C" w:rsidR="00D459E2" w:rsidRPr="00F275C9" w:rsidRDefault="002D3ABE" w:rsidP="003B6A16">
      <w:pPr>
        <w:jc w:val="both"/>
        <w:rPr>
          <w:rFonts w:eastAsia="맑은 고딕"/>
          <w:noProof/>
          <w:lang w:eastAsia="ko-KR"/>
        </w:rPr>
      </w:pPr>
      <w:r w:rsidRPr="002D3ABE">
        <w:t xml:space="preserve">This </w:t>
      </w:r>
      <w:r w:rsidR="009D4FF8">
        <w:rPr>
          <w:rFonts w:eastAsia="맑은 고딕" w:hint="eastAsia"/>
          <w:lang w:eastAsia="ko-KR"/>
        </w:rPr>
        <w:t>guide</w:t>
      </w:r>
      <w:r w:rsidRPr="002D3ABE">
        <w:t xml:space="preserve"> </w:t>
      </w:r>
      <w:r w:rsidR="00A77A85">
        <w:rPr>
          <w:rFonts w:eastAsia="맑은 고딕" w:hint="eastAsia"/>
          <w:lang w:eastAsia="ko-KR"/>
        </w:rPr>
        <w:t xml:space="preserve">will help you to </w:t>
      </w:r>
      <w:r w:rsidR="00F275C9">
        <w:rPr>
          <w:rFonts w:eastAsia="맑은 고딕" w:hint="eastAsia"/>
          <w:lang w:eastAsia="ko-KR"/>
        </w:rPr>
        <w:t xml:space="preserve">use </w:t>
      </w:r>
      <w:r w:rsidR="00A77A85">
        <w:rPr>
          <w:rFonts w:eastAsia="맑은 고딕" w:hint="eastAsia"/>
          <w:lang w:eastAsia="ko-KR"/>
        </w:rPr>
        <w:t>protocol plugin</w:t>
      </w:r>
      <w:r w:rsidR="00F275C9">
        <w:rPr>
          <w:rFonts w:eastAsia="맑은 고딕" w:hint="eastAsia"/>
          <w:lang w:eastAsia="ko-KR"/>
        </w:rPr>
        <w:t>s</w:t>
      </w:r>
      <w:r w:rsidR="00542ED0">
        <w:t>.</w:t>
      </w:r>
      <w:r w:rsidR="00F275C9">
        <w:rPr>
          <w:rFonts w:eastAsia="맑은 고딕" w:hint="eastAsia"/>
          <w:lang w:eastAsia="ko-KR"/>
        </w:rPr>
        <w:t xml:space="preserve"> Using protocol plugins, your application can communicate with various protocol devices using IoTivity API as follow</w:t>
      </w:r>
      <w:r w:rsidR="004570B0">
        <w:rPr>
          <w:rFonts w:eastAsia="맑은 고딕" w:hint="eastAsia"/>
          <w:lang w:eastAsia="ko-KR"/>
        </w:rPr>
        <w:t>ing diagram.</w:t>
      </w:r>
    </w:p>
    <w:p w14:paraId="2178FF2A" w14:textId="7E9A2168" w:rsidR="00D459E2" w:rsidRDefault="00356CD0" w:rsidP="003B6A16">
      <w:pPr>
        <w:jc w:val="center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7A00A02B" wp14:editId="6A37714E">
            <wp:extent cx="3148812" cy="173300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011" cy="173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027F" w14:textId="669916B0" w:rsidR="003B6A16" w:rsidRPr="00D459E2" w:rsidRDefault="00E8331D" w:rsidP="0021063C">
      <w:pPr>
        <w:jc w:val="center"/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&lt;Figure 1.</w:t>
      </w:r>
      <w:proofErr w:type="gramEnd"/>
      <w:r>
        <w:rPr>
          <w:rFonts w:eastAsia="맑은 고딕" w:hint="eastAsia"/>
          <w:lang w:eastAsia="ko-KR"/>
        </w:rPr>
        <w:t xml:space="preserve"> Protocol Plugin </w:t>
      </w:r>
      <w:r w:rsidR="00BB4D76">
        <w:rPr>
          <w:rFonts w:eastAsia="맑은 고딕" w:hint="eastAsia"/>
          <w:lang w:eastAsia="ko-KR"/>
        </w:rPr>
        <w:t>Concept</w:t>
      </w:r>
      <w:r>
        <w:rPr>
          <w:rFonts w:eastAsia="맑은 고딕" w:hint="eastAsia"/>
          <w:lang w:eastAsia="ko-KR"/>
        </w:rPr>
        <w:t>&gt;</w:t>
      </w:r>
    </w:p>
    <w:p w14:paraId="13EFA6A8" w14:textId="47A5138C" w:rsidR="00374BC1" w:rsidRDefault="009A7B5E" w:rsidP="003B6A16">
      <w:pPr>
        <w:pStyle w:val="2"/>
        <w:jc w:val="both"/>
      </w:pPr>
      <w:r>
        <w:rPr>
          <w:rFonts w:eastAsia="맑은 고딕" w:hint="eastAsia"/>
          <w:lang w:eastAsia="ko-KR"/>
        </w:rPr>
        <w:t>Overall Flows</w:t>
      </w:r>
    </w:p>
    <w:p w14:paraId="46281D2A" w14:textId="03387A65" w:rsidR="00C919E8" w:rsidRPr="007F6B3E" w:rsidRDefault="009111C3" w:rsidP="003B6A16">
      <w:pPr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Using Plugin Manager API, application can start plugins which </w:t>
      </w:r>
      <w:r w:rsidR="000C7ECF">
        <w:rPr>
          <w:rFonts w:eastAsia="맑은 고딕" w:hint="eastAsia"/>
          <w:lang w:eastAsia="ko-KR"/>
        </w:rPr>
        <w:t>located</w:t>
      </w:r>
      <w:r>
        <w:rPr>
          <w:rFonts w:eastAsia="맑은 고딕" w:hint="eastAsia"/>
          <w:lang w:eastAsia="ko-KR"/>
        </w:rPr>
        <w:t xml:space="preserve"> in a specific folder</w:t>
      </w:r>
      <w:r w:rsidR="007F6B3E">
        <w:rPr>
          <w:rFonts w:eastAsia="맑은 고딕" w:hint="eastAsia"/>
          <w:lang w:eastAsia="ko-KR"/>
        </w:rPr>
        <w:t xml:space="preserve">. </w:t>
      </w:r>
      <w:r>
        <w:rPr>
          <w:rFonts w:eastAsia="맑은 고딕" w:hint="eastAsia"/>
          <w:lang w:eastAsia="ko-KR"/>
        </w:rPr>
        <w:t>After st</w:t>
      </w:r>
      <w:r w:rsidR="000C7ECF">
        <w:rPr>
          <w:rFonts w:eastAsia="맑은 고딕" w:hint="eastAsia"/>
          <w:lang w:eastAsia="ko-KR"/>
        </w:rPr>
        <w:t>a</w:t>
      </w:r>
      <w:r>
        <w:rPr>
          <w:rFonts w:eastAsia="맑은 고딕" w:hint="eastAsia"/>
          <w:lang w:eastAsia="ko-KR"/>
        </w:rPr>
        <w:t>r</w:t>
      </w:r>
      <w:r w:rsidR="000C7ECF">
        <w:rPr>
          <w:rFonts w:eastAsia="맑은 고딕" w:hint="eastAsia"/>
          <w:lang w:eastAsia="ko-KR"/>
        </w:rPr>
        <w:t>ting</w:t>
      </w:r>
      <w:r>
        <w:rPr>
          <w:rFonts w:eastAsia="맑은 고딕" w:hint="eastAsia"/>
          <w:lang w:eastAsia="ko-KR"/>
        </w:rPr>
        <w:t xml:space="preserve"> a </w:t>
      </w:r>
      <w:r w:rsidR="001F3D43">
        <w:rPr>
          <w:rFonts w:eastAsia="맑은 고딕" w:hint="eastAsia"/>
          <w:lang w:eastAsia="ko-KR"/>
        </w:rPr>
        <w:t xml:space="preserve">plugin, the plugin will try to find </w:t>
      </w:r>
      <w:proofErr w:type="gramStart"/>
      <w:r w:rsidR="00746B09">
        <w:rPr>
          <w:rFonts w:eastAsia="맑은 고딕"/>
          <w:lang w:eastAsia="ko-KR"/>
        </w:rPr>
        <w:t>it</w:t>
      </w:r>
      <w:r w:rsidR="000C7ECF">
        <w:rPr>
          <w:rFonts w:eastAsia="맑은 고딕"/>
          <w:lang w:eastAsia="ko-KR"/>
        </w:rPr>
        <w:t>’</w:t>
      </w:r>
      <w:r w:rsidR="00746B09">
        <w:rPr>
          <w:rFonts w:eastAsia="맑은 고딕"/>
          <w:lang w:eastAsia="ko-KR"/>
        </w:rPr>
        <w:t>s</w:t>
      </w:r>
      <w:proofErr w:type="gramEnd"/>
      <w:r w:rsidR="001F3D43">
        <w:rPr>
          <w:rFonts w:eastAsia="맑은 고딕" w:hint="eastAsia"/>
          <w:lang w:eastAsia="ko-KR"/>
        </w:rPr>
        <w:t xml:space="preserve"> device using own protocol and cr</w:t>
      </w:r>
      <w:r w:rsidR="00E36D69">
        <w:rPr>
          <w:rFonts w:eastAsia="맑은 고딕" w:hint="eastAsia"/>
          <w:lang w:eastAsia="ko-KR"/>
        </w:rPr>
        <w:t>eate</w:t>
      </w:r>
      <w:r>
        <w:rPr>
          <w:rFonts w:eastAsia="맑은 고딕" w:hint="eastAsia"/>
          <w:lang w:eastAsia="ko-KR"/>
        </w:rPr>
        <w:t xml:space="preserve"> </w:t>
      </w:r>
      <w:r w:rsidR="001F3D43">
        <w:rPr>
          <w:rFonts w:eastAsia="맑은 고딕" w:hint="eastAsia"/>
          <w:lang w:eastAsia="ko-KR"/>
        </w:rPr>
        <w:t xml:space="preserve">resource server </w:t>
      </w:r>
      <w:r w:rsidR="003C7D88">
        <w:rPr>
          <w:rFonts w:eastAsia="맑은 고딕" w:hint="eastAsia"/>
          <w:lang w:eastAsia="ko-KR"/>
        </w:rPr>
        <w:t xml:space="preserve">when </w:t>
      </w:r>
      <w:r w:rsidR="001F3D43">
        <w:rPr>
          <w:rFonts w:eastAsia="맑은 고딕" w:hint="eastAsia"/>
          <w:lang w:eastAsia="ko-KR"/>
        </w:rPr>
        <w:t xml:space="preserve">the </w:t>
      </w:r>
      <w:r w:rsidR="008748CB">
        <w:rPr>
          <w:rFonts w:eastAsia="맑은 고딕" w:hint="eastAsia"/>
          <w:lang w:eastAsia="ko-KR"/>
        </w:rPr>
        <w:t>device</w:t>
      </w:r>
      <w:r w:rsidR="001F3D43">
        <w:rPr>
          <w:rFonts w:eastAsia="맑은 고딕" w:hint="eastAsia"/>
          <w:lang w:eastAsia="ko-KR"/>
        </w:rPr>
        <w:t xml:space="preserve"> is found. T</w:t>
      </w:r>
      <w:r w:rsidR="001F3D43">
        <w:rPr>
          <w:rFonts w:eastAsia="맑은 고딕"/>
          <w:lang w:eastAsia="ko-KR"/>
        </w:rPr>
        <w:t>h</w:t>
      </w:r>
      <w:r w:rsidR="001F3D43">
        <w:rPr>
          <w:rFonts w:eastAsia="맑은 고딕" w:hint="eastAsia"/>
          <w:lang w:eastAsia="ko-KR"/>
        </w:rPr>
        <w:t xml:space="preserve">en application can find </w:t>
      </w:r>
      <w:r w:rsidR="000C7ECF">
        <w:rPr>
          <w:rFonts w:eastAsia="맑은 고딕" w:hint="eastAsia"/>
          <w:lang w:eastAsia="ko-KR"/>
        </w:rPr>
        <w:t xml:space="preserve">and communicate with </w:t>
      </w:r>
      <w:r w:rsidR="001F3D43">
        <w:rPr>
          <w:rFonts w:eastAsia="맑은 고딕" w:hint="eastAsia"/>
          <w:lang w:eastAsia="ko-KR"/>
        </w:rPr>
        <w:t xml:space="preserve">the resource </w:t>
      </w:r>
      <w:r w:rsidR="000C7ECF">
        <w:rPr>
          <w:rFonts w:eastAsia="맑은 고딕" w:hint="eastAsia"/>
          <w:lang w:eastAsia="ko-KR"/>
        </w:rPr>
        <w:t xml:space="preserve">using base </w:t>
      </w:r>
      <w:proofErr w:type="spellStart"/>
      <w:proofErr w:type="gramStart"/>
      <w:r w:rsidR="000C7ECF">
        <w:rPr>
          <w:rFonts w:eastAsia="맑은 고딕" w:hint="eastAsia"/>
          <w:lang w:eastAsia="ko-KR"/>
        </w:rPr>
        <w:t>api</w:t>
      </w:r>
      <w:proofErr w:type="spellEnd"/>
      <w:proofErr w:type="gramEnd"/>
      <w:r w:rsidR="000C7ECF">
        <w:rPr>
          <w:rFonts w:eastAsia="맑은 고딕" w:hint="eastAsia"/>
          <w:lang w:eastAsia="ko-KR"/>
        </w:rPr>
        <w:t xml:space="preserve"> </w:t>
      </w:r>
      <w:r w:rsidR="001F3D43">
        <w:rPr>
          <w:rFonts w:eastAsia="맑은 고딕" w:hint="eastAsia"/>
          <w:lang w:eastAsia="ko-KR"/>
        </w:rPr>
        <w:t xml:space="preserve">as same as normal IoTivity </w:t>
      </w:r>
      <w:r w:rsidR="001F3D43">
        <w:rPr>
          <w:rFonts w:eastAsia="맑은 고딕"/>
          <w:lang w:eastAsia="ko-KR"/>
        </w:rPr>
        <w:t>resource</w:t>
      </w:r>
      <w:r w:rsidR="001F3D43">
        <w:rPr>
          <w:rFonts w:eastAsia="맑은 고딕" w:hint="eastAsia"/>
          <w:lang w:eastAsia="ko-KR"/>
        </w:rPr>
        <w:t xml:space="preserve">. </w:t>
      </w:r>
      <w:r w:rsidR="00FA75D7">
        <w:rPr>
          <w:rFonts w:eastAsia="맑은 고딕" w:hint="eastAsia"/>
          <w:lang w:eastAsia="ko-KR"/>
        </w:rPr>
        <w:t>Following diagram describes the flows.</w:t>
      </w:r>
    </w:p>
    <w:p w14:paraId="3D874E03" w14:textId="2741BE22" w:rsidR="00D653AC" w:rsidRDefault="0021063C" w:rsidP="003B6A16">
      <w:pPr>
        <w:jc w:val="center"/>
        <w:rPr>
          <w:rFonts w:eastAsia="맑은 고딕"/>
          <w:lang w:eastAsia="ko-KR"/>
        </w:rPr>
      </w:pPr>
      <w:r>
        <w:rPr>
          <w:noProof/>
          <w:lang w:eastAsia="ko-KR"/>
        </w:rPr>
        <w:drawing>
          <wp:inline distT="0" distB="0" distL="0" distR="0" wp14:anchorId="2027EF20" wp14:editId="1E6F2979">
            <wp:extent cx="5943600" cy="285940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376C" w14:textId="42E7CB97" w:rsidR="00E8331D" w:rsidRDefault="00E8331D" w:rsidP="003B6A16">
      <w:pPr>
        <w:jc w:val="center"/>
        <w:rPr>
          <w:rFonts w:eastAsia="맑은 고딕"/>
          <w:lang w:eastAsia="ko-KR"/>
        </w:rPr>
      </w:pPr>
      <w:proofErr w:type="gramStart"/>
      <w:r>
        <w:rPr>
          <w:rFonts w:eastAsia="맑은 고딕" w:hint="eastAsia"/>
          <w:lang w:eastAsia="ko-KR"/>
        </w:rPr>
        <w:t>&lt;Figure 2.</w:t>
      </w:r>
      <w:proofErr w:type="gramEnd"/>
      <w:r>
        <w:rPr>
          <w:rFonts w:eastAsia="맑은 고딕" w:hint="eastAsia"/>
          <w:lang w:eastAsia="ko-KR"/>
        </w:rPr>
        <w:t xml:space="preserve"> Overall Flow&gt;</w:t>
      </w:r>
    </w:p>
    <w:p w14:paraId="09AE36CD" w14:textId="2F15F1D0" w:rsidR="00CB40E5" w:rsidRDefault="00B745ED" w:rsidP="003B6A16">
      <w:pPr>
        <w:pStyle w:val="1"/>
        <w:ind w:left="426"/>
        <w:jc w:val="both"/>
      </w:pPr>
      <w:r>
        <w:rPr>
          <w:rFonts w:eastAsia="맑은 고딕" w:hint="eastAsia"/>
          <w:lang w:eastAsia="ko-KR"/>
        </w:rPr>
        <w:lastRenderedPageBreak/>
        <w:t xml:space="preserve">Using </w:t>
      </w:r>
      <w:r w:rsidR="00AC0B9D">
        <w:rPr>
          <w:rFonts w:eastAsia="맑은 고딕" w:hint="eastAsia"/>
          <w:lang w:eastAsia="ko-KR"/>
        </w:rPr>
        <w:t>Plugin Manager</w:t>
      </w:r>
    </w:p>
    <w:p w14:paraId="60F26B87" w14:textId="4C2F7532" w:rsidR="00CB7406" w:rsidRDefault="00455C30" w:rsidP="003B6A16">
      <w:pPr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This </w:t>
      </w:r>
      <w:r w:rsidR="009D4FF8">
        <w:rPr>
          <w:rFonts w:eastAsia="맑은 고딕" w:hint="eastAsia"/>
          <w:lang w:eastAsia="ko-KR"/>
        </w:rPr>
        <w:t>guide is about</w:t>
      </w:r>
      <w:r w:rsidR="00835B08">
        <w:rPr>
          <w:rFonts w:eastAsia="맑은 고딕" w:hint="eastAsia"/>
          <w:lang w:eastAsia="ko-KR"/>
        </w:rPr>
        <w:t xml:space="preserve"> how </w:t>
      </w:r>
      <w:r w:rsidR="008E32D5">
        <w:rPr>
          <w:rFonts w:eastAsia="맑은 고딕" w:hint="eastAsia"/>
          <w:lang w:eastAsia="ko-KR"/>
        </w:rPr>
        <w:t xml:space="preserve">to </w:t>
      </w:r>
      <w:r w:rsidR="00B745ED">
        <w:rPr>
          <w:rFonts w:eastAsia="맑은 고딕" w:hint="eastAsia"/>
          <w:lang w:eastAsia="ko-KR"/>
        </w:rPr>
        <w:t xml:space="preserve">start plugins using </w:t>
      </w:r>
      <w:r w:rsidR="009047AD">
        <w:rPr>
          <w:rFonts w:eastAsia="맑은 고딕" w:hint="eastAsia"/>
          <w:lang w:eastAsia="ko-KR"/>
        </w:rPr>
        <w:t>plugin manager</w:t>
      </w:r>
      <w:r>
        <w:rPr>
          <w:rFonts w:eastAsia="맑은 고딕" w:hint="eastAsia"/>
          <w:lang w:eastAsia="ko-KR"/>
        </w:rPr>
        <w:t>.</w:t>
      </w:r>
    </w:p>
    <w:p w14:paraId="03B6D127" w14:textId="7AB97710" w:rsidR="00383B0B" w:rsidRDefault="00C55134" w:rsidP="003B6A16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Setting</w:t>
      </w:r>
      <w:r w:rsidR="00AC0B9D">
        <w:rPr>
          <w:rFonts w:eastAsia="맑은 고딕" w:hint="eastAsia"/>
          <w:lang w:eastAsia="ko-KR"/>
        </w:rPr>
        <w:t xml:space="preserve"> Plugin </w:t>
      </w:r>
      <w:r w:rsidR="00762296">
        <w:rPr>
          <w:rFonts w:eastAsia="맑은 고딕" w:hint="eastAsia"/>
          <w:lang w:eastAsia="ko-KR"/>
        </w:rPr>
        <w:t>Configuration</w:t>
      </w:r>
    </w:p>
    <w:p w14:paraId="087581D1" w14:textId="2CAF27D0" w:rsidR="00F141D7" w:rsidRDefault="00762296" w:rsidP="009047AD">
      <w:pPr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For </w:t>
      </w:r>
      <w:r w:rsidR="00A52815">
        <w:rPr>
          <w:rFonts w:eastAsia="맑은 고딕" w:hint="eastAsia"/>
          <w:lang w:eastAsia="ko-KR"/>
        </w:rPr>
        <w:t xml:space="preserve">plugin </w:t>
      </w:r>
      <w:r>
        <w:rPr>
          <w:rFonts w:eastAsia="맑은 고딕" w:hint="eastAsia"/>
          <w:lang w:eastAsia="ko-KR"/>
        </w:rPr>
        <w:t>configuration, PluginManager.xml file</w:t>
      </w:r>
      <w:r w:rsidR="00A52815">
        <w:rPr>
          <w:rFonts w:eastAsia="맑은 고딕" w:hint="eastAsia"/>
          <w:lang w:eastAsia="ko-KR"/>
        </w:rPr>
        <w:t xml:space="preserve"> should be </w:t>
      </w:r>
      <w:r>
        <w:rPr>
          <w:rFonts w:eastAsia="맑은 고딕" w:hint="eastAsia"/>
          <w:lang w:eastAsia="ko-KR"/>
        </w:rPr>
        <w:t>located in the folder</w:t>
      </w:r>
      <w:r w:rsidR="00A52815">
        <w:rPr>
          <w:rFonts w:eastAsia="맑은 고딕" w:hint="eastAsia"/>
          <w:lang w:eastAsia="ko-KR"/>
        </w:rPr>
        <w:t xml:space="preserve"> which </w:t>
      </w:r>
      <w:r>
        <w:rPr>
          <w:rFonts w:eastAsia="맑은 고딕" w:hint="eastAsia"/>
          <w:lang w:eastAsia="ko-KR"/>
        </w:rPr>
        <w:t xml:space="preserve">application </w:t>
      </w:r>
      <w:r w:rsidR="00A52815">
        <w:rPr>
          <w:rFonts w:eastAsia="맑은 고딕" w:hint="eastAsia"/>
          <w:lang w:eastAsia="ko-KR"/>
        </w:rPr>
        <w:t xml:space="preserve">executable file exists. Then, plugin manager </w:t>
      </w:r>
      <w:r w:rsidR="00AE77F6">
        <w:rPr>
          <w:rFonts w:eastAsia="맑은 고딕" w:hint="eastAsia"/>
          <w:lang w:eastAsia="ko-KR"/>
        </w:rPr>
        <w:t xml:space="preserve">can load the </w:t>
      </w:r>
      <w:proofErr w:type="spellStart"/>
      <w:r w:rsidR="00AE77F6">
        <w:rPr>
          <w:rFonts w:eastAsia="맑은 고딕" w:hint="eastAsia"/>
          <w:lang w:eastAsia="ko-KR"/>
        </w:rPr>
        <w:t>config</w:t>
      </w:r>
      <w:proofErr w:type="spellEnd"/>
      <w:r w:rsidR="00AE77F6">
        <w:rPr>
          <w:rFonts w:eastAsia="맑은 고딕" w:hint="eastAsia"/>
          <w:lang w:eastAsia="ko-KR"/>
        </w:rPr>
        <w:t xml:space="preserve"> information</w:t>
      </w:r>
      <w:r w:rsidR="00A52815">
        <w:rPr>
          <w:rFonts w:eastAsia="맑은 고딕" w:hint="eastAsia"/>
          <w:lang w:eastAsia="ko-KR"/>
        </w:rPr>
        <w:t xml:space="preserve"> when application creates plugin manager instance. By editing the configuration file, application developer can change plugins folder, max number of plugins </w:t>
      </w:r>
      <w:r w:rsidR="00074DC6">
        <w:rPr>
          <w:rFonts w:eastAsia="맑은 고딕"/>
          <w:lang w:eastAsia="ko-KR"/>
        </w:rPr>
        <w:t xml:space="preserve">in </w:t>
      </w:r>
      <w:proofErr w:type="spellStart"/>
      <w:r w:rsidR="00074DC6">
        <w:rPr>
          <w:rFonts w:eastAsia="맑은 고딕"/>
          <w:lang w:eastAsia="ko-KR"/>
        </w:rPr>
        <w:t>the</w:t>
      </w:r>
      <w:r w:rsidR="00083F1A">
        <w:rPr>
          <w:rFonts w:eastAsia="맑은 고딕" w:hint="eastAsia"/>
          <w:lang w:eastAsia="ko-KR"/>
        </w:rPr>
        <w:t>as</w:t>
      </w:r>
      <w:proofErr w:type="spellEnd"/>
      <w:r w:rsidR="00083F1A">
        <w:rPr>
          <w:rFonts w:eastAsia="맑은 고딕" w:hint="eastAsia"/>
          <w:lang w:eastAsia="ko-KR"/>
        </w:rPr>
        <w:t xml:space="preserve"> following</w:t>
      </w:r>
      <w:r w:rsidR="00A52815">
        <w:rPr>
          <w:rFonts w:eastAsia="맑은 고딕" w:hint="eastAsia"/>
          <w:lang w:eastAsia="ko-KR"/>
        </w:rPr>
        <w:t>.</w:t>
      </w:r>
    </w:p>
    <w:p w14:paraId="1F01EFBE" w14:textId="319F4779" w:rsidR="00F141D7" w:rsidRDefault="00F141D7" w:rsidP="009047AD">
      <w:pPr>
        <w:jc w:val="both"/>
        <w:rPr>
          <w:rFonts w:eastAsia="맑은 고딕"/>
          <w:lang w:eastAsia="ko-KR"/>
        </w:rPr>
      </w:pPr>
      <w:r>
        <w:rPr>
          <w:noProof/>
          <w:szCs w:val="20"/>
          <w:lang w:eastAsia="ko-KR"/>
        </w:rPr>
        <mc:AlternateContent>
          <mc:Choice Requires="wps">
            <w:drawing>
              <wp:inline distT="0" distB="0" distL="0" distR="0" wp14:anchorId="4685C825" wp14:editId="45891A7C">
                <wp:extent cx="5486400" cy="1698172"/>
                <wp:effectExtent l="0" t="0" r="19050" b="16510"/>
                <wp:docPr id="7" name="직사각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6981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57DDD" w14:textId="77777777" w:rsidR="00F141D7" w:rsidRPr="00083F1A" w:rsidRDefault="00F141D7" w:rsidP="00F141D7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&lt;?xml</w:t>
                            </w:r>
                            <w:proofErr w:type="gram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 xml:space="preserve"> version="1.0" encoding="utf-8"?&gt;</w:t>
                            </w:r>
                          </w:p>
                          <w:p w14:paraId="39EA72E2" w14:textId="77777777" w:rsidR="00F141D7" w:rsidRPr="00083F1A" w:rsidRDefault="00F141D7" w:rsidP="00F141D7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pluginManager</w:t>
                            </w:r>
                            <w:proofErr w:type="spellEnd"/>
                            <w:proofErr w:type="gram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&gt;</w:t>
                            </w:r>
                          </w:p>
                          <w:p w14:paraId="72461BA5" w14:textId="77777777" w:rsidR="00F141D7" w:rsidRPr="00083F1A" w:rsidRDefault="00F141D7" w:rsidP="00F141D7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 xml:space="preserve">    &lt;</w:t>
                            </w:r>
                            <w:proofErr w:type="spellStart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pluginInfo</w:t>
                            </w:r>
                            <w:proofErr w:type="spell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 xml:space="preserve">    </w:t>
                            </w: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ab/>
                            </w:r>
                          </w:p>
                          <w:p w14:paraId="069F7717" w14:textId="6A8B265A" w:rsidR="00F141D7" w:rsidRPr="00083F1A" w:rsidRDefault="003F2CEE" w:rsidP="00F141D7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szCs w:val="18"/>
                                <w:lang w:eastAsia="ko-KR"/>
                              </w:rPr>
                              <w:t xml:space="preserve">       </w:t>
                            </w:r>
                            <w:proofErr w:type="spellStart"/>
                            <w:r w:rsidR="005A4E70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Plugin</w:t>
                            </w:r>
                            <w:r w:rsidR="00F141D7" w:rsidRPr="00083F1A">
                              <w:rPr>
                                <w:szCs w:val="18"/>
                                <w:lang w:eastAsia="ko-KR"/>
                              </w:rPr>
                              <w:t>Path</w:t>
                            </w:r>
                            <w:proofErr w:type="spellEnd"/>
                            <w:r w:rsidR="00F141D7" w:rsidRPr="00083F1A">
                              <w:rPr>
                                <w:szCs w:val="18"/>
                                <w:lang w:eastAsia="ko-KR"/>
                              </w:rPr>
                              <w:t>="</w:t>
                            </w:r>
                            <w:proofErr w:type="gramStart"/>
                            <w:r w:rsidR="00F141D7" w:rsidRPr="00083F1A">
                              <w:rPr>
                                <w:szCs w:val="18"/>
                                <w:lang w:eastAsia="ko-KR"/>
                              </w:rPr>
                              <w:t>./</w:t>
                            </w:r>
                            <w:proofErr w:type="gramEnd"/>
                            <w:r w:rsidR="00F141D7" w:rsidRPr="00083F1A">
                              <w:rPr>
                                <w:szCs w:val="18"/>
                                <w:lang w:eastAsia="ko-KR"/>
                              </w:rPr>
                              <w:t xml:space="preserve">plugins"        </w:t>
                            </w:r>
                          </w:p>
                          <w:p w14:paraId="45175075" w14:textId="16A44B37" w:rsidR="00F141D7" w:rsidRPr="00083F1A" w:rsidRDefault="00F141D7" w:rsidP="00AE026B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 xml:space="preserve">       </w:t>
                            </w:r>
                            <w:proofErr w:type="spellStart"/>
                            <w:r w:rsidRPr="00083F1A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Max</w:t>
                            </w:r>
                            <w:r w:rsidR="0080753B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Plugin</w:t>
                            </w:r>
                            <w:proofErr w:type="spell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="</w:t>
                            </w:r>
                            <w:r w:rsidRPr="00083F1A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50</w:t>
                            </w:r>
                            <w:r w:rsidR="00AE026B" w:rsidRPr="00083F1A">
                              <w:rPr>
                                <w:szCs w:val="18"/>
                                <w:lang w:eastAsia="ko-KR"/>
                              </w:rPr>
                              <w:t xml:space="preserve">" </w:t>
                            </w: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&gt;</w:t>
                            </w:r>
                          </w:p>
                          <w:p w14:paraId="2A7668FB" w14:textId="77777777" w:rsidR="00F141D7" w:rsidRPr="00083F1A" w:rsidRDefault="00F141D7" w:rsidP="00F141D7">
                            <w:pPr>
                              <w:rPr>
                                <w:szCs w:val="18"/>
                                <w:lang w:eastAsia="ko-KR"/>
                              </w:rPr>
                            </w:pP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 xml:space="preserve">    &lt;/</w:t>
                            </w:r>
                            <w:proofErr w:type="spellStart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pluginInfo</w:t>
                            </w:r>
                            <w:proofErr w:type="spell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&gt;</w:t>
                            </w:r>
                          </w:p>
                          <w:p w14:paraId="55F84C98" w14:textId="76170DF8" w:rsidR="00F141D7" w:rsidRPr="00083F1A" w:rsidRDefault="00F141D7" w:rsidP="00F141D7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&lt;/</w:t>
                            </w:r>
                            <w:proofErr w:type="spellStart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pluginManager</w:t>
                            </w:r>
                            <w:proofErr w:type="spellEnd"/>
                            <w:r w:rsidRPr="00083F1A">
                              <w:rPr>
                                <w:szCs w:val="18"/>
                                <w:lang w:eastAsia="ko-KR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7" o:spid="_x0000_s1026" style="width:6in;height:1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" fillcolor="#d8d8d8 [2732]">
                <v:textbox>
                  <w:txbxContent>
                    <w:p w14:paraId="59F57DDD" w14:textId="77777777" w:rsidR="00F141D7" w:rsidRPr="00083F1A" w:rsidRDefault="00F141D7" w:rsidP="00F141D7">
                      <w:pPr>
                        <w:rPr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>&lt;?xml version="1.0" encoding="utf-8"?&gt;</w:t>
                      </w:r>
                    </w:p>
                    <w:p w14:paraId="39EA72E2" w14:textId="77777777" w:rsidR="00F141D7" w:rsidRPr="00083F1A" w:rsidRDefault="00F141D7" w:rsidP="00F141D7">
                      <w:pPr>
                        <w:rPr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>&lt;pluginManager&gt;</w:t>
                      </w:r>
                    </w:p>
                    <w:p w14:paraId="72461BA5" w14:textId="77777777" w:rsidR="00F141D7" w:rsidRPr="00083F1A" w:rsidRDefault="00F141D7" w:rsidP="00F141D7">
                      <w:pPr>
                        <w:rPr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 xml:space="preserve">    &lt;pluginInfo    </w:t>
                      </w:r>
                      <w:r w:rsidRPr="00083F1A">
                        <w:rPr>
                          <w:szCs w:val="18"/>
                          <w:lang w:eastAsia="ko-KR"/>
                        </w:rPr>
                        <w:tab/>
                      </w:r>
                    </w:p>
                    <w:p w14:paraId="069F7717" w14:textId="6A8B265A" w:rsidR="00F141D7" w:rsidRPr="00083F1A" w:rsidRDefault="003F2CEE" w:rsidP="00F141D7">
                      <w:pPr>
                        <w:rPr>
                          <w:szCs w:val="18"/>
                          <w:lang w:eastAsia="ko-KR"/>
                        </w:rPr>
                      </w:pPr>
                      <w:r>
                        <w:rPr>
                          <w:szCs w:val="18"/>
                          <w:lang w:eastAsia="ko-KR"/>
                        </w:rPr>
                        <w:t xml:space="preserve">       </w:t>
                      </w:r>
                      <w:r w:rsidR="005A4E70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Plugin</w:t>
                      </w:r>
                      <w:r w:rsidR="00F141D7" w:rsidRPr="00083F1A">
                        <w:rPr>
                          <w:szCs w:val="18"/>
                          <w:lang w:eastAsia="ko-KR"/>
                        </w:rPr>
                        <w:t xml:space="preserve">Path="./plugins"        </w:t>
                      </w:r>
                    </w:p>
                    <w:p w14:paraId="45175075" w14:textId="16A44B37" w:rsidR="00F141D7" w:rsidRPr="00083F1A" w:rsidRDefault="00F141D7" w:rsidP="00AE026B">
                      <w:pPr>
                        <w:rPr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 xml:space="preserve">       </w:t>
                      </w:r>
                      <w:r w:rsidRPr="00083F1A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Max</w:t>
                      </w:r>
                      <w:r w:rsidR="0080753B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Plugin</w:t>
                      </w:r>
                      <w:r w:rsidRPr="00083F1A">
                        <w:rPr>
                          <w:szCs w:val="18"/>
                          <w:lang w:eastAsia="ko-KR"/>
                        </w:rPr>
                        <w:t>="</w:t>
                      </w:r>
                      <w:r w:rsidRPr="00083F1A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50</w:t>
                      </w:r>
                      <w:r w:rsidR="00AE026B" w:rsidRPr="00083F1A">
                        <w:rPr>
                          <w:szCs w:val="18"/>
                          <w:lang w:eastAsia="ko-KR"/>
                        </w:rPr>
                        <w:t xml:space="preserve">" </w:t>
                      </w:r>
                      <w:r w:rsidRPr="00083F1A">
                        <w:rPr>
                          <w:szCs w:val="18"/>
                          <w:lang w:eastAsia="ko-KR"/>
                        </w:rPr>
                        <w:t>&gt;</w:t>
                      </w:r>
                    </w:p>
                    <w:p w14:paraId="2A7668FB" w14:textId="77777777" w:rsidR="00F141D7" w:rsidRPr="00083F1A" w:rsidRDefault="00F141D7" w:rsidP="00F141D7">
                      <w:pPr>
                        <w:rPr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 xml:space="preserve">    &lt;/pluginInfo&gt;</w:t>
                      </w:r>
                    </w:p>
                    <w:p w14:paraId="55F84C98" w14:textId="76170DF8" w:rsidR="00F141D7" w:rsidRPr="00083F1A" w:rsidRDefault="00F141D7" w:rsidP="00F141D7">
                      <w:pPr>
                        <w:rPr>
                          <w:rFonts w:eastAsia="맑은 고딕"/>
                          <w:szCs w:val="18"/>
                          <w:lang w:eastAsia="ko-KR"/>
                        </w:rPr>
                      </w:pPr>
                      <w:r w:rsidRPr="00083F1A">
                        <w:rPr>
                          <w:szCs w:val="18"/>
                          <w:lang w:eastAsia="ko-KR"/>
                        </w:rPr>
                        <w:t>&lt;/pluginManager&gt;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95CD6F" w14:textId="51CCD494" w:rsidR="00B745ED" w:rsidRDefault="00DB2B3F" w:rsidP="00B745ED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Locating Plugin</w:t>
      </w:r>
      <w:r w:rsidR="00E359CF">
        <w:rPr>
          <w:rFonts w:eastAsia="맑은 고딕" w:hint="eastAsia"/>
          <w:lang w:eastAsia="ko-KR"/>
        </w:rPr>
        <w:t xml:space="preserve"> and </w:t>
      </w:r>
      <w:proofErr w:type="spellStart"/>
      <w:r w:rsidR="00E359CF">
        <w:rPr>
          <w:rFonts w:eastAsia="맑은 고딕" w:hint="eastAsia"/>
          <w:lang w:eastAsia="ko-KR"/>
        </w:rPr>
        <w:t>Menifest</w:t>
      </w:r>
      <w:proofErr w:type="spellEnd"/>
      <w:r w:rsidR="00E359CF">
        <w:rPr>
          <w:rFonts w:eastAsia="맑은 고딕" w:hint="eastAsia"/>
          <w:lang w:eastAsia="ko-KR"/>
        </w:rPr>
        <w:t xml:space="preserve"> File</w:t>
      </w:r>
    </w:p>
    <w:p w14:paraId="53B2F6FA" w14:textId="6676CBAD" w:rsidR="00970AE2" w:rsidRDefault="0019606D" w:rsidP="00B745ED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Before starting plugins, you should locate plugin binary into</w:t>
      </w:r>
      <w:r w:rsidR="00260E10">
        <w:rPr>
          <w:rFonts w:eastAsia="맑은 고딕" w:hint="eastAsia"/>
          <w:lang w:eastAsia="ko-KR"/>
        </w:rPr>
        <w:t xml:space="preserve"> in the</w:t>
      </w:r>
      <w:r>
        <w:rPr>
          <w:rFonts w:eastAsia="맑은 고딕" w:hint="eastAsia"/>
          <w:lang w:eastAsia="ko-KR"/>
        </w:rPr>
        <w:t xml:space="preserve"> path specified in the plugin configuration</w:t>
      </w:r>
      <w:r w:rsidR="00260E10">
        <w:rPr>
          <w:rFonts w:eastAsia="맑은 고딕" w:hint="eastAsia"/>
          <w:lang w:eastAsia="ko-KR"/>
        </w:rPr>
        <w:t xml:space="preserve"> and </w:t>
      </w:r>
      <w:r w:rsidR="00793D02">
        <w:rPr>
          <w:rFonts w:eastAsia="맑은 고딕" w:hint="eastAsia"/>
          <w:lang w:eastAsia="ko-KR"/>
        </w:rPr>
        <w:t>plugin</w:t>
      </w:r>
      <w:r w:rsidR="00260E10">
        <w:rPr>
          <w:rFonts w:eastAsia="맑은 고딕" w:hint="eastAsia"/>
          <w:lang w:eastAsia="ko-KR"/>
        </w:rPr>
        <w:t>s</w:t>
      </w:r>
      <w:r w:rsidR="00793D02">
        <w:rPr>
          <w:rFonts w:eastAsia="맑은 고딕" w:hint="eastAsia"/>
          <w:lang w:eastAsia="ko-KR"/>
        </w:rPr>
        <w:t xml:space="preserve"> should be </w:t>
      </w:r>
      <w:r w:rsidR="00260E10">
        <w:rPr>
          <w:rFonts w:eastAsia="맑은 고딕" w:hint="eastAsia"/>
          <w:lang w:eastAsia="ko-KR"/>
        </w:rPr>
        <w:t xml:space="preserve">in the path with </w:t>
      </w:r>
      <w:r w:rsidR="00793D02">
        <w:rPr>
          <w:rFonts w:eastAsia="맑은 고딕" w:hint="eastAsia"/>
          <w:lang w:eastAsia="ko-KR"/>
        </w:rPr>
        <w:t xml:space="preserve">separated </w:t>
      </w:r>
      <w:r w:rsidR="00260E10">
        <w:rPr>
          <w:rFonts w:eastAsia="맑은 고딕" w:hint="eastAsia"/>
          <w:lang w:eastAsia="ko-KR"/>
        </w:rPr>
        <w:t>folder.</w:t>
      </w:r>
    </w:p>
    <w:p w14:paraId="22F40AE4" w14:textId="68ED74C2" w:rsidR="00793D02" w:rsidRDefault="00793D02" w:rsidP="00B745ED">
      <w:pPr>
        <w:rPr>
          <w:rFonts w:eastAsia="맑은 고딕"/>
          <w:lang w:eastAsia="ko-KR"/>
        </w:rPr>
      </w:pPr>
      <w:r>
        <w:rPr>
          <w:noProof/>
          <w:szCs w:val="20"/>
          <w:lang w:eastAsia="ko-KR"/>
        </w:rPr>
        <mc:AlternateContent>
          <mc:Choice Requires="wps">
            <w:drawing>
              <wp:inline distT="0" distB="0" distL="0" distR="0" wp14:anchorId="78A533FA" wp14:editId="2F2B2605">
                <wp:extent cx="5486400" cy="3248297"/>
                <wp:effectExtent l="0" t="0" r="19050" b="28575"/>
                <wp:docPr id="8" name="직사각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2482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DF5C7" w14:textId="087ED2B7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</w:t>
                            </w:r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sample-</w:t>
                            </w: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app</w:t>
                            </w:r>
                          </w:p>
                          <w:p w14:paraId="14E4298D" w14:textId="5A8A46D2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  - </w:t>
                            </w:r>
                            <w:proofErr w:type="gramStart"/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sample</w:t>
                            </w:r>
                            <w:r w:rsidR="00891100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-executable</w:t>
                            </w:r>
                            <w:proofErr w:type="gramEnd"/>
                          </w:p>
                          <w:p w14:paraId="67A11295" w14:textId="727001A8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  - pluginmanager.xml</w:t>
                            </w:r>
                          </w:p>
                          <w:p w14:paraId="56972BC1" w14:textId="0076791D" w:rsidR="00074DC6" w:rsidRDefault="00074DC6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  - libpmimpl.so</w:t>
                            </w:r>
                          </w:p>
                          <w:p w14:paraId="6EACB386" w14:textId="11B1A7E8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</w:t>
                            </w:r>
                            <w:r w:rsidR="00523876" w:rsidRP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sample-app </w:t>
                            </w: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/plugins</w:t>
                            </w:r>
                          </w:p>
                          <w:p w14:paraId="774B42A7" w14:textId="10B11159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</w:t>
                            </w:r>
                            <w:r w:rsidR="00523876" w:rsidRP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sample-app </w:t>
                            </w: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/plugins/</w:t>
                            </w:r>
                            <w:proofErr w:type="spellStart"/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mqtt</w:t>
                            </w:r>
                            <w:proofErr w:type="spellEnd"/>
                            <w:r w:rsidR="00DF5202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-fan</w:t>
                            </w:r>
                          </w:p>
                          <w:p w14:paraId="6FA32C9A" w14:textId="4A6170FB" w:rsidR="00793D02" w:rsidRDefault="00793D02" w:rsidP="00793D02">
                            <w:pPr>
                              <w:ind w:firstLineChars="100" w:firstLine="220"/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- mqtt</w:t>
                            </w:r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fan</w:t>
                            </w: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plugin.so</w:t>
                            </w:r>
                          </w:p>
                          <w:p w14:paraId="544A9AAF" w14:textId="347E5718" w:rsidR="00793D02" w:rsidRDefault="00793D02" w:rsidP="00793D02">
                            <w:pPr>
                              <w:ind w:firstLineChars="100" w:firstLine="220"/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- plugin.xml </w:t>
                            </w:r>
                          </w:p>
                          <w:p w14:paraId="6DE00158" w14:textId="45864066" w:rsidR="00793D02" w:rsidRDefault="00793D02" w:rsidP="00793D02">
                            <w:pPr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</w:t>
                            </w:r>
                            <w:r w:rsidR="00523876" w:rsidRP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 </w:t>
                            </w:r>
                            <w:r w:rsidR="00523876"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sample-app </w:t>
                            </w: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/plugins/hue</w:t>
                            </w:r>
                          </w:p>
                          <w:p w14:paraId="1023D653" w14:textId="231C011B" w:rsidR="00793D02" w:rsidRDefault="00793D02" w:rsidP="00793D02">
                            <w:pPr>
                              <w:ind w:firstLineChars="100" w:firstLine="220"/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>- hueplugin.so</w:t>
                            </w:r>
                          </w:p>
                          <w:p w14:paraId="45A06DB3" w14:textId="490E56D4" w:rsidR="00793D02" w:rsidRPr="00793D02" w:rsidRDefault="00793D02" w:rsidP="00523876">
                            <w:pPr>
                              <w:ind w:firstLineChars="100" w:firstLine="220"/>
                              <w:rPr>
                                <w:rFonts w:eastAsia="맑은 고딕"/>
                                <w:szCs w:val="18"/>
                                <w:lang w:eastAsia="ko-KR"/>
                              </w:rPr>
                            </w:pPr>
                            <w:r>
                              <w:rPr>
                                <w:rFonts w:eastAsia="맑은 고딕" w:hint="eastAsia"/>
                                <w:szCs w:val="18"/>
                                <w:lang w:eastAsia="ko-KR"/>
                              </w:rPr>
                              <w:t xml:space="preserve">- plugin.xml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8" o:spid="_x0000_s1027" style="width:6in;height:2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" fillcolor="#d8d8d8 [2732]">
                <v:textbox>
                  <w:txbxContent>
                    <w:p w14:paraId="06CDF5C7" w14:textId="087ED2B7" w:rsidR="00793D02" w:rsidRDefault="00793D02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sample-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app</w:t>
                      </w:r>
                    </w:p>
                    <w:p w14:paraId="14E4298D" w14:textId="5A8A46D2" w:rsidR="00793D02" w:rsidRDefault="00793D02" w:rsidP="00793D02">
                      <w:pPr>
                        <w:rPr>
                          <w:rFonts w:eastAsia="맑은 고딕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  - 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sample</w:t>
                      </w:r>
                      <w:r w:rsidR="00891100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-executable</w:t>
                      </w:r>
                    </w:p>
                    <w:p w14:paraId="67A11295" w14:textId="727001A8" w:rsidR="00793D02" w:rsidRDefault="00793D02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  - pluginmanager.xml</w:t>
                      </w:r>
                    </w:p>
                    <w:p w14:paraId="56972BC1" w14:textId="0076791D" w:rsidR="00074DC6" w:rsidRDefault="00074DC6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  - libpmimpl.so</w:t>
                      </w:r>
                    </w:p>
                    <w:p w14:paraId="6EACB386" w14:textId="11B1A7E8" w:rsidR="00793D02" w:rsidRDefault="00793D02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</w:t>
                      </w:r>
                      <w:r w:rsidR="00523876" w:rsidRP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sample-app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/plugins</w:t>
                      </w:r>
                    </w:p>
                    <w:p w14:paraId="774B42A7" w14:textId="10B11159" w:rsidR="00793D02" w:rsidRDefault="00793D02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</w:t>
                      </w:r>
                      <w:r w:rsidR="00523876" w:rsidRP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sample-app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/plugins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/mqtt</w:t>
                      </w:r>
                      <w:r w:rsidR="00DF5202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-fan</w:t>
                      </w:r>
                    </w:p>
                    <w:p w14:paraId="6FA32C9A" w14:textId="4A6170FB" w:rsidR="00793D02" w:rsidRDefault="00793D02" w:rsidP="00793D02">
                      <w:pPr>
                        <w:ind w:firstLineChars="100" w:firstLine="220"/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- mqtt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fan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plugin.so</w:t>
                      </w:r>
                    </w:p>
                    <w:p w14:paraId="544A9AAF" w14:textId="347E5718" w:rsidR="00793D02" w:rsidRDefault="00793D02" w:rsidP="00793D02">
                      <w:pPr>
                        <w:ind w:firstLineChars="100" w:firstLine="220"/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- plugin.xml </w:t>
                      </w:r>
                    </w:p>
                    <w:p w14:paraId="6DE00158" w14:textId="45864066" w:rsidR="00793D02" w:rsidRDefault="00793D02" w:rsidP="00793D02">
                      <w:pPr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</w:t>
                      </w:r>
                      <w:r w:rsidR="00523876" w:rsidRP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sample-app</w:t>
                      </w:r>
                      <w:r w:rsidR="00523876"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 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/plugins/hue</w:t>
                      </w:r>
                    </w:p>
                    <w:p w14:paraId="1023D653" w14:textId="231C011B" w:rsidR="00793D02" w:rsidRDefault="00793D02" w:rsidP="00793D02">
                      <w:pPr>
                        <w:ind w:firstLineChars="100" w:firstLine="220"/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- 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hue</w:t>
                      </w: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>plugin.so</w:t>
                      </w:r>
                    </w:p>
                    <w:p w14:paraId="45A06DB3" w14:textId="490E56D4" w:rsidR="00793D02" w:rsidRPr="00793D02" w:rsidRDefault="00793D02" w:rsidP="00523876">
                      <w:pPr>
                        <w:ind w:firstLineChars="100" w:firstLine="220"/>
                        <w:rPr>
                          <w:rFonts w:eastAsia="맑은 고딕" w:hint="eastAsia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Cs w:val="18"/>
                          <w:lang w:eastAsia="ko-KR"/>
                        </w:rPr>
                        <w:t xml:space="preserve">- plugin.xml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F791F3" w14:textId="77777777" w:rsidR="000C677F" w:rsidRDefault="000C677F" w:rsidP="000C677F">
      <w:pPr>
        <w:rPr>
          <w:rFonts w:eastAsia="맑은 고딕"/>
          <w:lang w:eastAsia="ko-KR"/>
        </w:rPr>
      </w:pPr>
    </w:p>
    <w:p w14:paraId="185D0FCC" w14:textId="225553C8" w:rsidR="005F6302" w:rsidRDefault="00E359CF" w:rsidP="000C677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lastRenderedPageBreak/>
        <w:t xml:space="preserve">Each plugin have manifest XML file describing </w:t>
      </w:r>
      <w:proofErr w:type="gramStart"/>
      <w:r>
        <w:rPr>
          <w:rFonts w:eastAsia="맑은 고딕" w:hint="eastAsia"/>
          <w:lang w:eastAsia="ko-KR"/>
        </w:rPr>
        <w:t>it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</w:t>
      </w:r>
      <w:proofErr w:type="gramEnd"/>
      <w:r>
        <w:rPr>
          <w:rFonts w:eastAsia="맑은 고딕" w:hint="eastAsia"/>
          <w:lang w:eastAsia="ko-KR"/>
        </w:rPr>
        <w:t xml:space="preserve"> information </w:t>
      </w:r>
      <w:r w:rsidR="000C677F">
        <w:rPr>
          <w:rFonts w:eastAsia="맑은 고딕" w:hint="eastAsia"/>
          <w:lang w:eastAsia="ko-KR"/>
        </w:rPr>
        <w:t xml:space="preserve">in the same folder and </w:t>
      </w:r>
      <w:r w:rsidR="007A4841">
        <w:rPr>
          <w:rFonts w:eastAsia="맑은 고딕" w:hint="eastAsia"/>
          <w:lang w:eastAsia="ko-KR"/>
        </w:rPr>
        <w:t xml:space="preserve">will have </w:t>
      </w:r>
      <w:r w:rsidR="000C677F">
        <w:rPr>
          <w:rFonts w:eastAsia="맑은 고딕" w:hint="eastAsia"/>
          <w:lang w:eastAsia="ko-KR"/>
        </w:rPr>
        <w:t>following information</w:t>
      </w:r>
      <w:r>
        <w:rPr>
          <w:rFonts w:eastAsia="맑은 고딕" w:hint="eastAsia"/>
          <w:lang w:eastAsia="ko-KR"/>
        </w:rPr>
        <w:t>.</w:t>
      </w:r>
    </w:p>
    <w:tbl>
      <w:tblPr>
        <w:tblStyle w:val="af1"/>
        <w:tblW w:w="8789" w:type="dxa"/>
        <w:tblInd w:w="108" w:type="dxa"/>
        <w:tblBorders>
          <w:top w:val="single" w:sz="6" w:space="0" w:color="B4C6E7" w:themeColor="accent5" w:themeTint="66"/>
          <w:left w:val="single" w:sz="6" w:space="0" w:color="B4C6E7" w:themeColor="accent5" w:themeTint="66"/>
          <w:bottom w:val="single" w:sz="6" w:space="0" w:color="B4C6E7" w:themeColor="accent5" w:themeTint="66"/>
          <w:right w:val="single" w:sz="6" w:space="0" w:color="B4C6E7" w:themeColor="accent5" w:themeTint="66"/>
          <w:insideH w:val="single" w:sz="6" w:space="0" w:color="B4C6E7" w:themeColor="accent5" w:themeTint="66"/>
          <w:insideV w:val="single" w:sz="6" w:space="0" w:color="B4C6E7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10"/>
        <w:gridCol w:w="6379"/>
      </w:tblGrid>
      <w:tr w:rsidR="005F6302" w14:paraId="72C066A9" w14:textId="77777777" w:rsidTr="000C677F">
        <w:trPr>
          <w:trHeight w:val="281"/>
        </w:trPr>
        <w:tc>
          <w:tcPr>
            <w:tcW w:w="2410" w:type="dxa"/>
            <w:tcBorders>
              <w:bottom w:val="single" w:sz="12" w:space="0" w:color="B4C6E7" w:themeColor="accent5" w:themeTint="66"/>
            </w:tcBorders>
            <w:vAlign w:val="center"/>
          </w:tcPr>
          <w:p w14:paraId="7A7E0297" w14:textId="132C93AE" w:rsidR="005F6302" w:rsidRPr="000C677F" w:rsidRDefault="005F6302" w:rsidP="000C677F">
            <w:pPr>
              <w:pStyle w:val="tablebody"/>
              <w:rPr>
                <w:rFonts w:eastAsia="맑은 고딕"/>
                <w:b/>
              </w:rPr>
            </w:pPr>
            <w:r w:rsidRPr="000C677F">
              <w:rPr>
                <w:rFonts w:eastAsia="맑은 고딕" w:hint="eastAsia"/>
                <w:b/>
              </w:rPr>
              <w:t>Key Name</w:t>
            </w:r>
          </w:p>
        </w:tc>
        <w:tc>
          <w:tcPr>
            <w:tcW w:w="6379" w:type="dxa"/>
            <w:tcBorders>
              <w:bottom w:val="single" w:sz="12" w:space="0" w:color="B4C6E7" w:themeColor="accent5" w:themeTint="66"/>
            </w:tcBorders>
            <w:vAlign w:val="center"/>
          </w:tcPr>
          <w:p w14:paraId="4F365750" w14:textId="77777777" w:rsidR="005F6302" w:rsidRPr="000C677F" w:rsidRDefault="005F6302" w:rsidP="000C677F">
            <w:pPr>
              <w:pStyle w:val="tablebody"/>
              <w:rPr>
                <w:b/>
              </w:rPr>
            </w:pPr>
            <w:r w:rsidRPr="000C677F">
              <w:rPr>
                <w:b/>
              </w:rPr>
              <w:t>Description</w:t>
            </w:r>
          </w:p>
        </w:tc>
      </w:tr>
      <w:tr w:rsidR="005F6302" w:rsidRPr="008D2582" w14:paraId="3399EEB3" w14:textId="77777777" w:rsidTr="000C677F">
        <w:tc>
          <w:tcPr>
            <w:tcW w:w="2410" w:type="dxa"/>
            <w:tcBorders>
              <w:top w:val="single" w:sz="12" w:space="0" w:color="B4C6E7" w:themeColor="accent5" w:themeTint="66"/>
            </w:tcBorders>
          </w:tcPr>
          <w:p w14:paraId="5A2F4FFD" w14:textId="2F903104" w:rsidR="005F6302" w:rsidRPr="008D2582" w:rsidRDefault="005F6302" w:rsidP="00165A87">
            <w:pPr>
              <w:pStyle w:val="tablebody"/>
              <w:rPr>
                <w:rFonts w:eastAsia="맑은 고딕"/>
                <w:b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id</w:t>
            </w:r>
          </w:p>
        </w:tc>
        <w:tc>
          <w:tcPr>
            <w:tcW w:w="6379" w:type="dxa"/>
            <w:tcBorders>
              <w:top w:val="single" w:sz="12" w:space="0" w:color="B4C6E7" w:themeColor="accent5" w:themeTint="66"/>
            </w:tcBorders>
          </w:tcPr>
          <w:p w14:paraId="641C7AA5" w14:textId="766E3ABB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U</w:t>
            </w:r>
            <w:r>
              <w:rPr>
                <w:rFonts w:eastAsia="맑은 고딕" w:hint="eastAsia"/>
                <w:sz w:val="20"/>
                <w:szCs w:val="20"/>
              </w:rPr>
              <w:t>nique id of the plugin</w:t>
            </w:r>
          </w:p>
        </w:tc>
      </w:tr>
      <w:tr w:rsidR="005F6302" w:rsidRPr="008D2582" w14:paraId="600440A2" w14:textId="77777777" w:rsidTr="000C677F">
        <w:tc>
          <w:tcPr>
            <w:tcW w:w="2410" w:type="dxa"/>
          </w:tcPr>
          <w:p w14:paraId="33670BF0" w14:textId="15D92F71" w:rsidR="005F6302" w:rsidRPr="005F630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 w:rsidRPr="005F6302">
              <w:rPr>
                <w:rFonts w:eastAsia="맑은 고딕" w:hint="eastAsia"/>
                <w:sz w:val="20"/>
                <w:szCs w:val="20"/>
              </w:rPr>
              <w:t>version</w:t>
            </w:r>
          </w:p>
        </w:tc>
        <w:tc>
          <w:tcPr>
            <w:tcW w:w="6379" w:type="dxa"/>
          </w:tcPr>
          <w:p w14:paraId="1341D7E6" w14:textId="528F3DC0" w:rsidR="005F6302" w:rsidRPr="005F630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Version of the plugin</w:t>
            </w:r>
          </w:p>
        </w:tc>
      </w:tr>
      <w:tr w:rsidR="005F6302" w:rsidRPr="008D2582" w14:paraId="381A4B28" w14:textId="77777777" w:rsidTr="000C677F">
        <w:tc>
          <w:tcPr>
            <w:tcW w:w="2410" w:type="dxa"/>
          </w:tcPr>
          <w:p w14:paraId="1E307BE4" w14:textId="7443D1D9" w:rsidR="005F6302" w:rsidRPr="005F630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 w:rsidRPr="005F6302">
              <w:rPr>
                <w:rFonts w:eastAsia="맑은 고딕" w:hint="eastAsia"/>
                <w:sz w:val="20"/>
                <w:szCs w:val="20"/>
              </w:rPr>
              <w:t>name</w:t>
            </w:r>
          </w:p>
        </w:tc>
        <w:tc>
          <w:tcPr>
            <w:tcW w:w="6379" w:type="dxa"/>
          </w:tcPr>
          <w:p w14:paraId="450DA907" w14:textId="33A8038C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Name of the plugin</w:t>
            </w:r>
          </w:p>
        </w:tc>
      </w:tr>
      <w:tr w:rsidR="005F6302" w:rsidRPr="008D2582" w14:paraId="6ED7FFEB" w14:textId="77777777" w:rsidTr="000C677F">
        <w:tc>
          <w:tcPr>
            <w:tcW w:w="2410" w:type="dxa"/>
          </w:tcPr>
          <w:p w14:paraId="08CC7279" w14:textId="16FEE5EB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proofErr w:type="spellStart"/>
            <w:r>
              <w:rPr>
                <w:rFonts w:eastAsia="맑은 고딕" w:hint="eastAsia"/>
                <w:sz w:val="20"/>
                <w:szCs w:val="20"/>
              </w:rPr>
              <w:t>resourcetype</w:t>
            </w:r>
            <w:proofErr w:type="spellEnd"/>
          </w:p>
        </w:tc>
        <w:tc>
          <w:tcPr>
            <w:tcW w:w="6379" w:type="dxa"/>
          </w:tcPr>
          <w:p w14:paraId="26503A44" w14:textId="5C40CA63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Supported OIC resource type by the plugin</w:t>
            </w:r>
          </w:p>
        </w:tc>
      </w:tr>
      <w:tr w:rsidR="005F6302" w:rsidRPr="008D2582" w14:paraId="478D0952" w14:textId="77777777" w:rsidTr="000C677F">
        <w:tc>
          <w:tcPr>
            <w:tcW w:w="2410" w:type="dxa"/>
          </w:tcPr>
          <w:p w14:paraId="7563B4EE" w14:textId="74F25C21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provider-name</w:t>
            </w:r>
          </w:p>
        </w:tc>
        <w:tc>
          <w:tcPr>
            <w:tcW w:w="6379" w:type="dxa"/>
          </w:tcPr>
          <w:p w14:paraId="0D210A19" w14:textId="3CA1176D" w:rsidR="005F6302" w:rsidRPr="008D2582" w:rsidRDefault="005F6302" w:rsidP="00165A87">
            <w:pPr>
              <w:pStyle w:val="tablebody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Provider name of the plugin</w:t>
            </w:r>
          </w:p>
        </w:tc>
      </w:tr>
    </w:tbl>
    <w:p w14:paraId="3A8F6956" w14:textId="5B29062E" w:rsidR="000C677F" w:rsidRDefault="000C677F" w:rsidP="000C677F">
      <w:pPr>
        <w:rPr>
          <w:rFonts w:eastAsia="맑은 고딕"/>
          <w:lang w:eastAsia="ko-KR"/>
        </w:rPr>
      </w:pPr>
    </w:p>
    <w:p w14:paraId="63FB00C4" w14:textId="41EDDCBE" w:rsidR="000C677F" w:rsidRDefault="000C677F" w:rsidP="000C677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Following XML description is </w:t>
      </w:r>
      <w:proofErr w:type="gramStart"/>
      <w:r>
        <w:rPr>
          <w:rFonts w:eastAsia="맑은 고딕" w:hint="eastAsia"/>
          <w:lang w:eastAsia="ko-KR"/>
        </w:rPr>
        <w:t>an</w:t>
      </w:r>
      <w:proofErr w:type="gramEnd"/>
      <w:r>
        <w:rPr>
          <w:rFonts w:eastAsia="맑은 고딕" w:hint="eastAsia"/>
          <w:lang w:eastAsia="ko-KR"/>
        </w:rPr>
        <w:t xml:space="preserve"> plugin manifest file</w:t>
      </w:r>
      <w:r w:rsidR="00E74B78">
        <w:rPr>
          <w:rFonts w:eastAsia="맑은 고딕" w:hint="eastAsia"/>
          <w:lang w:eastAsia="ko-KR"/>
        </w:rPr>
        <w:t xml:space="preserve"> about Philips Hue Plugin</w:t>
      </w:r>
      <w:r>
        <w:rPr>
          <w:rFonts w:eastAsia="맑은 고딕" w:hint="eastAsia"/>
          <w:lang w:eastAsia="ko-KR"/>
        </w:rPr>
        <w:t>.</w:t>
      </w:r>
    </w:p>
    <w:p w14:paraId="5259D4FE" w14:textId="77777777" w:rsidR="000C677F" w:rsidRDefault="000C677F" w:rsidP="000C677F">
      <w:pPr>
        <w:rPr>
          <w:rFonts w:eastAsia="맑은 고딕"/>
          <w:lang w:eastAsia="ko-KR"/>
        </w:rPr>
      </w:pPr>
      <w:r>
        <w:rPr>
          <w:noProof/>
          <w:szCs w:val="20"/>
          <w:lang w:eastAsia="ko-KR"/>
        </w:rPr>
        <mc:AlternateContent>
          <mc:Choice Requires="wps">
            <w:drawing>
              <wp:inline distT="0" distB="0" distL="0" distR="0" wp14:anchorId="31BF1B8D" wp14:editId="0B90CEB6">
                <wp:extent cx="5486400" cy="2398143"/>
                <wp:effectExtent l="0" t="0" r="19050" b="21590"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23981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17A80" w14:textId="77777777" w:rsidR="000C677F" w:rsidRPr="003866C5" w:rsidRDefault="000C677F" w:rsidP="000C677F">
                            <w:pPr>
                              <w:rPr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&lt;?xml</w:t>
                            </w:r>
                            <w:proofErr w:type="gram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 xml:space="preserve"> version="1.0" encoding="UTF-8"?&gt;</w:t>
                            </w:r>
                          </w:p>
                          <w:p w14:paraId="65756A12" w14:textId="77777777" w:rsidR="000C677F" w:rsidRPr="003866C5" w:rsidRDefault="000C677F" w:rsidP="000C677F">
                            <w:pPr>
                              <w:rPr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&lt;plugin</w:t>
                            </w:r>
                          </w:p>
                          <w:p w14:paraId="6473321E" w14:textId="77777777" w:rsidR="000C677F" w:rsidRDefault="000C677F" w:rsidP="000C677F">
                            <w:pPr>
                              <w:ind w:firstLineChars="50" w:firstLine="90"/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39590A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id</w:t>
                            </w:r>
                            <w:proofErr w:type="gramEnd"/>
                            <w:r w:rsidRPr="0039590A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="</w:t>
                            </w:r>
                            <w:proofErr w:type="spellStart"/>
                            <w:r w:rsidRPr="0039590A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oic.plugin.hue</w:t>
                            </w:r>
                            <w:proofErr w:type="spellEnd"/>
                            <w:r w:rsidRPr="0039590A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"</w:t>
                            </w:r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 xml:space="preserve">  </w:t>
                            </w:r>
                          </w:p>
                          <w:p w14:paraId="32569339" w14:textId="77777777" w:rsidR="000C677F" w:rsidRPr="003866C5" w:rsidRDefault="000C677F" w:rsidP="000C677F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version</w:t>
                            </w:r>
                            <w:proofErr w:type="gram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="0.1"</w:t>
                            </w:r>
                          </w:p>
                          <w:p w14:paraId="3E5AC1E1" w14:textId="77777777" w:rsidR="000C677F" w:rsidRDefault="000C677F" w:rsidP="000C677F">
                            <w:pPr>
                              <w:ind w:firstLine="75"/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name</w:t>
                            </w:r>
                            <w:proofErr w:type="gram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="</w:t>
                            </w:r>
                            <w:r>
                              <w:rPr>
                                <w:rFonts w:eastAsia="맑은 고딕" w:hint="eastAsia"/>
                                <w:sz w:val="18"/>
                                <w:szCs w:val="18"/>
                                <w:lang w:eastAsia="ko-KR"/>
                              </w:rPr>
                              <w:t>hue plugin</w:t>
                            </w:r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"</w:t>
                            </w:r>
                          </w:p>
                          <w:p w14:paraId="3ACCBC37" w14:textId="77777777" w:rsidR="000C677F" w:rsidRPr="0039590A" w:rsidRDefault="000C677F" w:rsidP="000C677F">
                            <w:pPr>
                              <w:ind w:firstLine="75"/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eastAsia="맑은 고딕" w:hint="eastAsia"/>
                                <w:sz w:val="18"/>
                                <w:szCs w:val="18"/>
                                <w:lang w:eastAsia="ko-KR"/>
                              </w:rPr>
                              <w:t>resourcetype</w:t>
                            </w:r>
                            <w:proofErr w:type="spellEnd"/>
                            <w:r>
                              <w:rPr>
                                <w:rFonts w:eastAsia="맑은 고딕" w:hint="eastAsia"/>
                                <w:sz w:val="18"/>
                                <w:szCs w:val="18"/>
                                <w:lang w:eastAsia="ko-KR"/>
                              </w:rPr>
                              <w:t>=</w:t>
                            </w:r>
                            <w:r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eastAsia="맑은 고딕" w:hint="eastAsia"/>
                                <w:sz w:val="18"/>
                                <w:szCs w:val="18"/>
                                <w:lang w:eastAsia="ko-KR"/>
                              </w:rPr>
                              <w:t>oic.light</w:t>
                            </w:r>
                            <w:proofErr w:type="spellEnd"/>
                            <w:r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  <w:t>”</w:t>
                            </w:r>
                          </w:p>
                          <w:p w14:paraId="5B5D5DE6" w14:textId="77777777" w:rsidR="000C677F" w:rsidRPr="003866C5" w:rsidRDefault="000C677F" w:rsidP="000C677F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  <w:lang w:eastAsia="ko-KR"/>
                              </w:rPr>
                            </w:pPr>
                            <w:proofErr w:type="gram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provider-name</w:t>
                            </w:r>
                            <w:proofErr w:type="gram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="</w:t>
                            </w:r>
                            <w:proofErr w:type="spell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wallace</w:t>
                            </w:r>
                            <w:proofErr w:type="spell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"&gt;</w:t>
                            </w:r>
                          </w:p>
                          <w:p w14:paraId="27E82B2E" w14:textId="77777777" w:rsidR="000C677F" w:rsidRPr="003866C5" w:rsidRDefault="000C677F" w:rsidP="000C677F">
                            <w:pPr>
                              <w:rPr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 xml:space="preserve">  &lt;runtime library="</w:t>
                            </w:r>
                            <w:proofErr w:type="spell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libplugin</w:t>
                            </w:r>
                            <w:proofErr w:type="spell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 xml:space="preserve">-hue-light" </w:t>
                            </w:r>
                            <w:proofErr w:type="spell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funcs</w:t>
                            </w:r>
                            <w:proofErr w:type="spell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="</w:t>
                            </w:r>
                            <w:proofErr w:type="spellStart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hue_light</w:t>
                            </w:r>
                            <w:proofErr w:type="spellEnd"/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"/&gt;</w:t>
                            </w:r>
                          </w:p>
                          <w:p w14:paraId="10CD4966" w14:textId="77777777" w:rsidR="000C677F" w:rsidRPr="0086166E" w:rsidRDefault="000C677F" w:rsidP="000C677F">
                            <w:pPr>
                              <w:rPr>
                                <w:rFonts w:eastAsia="맑은 고딕"/>
                                <w:sz w:val="18"/>
                                <w:szCs w:val="18"/>
                                <w:lang w:eastAsia="ko-KR"/>
                              </w:rPr>
                            </w:pPr>
                            <w:r w:rsidRPr="003866C5">
                              <w:rPr>
                                <w:sz w:val="18"/>
                                <w:szCs w:val="18"/>
                                <w:lang w:eastAsia="ko-KR"/>
                              </w:rPr>
                              <w:t>&lt;/plugin&gt;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3" o:spid="_x0000_s1028" style="width:6in;height:1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" fillcolor="#d8d8d8 [2732]">
                <v:textbox>
                  <w:txbxContent>
                    <w:p w14:paraId="5D717A80" w14:textId="77777777" w:rsidR="000C677F" w:rsidRPr="003866C5" w:rsidRDefault="000C677F" w:rsidP="000C677F">
                      <w:pPr>
                        <w:rPr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&lt;?xml version="1.0" encoding="UTF-8"?&gt;</w:t>
                      </w:r>
                    </w:p>
                    <w:p w14:paraId="65756A12" w14:textId="77777777" w:rsidR="000C677F" w:rsidRPr="003866C5" w:rsidRDefault="000C677F" w:rsidP="000C677F">
                      <w:pPr>
                        <w:rPr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&lt;plugin</w:t>
                      </w:r>
                    </w:p>
                    <w:p w14:paraId="6473321E" w14:textId="77777777" w:rsidR="000C677F" w:rsidRDefault="000C677F" w:rsidP="000C677F">
                      <w:pPr>
                        <w:ind w:firstLineChars="50" w:firstLine="90"/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</w:pPr>
                      <w:r w:rsidRPr="0039590A">
                        <w:rPr>
                          <w:sz w:val="18"/>
                          <w:szCs w:val="18"/>
                          <w:lang w:eastAsia="ko-KR"/>
                        </w:rPr>
                        <w:t>id="oic.plugin.hue"</w:t>
                      </w: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 xml:space="preserve">  </w:t>
                      </w:r>
                    </w:p>
                    <w:p w14:paraId="32569339" w14:textId="77777777" w:rsidR="000C677F" w:rsidRPr="003866C5" w:rsidRDefault="000C677F" w:rsidP="000C677F">
                      <w:pPr>
                        <w:ind w:firstLineChars="50" w:firstLine="90"/>
                        <w:rPr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version="0.1"</w:t>
                      </w:r>
                    </w:p>
                    <w:p w14:paraId="3E5AC1E1" w14:textId="77777777" w:rsidR="000C677F" w:rsidRDefault="000C677F" w:rsidP="000C677F">
                      <w:pPr>
                        <w:ind w:firstLine="75"/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name="</w:t>
                      </w:r>
                      <w:r>
                        <w:rPr>
                          <w:rFonts w:eastAsia="맑은 고딕" w:hint="eastAsia"/>
                          <w:sz w:val="18"/>
                          <w:szCs w:val="18"/>
                          <w:lang w:eastAsia="ko-KR"/>
                        </w:rPr>
                        <w:t>hue plugin</w:t>
                      </w: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"</w:t>
                      </w:r>
                    </w:p>
                    <w:p w14:paraId="3ACCBC37" w14:textId="77777777" w:rsidR="000C677F" w:rsidRPr="0039590A" w:rsidRDefault="000C677F" w:rsidP="000C677F">
                      <w:pPr>
                        <w:ind w:firstLine="75"/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sz w:val="18"/>
                          <w:szCs w:val="18"/>
                          <w:lang w:eastAsia="ko-KR"/>
                        </w:rPr>
                        <w:t>resourcetype=</w:t>
                      </w:r>
                      <w:r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  <w:t>”</w:t>
                      </w:r>
                      <w:r>
                        <w:rPr>
                          <w:rFonts w:eastAsia="맑은 고딕" w:hint="eastAsia"/>
                          <w:sz w:val="18"/>
                          <w:szCs w:val="18"/>
                          <w:lang w:eastAsia="ko-KR"/>
                        </w:rPr>
                        <w:t>oic.light</w:t>
                      </w:r>
                      <w:r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  <w:t>”</w:t>
                      </w:r>
                    </w:p>
                    <w:p w14:paraId="5B5D5DE6" w14:textId="77777777" w:rsidR="000C677F" w:rsidRPr="003866C5" w:rsidRDefault="000C677F" w:rsidP="000C677F">
                      <w:pPr>
                        <w:ind w:firstLineChars="50" w:firstLine="90"/>
                        <w:rPr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provider-name="wallace"&gt;</w:t>
                      </w:r>
                    </w:p>
                    <w:p w14:paraId="27E82B2E" w14:textId="77777777" w:rsidR="000C677F" w:rsidRPr="003866C5" w:rsidRDefault="000C677F" w:rsidP="000C677F">
                      <w:pPr>
                        <w:rPr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 xml:space="preserve">  &lt;runtime library="libplugin-hue-light" funcs="hue_light"/&gt;</w:t>
                      </w:r>
                    </w:p>
                    <w:p w14:paraId="10CD4966" w14:textId="77777777" w:rsidR="000C677F" w:rsidRPr="0086166E" w:rsidRDefault="000C677F" w:rsidP="000C677F">
                      <w:pPr>
                        <w:rPr>
                          <w:rFonts w:eastAsia="맑은 고딕"/>
                          <w:sz w:val="18"/>
                          <w:szCs w:val="18"/>
                          <w:lang w:eastAsia="ko-KR"/>
                        </w:rPr>
                      </w:pPr>
                      <w:r w:rsidRPr="003866C5">
                        <w:rPr>
                          <w:sz w:val="18"/>
                          <w:szCs w:val="18"/>
                          <w:lang w:eastAsia="ko-KR"/>
                        </w:rPr>
                        <w:t>&lt;/plugin&gt;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719A46" w14:textId="590C4F52" w:rsidR="00B745ED" w:rsidRDefault="00D97FAE" w:rsidP="00B745ED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Starting Plugins</w:t>
      </w:r>
      <w:r w:rsidR="00C36E8F">
        <w:rPr>
          <w:rFonts w:eastAsia="맑은 고딕" w:hint="eastAsia"/>
          <w:lang w:eastAsia="ko-KR"/>
        </w:rPr>
        <w:t xml:space="preserve"> with Attribute</w:t>
      </w:r>
    </w:p>
    <w:p w14:paraId="7FA5D0C9" w14:textId="19D9A517" w:rsidR="009047AD" w:rsidRDefault="006874EE" w:rsidP="009047AD">
      <w:pPr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With plugin information</w:t>
      </w:r>
      <w:r w:rsidR="00051B32">
        <w:rPr>
          <w:rFonts w:eastAsia="맑은 고딕" w:hint="eastAsia"/>
          <w:lang w:eastAsia="ko-KR"/>
        </w:rPr>
        <w:t xml:space="preserve"> which described in the manifest file</w:t>
      </w:r>
      <w:r>
        <w:rPr>
          <w:rFonts w:eastAsia="맑은 고딕" w:hint="eastAsia"/>
          <w:lang w:eastAsia="ko-KR"/>
        </w:rPr>
        <w:t xml:space="preserve">, application can start </w:t>
      </w:r>
      <w:r w:rsidR="00051B32">
        <w:rPr>
          <w:rFonts w:eastAsia="맑은 고딕" w:hint="eastAsia"/>
          <w:lang w:eastAsia="ko-KR"/>
        </w:rPr>
        <w:t>plugins</w:t>
      </w:r>
      <w:r>
        <w:rPr>
          <w:rFonts w:eastAsia="맑은 고딕" w:hint="eastAsia"/>
          <w:lang w:eastAsia="ko-KR"/>
        </w:rPr>
        <w:t>.</w:t>
      </w:r>
    </w:p>
    <w:p w14:paraId="63C28AD9" w14:textId="77777777" w:rsidR="005F6302" w:rsidRDefault="005F6302" w:rsidP="009047AD">
      <w:pPr>
        <w:jc w:val="both"/>
        <w:rPr>
          <w:rFonts w:eastAsia="맑은 고딕"/>
          <w:lang w:eastAsia="ko-KR"/>
        </w:rPr>
      </w:pPr>
    </w:p>
    <w:p w14:paraId="114BADEA" w14:textId="318B49AA" w:rsidR="009A49A5" w:rsidRDefault="009A49A5" w:rsidP="009A49A5">
      <w:pPr>
        <w:jc w:val="both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m_pm</w:t>
      </w:r>
      <w:proofErr w:type="spellEnd"/>
      <w:r>
        <w:rPr>
          <w:rFonts w:eastAsia="맑은 고딕" w:hint="eastAsia"/>
          <w:lang w:eastAsia="ko-KR"/>
        </w:rPr>
        <w:t>-&gt;</w:t>
      </w:r>
      <w:proofErr w:type="spellStart"/>
      <w:proofErr w:type="gramStart"/>
      <w:r>
        <w:rPr>
          <w:rFonts w:eastAsia="맑은 고딕" w:hint="eastAsia"/>
          <w:lang w:eastAsia="ko-KR"/>
        </w:rPr>
        <w:t>startPlugins</w:t>
      </w:r>
      <w:proofErr w:type="spellEnd"/>
      <w:r>
        <w:rPr>
          <w:rFonts w:eastAsia="맑은 고딕" w:hint="eastAsia"/>
          <w:lang w:eastAsia="ko-KR"/>
        </w:rPr>
        <w:t>(</w:t>
      </w:r>
      <w:proofErr w:type="gramEnd"/>
      <w:r>
        <w:rPr>
          <w:rFonts w:eastAsia="맑은 고딕"/>
          <w:lang w:eastAsia="ko-KR"/>
        </w:rPr>
        <w:t>“</w:t>
      </w:r>
      <w:proofErr w:type="spellStart"/>
      <w:r w:rsidR="008F2BBC">
        <w:rPr>
          <w:rFonts w:eastAsia="맑은 고딕" w:hint="eastAsia"/>
          <w:lang w:eastAsia="ko-KR"/>
        </w:rPr>
        <w:t>resourcetype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/>
          <w:lang w:eastAsia="ko-KR"/>
        </w:rPr>
        <w:t>“</w:t>
      </w:r>
      <w:proofErr w:type="spellStart"/>
      <w:r>
        <w:rPr>
          <w:rFonts w:eastAsia="맑은 고딕" w:hint="eastAsia"/>
          <w:lang w:eastAsia="ko-KR"/>
        </w:rPr>
        <w:t>oic.</w:t>
      </w:r>
      <w:r w:rsidR="00AF7B9E">
        <w:rPr>
          <w:rFonts w:eastAsia="맑은 고딕" w:hint="eastAsia"/>
          <w:lang w:eastAsia="ko-KR"/>
        </w:rPr>
        <w:t>light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>);</w:t>
      </w:r>
    </w:p>
    <w:p w14:paraId="3B5D2F82" w14:textId="58542732" w:rsidR="006874EE" w:rsidRDefault="006874EE" w:rsidP="009047AD">
      <w:pPr>
        <w:jc w:val="both"/>
        <w:rPr>
          <w:rFonts w:eastAsia="맑은 고딕"/>
          <w:lang w:eastAsia="ko-KR"/>
        </w:rPr>
      </w:pPr>
      <w:proofErr w:type="spellStart"/>
      <w:r>
        <w:rPr>
          <w:rFonts w:eastAsia="맑은 고딕" w:hint="eastAsia"/>
          <w:lang w:eastAsia="ko-KR"/>
        </w:rPr>
        <w:t>m_pm</w:t>
      </w:r>
      <w:proofErr w:type="spellEnd"/>
      <w:r>
        <w:rPr>
          <w:rFonts w:eastAsia="맑은 고딕" w:hint="eastAsia"/>
          <w:lang w:eastAsia="ko-KR"/>
        </w:rPr>
        <w:t>-&gt;</w:t>
      </w:r>
      <w:proofErr w:type="spellStart"/>
      <w:proofErr w:type="gramStart"/>
      <w:r>
        <w:rPr>
          <w:rFonts w:eastAsia="맑은 고딕" w:hint="eastAsia"/>
          <w:lang w:eastAsia="ko-KR"/>
        </w:rPr>
        <w:t>startPlugins</w:t>
      </w:r>
      <w:proofErr w:type="spellEnd"/>
      <w:r>
        <w:rPr>
          <w:rFonts w:eastAsia="맑은 고딕" w:hint="eastAsia"/>
          <w:lang w:eastAsia="ko-KR"/>
        </w:rPr>
        <w:t>(</w:t>
      </w:r>
      <w:proofErr w:type="gramEnd"/>
      <w:r>
        <w:rPr>
          <w:rFonts w:eastAsia="맑은 고딕"/>
          <w:lang w:eastAsia="ko-KR"/>
        </w:rPr>
        <w:t>“</w:t>
      </w:r>
      <w:r w:rsidR="003A06A3">
        <w:rPr>
          <w:rFonts w:eastAsia="맑은 고딕" w:hint="eastAsia"/>
          <w:lang w:eastAsia="ko-KR"/>
        </w:rPr>
        <w:t>id</w:t>
      </w:r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/>
          <w:lang w:eastAsia="ko-KR"/>
        </w:rPr>
        <w:t>“</w:t>
      </w:r>
      <w:proofErr w:type="spellStart"/>
      <w:r>
        <w:rPr>
          <w:rFonts w:eastAsia="맑은 고딕" w:hint="eastAsia"/>
          <w:lang w:eastAsia="ko-KR"/>
        </w:rPr>
        <w:t>oic.</w:t>
      </w:r>
      <w:r w:rsidR="003A06A3">
        <w:rPr>
          <w:rFonts w:eastAsia="맑은 고딕" w:hint="eastAsia"/>
          <w:lang w:eastAsia="ko-KR"/>
        </w:rPr>
        <w:t>plugin.hue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>);</w:t>
      </w:r>
    </w:p>
    <w:p w14:paraId="4B3D45DD" w14:textId="77777777" w:rsidR="00D51E70" w:rsidRDefault="00D51E70" w:rsidP="009047AD">
      <w:pPr>
        <w:jc w:val="both"/>
        <w:rPr>
          <w:rFonts w:eastAsia="맑은 고딕"/>
          <w:lang w:eastAsia="ko-KR"/>
        </w:rPr>
      </w:pPr>
    </w:p>
    <w:p w14:paraId="7747B514" w14:textId="3220F5A1" w:rsidR="009A49A5" w:rsidRDefault="00051B32" w:rsidP="009A49A5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Showing </w:t>
      </w:r>
      <w:r w:rsidR="009A49A5">
        <w:rPr>
          <w:rFonts w:eastAsia="맑은 고딕" w:hint="eastAsia"/>
          <w:lang w:eastAsia="ko-KR"/>
        </w:rPr>
        <w:t>Plugin Information</w:t>
      </w:r>
    </w:p>
    <w:p w14:paraId="14FAB1B6" w14:textId="77777777" w:rsidR="009A49A5" w:rsidRDefault="009A49A5" w:rsidP="009A49A5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After creating plugin manager instance, application can get information of plugin as </w:t>
      </w:r>
      <w:proofErr w:type="spellStart"/>
      <w:r>
        <w:rPr>
          <w:rFonts w:eastAsia="맑은 고딕" w:hint="eastAsia"/>
          <w:lang w:eastAsia="ko-KR"/>
        </w:rPr>
        <w:t>folllows</w:t>
      </w:r>
      <w:proofErr w:type="spellEnd"/>
      <w:r>
        <w:rPr>
          <w:rFonts w:eastAsia="맑은 고딕" w:hint="eastAsia"/>
          <w:lang w:eastAsia="ko-KR"/>
        </w:rPr>
        <w:t xml:space="preserve">. </w:t>
      </w:r>
    </w:p>
    <w:p w14:paraId="708046BD" w14:textId="77777777" w:rsidR="009A49A5" w:rsidRPr="00D51E70" w:rsidRDefault="009A49A5" w:rsidP="009A49A5">
      <w:pPr>
        <w:rPr>
          <w:rFonts w:eastAsia="맑은 고딕"/>
          <w:lang w:eastAsia="ko-KR"/>
        </w:rPr>
      </w:pPr>
    </w:p>
    <w:p w14:paraId="0426C6A3" w14:textId="77777777" w:rsidR="009A49A5" w:rsidRDefault="009A49A5" w:rsidP="009A49A5">
      <w:pPr>
        <w:rPr>
          <w:rFonts w:eastAsia="맑은 고딕"/>
          <w:lang w:eastAsia="ko-KR"/>
        </w:rPr>
      </w:pPr>
      <w:r w:rsidRPr="002A290F">
        <w:rPr>
          <w:rFonts w:eastAsia="맑은 고딕"/>
          <w:lang w:eastAsia="ko-KR"/>
        </w:rPr>
        <w:t>PluginManager *</w:t>
      </w:r>
      <w:proofErr w:type="spellStart"/>
      <w:r w:rsidRPr="002A290F">
        <w:rPr>
          <w:rFonts w:eastAsia="맑은 고딕"/>
          <w:lang w:eastAsia="ko-KR"/>
        </w:rPr>
        <w:t>m_pm</w:t>
      </w:r>
      <w:proofErr w:type="spellEnd"/>
      <w:r w:rsidRPr="002A290F">
        <w:rPr>
          <w:rFonts w:eastAsia="맑은 고딕"/>
          <w:lang w:eastAsia="ko-KR"/>
        </w:rPr>
        <w:t xml:space="preserve"> = new </w:t>
      </w:r>
      <w:proofErr w:type="gramStart"/>
      <w:r w:rsidRPr="002A290F">
        <w:rPr>
          <w:rFonts w:eastAsia="맑은 고딕"/>
          <w:lang w:eastAsia="ko-KR"/>
        </w:rPr>
        <w:t>PluginManager(</w:t>
      </w:r>
      <w:proofErr w:type="gramEnd"/>
      <w:r w:rsidRPr="002A290F">
        <w:rPr>
          <w:rFonts w:eastAsia="맑은 고딕"/>
          <w:lang w:eastAsia="ko-KR"/>
        </w:rPr>
        <w:t>);</w:t>
      </w:r>
    </w:p>
    <w:p w14:paraId="5E9F05FF" w14:textId="77777777" w:rsidR="009A49A5" w:rsidRDefault="009A49A5" w:rsidP="009A49A5">
      <w:pPr>
        <w:rPr>
          <w:rFonts w:eastAsia="맑은 고딕"/>
          <w:lang w:eastAsia="ko-KR"/>
        </w:rPr>
      </w:pPr>
      <w:proofErr w:type="spellStart"/>
      <w:r w:rsidRPr="002A290F">
        <w:rPr>
          <w:rFonts w:eastAsia="맑은 고딕"/>
          <w:lang w:eastAsia="ko-KR"/>
        </w:rPr>
        <w:t>std</w:t>
      </w:r>
      <w:proofErr w:type="spellEnd"/>
      <w:r w:rsidRPr="002A290F">
        <w:rPr>
          <w:rFonts w:eastAsia="맑은 고딕"/>
          <w:lang w:eastAsia="ko-KR"/>
        </w:rPr>
        <w:t>::vector&lt;Plugin&gt; plugin</w:t>
      </w:r>
      <w:r>
        <w:rPr>
          <w:rFonts w:eastAsia="맑은 고딕" w:hint="eastAsia"/>
          <w:lang w:eastAsia="ko-KR"/>
        </w:rPr>
        <w:t xml:space="preserve">s = </w:t>
      </w:r>
      <w:proofErr w:type="spellStart"/>
      <w:r w:rsidRPr="002A290F">
        <w:rPr>
          <w:rFonts w:eastAsia="맑은 고딕"/>
          <w:lang w:eastAsia="ko-KR"/>
        </w:rPr>
        <w:t>m_pm</w:t>
      </w:r>
      <w:proofErr w:type="spellEnd"/>
      <w:r w:rsidRPr="002A290F">
        <w:rPr>
          <w:rFonts w:eastAsia="맑은 고딕"/>
          <w:lang w:eastAsia="ko-KR"/>
        </w:rPr>
        <w:t>-&gt;</w:t>
      </w:r>
      <w:proofErr w:type="spellStart"/>
      <w:proofErr w:type="gramStart"/>
      <w:r w:rsidRPr="002A290F">
        <w:rPr>
          <w:rFonts w:eastAsia="맑은 고딕"/>
          <w:lang w:eastAsia="ko-KR"/>
        </w:rPr>
        <w:t>getPlugins</w:t>
      </w:r>
      <w:proofErr w:type="spellEnd"/>
      <w:r w:rsidRPr="002A290F">
        <w:rPr>
          <w:rFonts w:eastAsia="맑은 고딕"/>
          <w:lang w:eastAsia="ko-KR"/>
        </w:rPr>
        <w:t>(</w:t>
      </w:r>
      <w:proofErr w:type="gramEnd"/>
      <w:r w:rsidRPr="002A290F">
        <w:rPr>
          <w:rFonts w:eastAsia="맑은 고딕"/>
          <w:lang w:eastAsia="ko-KR"/>
        </w:rPr>
        <w:t>);</w:t>
      </w:r>
    </w:p>
    <w:p w14:paraId="15B5FCFA" w14:textId="77777777" w:rsidR="009A49A5" w:rsidRDefault="009A49A5" w:rsidP="009A49A5">
      <w:pPr>
        <w:rPr>
          <w:rFonts w:eastAsia="맑은 고딕"/>
          <w:lang w:eastAsia="ko-KR"/>
        </w:rPr>
      </w:pPr>
      <w:proofErr w:type="spellStart"/>
      <w:proofErr w:type="gramStart"/>
      <w:r>
        <w:rPr>
          <w:rFonts w:eastAsia="맑은 고딕" w:hint="eastAsia"/>
          <w:lang w:eastAsia="ko-KR"/>
        </w:rPr>
        <w:lastRenderedPageBreak/>
        <w:t>std</w:t>
      </w:r>
      <w:proofErr w:type="spellEnd"/>
      <w:r>
        <w:rPr>
          <w:rFonts w:eastAsia="맑은 고딕" w:hint="eastAsia"/>
          <w:lang w:eastAsia="ko-KR"/>
        </w:rPr>
        <w:t>::string</w:t>
      </w:r>
      <w:proofErr w:type="gramEnd"/>
      <w:r>
        <w:rPr>
          <w:rFonts w:eastAsia="맑은 고딕" w:hint="eastAsia"/>
          <w:lang w:eastAsia="ko-KR"/>
        </w:rPr>
        <w:t xml:space="preserve"> name = plugins[0].</w:t>
      </w:r>
      <w:proofErr w:type="spellStart"/>
      <w:r>
        <w:rPr>
          <w:rFonts w:eastAsia="맑은 고딕" w:hint="eastAsia"/>
          <w:lang w:eastAsia="ko-KR"/>
        </w:rPr>
        <w:t>getName</w:t>
      </w:r>
      <w:proofErr w:type="spellEnd"/>
      <w:r>
        <w:rPr>
          <w:rFonts w:eastAsia="맑은 고딕" w:hint="eastAsia"/>
          <w:lang w:eastAsia="ko-KR"/>
        </w:rPr>
        <w:t>();</w:t>
      </w:r>
    </w:p>
    <w:p w14:paraId="01B6C789" w14:textId="10B95E4D" w:rsidR="009A49A5" w:rsidRDefault="009A49A5" w:rsidP="009A49A5">
      <w:pPr>
        <w:rPr>
          <w:rFonts w:eastAsia="맑은 고딕"/>
          <w:lang w:eastAsia="ko-KR"/>
        </w:rPr>
      </w:pPr>
      <w:proofErr w:type="spellStart"/>
      <w:proofErr w:type="gramStart"/>
      <w:r>
        <w:rPr>
          <w:rFonts w:eastAsia="맑은 고딕" w:hint="eastAsia"/>
          <w:lang w:eastAsia="ko-KR"/>
        </w:rPr>
        <w:t>std</w:t>
      </w:r>
      <w:proofErr w:type="spellEnd"/>
      <w:r>
        <w:rPr>
          <w:rFonts w:eastAsia="맑은 고딕" w:hint="eastAsia"/>
          <w:lang w:eastAsia="ko-KR"/>
        </w:rPr>
        <w:t>::string</w:t>
      </w:r>
      <w:proofErr w:type="gramEnd"/>
      <w:r>
        <w:rPr>
          <w:rFonts w:eastAsia="맑은 고딕" w:hint="eastAsia"/>
          <w:lang w:eastAsia="ko-KR"/>
        </w:rPr>
        <w:t xml:space="preserve"> id = plugins[0].</w:t>
      </w:r>
      <w:proofErr w:type="spellStart"/>
      <w:r w:rsidR="00056F01">
        <w:rPr>
          <w:rFonts w:eastAsia="맑은 고딕" w:hint="eastAsia"/>
          <w:lang w:eastAsia="ko-KR"/>
        </w:rPr>
        <w:t>getId</w:t>
      </w:r>
      <w:proofErr w:type="spellEnd"/>
      <w:r w:rsidR="00056F01">
        <w:rPr>
          <w:rFonts w:eastAsia="맑은 고딕" w:hint="eastAsia"/>
          <w:lang w:eastAsia="ko-KR"/>
        </w:rPr>
        <w:t>();</w:t>
      </w:r>
    </w:p>
    <w:p w14:paraId="48AB8630" w14:textId="77777777" w:rsidR="009A49A5" w:rsidRDefault="009A49A5" w:rsidP="009047AD">
      <w:pPr>
        <w:jc w:val="both"/>
        <w:rPr>
          <w:rFonts w:eastAsia="맑은 고딕"/>
          <w:lang w:eastAsia="ko-KR"/>
        </w:rPr>
      </w:pPr>
    </w:p>
    <w:p w14:paraId="5346D7F9" w14:textId="1B27899B" w:rsidR="00E25FC8" w:rsidRDefault="0098448D" w:rsidP="00E25FC8">
      <w:pPr>
        <w:pStyle w:val="1"/>
        <w:ind w:left="426"/>
        <w:jc w:val="both"/>
      </w:pPr>
      <w:r>
        <w:rPr>
          <w:rFonts w:eastAsia="맑은 고딕" w:hint="eastAsia"/>
          <w:lang w:eastAsia="ko-KR"/>
        </w:rPr>
        <w:t xml:space="preserve">Using </w:t>
      </w:r>
      <w:r w:rsidR="00DA38C8">
        <w:rPr>
          <w:rFonts w:eastAsia="맑은 고딕" w:hint="eastAsia"/>
          <w:lang w:eastAsia="ko-KR"/>
        </w:rPr>
        <w:t>Plugin Resources</w:t>
      </w:r>
    </w:p>
    <w:p w14:paraId="5CEF62FA" w14:textId="06BD08F6" w:rsidR="004C50E8" w:rsidRDefault="00C36E8F" w:rsidP="009047AD">
      <w:pPr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This guide describes how to communicate with non-</w:t>
      </w:r>
      <w:proofErr w:type="spellStart"/>
      <w:r>
        <w:rPr>
          <w:rFonts w:eastAsia="맑은 고딕" w:hint="eastAsia"/>
          <w:lang w:eastAsia="ko-KR"/>
        </w:rPr>
        <w:t>oic</w:t>
      </w:r>
      <w:proofErr w:type="spellEnd"/>
      <w:r>
        <w:rPr>
          <w:rFonts w:eastAsia="맑은 고딕" w:hint="eastAsia"/>
          <w:lang w:eastAsia="ko-KR"/>
        </w:rPr>
        <w:t xml:space="preserve"> devices using</w:t>
      </w:r>
      <w:r w:rsidR="00E74B78">
        <w:rPr>
          <w:rFonts w:eastAsia="맑은 고딕" w:hint="eastAsia"/>
          <w:lang w:eastAsia="ko-KR"/>
        </w:rPr>
        <w:t xml:space="preserve"> plugins and</w:t>
      </w:r>
      <w:r>
        <w:rPr>
          <w:rFonts w:eastAsia="맑은 고딕" w:hint="eastAsia"/>
          <w:lang w:eastAsia="ko-KR"/>
        </w:rPr>
        <w:t xml:space="preserve"> IoTivity API.</w:t>
      </w:r>
    </w:p>
    <w:p w14:paraId="50759FA0" w14:textId="685B0A01" w:rsidR="006A2154" w:rsidRDefault="00DA38C8" w:rsidP="006A2154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HUE</w:t>
      </w:r>
      <w:r w:rsidR="00056F01">
        <w:rPr>
          <w:rFonts w:eastAsia="맑은 고딕" w:hint="eastAsia"/>
          <w:lang w:eastAsia="ko-KR"/>
        </w:rPr>
        <w:t xml:space="preserve"> Plugin</w:t>
      </w:r>
    </w:p>
    <w:p w14:paraId="5DB0317F" w14:textId="4B225569" w:rsidR="00CB3FDA" w:rsidRDefault="00CB3FDA" w:rsidP="00DA38C8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Application can find Hue device with </w:t>
      </w:r>
      <w:r>
        <w:rPr>
          <w:rFonts w:eastAsia="맑은 고딕"/>
          <w:lang w:eastAsia="ko-KR"/>
        </w:rPr>
        <w:t>“</w:t>
      </w:r>
      <w:proofErr w:type="spellStart"/>
      <w:r>
        <w:rPr>
          <w:rFonts w:eastAsia="맑은 고딕" w:hint="eastAsia"/>
          <w:lang w:eastAsia="ko-KR"/>
        </w:rPr>
        <w:t>device.light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resource</w:t>
      </w:r>
      <w:r>
        <w:rPr>
          <w:rFonts w:eastAsia="맑은 고딕" w:hint="eastAsia"/>
          <w:lang w:eastAsia="ko-KR"/>
        </w:rPr>
        <w:t xml:space="preserve"> type and communicate with following attributes.</w:t>
      </w:r>
    </w:p>
    <w:tbl>
      <w:tblPr>
        <w:tblStyle w:val="af1"/>
        <w:tblW w:w="9468" w:type="dxa"/>
        <w:tblInd w:w="108" w:type="dxa"/>
        <w:tblBorders>
          <w:top w:val="single" w:sz="6" w:space="0" w:color="B4C6E7" w:themeColor="accent5" w:themeTint="66"/>
          <w:left w:val="single" w:sz="6" w:space="0" w:color="B4C6E7" w:themeColor="accent5" w:themeTint="66"/>
          <w:bottom w:val="single" w:sz="6" w:space="0" w:color="B4C6E7" w:themeColor="accent5" w:themeTint="66"/>
          <w:right w:val="single" w:sz="6" w:space="0" w:color="B4C6E7" w:themeColor="accent5" w:themeTint="66"/>
          <w:insideH w:val="single" w:sz="6" w:space="0" w:color="B4C6E7" w:themeColor="accent5" w:themeTint="66"/>
          <w:insideV w:val="single" w:sz="6" w:space="0" w:color="B4C6E7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073"/>
      </w:tblGrid>
      <w:tr w:rsidR="002B0297" w14:paraId="63BB3F98" w14:textId="77777777" w:rsidTr="00CB3FDA">
        <w:trPr>
          <w:trHeight w:val="281"/>
        </w:trPr>
        <w:tc>
          <w:tcPr>
            <w:tcW w:w="1560" w:type="dxa"/>
            <w:tcBorders>
              <w:bottom w:val="single" w:sz="12" w:space="0" w:color="B4C6E7" w:themeColor="accent5" w:themeTint="66"/>
            </w:tcBorders>
            <w:vAlign w:val="center"/>
          </w:tcPr>
          <w:p w14:paraId="01A60F6F" w14:textId="64A8DAEA" w:rsidR="002B0297" w:rsidRPr="000C677F" w:rsidRDefault="002B0297" w:rsidP="00CB3FDA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Attribute</w:t>
            </w:r>
            <w:r w:rsidR="00CB3FDA"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B4C6E7" w:themeColor="accent5" w:themeTint="66"/>
            </w:tcBorders>
          </w:tcPr>
          <w:p w14:paraId="0E468CE8" w14:textId="72CA807D" w:rsidR="002B0297" w:rsidRPr="002B0297" w:rsidRDefault="002B0297" w:rsidP="00CB3FDA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Attribute</w:t>
            </w:r>
            <w:r w:rsidR="00CB3FDA"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 w:hint="eastAsia"/>
                <w:b/>
              </w:rPr>
              <w:t>Value</w:t>
            </w:r>
          </w:p>
        </w:tc>
        <w:tc>
          <w:tcPr>
            <w:tcW w:w="1134" w:type="dxa"/>
            <w:tcBorders>
              <w:bottom w:val="single" w:sz="12" w:space="0" w:color="B4C6E7" w:themeColor="accent5" w:themeTint="66"/>
            </w:tcBorders>
          </w:tcPr>
          <w:p w14:paraId="6E6119C5" w14:textId="5BD57631" w:rsidR="002B0297" w:rsidRDefault="002B0297" w:rsidP="00CB3FDA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Type</w:t>
            </w:r>
          </w:p>
        </w:tc>
        <w:tc>
          <w:tcPr>
            <w:tcW w:w="5073" w:type="dxa"/>
            <w:tcBorders>
              <w:bottom w:val="single" w:sz="12" w:space="0" w:color="B4C6E7" w:themeColor="accent5" w:themeTint="66"/>
            </w:tcBorders>
            <w:vAlign w:val="center"/>
          </w:tcPr>
          <w:p w14:paraId="5AAAC102" w14:textId="07E14056" w:rsidR="002B0297" w:rsidRPr="002B0297" w:rsidRDefault="00CB3FDA" w:rsidP="00CB3FDA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Description</w:t>
            </w:r>
          </w:p>
        </w:tc>
      </w:tr>
      <w:tr w:rsidR="002B0297" w:rsidRPr="008D2582" w14:paraId="4B6A83F5" w14:textId="77777777" w:rsidTr="00CB3FDA">
        <w:tc>
          <w:tcPr>
            <w:tcW w:w="1560" w:type="dxa"/>
            <w:tcBorders>
              <w:top w:val="single" w:sz="12" w:space="0" w:color="B4C6E7" w:themeColor="accent5" w:themeTint="66"/>
            </w:tcBorders>
          </w:tcPr>
          <w:p w14:paraId="218395AB" w14:textId="44E00DB4" w:rsidR="002B0297" w:rsidRPr="002B0297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 w:rsidRPr="002B0297">
              <w:rPr>
                <w:rFonts w:eastAsia="맑은 고딕" w:hint="eastAsia"/>
                <w:sz w:val="20"/>
                <w:szCs w:val="20"/>
              </w:rPr>
              <w:t>power</w:t>
            </w:r>
          </w:p>
        </w:tc>
        <w:tc>
          <w:tcPr>
            <w:tcW w:w="1701" w:type="dxa"/>
            <w:tcBorders>
              <w:top w:val="single" w:sz="12" w:space="0" w:color="B4C6E7" w:themeColor="accent5" w:themeTint="66"/>
            </w:tcBorders>
          </w:tcPr>
          <w:p w14:paraId="482AD01E" w14:textId="6FFC6295" w:rsidR="002B0297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“</w:t>
            </w:r>
            <w:r>
              <w:rPr>
                <w:rFonts w:eastAsia="맑은 고딕" w:hint="eastAsia"/>
                <w:sz w:val="20"/>
                <w:szCs w:val="20"/>
              </w:rPr>
              <w:t>on</w:t>
            </w:r>
            <w:r>
              <w:rPr>
                <w:rFonts w:eastAsia="맑은 고딕"/>
                <w:sz w:val="20"/>
                <w:szCs w:val="20"/>
              </w:rPr>
              <w:t>”</w:t>
            </w:r>
            <w:r>
              <w:rPr>
                <w:rFonts w:eastAsia="맑은 고딕" w:hint="eastAsia"/>
                <w:sz w:val="20"/>
                <w:szCs w:val="20"/>
              </w:rPr>
              <w:t xml:space="preserve">, </w:t>
            </w:r>
            <w:r>
              <w:rPr>
                <w:rFonts w:eastAsia="맑은 고딕"/>
                <w:sz w:val="20"/>
                <w:szCs w:val="20"/>
              </w:rPr>
              <w:t>“</w:t>
            </w:r>
            <w:r>
              <w:rPr>
                <w:rFonts w:eastAsia="맑은 고딕" w:hint="eastAsia"/>
                <w:sz w:val="20"/>
                <w:szCs w:val="20"/>
              </w:rPr>
              <w:t>off</w:t>
            </w:r>
            <w:r>
              <w:rPr>
                <w:rFonts w:eastAsia="맑은 고딕"/>
                <w:sz w:val="20"/>
                <w:szCs w:val="20"/>
              </w:rPr>
              <w:t>”</w:t>
            </w:r>
          </w:p>
        </w:tc>
        <w:tc>
          <w:tcPr>
            <w:tcW w:w="1134" w:type="dxa"/>
            <w:tcBorders>
              <w:top w:val="single" w:sz="12" w:space="0" w:color="B4C6E7" w:themeColor="accent5" w:themeTint="66"/>
            </w:tcBorders>
          </w:tcPr>
          <w:p w14:paraId="462C95DB" w14:textId="2BDD1759" w:rsidR="002B0297" w:rsidRPr="008D2582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S</w:t>
            </w:r>
            <w:r>
              <w:rPr>
                <w:rFonts w:eastAsia="맑은 고딕" w:hint="eastAsia"/>
                <w:sz w:val="20"/>
                <w:szCs w:val="20"/>
              </w:rPr>
              <w:t>tring</w:t>
            </w:r>
          </w:p>
        </w:tc>
        <w:tc>
          <w:tcPr>
            <w:tcW w:w="5073" w:type="dxa"/>
            <w:tcBorders>
              <w:top w:val="single" w:sz="12" w:space="0" w:color="B4C6E7" w:themeColor="accent5" w:themeTint="66"/>
            </w:tcBorders>
          </w:tcPr>
          <w:p w14:paraId="501186BB" w14:textId="2A725FB6" w:rsidR="002B0297" w:rsidRPr="008D2582" w:rsidRDefault="00B8278F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T</w:t>
            </w:r>
            <w:r>
              <w:rPr>
                <w:rFonts w:eastAsia="맑은 고딕" w:hint="eastAsia"/>
                <w:sz w:val="20"/>
                <w:szCs w:val="20"/>
              </w:rPr>
              <w:t>urn on/off Hue bulb</w:t>
            </w:r>
          </w:p>
        </w:tc>
      </w:tr>
      <w:tr w:rsidR="002B0297" w:rsidRPr="008D2582" w14:paraId="0029A5E9" w14:textId="77777777" w:rsidTr="00CB3FDA">
        <w:tc>
          <w:tcPr>
            <w:tcW w:w="1560" w:type="dxa"/>
          </w:tcPr>
          <w:p w14:paraId="5055278B" w14:textId="5142098C" w:rsidR="002B0297" w:rsidRPr="005F6302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brightness</w:t>
            </w:r>
          </w:p>
        </w:tc>
        <w:tc>
          <w:tcPr>
            <w:tcW w:w="1701" w:type="dxa"/>
          </w:tcPr>
          <w:p w14:paraId="7BC9E8C4" w14:textId="5FE20150" w:rsidR="002B0297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0~125</w:t>
            </w:r>
          </w:p>
        </w:tc>
        <w:tc>
          <w:tcPr>
            <w:tcW w:w="1134" w:type="dxa"/>
          </w:tcPr>
          <w:p w14:paraId="705F137E" w14:textId="4D5AC44D" w:rsidR="002B0297" w:rsidRPr="005F6302" w:rsidRDefault="00CB3FDA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I</w:t>
            </w:r>
            <w:r>
              <w:rPr>
                <w:rFonts w:eastAsia="맑은 고딕" w:hint="eastAsia"/>
                <w:sz w:val="20"/>
                <w:szCs w:val="20"/>
              </w:rPr>
              <w:t>nteger</w:t>
            </w:r>
          </w:p>
        </w:tc>
        <w:tc>
          <w:tcPr>
            <w:tcW w:w="5073" w:type="dxa"/>
          </w:tcPr>
          <w:p w14:paraId="6DDADBA8" w14:textId="77C60C0F" w:rsidR="002B0297" w:rsidRPr="005F6302" w:rsidRDefault="00B8278F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</w:t>
            </w:r>
            <w:r>
              <w:rPr>
                <w:rFonts w:eastAsia="맑은 고딕" w:hint="eastAsia"/>
                <w:sz w:val="20"/>
                <w:szCs w:val="20"/>
              </w:rPr>
              <w:t>hange brightness of the bulb</w:t>
            </w:r>
          </w:p>
        </w:tc>
      </w:tr>
      <w:tr w:rsidR="002B0297" w:rsidRPr="008D2582" w14:paraId="7EF1E49F" w14:textId="77777777" w:rsidTr="00CB3FDA">
        <w:tc>
          <w:tcPr>
            <w:tcW w:w="1560" w:type="dxa"/>
          </w:tcPr>
          <w:p w14:paraId="58CE8215" w14:textId="093B637D" w:rsidR="002B0297" w:rsidRPr="005F6302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color</w:t>
            </w:r>
          </w:p>
        </w:tc>
        <w:tc>
          <w:tcPr>
            <w:tcW w:w="1701" w:type="dxa"/>
          </w:tcPr>
          <w:p w14:paraId="1A3C970E" w14:textId="08A6FCC2" w:rsidR="002B0297" w:rsidRDefault="002B0297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0~65,535</w:t>
            </w:r>
          </w:p>
        </w:tc>
        <w:tc>
          <w:tcPr>
            <w:tcW w:w="1134" w:type="dxa"/>
          </w:tcPr>
          <w:p w14:paraId="45D7BEA9" w14:textId="05F5B592" w:rsidR="002B0297" w:rsidRPr="008D2582" w:rsidRDefault="00CB3FDA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I</w:t>
            </w:r>
            <w:r>
              <w:rPr>
                <w:rFonts w:eastAsia="맑은 고딕" w:hint="eastAsia"/>
                <w:sz w:val="20"/>
                <w:szCs w:val="20"/>
              </w:rPr>
              <w:t>nteger</w:t>
            </w:r>
          </w:p>
        </w:tc>
        <w:tc>
          <w:tcPr>
            <w:tcW w:w="5073" w:type="dxa"/>
          </w:tcPr>
          <w:p w14:paraId="05614071" w14:textId="73B46A47" w:rsidR="002B0297" w:rsidRPr="008D2582" w:rsidRDefault="00B8278F" w:rsidP="00CB3FDA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C</w:t>
            </w:r>
            <w:r>
              <w:rPr>
                <w:rFonts w:eastAsia="맑은 고딕" w:hint="eastAsia"/>
                <w:sz w:val="20"/>
                <w:szCs w:val="20"/>
              </w:rPr>
              <w:t>hange color of the bulb</w:t>
            </w:r>
          </w:p>
        </w:tc>
      </w:tr>
    </w:tbl>
    <w:p w14:paraId="7E9642B3" w14:textId="66185620" w:rsidR="00CB3FDA" w:rsidRDefault="00920AD1" w:rsidP="00CB3FDA">
      <w:pPr>
        <w:pStyle w:val="2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MQTT Fan</w:t>
      </w:r>
      <w:r w:rsidR="00CB3FDA">
        <w:rPr>
          <w:rFonts w:eastAsia="맑은 고딕" w:hint="eastAsia"/>
          <w:lang w:eastAsia="ko-KR"/>
        </w:rPr>
        <w:t xml:space="preserve"> Plugin</w:t>
      </w:r>
    </w:p>
    <w:p w14:paraId="3A8F63CE" w14:textId="288FB89C" w:rsidR="00CB3FDA" w:rsidRPr="00CB3FDA" w:rsidRDefault="00920AD1" w:rsidP="00CB3FDA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Application can find MQTT FAN device using </w:t>
      </w:r>
      <w:r>
        <w:rPr>
          <w:rFonts w:eastAsia="맑은 고딕"/>
          <w:lang w:eastAsia="ko-KR"/>
        </w:rPr>
        <w:t>“</w:t>
      </w:r>
      <w:proofErr w:type="spellStart"/>
      <w:r>
        <w:rPr>
          <w:rFonts w:eastAsia="맑은 고딕" w:hint="eastAsia"/>
          <w:lang w:eastAsia="ko-KR"/>
        </w:rPr>
        <w:t>oic.fan</w:t>
      </w:r>
      <w:proofErr w:type="spellEnd"/>
      <w:r>
        <w:rPr>
          <w:rFonts w:eastAsia="맑은 고딕"/>
          <w:lang w:eastAsia="ko-KR"/>
        </w:rPr>
        <w:t>”</w:t>
      </w:r>
      <w:r>
        <w:rPr>
          <w:rFonts w:eastAsia="맑은 고딕" w:hint="eastAsia"/>
          <w:lang w:eastAsia="ko-KR"/>
        </w:rPr>
        <w:t xml:space="preserve"> resource type and communicate with following attributes</w:t>
      </w:r>
    </w:p>
    <w:tbl>
      <w:tblPr>
        <w:tblStyle w:val="af1"/>
        <w:tblW w:w="9468" w:type="dxa"/>
        <w:tblInd w:w="108" w:type="dxa"/>
        <w:tblBorders>
          <w:top w:val="single" w:sz="6" w:space="0" w:color="B4C6E7" w:themeColor="accent5" w:themeTint="66"/>
          <w:left w:val="single" w:sz="6" w:space="0" w:color="B4C6E7" w:themeColor="accent5" w:themeTint="66"/>
          <w:bottom w:val="single" w:sz="6" w:space="0" w:color="B4C6E7" w:themeColor="accent5" w:themeTint="66"/>
          <w:right w:val="single" w:sz="6" w:space="0" w:color="B4C6E7" w:themeColor="accent5" w:themeTint="66"/>
          <w:insideH w:val="single" w:sz="6" w:space="0" w:color="B4C6E7" w:themeColor="accent5" w:themeTint="66"/>
          <w:insideV w:val="single" w:sz="6" w:space="0" w:color="B4C6E7" w:themeColor="accent5" w:themeTint="6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134"/>
        <w:gridCol w:w="5073"/>
      </w:tblGrid>
      <w:tr w:rsidR="00CB3FDA" w:rsidRPr="002B0297" w14:paraId="0B5FBAE1" w14:textId="77777777" w:rsidTr="00165A87">
        <w:trPr>
          <w:trHeight w:val="281"/>
        </w:trPr>
        <w:tc>
          <w:tcPr>
            <w:tcW w:w="1560" w:type="dxa"/>
            <w:tcBorders>
              <w:bottom w:val="single" w:sz="12" w:space="0" w:color="B4C6E7" w:themeColor="accent5" w:themeTint="66"/>
            </w:tcBorders>
            <w:vAlign w:val="center"/>
          </w:tcPr>
          <w:p w14:paraId="27AEF53D" w14:textId="77777777" w:rsidR="00CB3FDA" w:rsidRPr="000C677F" w:rsidRDefault="00CB3FDA" w:rsidP="00165A87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Attribute Key</w:t>
            </w:r>
          </w:p>
        </w:tc>
        <w:tc>
          <w:tcPr>
            <w:tcW w:w="1701" w:type="dxa"/>
            <w:tcBorders>
              <w:bottom w:val="single" w:sz="12" w:space="0" w:color="B4C6E7" w:themeColor="accent5" w:themeTint="66"/>
            </w:tcBorders>
          </w:tcPr>
          <w:p w14:paraId="7E02EEE3" w14:textId="77777777" w:rsidR="00CB3FDA" w:rsidRPr="002B0297" w:rsidRDefault="00CB3FDA" w:rsidP="00165A87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Attribute Value</w:t>
            </w:r>
          </w:p>
        </w:tc>
        <w:tc>
          <w:tcPr>
            <w:tcW w:w="1134" w:type="dxa"/>
            <w:tcBorders>
              <w:bottom w:val="single" w:sz="12" w:space="0" w:color="B4C6E7" w:themeColor="accent5" w:themeTint="66"/>
            </w:tcBorders>
          </w:tcPr>
          <w:p w14:paraId="5193707A" w14:textId="77777777" w:rsidR="00CB3FDA" w:rsidRDefault="00CB3FDA" w:rsidP="00165A87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Type</w:t>
            </w:r>
          </w:p>
        </w:tc>
        <w:tc>
          <w:tcPr>
            <w:tcW w:w="5073" w:type="dxa"/>
            <w:tcBorders>
              <w:bottom w:val="single" w:sz="12" w:space="0" w:color="B4C6E7" w:themeColor="accent5" w:themeTint="66"/>
            </w:tcBorders>
            <w:vAlign w:val="center"/>
          </w:tcPr>
          <w:p w14:paraId="204ED575" w14:textId="77777777" w:rsidR="00CB3FDA" w:rsidRPr="002B0297" w:rsidRDefault="00CB3FDA" w:rsidP="00165A87">
            <w:pPr>
              <w:pStyle w:val="tablebody"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Description</w:t>
            </w:r>
          </w:p>
        </w:tc>
      </w:tr>
      <w:tr w:rsidR="00CB3FDA" w:rsidRPr="008D2582" w14:paraId="6124E50B" w14:textId="77777777" w:rsidTr="00165A87">
        <w:tc>
          <w:tcPr>
            <w:tcW w:w="1560" w:type="dxa"/>
            <w:tcBorders>
              <w:top w:val="single" w:sz="12" w:space="0" w:color="B4C6E7" w:themeColor="accent5" w:themeTint="66"/>
            </w:tcBorders>
          </w:tcPr>
          <w:p w14:paraId="72910740" w14:textId="77777777" w:rsidR="00CB3FDA" w:rsidRPr="002B0297" w:rsidRDefault="00CB3FDA" w:rsidP="00165A87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 w:rsidRPr="002B0297">
              <w:rPr>
                <w:rFonts w:eastAsia="맑은 고딕" w:hint="eastAsia"/>
                <w:sz w:val="20"/>
                <w:szCs w:val="20"/>
              </w:rPr>
              <w:t>power</w:t>
            </w:r>
          </w:p>
        </w:tc>
        <w:tc>
          <w:tcPr>
            <w:tcW w:w="1701" w:type="dxa"/>
            <w:tcBorders>
              <w:top w:val="single" w:sz="12" w:space="0" w:color="B4C6E7" w:themeColor="accent5" w:themeTint="66"/>
            </w:tcBorders>
          </w:tcPr>
          <w:p w14:paraId="40D02753" w14:textId="77777777" w:rsidR="00CB3FDA" w:rsidRDefault="00CB3FDA" w:rsidP="00165A87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“</w:t>
            </w:r>
            <w:r>
              <w:rPr>
                <w:rFonts w:eastAsia="맑은 고딕" w:hint="eastAsia"/>
                <w:sz w:val="20"/>
                <w:szCs w:val="20"/>
              </w:rPr>
              <w:t>on</w:t>
            </w:r>
            <w:r>
              <w:rPr>
                <w:rFonts w:eastAsia="맑은 고딕"/>
                <w:sz w:val="20"/>
                <w:szCs w:val="20"/>
              </w:rPr>
              <w:t>”</w:t>
            </w:r>
            <w:r>
              <w:rPr>
                <w:rFonts w:eastAsia="맑은 고딕" w:hint="eastAsia"/>
                <w:sz w:val="20"/>
                <w:szCs w:val="20"/>
              </w:rPr>
              <w:t xml:space="preserve">, </w:t>
            </w:r>
            <w:r>
              <w:rPr>
                <w:rFonts w:eastAsia="맑은 고딕"/>
                <w:sz w:val="20"/>
                <w:szCs w:val="20"/>
              </w:rPr>
              <w:t>“</w:t>
            </w:r>
            <w:r>
              <w:rPr>
                <w:rFonts w:eastAsia="맑은 고딕" w:hint="eastAsia"/>
                <w:sz w:val="20"/>
                <w:szCs w:val="20"/>
              </w:rPr>
              <w:t>off</w:t>
            </w:r>
            <w:r>
              <w:rPr>
                <w:rFonts w:eastAsia="맑은 고딕"/>
                <w:sz w:val="20"/>
                <w:szCs w:val="20"/>
              </w:rPr>
              <w:t>”</w:t>
            </w:r>
          </w:p>
        </w:tc>
        <w:tc>
          <w:tcPr>
            <w:tcW w:w="1134" w:type="dxa"/>
            <w:tcBorders>
              <w:top w:val="single" w:sz="12" w:space="0" w:color="B4C6E7" w:themeColor="accent5" w:themeTint="66"/>
            </w:tcBorders>
          </w:tcPr>
          <w:p w14:paraId="0C816569" w14:textId="77777777" w:rsidR="00CB3FDA" w:rsidRPr="008D2582" w:rsidRDefault="00CB3FDA" w:rsidP="00165A87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/>
                <w:sz w:val="20"/>
                <w:szCs w:val="20"/>
              </w:rPr>
              <w:t>S</w:t>
            </w:r>
            <w:r>
              <w:rPr>
                <w:rFonts w:eastAsia="맑은 고딕" w:hint="eastAsia"/>
                <w:sz w:val="20"/>
                <w:szCs w:val="20"/>
              </w:rPr>
              <w:t>tring</w:t>
            </w:r>
          </w:p>
        </w:tc>
        <w:tc>
          <w:tcPr>
            <w:tcW w:w="5073" w:type="dxa"/>
            <w:tcBorders>
              <w:top w:val="single" w:sz="12" w:space="0" w:color="B4C6E7" w:themeColor="accent5" w:themeTint="66"/>
            </w:tcBorders>
          </w:tcPr>
          <w:p w14:paraId="5B1C20D8" w14:textId="6B5E2AA3" w:rsidR="00CB3FDA" w:rsidRPr="008D2582" w:rsidRDefault="00B8278F" w:rsidP="00165A87">
            <w:pPr>
              <w:pStyle w:val="tablebody"/>
              <w:jc w:val="center"/>
              <w:rPr>
                <w:rFonts w:eastAsia="맑은 고딕"/>
                <w:sz w:val="20"/>
                <w:szCs w:val="20"/>
              </w:rPr>
            </w:pPr>
            <w:r>
              <w:rPr>
                <w:rFonts w:eastAsia="맑은 고딕" w:hint="eastAsia"/>
                <w:sz w:val="20"/>
                <w:szCs w:val="20"/>
              </w:rPr>
              <w:t>Turn on/off the fan</w:t>
            </w:r>
          </w:p>
        </w:tc>
      </w:tr>
    </w:tbl>
    <w:p w14:paraId="1903D92B" w14:textId="77777777" w:rsidR="00DA38C8" w:rsidRDefault="00DA38C8" w:rsidP="00DA38C8">
      <w:pPr>
        <w:rPr>
          <w:rFonts w:eastAsia="맑은 고딕"/>
          <w:lang w:eastAsia="ko-KR"/>
        </w:rPr>
      </w:pPr>
    </w:p>
    <w:p w14:paraId="6589BC72" w14:textId="77777777" w:rsidR="00CB3FDA" w:rsidRDefault="00CB3FDA" w:rsidP="00DA38C8">
      <w:pPr>
        <w:rPr>
          <w:rFonts w:eastAsia="맑은 고딕" w:hint="eastAsia"/>
          <w:lang w:eastAsia="ko-KR"/>
        </w:rPr>
      </w:pPr>
      <w:bookmarkStart w:id="0" w:name="_GoBack"/>
      <w:bookmarkEnd w:id="0"/>
    </w:p>
    <w:p w14:paraId="6BFC984F" w14:textId="77777777" w:rsidR="0080333B" w:rsidRPr="00DA38C8" w:rsidRDefault="0080333B" w:rsidP="00DA38C8">
      <w:pPr>
        <w:rPr>
          <w:rFonts w:eastAsia="맑은 고딕"/>
          <w:lang w:eastAsia="ko-KR"/>
        </w:rPr>
      </w:pPr>
    </w:p>
    <w:sectPr w:rsidR="0080333B" w:rsidRPr="00DA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44FB2D" w15:done="0"/>
  <w15:commentEx w15:paraId="6E58A943" w15:done="0"/>
  <w15:commentEx w15:paraId="3B7DA94B" w15:done="0"/>
  <w15:commentEx w15:paraId="12E0F728" w15:done="0"/>
  <w15:commentEx w15:paraId="6A6DDE36" w15:done="0"/>
  <w15:commentEx w15:paraId="205FD927" w15:done="0"/>
  <w15:commentEx w15:paraId="09D55120" w15:done="0"/>
  <w15:commentEx w15:paraId="3DCF62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6F2AE" w14:textId="77777777" w:rsidR="0008458E" w:rsidRDefault="0008458E" w:rsidP="00F80F99">
      <w:pPr>
        <w:spacing w:after="0" w:line="240" w:lineRule="auto"/>
      </w:pPr>
      <w:r>
        <w:separator/>
      </w:r>
    </w:p>
  </w:endnote>
  <w:endnote w:type="continuationSeparator" w:id="0">
    <w:p w14:paraId="401D1964" w14:textId="77777777" w:rsidR="0008458E" w:rsidRDefault="0008458E" w:rsidP="00F8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CB382" w14:textId="77777777" w:rsidR="0008458E" w:rsidRDefault="0008458E" w:rsidP="00F80F99">
      <w:pPr>
        <w:spacing w:after="0" w:line="240" w:lineRule="auto"/>
      </w:pPr>
      <w:r>
        <w:separator/>
      </w:r>
    </w:p>
  </w:footnote>
  <w:footnote w:type="continuationSeparator" w:id="0">
    <w:p w14:paraId="77949B1E" w14:textId="77777777" w:rsidR="0008458E" w:rsidRDefault="0008458E" w:rsidP="00F8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1BB"/>
    <w:multiLevelType w:val="hybridMultilevel"/>
    <w:tmpl w:val="23DE5FBE"/>
    <w:lvl w:ilvl="0" w:tplc="23CE1B5E">
      <w:numFmt w:val="bullet"/>
      <w:lvlText w:val="-"/>
      <w:lvlJc w:val="left"/>
      <w:pPr>
        <w:ind w:left="760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1919A0"/>
    <w:multiLevelType w:val="hybridMultilevel"/>
    <w:tmpl w:val="2D94E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A5453"/>
    <w:multiLevelType w:val="hybridMultilevel"/>
    <w:tmpl w:val="7BEA36EA"/>
    <w:lvl w:ilvl="0" w:tplc="CD720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F196D"/>
    <w:multiLevelType w:val="hybridMultilevel"/>
    <w:tmpl w:val="D674DB3C"/>
    <w:lvl w:ilvl="0" w:tplc="D42405F4">
      <w:numFmt w:val="bullet"/>
      <w:lvlText w:val="-"/>
      <w:lvlJc w:val="left"/>
      <w:pPr>
        <w:ind w:left="555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>
    <w:nsid w:val="12E17B28"/>
    <w:multiLevelType w:val="hybridMultilevel"/>
    <w:tmpl w:val="0B041234"/>
    <w:lvl w:ilvl="0" w:tplc="3FC4C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82775B"/>
    <w:multiLevelType w:val="multilevel"/>
    <w:tmpl w:val="4BFEDAE8"/>
    <w:lvl w:ilvl="0">
      <w:start w:val="1"/>
      <w:numFmt w:val="decimal"/>
      <w:pStyle w:val="1"/>
      <w:lvlText w:val="%1"/>
      <w:lvlJc w:val="left"/>
      <w:pPr>
        <w:ind w:left="5678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79853D8"/>
    <w:multiLevelType w:val="hybridMultilevel"/>
    <w:tmpl w:val="ED243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70C30"/>
    <w:multiLevelType w:val="hybridMultilevel"/>
    <w:tmpl w:val="53682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83D4A"/>
    <w:multiLevelType w:val="hybridMultilevel"/>
    <w:tmpl w:val="14B243D6"/>
    <w:lvl w:ilvl="0" w:tplc="D382DD6C">
      <w:numFmt w:val="bullet"/>
      <w:lvlText w:val="-"/>
      <w:lvlJc w:val="left"/>
      <w:pPr>
        <w:ind w:left="510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0" w:hanging="400"/>
      </w:pPr>
      <w:rPr>
        <w:rFonts w:ascii="Wingdings" w:hAnsi="Wingdings" w:hint="default"/>
      </w:rPr>
    </w:lvl>
  </w:abstractNum>
  <w:abstractNum w:abstractNumId="9">
    <w:nsid w:val="1EE31E0C"/>
    <w:multiLevelType w:val="hybridMultilevel"/>
    <w:tmpl w:val="C360C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F0D61"/>
    <w:multiLevelType w:val="hybridMultilevel"/>
    <w:tmpl w:val="EA601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F66A45"/>
    <w:multiLevelType w:val="hybridMultilevel"/>
    <w:tmpl w:val="8772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3537D"/>
    <w:multiLevelType w:val="hybridMultilevel"/>
    <w:tmpl w:val="34422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ED5A00"/>
    <w:multiLevelType w:val="hybridMultilevel"/>
    <w:tmpl w:val="85B4AE5C"/>
    <w:lvl w:ilvl="0" w:tplc="CD720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D2192"/>
    <w:multiLevelType w:val="hybridMultilevel"/>
    <w:tmpl w:val="CFB4EB24"/>
    <w:lvl w:ilvl="0" w:tplc="5AC00254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DB18A4"/>
    <w:multiLevelType w:val="hybridMultilevel"/>
    <w:tmpl w:val="DD9E8F1C"/>
    <w:lvl w:ilvl="0" w:tplc="C776A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5E9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AE6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EE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61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E2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E4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64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68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C8C1852"/>
    <w:multiLevelType w:val="hybridMultilevel"/>
    <w:tmpl w:val="D870C47E"/>
    <w:lvl w:ilvl="0" w:tplc="45AE9F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2FB8"/>
    <w:multiLevelType w:val="hybridMultilevel"/>
    <w:tmpl w:val="8772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80E38"/>
    <w:multiLevelType w:val="hybridMultilevel"/>
    <w:tmpl w:val="8772C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862692"/>
    <w:multiLevelType w:val="hybridMultilevel"/>
    <w:tmpl w:val="9BFCA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97C40"/>
    <w:multiLevelType w:val="hybridMultilevel"/>
    <w:tmpl w:val="D4F0B82C"/>
    <w:lvl w:ilvl="0" w:tplc="8F96FF24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D8053F"/>
    <w:multiLevelType w:val="hybridMultilevel"/>
    <w:tmpl w:val="1D9C418A"/>
    <w:lvl w:ilvl="0" w:tplc="9A449462">
      <w:numFmt w:val="bullet"/>
      <w:lvlText w:val="-"/>
      <w:lvlJc w:val="left"/>
      <w:pPr>
        <w:ind w:left="465" w:hanging="360"/>
      </w:pPr>
      <w:rPr>
        <w:rFonts w:ascii="Calibri" w:eastAsia="맑은 고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2">
    <w:nsid w:val="7F577E01"/>
    <w:multiLevelType w:val="hybridMultilevel"/>
    <w:tmpl w:val="AF3C32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13"/>
  </w:num>
  <w:num w:numId="12">
    <w:abstractNumId w:val="16"/>
  </w:num>
  <w:num w:numId="13">
    <w:abstractNumId w:val="2"/>
  </w:num>
  <w:num w:numId="14">
    <w:abstractNumId w:val="11"/>
  </w:num>
  <w:num w:numId="15">
    <w:abstractNumId w:val="18"/>
  </w:num>
  <w:num w:numId="16">
    <w:abstractNumId w:val="6"/>
  </w:num>
  <w:num w:numId="17">
    <w:abstractNumId w:val="17"/>
  </w:num>
  <w:num w:numId="18">
    <w:abstractNumId w:val="10"/>
  </w:num>
  <w:num w:numId="19">
    <w:abstractNumId w:val="9"/>
  </w:num>
  <w:num w:numId="20">
    <w:abstractNumId w:val="19"/>
  </w:num>
  <w:num w:numId="21">
    <w:abstractNumId w:val="20"/>
  </w:num>
  <w:num w:numId="22">
    <w:abstractNumId w:val="14"/>
  </w:num>
  <w:num w:numId="23">
    <w:abstractNumId w:val="7"/>
  </w:num>
  <w:num w:numId="24">
    <w:abstractNumId w:val="12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4"/>
  </w:num>
  <w:num w:numId="29">
    <w:abstractNumId w:val="8"/>
  </w:num>
  <w:num w:numId="30">
    <w:abstractNumId w:val="21"/>
  </w:num>
  <w:num w:numId="31">
    <w:abstractNumId w:val="3"/>
  </w:num>
  <w:num w:numId="32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nkswert, Patrick">
    <w15:presenceInfo w15:providerId="AD" w15:userId="S-1-5-21-725345543-602162358-527237240-20513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E5"/>
    <w:rsid w:val="000055ED"/>
    <w:rsid w:val="000079C7"/>
    <w:rsid w:val="00034A9B"/>
    <w:rsid w:val="00036B57"/>
    <w:rsid w:val="000418C0"/>
    <w:rsid w:val="00042020"/>
    <w:rsid w:val="00051B32"/>
    <w:rsid w:val="00053001"/>
    <w:rsid w:val="00056F01"/>
    <w:rsid w:val="000670DB"/>
    <w:rsid w:val="00074DC6"/>
    <w:rsid w:val="00081FC6"/>
    <w:rsid w:val="00082B5B"/>
    <w:rsid w:val="00083F1A"/>
    <w:rsid w:val="0008458E"/>
    <w:rsid w:val="00084ED5"/>
    <w:rsid w:val="00087DAC"/>
    <w:rsid w:val="000A0081"/>
    <w:rsid w:val="000A61C4"/>
    <w:rsid w:val="000B2827"/>
    <w:rsid w:val="000B4550"/>
    <w:rsid w:val="000C677F"/>
    <w:rsid w:val="000C7ECF"/>
    <w:rsid w:val="000D01AF"/>
    <w:rsid w:val="000D5B76"/>
    <w:rsid w:val="000D75CC"/>
    <w:rsid w:val="000E0724"/>
    <w:rsid w:val="000F24ED"/>
    <w:rsid w:val="000F4E6E"/>
    <w:rsid w:val="00106CF9"/>
    <w:rsid w:val="00111B5B"/>
    <w:rsid w:val="00124A5D"/>
    <w:rsid w:val="0013631F"/>
    <w:rsid w:val="0014143C"/>
    <w:rsid w:val="00150E30"/>
    <w:rsid w:val="00164A67"/>
    <w:rsid w:val="001661C3"/>
    <w:rsid w:val="0017260E"/>
    <w:rsid w:val="00174289"/>
    <w:rsid w:val="0018276F"/>
    <w:rsid w:val="00183E61"/>
    <w:rsid w:val="00185C7E"/>
    <w:rsid w:val="0019107A"/>
    <w:rsid w:val="0019606D"/>
    <w:rsid w:val="001A74CC"/>
    <w:rsid w:val="001A7E8A"/>
    <w:rsid w:val="001B2989"/>
    <w:rsid w:val="001B3B0D"/>
    <w:rsid w:val="001C1FD7"/>
    <w:rsid w:val="001D1746"/>
    <w:rsid w:val="001D4791"/>
    <w:rsid w:val="001D6B5E"/>
    <w:rsid w:val="001F3D43"/>
    <w:rsid w:val="002033FD"/>
    <w:rsid w:val="0021063C"/>
    <w:rsid w:val="00214371"/>
    <w:rsid w:val="00214AF5"/>
    <w:rsid w:val="002217D3"/>
    <w:rsid w:val="00223083"/>
    <w:rsid w:val="0022549F"/>
    <w:rsid w:val="00241E58"/>
    <w:rsid w:val="00260E10"/>
    <w:rsid w:val="002649D3"/>
    <w:rsid w:val="00273857"/>
    <w:rsid w:val="00276AF1"/>
    <w:rsid w:val="00296760"/>
    <w:rsid w:val="002A209F"/>
    <w:rsid w:val="002A290F"/>
    <w:rsid w:val="002A4393"/>
    <w:rsid w:val="002B0297"/>
    <w:rsid w:val="002B0F4D"/>
    <w:rsid w:val="002D26C2"/>
    <w:rsid w:val="002D3ABE"/>
    <w:rsid w:val="002D423E"/>
    <w:rsid w:val="002D607C"/>
    <w:rsid w:val="002E1313"/>
    <w:rsid w:val="002F2DB3"/>
    <w:rsid w:val="0030299F"/>
    <w:rsid w:val="003062A6"/>
    <w:rsid w:val="00314BA7"/>
    <w:rsid w:val="00324101"/>
    <w:rsid w:val="00325A9A"/>
    <w:rsid w:val="0032733C"/>
    <w:rsid w:val="003450D8"/>
    <w:rsid w:val="00345F1D"/>
    <w:rsid w:val="0035683B"/>
    <w:rsid w:val="00356CD0"/>
    <w:rsid w:val="003622B1"/>
    <w:rsid w:val="00367200"/>
    <w:rsid w:val="00374BC1"/>
    <w:rsid w:val="00383B0B"/>
    <w:rsid w:val="003866C5"/>
    <w:rsid w:val="003941CD"/>
    <w:rsid w:val="0039590A"/>
    <w:rsid w:val="003A06A3"/>
    <w:rsid w:val="003A1536"/>
    <w:rsid w:val="003B1E15"/>
    <w:rsid w:val="003B6A16"/>
    <w:rsid w:val="003B6F7E"/>
    <w:rsid w:val="003C2DD2"/>
    <w:rsid w:val="003C5D2A"/>
    <w:rsid w:val="003C7D88"/>
    <w:rsid w:val="003D37A4"/>
    <w:rsid w:val="003D4738"/>
    <w:rsid w:val="003D54E5"/>
    <w:rsid w:val="003F2CEE"/>
    <w:rsid w:val="003F6432"/>
    <w:rsid w:val="003F75DC"/>
    <w:rsid w:val="003F7603"/>
    <w:rsid w:val="004033D6"/>
    <w:rsid w:val="0041259B"/>
    <w:rsid w:val="004179C3"/>
    <w:rsid w:val="004301BB"/>
    <w:rsid w:val="00436CF9"/>
    <w:rsid w:val="004457DC"/>
    <w:rsid w:val="00455C30"/>
    <w:rsid w:val="004570B0"/>
    <w:rsid w:val="00461731"/>
    <w:rsid w:val="00471BB8"/>
    <w:rsid w:val="00480BD3"/>
    <w:rsid w:val="004871A9"/>
    <w:rsid w:val="004A2A8B"/>
    <w:rsid w:val="004B4C3F"/>
    <w:rsid w:val="004C3972"/>
    <w:rsid w:val="004C50E8"/>
    <w:rsid w:val="004D7FC2"/>
    <w:rsid w:val="004E1245"/>
    <w:rsid w:val="004E55C7"/>
    <w:rsid w:val="004F533B"/>
    <w:rsid w:val="004F60BE"/>
    <w:rsid w:val="005114C4"/>
    <w:rsid w:val="00513CCB"/>
    <w:rsid w:val="00523876"/>
    <w:rsid w:val="00537325"/>
    <w:rsid w:val="00540ECF"/>
    <w:rsid w:val="00541541"/>
    <w:rsid w:val="00542ED0"/>
    <w:rsid w:val="00544EBB"/>
    <w:rsid w:val="00554796"/>
    <w:rsid w:val="0056269A"/>
    <w:rsid w:val="005700EC"/>
    <w:rsid w:val="005725E9"/>
    <w:rsid w:val="00590668"/>
    <w:rsid w:val="005913AF"/>
    <w:rsid w:val="005A1F43"/>
    <w:rsid w:val="005A4E70"/>
    <w:rsid w:val="005B2F89"/>
    <w:rsid w:val="005C1F84"/>
    <w:rsid w:val="005C680B"/>
    <w:rsid w:val="005D7342"/>
    <w:rsid w:val="005F0D8E"/>
    <w:rsid w:val="005F5B86"/>
    <w:rsid w:val="005F6302"/>
    <w:rsid w:val="006102C5"/>
    <w:rsid w:val="006108FF"/>
    <w:rsid w:val="00614B96"/>
    <w:rsid w:val="0061583F"/>
    <w:rsid w:val="0061712C"/>
    <w:rsid w:val="00620B63"/>
    <w:rsid w:val="00623F50"/>
    <w:rsid w:val="00625E82"/>
    <w:rsid w:val="006303FF"/>
    <w:rsid w:val="00635CA8"/>
    <w:rsid w:val="00637701"/>
    <w:rsid w:val="006401F0"/>
    <w:rsid w:val="00643CF2"/>
    <w:rsid w:val="00647EBC"/>
    <w:rsid w:val="0065600F"/>
    <w:rsid w:val="00661B89"/>
    <w:rsid w:val="006874EE"/>
    <w:rsid w:val="0069476E"/>
    <w:rsid w:val="00697DB3"/>
    <w:rsid w:val="006A2154"/>
    <w:rsid w:val="006B7301"/>
    <w:rsid w:val="006B7961"/>
    <w:rsid w:val="006C3E8D"/>
    <w:rsid w:val="006D1180"/>
    <w:rsid w:val="006D3F1A"/>
    <w:rsid w:val="006E389A"/>
    <w:rsid w:val="006F244A"/>
    <w:rsid w:val="00707652"/>
    <w:rsid w:val="007103FE"/>
    <w:rsid w:val="00712BFB"/>
    <w:rsid w:val="00720DB8"/>
    <w:rsid w:val="00732822"/>
    <w:rsid w:val="00736723"/>
    <w:rsid w:val="007378B5"/>
    <w:rsid w:val="00746B09"/>
    <w:rsid w:val="0076183C"/>
    <w:rsid w:val="00762296"/>
    <w:rsid w:val="00764195"/>
    <w:rsid w:val="00781B7A"/>
    <w:rsid w:val="00781FF3"/>
    <w:rsid w:val="00785B57"/>
    <w:rsid w:val="00793D02"/>
    <w:rsid w:val="007A228E"/>
    <w:rsid w:val="007A4841"/>
    <w:rsid w:val="007A7841"/>
    <w:rsid w:val="007B1EC6"/>
    <w:rsid w:val="007B41EA"/>
    <w:rsid w:val="007C0A62"/>
    <w:rsid w:val="007C1A09"/>
    <w:rsid w:val="007C24CA"/>
    <w:rsid w:val="007D1455"/>
    <w:rsid w:val="007D205F"/>
    <w:rsid w:val="007F05EF"/>
    <w:rsid w:val="007F3BB5"/>
    <w:rsid w:val="007F6B3E"/>
    <w:rsid w:val="0080333B"/>
    <w:rsid w:val="00804AD1"/>
    <w:rsid w:val="0080753B"/>
    <w:rsid w:val="00811B28"/>
    <w:rsid w:val="008125D0"/>
    <w:rsid w:val="00813209"/>
    <w:rsid w:val="008276B7"/>
    <w:rsid w:val="00835B08"/>
    <w:rsid w:val="008442DB"/>
    <w:rsid w:val="0085076A"/>
    <w:rsid w:val="00854D77"/>
    <w:rsid w:val="00856698"/>
    <w:rsid w:val="0086166E"/>
    <w:rsid w:val="008629CB"/>
    <w:rsid w:val="008748CB"/>
    <w:rsid w:val="008837DE"/>
    <w:rsid w:val="00891100"/>
    <w:rsid w:val="0089372B"/>
    <w:rsid w:val="008A04D0"/>
    <w:rsid w:val="008B6B76"/>
    <w:rsid w:val="008C3273"/>
    <w:rsid w:val="008D21B8"/>
    <w:rsid w:val="008E0FC1"/>
    <w:rsid w:val="008E32D5"/>
    <w:rsid w:val="008E41F8"/>
    <w:rsid w:val="008E5FA6"/>
    <w:rsid w:val="008F025D"/>
    <w:rsid w:val="008F2BBC"/>
    <w:rsid w:val="008F4901"/>
    <w:rsid w:val="0090234C"/>
    <w:rsid w:val="00903934"/>
    <w:rsid w:val="009047AD"/>
    <w:rsid w:val="009051A9"/>
    <w:rsid w:val="00906128"/>
    <w:rsid w:val="009111C3"/>
    <w:rsid w:val="00915261"/>
    <w:rsid w:val="00920A94"/>
    <w:rsid w:val="00920AD1"/>
    <w:rsid w:val="00937D8A"/>
    <w:rsid w:val="009477D4"/>
    <w:rsid w:val="0096057D"/>
    <w:rsid w:val="009619AE"/>
    <w:rsid w:val="009679AC"/>
    <w:rsid w:val="00970525"/>
    <w:rsid w:val="00970AE2"/>
    <w:rsid w:val="00971DC0"/>
    <w:rsid w:val="00972C61"/>
    <w:rsid w:val="00982C6D"/>
    <w:rsid w:val="0098448D"/>
    <w:rsid w:val="00992F1A"/>
    <w:rsid w:val="00995F0B"/>
    <w:rsid w:val="0099793E"/>
    <w:rsid w:val="009A49A5"/>
    <w:rsid w:val="009A6AB3"/>
    <w:rsid w:val="009A7B5E"/>
    <w:rsid w:val="009B3724"/>
    <w:rsid w:val="009C0BCF"/>
    <w:rsid w:val="009C2E49"/>
    <w:rsid w:val="009D2179"/>
    <w:rsid w:val="009D383B"/>
    <w:rsid w:val="009D3CAD"/>
    <w:rsid w:val="009D4FF8"/>
    <w:rsid w:val="009E0180"/>
    <w:rsid w:val="009E02B6"/>
    <w:rsid w:val="009E4520"/>
    <w:rsid w:val="009E5C78"/>
    <w:rsid w:val="009F0B23"/>
    <w:rsid w:val="009F1C7E"/>
    <w:rsid w:val="00A04592"/>
    <w:rsid w:val="00A04C41"/>
    <w:rsid w:val="00A04F37"/>
    <w:rsid w:val="00A05A82"/>
    <w:rsid w:val="00A07B17"/>
    <w:rsid w:val="00A1108D"/>
    <w:rsid w:val="00A120B9"/>
    <w:rsid w:val="00A32E2C"/>
    <w:rsid w:val="00A52815"/>
    <w:rsid w:val="00A559BB"/>
    <w:rsid w:val="00A77A85"/>
    <w:rsid w:val="00A82724"/>
    <w:rsid w:val="00A95125"/>
    <w:rsid w:val="00AA5501"/>
    <w:rsid w:val="00AB3069"/>
    <w:rsid w:val="00AB3286"/>
    <w:rsid w:val="00AC040E"/>
    <w:rsid w:val="00AC0B9D"/>
    <w:rsid w:val="00AC258E"/>
    <w:rsid w:val="00AD0B11"/>
    <w:rsid w:val="00AE026B"/>
    <w:rsid w:val="00AE77F6"/>
    <w:rsid w:val="00AF130D"/>
    <w:rsid w:val="00AF7B9E"/>
    <w:rsid w:val="00B02207"/>
    <w:rsid w:val="00B03A62"/>
    <w:rsid w:val="00B16E2B"/>
    <w:rsid w:val="00B21376"/>
    <w:rsid w:val="00B33585"/>
    <w:rsid w:val="00B3581B"/>
    <w:rsid w:val="00B375FF"/>
    <w:rsid w:val="00B425F7"/>
    <w:rsid w:val="00B602EE"/>
    <w:rsid w:val="00B745ED"/>
    <w:rsid w:val="00B8278F"/>
    <w:rsid w:val="00B82A48"/>
    <w:rsid w:val="00B9548F"/>
    <w:rsid w:val="00BA5C55"/>
    <w:rsid w:val="00BB2C4E"/>
    <w:rsid w:val="00BB4D76"/>
    <w:rsid w:val="00BB54C2"/>
    <w:rsid w:val="00BB7684"/>
    <w:rsid w:val="00BC5463"/>
    <w:rsid w:val="00BE0037"/>
    <w:rsid w:val="00BE08A4"/>
    <w:rsid w:val="00BF1F1D"/>
    <w:rsid w:val="00BF256F"/>
    <w:rsid w:val="00BF64F0"/>
    <w:rsid w:val="00C061EE"/>
    <w:rsid w:val="00C35982"/>
    <w:rsid w:val="00C35E26"/>
    <w:rsid w:val="00C36E8F"/>
    <w:rsid w:val="00C45AE3"/>
    <w:rsid w:val="00C4743A"/>
    <w:rsid w:val="00C51558"/>
    <w:rsid w:val="00C516D9"/>
    <w:rsid w:val="00C55134"/>
    <w:rsid w:val="00C600DA"/>
    <w:rsid w:val="00C73B04"/>
    <w:rsid w:val="00C77A4E"/>
    <w:rsid w:val="00C906E8"/>
    <w:rsid w:val="00C919E8"/>
    <w:rsid w:val="00CA2101"/>
    <w:rsid w:val="00CA78C4"/>
    <w:rsid w:val="00CB3FDA"/>
    <w:rsid w:val="00CB40E5"/>
    <w:rsid w:val="00CB7406"/>
    <w:rsid w:val="00CC6C7B"/>
    <w:rsid w:val="00CD0237"/>
    <w:rsid w:val="00CD6010"/>
    <w:rsid w:val="00CD6DC7"/>
    <w:rsid w:val="00CE5548"/>
    <w:rsid w:val="00CF28AD"/>
    <w:rsid w:val="00CF5441"/>
    <w:rsid w:val="00D076DA"/>
    <w:rsid w:val="00D120EF"/>
    <w:rsid w:val="00D23650"/>
    <w:rsid w:val="00D32AE6"/>
    <w:rsid w:val="00D3315F"/>
    <w:rsid w:val="00D422C1"/>
    <w:rsid w:val="00D425CA"/>
    <w:rsid w:val="00D459E2"/>
    <w:rsid w:val="00D45AB5"/>
    <w:rsid w:val="00D463EC"/>
    <w:rsid w:val="00D51E70"/>
    <w:rsid w:val="00D61CB4"/>
    <w:rsid w:val="00D653AC"/>
    <w:rsid w:val="00D70587"/>
    <w:rsid w:val="00D9531E"/>
    <w:rsid w:val="00D95AD5"/>
    <w:rsid w:val="00D97FAE"/>
    <w:rsid w:val="00DA2DBD"/>
    <w:rsid w:val="00DA38C8"/>
    <w:rsid w:val="00DA7B46"/>
    <w:rsid w:val="00DB2B3F"/>
    <w:rsid w:val="00DB40E1"/>
    <w:rsid w:val="00DE67A9"/>
    <w:rsid w:val="00DF5202"/>
    <w:rsid w:val="00DF6954"/>
    <w:rsid w:val="00DF7C94"/>
    <w:rsid w:val="00E01170"/>
    <w:rsid w:val="00E25FC8"/>
    <w:rsid w:val="00E27E7E"/>
    <w:rsid w:val="00E359CF"/>
    <w:rsid w:val="00E36D69"/>
    <w:rsid w:val="00E43CD8"/>
    <w:rsid w:val="00E505B3"/>
    <w:rsid w:val="00E67EB3"/>
    <w:rsid w:val="00E7302A"/>
    <w:rsid w:val="00E734A1"/>
    <w:rsid w:val="00E74B78"/>
    <w:rsid w:val="00E8331D"/>
    <w:rsid w:val="00E85311"/>
    <w:rsid w:val="00E93E9E"/>
    <w:rsid w:val="00EA58B2"/>
    <w:rsid w:val="00ED5F86"/>
    <w:rsid w:val="00EE4375"/>
    <w:rsid w:val="00EE53B8"/>
    <w:rsid w:val="00EE5D69"/>
    <w:rsid w:val="00EF6DAA"/>
    <w:rsid w:val="00F00ED1"/>
    <w:rsid w:val="00F0763D"/>
    <w:rsid w:val="00F11F11"/>
    <w:rsid w:val="00F141D7"/>
    <w:rsid w:val="00F22C43"/>
    <w:rsid w:val="00F275C9"/>
    <w:rsid w:val="00F3031E"/>
    <w:rsid w:val="00F31A05"/>
    <w:rsid w:val="00F328A9"/>
    <w:rsid w:val="00F42F10"/>
    <w:rsid w:val="00F444E7"/>
    <w:rsid w:val="00F459BF"/>
    <w:rsid w:val="00F51731"/>
    <w:rsid w:val="00F56C7C"/>
    <w:rsid w:val="00F645C9"/>
    <w:rsid w:val="00F744FD"/>
    <w:rsid w:val="00F80F99"/>
    <w:rsid w:val="00F84D3C"/>
    <w:rsid w:val="00F8599A"/>
    <w:rsid w:val="00F9140A"/>
    <w:rsid w:val="00FA34B3"/>
    <w:rsid w:val="00FA75D7"/>
    <w:rsid w:val="00FB3B2C"/>
    <w:rsid w:val="00FC4D48"/>
    <w:rsid w:val="00FC5C23"/>
    <w:rsid w:val="00FC717E"/>
    <w:rsid w:val="00FE1F83"/>
    <w:rsid w:val="00FE453D"/>
    <w:rsid w:val="00F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715C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B5"/>
  </w:style>
  <w:style w:type="paragraph" w:styleId="1">
    <w:name w:val="heading 1"/>
    <w:basedOn w:val="a"/>
    <w:next w:val="a"/>
    <w:link w:val="1Char"/>
    <w:uiPriority w:val="9"/>
    <w:qFormat/>
    <w:rsid w:val="00CB40E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0E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0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0E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0E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0E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0E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0E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0E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40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0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CB40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CB40E5"/>
    <w:pPr>
      <w:outlineLvl w:val="9"/>
    </w:pPr>
  </w:style>
  <w:style w:type="character" w:customStyle="1" w:styleId="2Char">
    <w:name w:val="제목 2 Char"/>
    <w:basedOn w:val="a0"/>
    <w:link w:val="2"/>
    <w:uiPriority w:val="9"/>
    <w:rsid w:val="00CB40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B40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CB40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0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B40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B40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B40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B40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B4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B40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CB40E5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CB40E5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CB40E5"/>
    <w:rPr>
      <w:i/>
      <w:iCs/>
      <w:color w:val="auto"/>
    </w:rPr>
  </w:style>
  <w:style w:type="paragraph" w:styleId="a8">
    <w:name w:val="No Spacing"/>
    <w:uiPriority w:val="1"/>
    <w:qFormat/>
    <w:rsid w:val="00CB40E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B40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CB40E5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CB40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CB40E5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CB40E5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B40E5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CB40E5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CB40E5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CB40E5"/>
    <w:rPr>
      <w:b w:val="0"/>
      <w:bCs w:val="0"/>
      <w:smallCaps/>
      <w:spacing w:val="5"/>
    </w:rPr>
  </w:style>
  <w:style w:type="paragraph" w:styleId="af0">
    <w:name w:val="List Paragraph"/>
    <w:basedOn w:val="a"/>
    <w:uiPriority w:val="34"/>
    <w:qFormat/>
    <w:rsid w:val="00436CF9"/>
    <w:pPr>
      <w:ind w:left="720"/>
      <w:contextualSpacing/>
    </w:pPr>
  </w:style>
  <w:style w:type="table" w:styleId="af1">
    <w:name w:val="Table Grid"/>
    <w:basedOn w:val="a1"/>
    <w:uiPriority w:val="59"/>
    <w:rsid w:val="00B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Char3"/>
    <w:uiPriority w:val="99"/>
    <w:semiHidden/>
    <w:unhideWhenUsed/>
    <w:rsid w:val="00F80F99"/>
    <w:pPr>
      <w:spacing w:after="0" w:line="240" w:lineRule="auto"/>
    </w:pPr>
    <w:rPr>
      <w:sz w:val="20"/>
      <w:szCs w:val="20"/>
    </w:rPr>
  </w:style>
  <w:style w:type="character" w:customStyle="1" w:styleId="Char3">
    <w:name w:val="각주 텍스트 Char"/>
    <w:basedOn w:val="a0"/>
    <w:link w:val="af2"/>
    <w:uiPriority w:val="99"/>
    <w:semiHidden/>
    <w:rsid w:val="00F80F9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F80F99"/>
    <w:rPr>
      <w:vertAlign w:val="superscript"/>
    </w:rPr>
  </w:style>
  <w:style w:type="character" w:styleId="af4">
    <w:name w:val="Hyperlink"/>
    <w:basedOn w:val="a0"/>
    <w:uiPriority w:val="99"/>
    <w:unhideWhenUsed/>
    <w:rsid w:val="007C0A62"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1A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653A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53A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53AC"/>
    <w:pPr>
      <w:spacing w:after="100"/>
      <w:ind w:left="440"/>
    </w:pPr>
  </w:style>
  <w:style w:type="character" w:customStyle="1" w:styleId="sc161">
    <w:name w:val="sc161"/>
    <w:basedOn w:val="a0"/>
    <w:rsid w:val="00C45A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45A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5A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5A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45A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C45A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45AE3"/>
    <w:rPr>
      <w:rFonts w:ascii="Courier New" w:hAnsi="Courier New" w:cs="Courier New" w:hint="default"/>
      <w:color w:val="808080"/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sid w:val="005700EC"/>
    <w:rPr>
      <w:sz w:val="16"/>
      <w:szCs w:val="16"/>
    </w:rPr>
  </w:style>
  <w:style w:type="paragraph" w:styleId="af7">
    <w:name w:val="annotation text"/>
    <w:basedOn w:val="a"/>
    <w:link w:val="Char4"/>
    <w:uiPriority w:val="99"/>
    <w:semiHidden/>
    <w:unhideWhenUsed/>
    <w:rsid w:val="005700EC"/>
    <w:pPr>
      <w:spacing w:after="200" w:line="240" w:lineRule="auto"/>
    </w:pPr>
    <w:rPr>
      <w:rFonts w:eastAsiaTheme="minorHAnsi"/>
      <w:sz w:val="20"/>
      <w:szCs w:val="20"/>
    </w:rPr>
  </w:style>
  <w:style w:type="character" w:customStyle="1" w:styleId="Char4">
    <w:name w:val="메모 텍스트 Char"/>
    <w:basedOn w:val="a0"/>
    <w:link w:val="af7"/>
    <w:uiPriority w:val="99"/>
    <w:semiHidden/>
    <w:rsid w:val="005700EC"/>
    <w:rPr>
      <w:rFonts w:eastAsiaTheme="minorHAnsi"/>
      <w:sz w:val="20"/>
      <w:szCs w:val="20"/>
    </w:rPr>
  </w:style>
  <w:style w:type="paragraph" w:styleId="af8">
    <w:name w:val="Balloon Text"/>
    <w:basedOn w:val="a"/>
    <w:link w:val="Char5"/>
    <w:uiPriority w:val="99"/>
    <w:semiHidden/>
    <w:unhideWhenUsed/>
    <w:rsid w:val="00570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5">
    <w:name w:val="풍선 도움말 텍스트 Char"/>
    <w:basedOn w:val="a0"/>
    <w:link w:val="af8"/>
    <w:uiPriority w:val="99"/>
    <w:semiHidden/>
    <w:rsid w:val="005700EC"/>
    <w:rPr>
      <w:rFonts w:ascii="Segoe UI" w:hAnsi="Segoe UI" w:cs="Segoe UI"/>
      <w:sz w:val="18"/>
      <w:szCs w:val="18"/>
    </w:rPr>
  </w:style>
  <w:style w:type="character" w:customStyle="1" w:styleId="sc41">
    <w:name w:val="sc41"/>
    <w:basedOn w:val="a0"/>
    <w:rsid w:val="00C73B0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C73B04"/>
    <w:rPr>
      <w:rFonts w:ascii="Courier New" w:hAnsi="Courier New" w:cs="Courier New" w:hint="default"/>
      <w:color w:val="008000"/>
      <w:sz w:val="20"/>
      <w:szCs w:val="20"/>
    </w:rPr>
  </w:style>
  <w:style w:type="paragraph" w:styleId="af9">
    <w:name w:val="endnote text"/>
    <w:basedOn w:val="a"/>
    <w:link w:val="Char6"/>
    <w:uiPriority w:val="99"/>
    <w:semiHidden/>
    <w:unhideWhenUsed/>
    <w:rsid w:val="00DE67A9"/>
    <w:pPr>
      <w:spacing w:after="0" w:line="240" w:lineRule="auto"/>
    </w:pPr>
    <w:rPr>
      <w:sz w:val="20"/>
      <w:szCs w:val="20"/>
    </w:rPr>
  </w:style>
  <w:style w:type="character" w:customStyle="1" w:styleId="Char6">
    <w:name w:val="미주 텍스트 Char"/>
    <w:basedOn w:val="a0"/>
    <w:link w:val="af9"/>
    <w:uiPriority w:val="99"/>
    <w:semiHidden/>
    <w:rsid w:val="00DE67A9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E67A9"/>
    <w:rPr>
      <w:vertAlign w:val="superscript"/>
    </w:rPr>
  </w:style>
  <w:style w:type="paragraph" w:styleId="afb">
    <w:name w:val="annotation subject"/>
    <w:basedOn w:val="af7"/>
    <w:next w:val="af7"/>
    <w:link w:val="Char7"/>
    <w:uiPriority w:val="99"/>
    <w:semiHidden/>
    <w:unhideWhenUsed/>
    <w:rsid w:val="003A1536"/>
    <w:pPr>
      <w:spacing w:after="160"/>
    </w:pPr>
    <w:rPr>
      <w:rFonts w:eastAsiaTheme="minorEastAsia"/>
      <w:b/>
      <w:bCs/>
    </w:rPr>
  </w:style>
  <w:style w:type="character" w:customStyle="1" w:styleId="Char7">
    <w:name w:val="메모 주제 Char"/>
    <w:basedOn w:val="Char4"/>
    <w:link w:val="afb"/>
    <w:uiPriority w:val="99"/>
    <w:semiHidden/>
    <w:rsid w:val="003A1536"/>
    <w:rPr>
      <w:rFonts w:eastAsiaTheme="minorHAnsi"/>
      <w:b/>
      <w:bCs/>
      <w:sz w:val="20"/>
      <w:szCs w:val="20"/>
    </w:rPr>
  </w:style>
  <w:style w:type="paragraph" w:styleId="afc">
    <w:name w:val="header"/>
    <w:basedOn w:val="a"/>
    <w:link w:val="Char8"/>
    <w:uiPriority w:val="99"/>
    <w:unhideWhenUsed/>
    <w:rsid w:val="00036B5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머리글 Char"/>
    <w:basedOn w:val="a0"/>
    <w:link w:val="afc"/>
    <w:uiPriority w:val="99"/>
    <w:rsid w:val="00036B57"/>
  </w:style>
  <w:style w:type="paragraph" w:styleId="afd">
    <w:name w:val="footer"/>
    <w:basedOn w:val="a"/>
    <w:link w:val="Char9"/>
    <w:uiPriority w:val="99"/>
    <w:unhideWhenUsed/>
    <w:rsid w:val="00036B57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바닥글 Char"/>
    <w:basedOn w:val="a0"/>
    <w:link w:val="afd"/>
    <w:uiPriority w:val="99"/>
    <w:rsid w:val="00036B57"/>
  </w:style>
  <w:style w:type="paragraph" w:customStyle="1" w:styleId="body">
    <w:name w:val="body"/>
    <w:basedOn w:val="a"/>
    <w:qFormat/>
    <w:rsid w:val="003D54E5"/>
    <w:pPr>
      <w:spacing w:before="120" w:after="0" w:line="240" w:lineRule="auto"/>
      <w:jc w:val="both"/>
    </w:pPr>
    <w:rPr>
      <w:rFonts w:eastAsiaTheme="majorEastAsia"/>
      <w:sz w:val="24"/>
      <w:szCs w:val="24"/>
      <w:shd w:val="clear" w:color="auto" w:fill="FFFFFF"/>
    </w:rPr>
  </w:style>
  <w:style w:type="paragraph" w:customStyle="1" w:styleId="tablebody">
    <w:name w:val="table body"/>
    <w:basedOn w:val="a"/>
    <w:qFormat/>
    <w:rsid w:val="000B2827"/>
    <w:pPr>
      <w:spacing w:after="0" w:line="240" w:lineRule="auto"/>
    </w:pPr>
    <w:rPr>
      <w:szCs w:val="24"/>
      <w:lang w:eastAsia="ko-KR"/>
    </w:rPr>
  </w:style>
  <w:style w:type="character" w:styleId="afe">
    <w:name w:val="FollowedHyperlink"/>
    <w:basedOn w:val="a0"/>
    <w:uiPriority w:val="99"/>
    <w:semiHidden/>
    <w:unhideWhenUsed/>
    <w:rsid w:val="003B6A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AB5"/>
  </w:style>
  <w:style w:type="paragraph" w:styleId="1">
    <w:name w:val="heading 1"/>
    <w:basedOn w:val="a"/>
    <w:next w:val="a"/>
    <w:link w:val="1Char"/>
    <w:uiPriority w:val="9"/>
    <w:qFormat/>
    <w:rsid w:val="00CB40E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0E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40E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40E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40E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40E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40E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40E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40E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40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40E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CB40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CB40E5"/>
    <w:pPr>
      <w:outlineLvl w:val="9"/>
    </w:pPr>
  </w:style>
  <w:style w:type="character" w:customStyle="1" w:styleId="2Char">
    <w:name w:val="제목 2 Char"/>
    <w:basedOn w:val="a0"/>
    <w:link w:val="2"/>
    <w:uiPriority w:val="9"/>
    <w:rsid w:val="00CB40E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B40E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CB40E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40E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CB40E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CB40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B40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B40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B40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B40E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CB40E5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CB40E5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CB40E5"/>
    <w:rPr>
      <w:i/>
      <w:iCs/>
      <w:color w:val="auto"/>
    </w:rPr>
  </w:style>
  <w:style w:type="paragraph" w:styleId="a8">
    <w:name w:val="No Spacing"/>
    <w:uiPriority w:val="1"/>
    <w:qFormat/>
    <w:rsid w:val="00CB40E5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B40E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CB40E5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CB40E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CB40E5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CB40E5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B40E5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CB40E5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CB40E5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CB40E5"/>
    <w:rPr>
      <w:b w:val="0"/>
      <w:bCs w:val="0"/>
      <w:smallCaps/>
      <w:spacing w:val="5"/>
    </w:rPr>
  </w:style>
  <w:style w:type="paragraph" w:styleId="af0">
    <w:name w:val="List Paragraph"/>
    <w:basedOn w:val="a"/>
    <w:uiPriority w:val="34"/>
    <w:qFormat/>
    <w:rsid w:val="00436CF9"/>
    <w:pPr>
      <w:ind w:left="720"/>
      <w:contextualSpacing/>
    </w:pPr>
  </w:style>
  <w:style w:type="table" w:styleId="af1">
    <w:name w:val="Table Grid"/>
    <w:basedOn w:val="a1"/>
    <w:uiPriority w:val="59"/>
    <w:rsid w:val="00BC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Char3"/>
    <w:uiPriority w:val="99"/>
    <w:semiHidden/>
    <w:unhideWhenUsed/>
    <w:rsid w:val="00F80F99"/>
    <w:pPr>
      <w:spacing w:after="0" w:line="240" w:lineRule="auto"/>
    </w:pPr>
    <w:rPr>
      <w:sz w:val="20"/>
      <w:szCs w:val="20"/>
    </w:rPr>
  </w:style>
  <w:style w:type="character" w:customStyle="1" w:styleId="Char3">
    <w:name w:val="각주 텍스트 Char"/>
    <w:basedOn w:val="a0"/>
    <w:link w:val="af2"/>
    <w:uiPriority w:val="99"/>
    <w:semiHidden/>
    <w:rsid w:val="00F80F99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F80F99"/>
    <w:rPr>
      <w:vertAlign w:val="superscript"/>
    </w:rPr>
  </w:style>
  <w:style w:type="character" w:styleId="af4">
    <w:name w:val="Hyperlink"/>
    <w:basedOn w:val="a0"/>
    <w:uiPriority w:val="99"/>
    <w:unhideWhenUsed/>
    <w:rsid w:val="007C0A62"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1A7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653A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53A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53AC"/>
    <w:pPr>
      <w:spacing w:after="100"/>
      <w:ind w:left="440"/>
    </w:pPr>
  </w:style>
  <w:style w:type="character" w:customStyle="1" w:styleId="sc161">
    <w:name w:val="sc161"/>
    <w:basedOn w:val="a0"/>
    <w:rsid w:val="00C45AE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C45A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5A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5AE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45A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C45AE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C45AE3"/>
    <w:rPr>
      <w:rFonts w:ascii="Courier New" w:hAnsi="Courier New" w:cs="Courier New" w:hint="default"/>
      <w:color w:val="808080"/>
      <w:sz w:val="20"/>
      <w:szCs w:val="20"/>
    </w:rPr>
  </w:style>
  <w:style w:type="character" w:styleId="af6">
    <w:name w:val="annotation reference"/>
    <w:basedOn w:val="a0"/>
    <w:uiPriority w:val="99"/>
    <w:semiHidden/>
    <w:unhideWhenUsed/>
    <w:rsid w:val="005700EC"/>
    <w:rPr>
      <w:sz w:val="16"/>
      <w:szCs w:val="16"/>
    </w:rPr>
  </w:style>
  <w:style w:type="paragraph" w:styleId="af7">
    <w:name w:val="annotation text"/>
    <w:basedOn w:val="a"/>
    <w:link w:val="Char4"/>
    <w:uiPriority w:val="99"/>
    <w:semiHidden/>
    <w:unhideWhenUsed/>
    <w:rsid w:val="005700EC"/>
    <w:pPr>
      <w:spacing w:after="200" w:line="240" w:lineRule="auto"/>
    </w:pPr>
    <w:rPr>
      <w:rFonts w:eastAsiaTheme="minorHAnsi"/>
      <w:sz w:val="20"/>
      <w:szCs w:val="20"/>
    </w:rPr>
  </w:style>
  <w:style w:type="character" w:customStyle="1" w:styleId="Char4">
    <w:name w:val="메모 텍스트 Char"/>
    <w:basedOn w:val="a0"/>
    <w:link w:val="af7"/>
    <w:uiPriority w:val="99"/>
    <w:semiHidden/>
    <w:rsid w:val="005700EC"/>
    <w:rPr>
      <w:rFonts w:eastAsiaTheme="minorHAnsi"/>
      <w:sz w:val="20"/>
      <w:szCs w:val="20"/>
    </w:rPr>
  </w:style>
  <w:style w:type="paragraph" w:styleId="af8">
    <w:name w:val="Balloon Text"/>
    <w:basedOn w:val="a"/>
    <w:link w:val="Char5"/>
    <w:uiPriority w:val="99"/>
    <w:semiHidden/>
    <w:unhideWhenUsed/>
    <w:rsid w:val="00570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5">
    <w:name w:val="풍선 도움말 텍스트 Char"/>
    <w:basedOn w:val="a0"/>
    <w:link w:val="af8"/>
    <w:uiPriority w:val="99"/>
    <w:semiHidden/>
    <w:rsid w:val="005700EC"/>
    <w:rPr>
      <w:rFonts w:ascii="Segoe UI" w:hAnsi="Segoe UI" w:cs="Segoe UI"/>
      <w:sz w:val="18"/>
      <w:szCs w:val="18"/>
    </w:rPr>
  </w:style>
  <w:style w:type="character" w:customStyle="1" w:styleId="sc41">
    <w:name w:val="sc41"/>
    <w:basedOn w:val="a0"/>
    <w:rsid w:val="00C73B0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C73B04"/>
    <w:rPr>
      <w:rFonts w:ascii="Courier New" w:hAnsi="Courier New" w:cs="Courier New" w:hint="default"/>
      <w:color w:val="008000"/>
      <w:sz w:val="20"/>
      <w:szCs w:val="20"/>
    </w:rPr>
  </w:style>
  <w:style w:type="paragraph" w:styleId="af9">
    <w:name w:val="endnote text"/>
    <w:basedOn w:val="a"/>
    <w:link w:val="Char6"/>
    <w:uiPriority w:val="99"/>
    <w:semiHidden/>
    <w:unhideWhenUsed/>
    <w:rsid w:val="00DE67A9"/>
    <w:pPr>
      <w:spacing w:after="0" w:line="240" w:lineRule="auto"/>
    </w:pPr>
    <w:rPr>
      <w:sz w:val="20"/>
      <w:szCs w:val="20"/>
    </w:rPr>
  </w:style>
  <w:style w:type="character" w:customStyle="1" w:styleId="Char6">
    <w:name w:val="미주 텍스트 Char"/>
    <w:basedOn w:val="a0"/>
    <w:link w:val="af9"/>
    <w:uiPriority w:val="99"/>
    <w:semiHidden/>
    <w:rsid w:val="00DE67A9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DE67A9"/>
    <w:rPr>
      <w:vertAlign w:val="superscript"/>
    </w:rPr>
  </w:style>
  <w:style w:type="paragraph" w:styleId="afb">
    <w:name w:val="annotation subject"/>
    <w:basedOn w:val="af7"/>
    <w:next w:val="af7"/>
    <w:link w:val="Char7"/>
    <w:uiPriority w:val="99"/>
    <w:semiHidden/>
    <w:unhideWhenUsed/>
    <w:rsid w:val="003A1536"/>
    <w:pPr>
      <w:spacing w:after="160"/>
    </w:pPr>
    <w:rPr>
      <w:rFonts w:eastAsiaTheme="minorEastAsia"/>
      <w:b/>
      <w:bCs/>
    </w:rPr>
  </w:style>
  <w:style w:type="character" w:customStyle="1" w:styleId="Char7">
    <w:name w:val="메모 주제 Char"/>
    <w:basedOn w:val="Char4"/>
    <w:link w:val="afb"/>
    <w:uiPriority w:val="99"/>
    <w:semiHidden/>
    <w:rsid w:val="003A1536"/>
    <w:rPr>
      <w:rFonts w:eastAsiaTheme="minorHAnsi"/>
      <w:b/>
      <w:bCs/>
      <w:sz w:val="20"/>
      <w:szCs w:val="20"/>
    </w:rPr>
  </w:style>
  <w:style w:type="paragraph" w:styleId="afc">
    <w:name w:val="header"/>
    <w:basedOn w:val="a"/>
    <w:link w:val="Char8"/>
    <w:uiPriority w:val="99"/>
    <w:unhideWhenUsed/>
    <w:rsid w:val="00036B57"/>
    <w:pPr>
      <w:tabs>
        <w:tab w:val="center" w:pos="4513"/>
        <w:tab w:val="right" w:pos="9026"/>
      </w:tabs>
      <w:snapToGrid w:val="0"/>
    </w:pPr>
  </w:style>
  <w:style w:type="character" w:customStyle="1" w:styleId="Char8">
    <w:name w:val="머리글 Char"/>
    <w:basedOn w:val="a0"/>
    <w:link w:val="afc"/>
    <w:uiPriority w:val="99"/>
    <w:rsid w:val="00036B57"/>
  </w:style>
  <w:style w:type="paragraph" w:styleId="afd">
    <w:name w:val="footer"/>
    <w:basedOn w:val="a"/>
    <w:link w:val="Char9"/>
    <w:uiPriority w:val="99"/>
    <w:unhideWhenUsed/>
    <w:rsid w:val="00036B57"/>
    <w:pPr>
      <w:tabs>
        <w:tab w:val="center" w:pos="4513"/>
        <w:tab w:val="right" w:pos="9026"/>
      </w:tabs>
      <w:snapToGrid w:val="0"/>
    </w:pPr>
  </w:style>
  <w:style w:type="character" w:customStyle="1" w:styleId="Char9">
    <w:name w:val="바닥글 Char"/>
    <w:basedOn w:val="a0"/>
    <w:link w:val="afd"/>
    <w:uiPriority w:val="99"/>
    <w:rsid w:val="00036B57"/>
  </w:style>
  <w:style w:type="paragraph" w:customStyle="1" w:styleId="body">
    <w:name w:val="body"/>
    <w:basedOn w:val="a"/>
    <w:qFormat/>
    <w:rsid w:val="003D54E5"/>
    <w:pPr>
      <w:spacing w:before="120" w:after="0" w:line="240" w:lineRule="auto"/>
      <w:jc w:val="both"/>
    </w:pPr>
    <w:rPr>
      <w:rFonts w:eastAsiaTheme="majorEastAsia"/>
      <w:sz w:val="24"/>
      <w:szCs w:val="24"/>
      <w:shd w:val="clear" w:color="auto" w:fill="FFFFFF"/>
    </w:rPr>
  </w:style>
  <w:style w:type="paragraph" w:customStyle="1" w:styleId="tablebody">
    <w:name w:val="table body"/>
    <w:basedOn w:val="a"/>
    <w:qFormat/>
    <w:rsid w:val="000B2827"/>
    <w:pPr>
      <w:spacing w:after="0" w:line="240" w:lineRule="auto"/>
    </w:pPr>
    <w:rPr>
      <w:szCs w:val="24"/>
      <w:lang w:eastAsia="ko-KR"/>
    </w:rPr>
  </w:style>
  <w:style w:type="character" w:styleId="afe">
    <w:name w:val="FollowedHyperlink"/>
    <w:basedOn w:val="a0"/>
    <w:uiPriority w:val="99"/>
    <w:semiHidden/>
    <w:unhideWhenUsed/>
    <w:rsid w:val="003B6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7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76">
      <w:bodyDiv w:val="1"/>
      <w:marLeft w:val="150"/>
      <w:marRight w:val="150"/>
      <w:marTop w:val="150"/>
      <w:marBottom w:val="150"/>
      <w:divBdr>
        <w:top w:val="single" w:sz="6" w:space="0" w:color="D9D8D1"/>
        <w:left w:val="single" w:sz="6" w:space="0" w:color="D9D8D1"/>
        <w:bottom w:val="single" w:sz="6" w:space="0" w:color="D9D8D1"/>
        <w:right w:val="single" w:sz="6" w:space="0" w:color="D9D8D1"/>
      </w:divBdr>
      <w:divsChild>
        <w:div w:id="1169784547">
          <w:marLeft w:val="0"/>
          <w:marRight w:val="0"/>
          <w:marTop w:val="0"/>
          <w:marBottom w:val="0"/>
          <w:divBdr>
            <w:top w:val="single" w:sz="6" w:space="0" w:color="D9D8D1"/>
            <w:left w:val="single" w:sz="6" w:space="0" w:color="D9D8D1"/>
            <w:bottom w:val="single" w:sz="6" w:space="0" w:color="D9D8D1"/>
            <w:right w:val="single" w:sz="6" w:space="0" w:color="D9D8D1"/>
          </w:divBdr>
          <w:divsChild>
            <w:div w:id="1216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47" Type="http://schemas.microsoft.com/office/2011/relationships/people" Target="peop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46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EE6B469F6044D92A8B8FF7ADC261A" ma:contentTypeVersion="0" ma:contentTypeDescription="Create a new document." ma:contentTypeScope="" ma:versionID="c0eb57d70e017ff888e7d81197bf27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9DDF3-90AA-4503-AABF-6972F9AA7104}">
  <ds:schemaRefs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3EF8031-B80B-4218-981C-40C9BB26C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D650D8-654D-40DA-A9CD-33A0E25FDA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EDB5A-30E9-4C38-8A4C-F1E1D697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515</Words>
  <Characters>2941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Lankswert, Patrick</dc:creator>
  <cp:lastModifiedBy>Samsung Electronic</cp:lastModifiedBy>
  <cp:revision>4</cp:revision>
  <dcterms:created xsi:type="dcterms:W3CDTF">2014-12-18T01:12:00Z</dcterms:created>
  <dcterms:modified xsi:type="dcterms:W3CDTF">2014-12-18T01:13:00Z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0x010100D85EE6B469F6044D92A8B8FF7ADC261A</vt:lpwstr>
  </property>
</Properties>
</file>