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12E" w:rsidRPr="0014112E" w:rsidRDefault="0014112E" w:rsidP="00CF7B3D">
      <w:pPr>
        <w:jc w:val="center"/>
        <w:rPr>
          <w:rFonts w:ascii="Times New Roman" w:hAnsi="Times New Roman" w:cs="Times New Roman"/>
          <w:b/>
          <w:sz w:val="24"/>
          <w:szCs w:val="24"/>
        </w:rPr>
      </w:pPr>
      <w:r>
        <w:rPr>
          <w:rFonts w:ascii="Times New Roman" w:hAnsi="Times New Roman" w:cs="Times New Roman"/>
          <w:b/>
          <w:sz w:val="24"/>
          <w:szCs w:val="24"/>
        </w:rPr>
        <w:t>Explanation</w:t>
      </w:r>
    </w:p>
    <w:p w:rsidR="00323D3F" w:rsidRDefault="00CF7B3D" w:rsidP="00CF7B3D">
      <w:pPr>
        <w:jc w:val="center"/>
        <w:rPr>
          <w:rFonts w:ascii="Times New Roman" w:hAnsi="Times New Roman" w:cs="Times New Roman"/>
          <w:sz w:val="24"/>
          <w:szCs w:val="24"/>
        </w:rPr>
      </w:pPr>
      <w:r>
        <w:rPr>
          <w:noProof/>
        </w:rPr>
        <w:drawing>
          <wp:inline distT="0" distB="0" distL="0" distR="0" wp14:anchorId="1F7E1DAD" wp14:editId="6B79415B">
            <wp:extent cx="32575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458"/>
                    <a:stretch/>
                  </pic:blipFill>
                  <pic:spPr bwMode="auto">
                    <a:xfrm>
                      <a:off x="0" y="0"/>
                      <a:ext cx="3257550" cy="1752600"/>
                    </a:xfrm>
                    <a:prstGeom prst="rect">
                      <a:avLst/>
                    </a:prstGeom>
                    <a:ln>
                      <a:noFill/>
                    </a:ln>
                    <a:extLst>
                      <a:ext uri="{53640926-AAD7-44D8-BBD7-CCE9431645EC}">
                        <a14:shadowObscured xmlns:a14="http://schemas.microsoft.com/office/drawing/2010/main"/>
                      </a:ext>
                    </a:extLst>
                  </pic:spPr>
                </pic:pic>
              </a:graphicData>
            </a:graphic>
          </wp:inline>
        </w:drawing>
      </w:r>
    </w:p>
    <w:p w:rsidR="00CF7B3D" w:rsidRDefault="00CF7B3D" w:rsidP="00CF7B3D">
      <w:pPr>
        <w:rPr>
          <w:rFonts w:ascii="Times New Roman" w:hAnsi="Times New Roman" w:cs="Times New Roman"/>
          <w:sz w:val="24"/>
          <w:szCs w:val="24"/>
        </w:rPr>
      </w:pPr>
      <w:r>
        <w:rPr>
          <w:rFonts w:ascii="Times New Roman" w:hAnsi="Times New Roman" w:cs="Times New Roman"/>
          <w:sz w:val="24"/>
          <w:szCs w:val="24"/>
        </w:rPr>
        <w:tab/>
        <w:t xml:space="preserve">We imported several different libraries in order to perform calculations as well as to be able to help the simulation run smoothly. The random library is to implement the following lines of code: </w:t>
      </w:r>
    </w:p>
    <w:p w:rsidR="00CC4D2C" w:rsidRDefault="00CC4D2C" w:rsidP="00CC4D2C">
      <w:pPr>
        <w:jc w:val="center"/>
        <w:rPr>
          <w:rFonts w:ascii="Times New Roman" w:hAnsi="Times New Roman" w:cs="Times New Roman"/>
          <w:sz w:val="24"/>
          <w:szCs w:val="24"/>
        </w:rPr>
      </w:pPr>
      <w:r>
        <w:rPr>
          <w:noProof/>
        </w:rPr>
        <w:drawing>
          <wp:inline distT="0" distB="0" distL="0" distR="0" wp14:anchorId="2D5AEA2C" wp14:editId="0F119E27">
            <wp:extent cx="37242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275" cy="352425"/>
                    </a:xfrm>
                    <a:prstGeom prst="rect">
                      <a:avLst/>
                    </a:prstGeom>
                  </pic:spPr>
                </pic:pic>
              </a:graphicData>
            </a:graphic>
          </wp:inline>
        </w:drawing>
      </w:r>
    </w:p>
    <w:p w:rsidR="00CF7B3D" w:rsidRDefault="00CC4D2C" w:rsidP="00CC4D2C">
      <w:pPr>
        <w:rPr>
          <w:rFonts w:ascii="Times New Roman" w:hAnsi="Times New Roman" w:cs="Times New Roman"/>
          <w:sz w:val="24"/>
          <w:szCs w:val="24"/>
        </w:rPr>
      </w:pPr>
      <w:r>
        <w:rPr>
          <w:rFonts w:ascii="Times New Roman" w:hAnsi="Times New Roman" w:cs="Times New Roman"/>
          <w:sz w:val="24"/>
          <w:szCs w:val="24"/>
        </w:rPr>
        <w:t xml:space="preserve">In the x and y variables we added a random range for the x and y variables to become so that when the simulation is run and the particles will be placed over a range of an area rather than placed in one area that would cause the simulation to run slowly. </w:t>
      </w:r>
    </w:p>
    <w:p w:rsidR="00EC6C26" w:rsidRDefault="00EC6C26" w:rsidP="00CC4D2C">
      <w:pPr>
        <w:rPr>
          <w:rFonts w:ascii="Times New Roman" w:hAnsi="Times New Roman" w:cs="Times New Roman"/>
          <w:sz w:val="24"/>
          <w:szCs w:val="24"/>
        </w:rPr>
      </w:pPr>
      <w:r>
        <w:rPr>
          <w:rFonts w:ascii="Times New Roman" w:hAnsi="Times New Roman" w:cs="Times New Roman"/>
          <w:sz w:val="24"/>
          <w:szCs w:val="24"/>
        </w:rPr>
        <w:tab/>
        <w:t>Next, the math library is used to implement the distance formula, and use the cosine function so that when the program is run and we are at the screen to set up the simulation we are able to decide what angles we want the triangles in the hourglass to become as seen in the following code:</w:t>
      </w:r>
    </w:p>
    <w:p w:rsidR="00EC6C26" w:rsidRDefault="00EC6C26" w:rsidP="00EC6C26">
      <w:pPr>
        <w:jc w:val="center"/>
        <w:rPr>
          <w:rFonts w:ascii="Times New Roman" w:hAnsi="Times New Roman" w:cs="Times New Roman"/>
          <w:sz w:val="24"/>
          <w:szCs w:val="24"/>
        </w:rPr>
      </w:pPr>
      <w:r>
        <w:rPr>
          <w:noProof/>
        </w:rPr>
        <w:drawing>
          <wp:inline distT="0" distB="0" distL="0" distR="0" wp14:anchorId="754B6EAF" wp14:editId="559C3975">
            <wp:extent cx="5943600" cy="772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2795"/>
                    </a:xfrm>
                    <a:prstGeom prst="rect">
                      <a:avLst/>
                    </a:prstGeom>
                  </pic:spPr>
                </pic:pic>
              </a:graphicData>
            </a:graphic>
          </wp:inline>
        </w:drawing>
      </w:r>
    </w:p>
    <w:p w:rsidR="00EC6C26" w:rsidRDefault="00EC6C26" w:rsidP="00EC6C26">
      <w:pPr>
        <w:rPr>
          <w:rFonts w:ascii="Times New Roman" w:hAnsi="Times New Roman" w:cs="Times New Roman"/>
          <w:sz w:val="24"/>
          <w:szCs w:val="24"/>
        </w:rPr>
      </w:pPr>
      <w:r>
        <w:rPr>
          <w:rFonts w:ascii="Times New Roman" w:hAnsi="Times New Roman" w:cs="Times New Roman"/>
          <w:sz w:val="24"/>
          <w:szCs w:val="24"/>
        </w:rPr>
        <w:t xml:space="preserve">We first find the distance between the known points of the angle and then we use the user’s value to calculate the distance between the remaining points, thus allowing us to find the cosine of the angle using the formula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-2abcosC</m:t>
        </m:r>
      </m:oMath>
      <w:r w:rsidR="002648AB">
        <w:rPr>
          <w:rFonts w:ascii="Times New Roman" w:hAnsi="Times New Roman" w:cs="Times New Roman"/>
          <w:sz w:val="24"/>
          <w:szCs w:val="24"/>
        </w:rPr>
        <w:t xml:space="preserve"> and transposing it to become </w:t>
      </w:r>
      <m:oMath>
        <m:r>
          <w:rPr>
            <w:rFonts w:ascii="Cambria Math" w:hAnsi="Cambria Math" w:cs="Times New Roman"/>
            <w:sz w:val="24"/>
            <w:szCs w:val="24"/>
          </w:rPr>
          <m:t>cosC=</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)/2ab</m:t>
        </m:r>
      </m:oMath>
      <w:r w:rsidR="002648AB">
        <w:rPr>
          <w:rFonts w:ascii="Times New Roman" w:hAnsi="Times New Roman" w:cs="Times New Roman"/>
          <w:sz w:val="24"/>
          <w:szCs w:val="24"/>
        </w:rPr>
        <w:t xml:space="preserve"> and finally finding the inverse Cosine of C to find the angle.</w:t>
      </w:r>
    </w:p>
    <w:p w:rsidR="002648AB" w:rsidRDefault="002648AB" w:rsidP="00EC6C26">
      <w:pPr>
        <w:rPr>
          <w:rFonts w:ascii="Times New Roman" w:hAnsi="Times New Roman" w:cs="Times New Roman"/>
          <w:sz w:val="24"/>
          <w:szCs w:val="24"/>
        </w:rPr>
      </w:pPr>
      <w:r>
        <w:rPr>
          <w:rFonts w:ascii="Times New Roman" w:hAnsi="Times New Roman" w:cs="Times New Roman"/>
          <w:sz w:val="24"/>
          <w:szCs w:val="24"/>
        </w:rPr>
        <w:tab/>
        <w:t xml:space="preserve">For the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it is a necessary import when using the Pymunk library since Pymunk is built on top of Pymunk, meaning that it can use its functions as well as its setup to be able to run a window that the simulation can then be displayed in. We run the main program loop with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but the physics specific library Pymunk is what we use to implement the simulation and its resources, such as the particles and the shape of the hourglass as well as add gravity and so forth. </w:t>
      </w:r>
    </w:p>
    <w:p w:rsidR="002648AB" w:rsidRDefault="002648AB" w:rsidP="002648AB">
      <w:pPr>
        <w:jc w:val="center"/>
        <w:rPr>
          <w:rFonts w:ascii="Times New Roman" w:hAnsi="Times New Roman" w:cs="Times New Roman"/>
          <w:sz w:val="24"/>
          <w:szCs w:val="24"/>
        </w:rPr>
      </w:pPr>
      <w:r>
        <w:rPr>
          <w:noProof/>
        </w:rPr>
        <w:lastRenderedPageBreak/>
        <w:drawing>
          <wp:inline distT="0" distB="0" distL="0" distR="0" wp14:anchorId="7EDCD59C" wp14:editId="51D1FAD4">
            <wp:extent cx="275272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1362075"/>
                    </a:xfrm>
                    <a:prstGeom prst="rect">
                      <a:avLst/>
                    </a:prstGeom>
                  </pic:spPr>
                </pic:pic>
              </a:graphicData>
            </a:graphic>
          </wp:inline>
        </w:drawing>
      </w:r>
    </w:p>
    <w:p w:rsidR="002648AB" w:rsidRDefault="002648AB" w:rsidP="002648AB">
      <w:pPr>
        <w:jc w:val="center"/>
        <w:rPr>
          <w:rFonts w:ascii="Times New Roman" w:hAnsi="Times New Roman" w:cs="Times New Roman"/>
          <w:sz w:val="24"/>
          <w:szCs w:val="24"/>
        </w:rPr>
      </w:pPr>
      <w:r>
        <w:rPr>
          <w:noProof/>
        </w:rPr>
        <w:drawing>
          <wp:inline distT="0" distB="0" distL="0" distR="0" wp14:anchorId="08ED4837" wp14:editId="116739EB">
            <wp:extent cx="341947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028700"/>
                    </a:xfrm>
                    <a:prstGeom prst="rect">
                      <a:avLst/>
                    </a:prstGeom>
                  </pic:spPr>
                </pic:pic>
              </a:graphicData>
            </a:graphic>
          </wp:inline>
        </w:drawing>
      </w:r>
    </w:p>
    <w:p w:rsidR="00DA0DA2" w:rsidRPr="002648AB" w:rsidRDefault="00DA0DA2" w:rsidP="00DA0DA2">
      <w:pPr>
        <w:rPr>
          <w:rFonts w:ascii="Times New Roman" w:hAnsi="Times New Roman" w:cs="Times New Roman"/>
          <w:sz w:val="24"/>
          <w:szCs w:val="24"/>
        </w:rPr>
      </w:pPr>
      <w:r>
        <w:rPr>
          <w:rFonts w:ascii="Times New Roman" w:hAnsi="Times New Roman" w:cs="Times New Roman"/>
          <w:sz w:val="24"/>
          <w:szCs w:val="24"/>
        </w:rPr>
        <w:t xml:space="preserve">As seen in the above example we use the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to read the keystrokes done by the user to signal the end of the simulation as well as to update the window the simulation is in and to do other controls for the window such as turn it into an icon or quit all together. </w:t>
      </w:r>
    </w:p>
    <w:p w:rsidR="002648AB" w:rsidRDefault="00DA0DA2" w:rsidP="00DA0DA2">
      <w:pPr>
        <w:jc w:val="center"/>
        <w:rPr>
          <w:rFonts w:ascii="Times New Roman" w:hAnsi="Times New Roman" w:cs="Times New Roman"/>
          <w:sz w:val="24"/>
          <w:szCs w:val="24"/>
        </w:rPr>
      </w:pPr>
      <w:r>
        <w:rPr>
          <w:noProof/>
        </w:rPr>
        <w:drawing>
          <wp:inline distT="0" distB="0" distL="0" distR="0" wp14:anchorId="4515F0B2" wp14:editId="531D394F">
            <wp:extent cx="42957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2724150"/>
                    </a:xfrm>
                    <a:prstGeom prst="rect">
                      <a:avLst/>
                    </a:prstGeom>
                  </pic:spPr>
                </pic:pic>
              </a:graphicData>
            </a:graphic>
          </wp:inline>
        </w:drawing>
      </w:r>
    </w:p>
    <w:p w:rsidR="00DA0DA2" w:rsidRDefault="00DA0DA2" w:rsidP="00C37AB4">
      <w:pPr>
        <w:rPr>
          <w:rFonts w:ascii="Times New Roman" w:hAnsi="Times New Roman" w:cs="Times New Roman"/>
          <w:sz w:val="24"/>
          <w:szCs w:val="24"/>
        </w:rPr>
      </w:pPr>
      <w:r>
        <w:rPr>
          <w:noProof/>
        </w:rPr>
        <w:lastRenderedPageBreak/>
        <w:drawing>
          <wp:inline distT="0" distB="0" distL="0" distR="0" wp14:anchorId="70F03F46" wp14:editId="4233B75C">
            <wp:extent cx="5943600" cy="7096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96760"/>
                    </a:xfrm>
                    <a:prstGeom prst="rect">
                      <a:avLst/>
                    </a:prstGeom>
                  </pic:spPr>
                </pic:pic>
              </a:graphicData>
            </a:graphic>
          </wp:inline>
        </w:drawing>
      </w:r>
    </w:p>
    <w:p w:rsidR="00DA0DA2" w:rsidRDefault="00DA0DA2" w:rsidP="00C37AB4">
      <w:pPr>
        <w:rPr>
          <w:rFonts w:ascii="Times New Roman" w:hAnsi="Times New Roman" w:cs="Times New Roman"/>
          <w:sz w:val="24"/>
          <w:szCs w:val="24"/>
        </w:rPr>
      </w:pPr>
      <w:r>
        <w:rPr>
          <w:rFonts w:ascii="Times New Roman" w:hAnsi="Times New Roman" w:cs="Times New Roman"/>
          <w:sz w:val="24"/>
          <w:szCs w:val="24"/>
        </w:rPr>
        <w:t xml:space="preserve">Pymunk, however, is what does most of the heavy lifting since with this unique library we are able to set the elasticity of the particles (which has been set to 0 meaning non-elastic) as well as the center of mass of the particle (which is the center of the render of the particle) and the </w:t>
      </w:r>
      <w:r w:rsidR="00C37AB4">
        <w:rPr>
          <w:rFonts w:ascii="Times New Roman" w:hAnsi="Times New Roman" w:cs="Times New Roman"/>
          <w:sz w:val="24"/>
          <w:szCs w:val="24"/>
        </w:rPr>
        <w:t xml:space="preserve">shape (which is a circle since we can most represent the likeness of a sand particle to a circle). In the rendering of the hourglass itself, we set the position of the hourglass relative the screen and we </w:t>
      </w:r>
      <w:r w:rsidR="00C37AB4">
        <w:rPr>
          <w:rFonts w:ascii="Times New Roman" w:hAnsi="Times New Roman" w:cs="Times New Roman"/>
          <w:sz w:val="24"/>
          <w:szCs w:val="24"/>
        </w:rPr>
        <w:lastRenderedPageBreak/>
        <w:t xml:space="preserve">make the shapes static, meaning that it will not move, and is only there to guide the particles to the bottom of the hourglass, just like a real hourglass. </w:t>
      </w:r>
    </w:p>
    <w:p w:rsidR="00C37AB4" w:rsidRDefault="00C37AB4" w:rsidP="00C37AB4">
      <w:pPr>
        <w:rPr>
          <w:rFonts w:ascii="Times New Roman" w:hAnsi="Times New Roman" w:cs="Times New Roman"/>
          <w:sz w:val="24"/>
          <w:szCs w:val="24"/>
        </w:rPr>
      </w:pPr>
      <w:r>
        <w:rPr>
          <w:rFonts w:ascii="Times New Roman" w:hAnsi="Times New Roman" w:cs="Times New Roman"/>
          <w:sz w:val="24"/>
          <w:szCs w:val="24"/>
        </w:rPr>
        <w:tab/>
        <w:t xml:space="preserve">The next three libraries,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scipy.interpolate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are used in conjunction in the following code to analyze the data given by the simulation and graph it accordingly and then finding the derivatives of the data in relation to time twice, before finally showing all of the graphs together. </w:t>
      </w:r>
    </w:p>
    <w:p w:rsidR="00C37AB4" w:rsidRDefault="00C37AB4" w:rsidP="00C37AB4">
      <w:pPr>
        <w:rPr>
          <w:rFonts w:ascii="Times New Roman" w:hAnsi="Times New Roman" w:cs="Times New Roman"/>
          <w:sz w:val="24"/>
          <w:szCs w:val="24"/>
        </w:rPr>
      </w:pPr>
      <w:r>
        <w:rPr>
          <w:noProof/>
        </w:rPr>
        <w:drawing>
          <wp:inline distT="0" distB="0" distL="0" distR="0" wp14:anchorId="0A7C1074" wp14:editId="14A10605">
            <wp:extent cx="5943600" cy="5868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68670"/>
                    </a:xfrm>
                    <a:prstGeom prst="rect">
                      <a:avLst/>
                    </a:prstGeom>
                  </pic:spPr>
                </pic:pic>
              </a:graphicData>
            </a:graphic>
          </wp:inline>
        </w:drawing>
      </w:r>
    </w:p>
    <w:p w:rsidR="00C37AB4" w:rsidRDefault="00C37AB4" w:rsidP="00C37AB4">
      <w:pPr>
        <w:rPr>
          <w:rFonts w:ascii="Times New Roman" w:hAnsi="Times New Roman" w:cs="Times New Roman"/>
          <w:sz w:val="24"/>
          <w:szCs w:val="24"/>
        </w:rPr>
      </w:pPr>
      <w:r>
        <w:rPr>
          <w:rFonts w:ascii="Times New Roman" w:hAnsi="Times New Roman" w:cs="Times New Roman"/>
          <w:sz w:val="24"/>
          <w:szCs w:val="24"/>
        </w:rPr>
        <w:t xml:space="preserve">As we can see we first input the necessary constants based on the user’s request of the simulation such as the total mass of the balls and gravity. Then we </w:t>
      </w:r>
      <w:r w:rsidR="005707FD">
        <w:rPr>
          <w:rFonts w:ascii="Times New Roman" w:hAnsi="Times New Roman" w:cs="Times New Roman"/>
          <w:sz w:val="24"/>
          <w:szCs w:val="24"/>
        </w:rPr>
        <w:t xml:space="preserve">convert the units of cm to meters and add the arrays </w:t>
      </w:r>
      <w:proofErr w:type="spellStart"/>
      <w:r w:rsidR="005707FD">
        <w:rPr>
          <w:rFonts w:ascii="Times New Roman" w:hAnsi="Times New Roman" w:cs="Times New Roman"/>
          <w:sz w:val="24"/>
          <w:szCs w:val="24"/>
        </w:rPr>
        <w:t>ballx</w:t>
      </w:r>
      <w:proofErr w:type="spellEnd"/>
      <w:r w:rsidR="005707FD">
        <w:rPr>
          <w:rFonts w:ascii="Times New Roman" w:hAnsi="Times New Roman" w:cs="Times New Roman"/>
          <w:sz w:val="24"/>
          <w:szCs w:val="24"/>
        </w:rPr>
        <w:t xml:space="preserve"> and </w:t>
      </w:r>
      <w:proofErr w:type="spellStart"/>
      <w:r w:rsidR="005707FD">
        <w:rPr>
          <w:rFonts w:ascii="Times New Roman" w:hAnsi="Times New Roman" w:cs="Times New Roman"/>
          <w:sz w:val="24"/>
          <w:szCs w:val="24"/>
        </w:rPr>
        <w:t>balltime</w:t>
      </w:r>
      <w:proofErr w:type="spellEnd"/>
      <w:r w:rsidR="005707FD">
        <w:rPr>
          <w:rFonts w:ascii="Times New Roman" w:hAnsi="Times New Roman" w:cs="Times New Roman"/>
          <w:sz w:val="24"/>
          <w:szCs w:val="24"/>
        </w:rPr>
        <w:t xml:space="preserve"> to a </w:t>
      </w:r>
      <w:proofErr w:type="spellStart"/>
      <w:r w:rsidR="005707FD">
        <w:rPr>
          <w:rFonts w:ascii="Times New Roman" w:hAnsi="Times New Roman" w:cs="Times New Roman"/>
          <w:sz w:val="24"/>
          <w:szCs w:val="24"/>
        </w:rPr>
        <w:t>numpy</w:t>
      </w:r>
      <w:proofErr w:type="spellEnd"/>
      <w:r w:rsidR="005707FD">
        <w:rPr>
          <w:rFonts w:ascii="Times New Roman" w:hAnsi="Times New Roman" w:cs="Times New Roman"/>
          <w:sz w:val="24"/>
          <w:szCs w:val="24"/>
        </w:rPr>
        <w:t xml:space="preserve"> array to that it can be easily traversed by the program. Then we use the </w:t>
      </w:r>
      <w:proofErr w:type="spellStart"/>
      <w:r w:rsidR="005707FD">
        <w:rPr>
          <w:rFonts w:ascii="Times New Roman" w:hAnsi="Times New Roman" w:cs="Times New Roman"/>
          <w:sz w:val="24"/>
          <w:szCs w:val="24"/>
        </w:rPr>
        <w:t>UnivariateSpline</w:t>
      </w:r>
      <w:proofErr w:type="spellEnd"/>
      <w:r w:rsidR="005707FD">
        <w:rPr>
          <w:rFonts w:ascii="Times New Roman" w:hAnsi="Times New Roman" w:cs="Times New Roman"/>
          <w:sz w:val="24"/>
          <w:szCs w:val="24"/>
        </w:rPr>
        <w:t xml:space="preserve"> function to connect the points together so that we can then find </w:t>
      </w:r>
      <w:r w:rsidR="005707FD">
        <w:rPr>
          <w:rFonts w:ascii="Times New Roman" w:hAnsi="Times New Roman" w:cs="Times New Roman"/>
          <w:sz w:val="24"/>
          <w:szCs w:val="24"/>
        </w:rPr>
        <w:lastRenderedPageBreak/>
        <w:t xml:space="preserve">the first, and the second derivative of the data. We then use the y-axis data which would now be </w:t>
      </w:r>
      <m:oMath>
        <m:r>
          <w:rPr>
            <w:rFonts w:ascii="Cambria Math" w:hAnsi="Cambria Math" w:cs="Times New Roman"/>
            <w:sz w:val="24"/>
            <w:szCs w:val="24"/>
          </w:rPr>
          <m:t>y''</m:t>
        </m:r>
      </m:oMath>
      <w:r w:rsidR="005707FD">
        <w:rPr>
          <w:rFonts w:ascii="Times New Roman" w:hAnsi="Times New Roman" w:cs="Times New Roman"/>
          <w:sz w:val="24"/>
          <w:szCs w:val="24"/>
        </w:rPr>
        <w:t xml:space="preserve"> and then use the following equation</w:t>
      </w:r>
      <w:r w:rsidR="00616848">
        <w:rPr>
          <w:rFonts w:ascii="Times New Roman" w:hAnsi="Times New Roman" w:cs="Times New Roman"/>
          <w:sz w:val="24"/>
          <w:szCs w:val="24"/>
        </w:rPr>
        <w:t xml:space="preserve">, </w:t>
      </w:r>
      <m:oMath>
        <m:r>
          <w:rPr>
            <w:rFonts w:ascii="Cambria Math" w:hAnsi="Cambria Math" w:cs="Times New Roman"/>
            <w:sz w:val="24"/>
            <w:szCs w:val="24"/>
          </w:rPr>
          <m:t>∆F=M</m:t>
        </m:r>
        <m:d>
          <m:dPr>
            <m:ctrlPr>
              <w:rPr>
                <w:rFonts w:ascii="Cambria Math" w:hAnsi="Cambria Math" w:cs="Times New Roman"/>
                <w:i/>
                <w:sz w:val="24"/>
                <w:szCs w:val="24"/>
              </w:rPr>
            </m:ctrlPr>
          </m:dPr>
          <m:e>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M</m:t>
                </m:r>
              </m:den>
            </m:f>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r>
          <w:rPr>
            <w:rFonts w:ascii="Cambria Math" w:hAnsi="Cambria Math" w:cs="Times New Roman"/>
            <w:sz w:val="24"/>
            <w:szCs w:val="24"/>
          </w:rPr>
          <m:t>-Mg</m:t>
        </m:r>
      </m:oMath>
      <w:r w:rsidR="005707FD">
        <w:rPr>
          <w:rFonts w:ascii="Times New Roman" w:hAnsi="Times New Roman" w:cs="Times New Roman"/>
          <w:sz w:val="24"/>
          <w:szCs w:val="24"/>
        </w:rPr>
        <w:t xml:space="preserve"> to find the force at each point in the graph. </w:t>
      </w:r>
      <w:r w:rsidR="00ED7934">
        <w:rPr>
          <w:rFonts w:ascii="Times New Roman" w:hAnsi="Times New Roman" w:cs="Times New Roman"/>
          <w:sz w:val="24"/>
          <w:szCs w:val="24"/>
        </w:rPr>
        <w:t xml:space="preserve">Next we plot all the graphs and set the axis labels to their appropriate items. </w:t>
      </w:r>
    </w:p>
    <w:p w:rsidR="00F4582B" w:rsidRDefault="00F4582B" w:rsidP="00C37AB4">
      <w:pPr>
        <w:rPr>
          <w:rFonts w:ascii="Times New Roman" w:hAnsi="Times New Roman" w:cs="Times New Roman"/>
          <w:sz w:val="24"/>
          <w:szCs w:val="24"/>
        </w:rPr>
      </w:pPr>
      <w:r>
        <w:rPr>
          <w:rFonts w:ascii="Times New Roman" w:hAnsi="Times New Roman" w:cs="Times New Roman"/>
          <w:sz w:val="24"/>
          <w:szCs w:val="24"/>
        </w:rPr>
        <w:tab/>
        <w:t xml:space="preserve">The final library,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is used to create a GUI interface that the user can access in order set all the variables to specific values so that they can see difference situations of the hourglass as the particles inside are falling. </w:t>
      </w:r>
    </w:p>
    <w:p w:rsidR="00F4582B" w:rsidRDefault="00F4582B" w:rsidP="00F4582B">
      <w:pPr>
        <w:rPr>
          <w:rFonts w:ascii="Times New Roman" w:hAnsi="Times New Roman" w:cs="Times New Roman"/>
          <w:sz w:val="24"/>
          <w:szCs w:val="24"/>
        </w:rPr>
      </w:pPr>
      <w:r>
        <w:rPr>
          <w:noProof/>
        </w:rPr>
        <w:drawing>
          <wp:inline distT="0" distB="0" distL="0" distR="0" wp14:anchorId="496770F5" wp14:editId="3876E85F">
            <wp:extent cx="5943600" cy="4339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9590"/>
                    </a:xfrm>
                    <a:prstGeom prst="rect">
                      <a:avLst/>
                    </a:prstGeom>
                  </pic:spPr>
                </pic:pic>
              </a:graphicData>
            </a:graphic>
          </wp:inline>
        </w:drawing>
      </w:r>
    </w:p>
    <w:p w:rsidR="00F4582B" w:rsidRDefault="00F4582B" w:rsidP="00F4582B">
      <w:pPr>
        <w:rPr>
          <w:rFonts w:ascii="Times New Roman" w:hAnsi="Times New Roman" w:cs="Times New Roman"/>
          <w:sz w:val="24"/>
          <w:szCs w:val="24"/>
        </w:rPr>
      </w:pPr>
      <w:r>
        <w:rPr>
          <w:rFonts w:ascii="Times New Roman" w:hAnsi="Times New Roman" w:cs="Times New Roman"/>
          <w:sz w:val="24"/>
          <w:szCs w:val="24"/>
        </w:rPr>
        <w:t xml:space="preserve">The variables that can be changed are the, particle size, mass, and amount, as well as the Hourglass’s height, radius, and incline of the funnel in the middle of the hourglass. We can use the slider to change to any of the desired variables and then press the </w:t>
      </w:r>
      <w:r>
        <w:rPr>
          <w:rFonts w:ascii="Times New Roman" w:hAnsi="Times New Roman" w:cs="Times New Roman"/>
          <w:i/>
          <w:sz w:val="24"/>
          <w:szCs w:val="24"/>
        </w:rPr>
        <w:t>Get Value</w:t>
      </w:r>
      <w:r>
        <w:rPr>
          <w:rFonts w:ascii="Times New Roman" w:hAnsi="Times New Roman" w:cs="Times New Roman"/>
          <w:sz w:val="24"/>
          <w:szCs w:val="24"/>
        </w:rPr>
        <w:t xml:space="preserve"> button to confirm our selection. The </w:t>
      </w:r>
      <w:r>
        <w:rPr>
          <w:rFonts w:ascii="Times New Roman" w:hAnsi="Times New Roman" w:cs="Times New Roman"/>
          <w:i/>
          <w:sz w:val="24"/>
          <w:szCs w:val="24"/>
        </w:rPr>
        <w:t>Get Value</w:t>
      </w:r>
      <w:r>
        <w:rPr>
          <w:rFonts w:ascii="Times New Roman" w:hAnsi="Times New Roman" w:cs="Times New Roman"/>
          <w:sz w:val="24"/>
          <w:szCs w:val="24"/>
        </w:rPr>
        <w:t xml:space="preserve"> button can be changed as many times as possible before the simulation is run. Next the </w:t>
      </w:r>
      <w:r>
        <w:rPr>
          <w:rFonts w:ascii="Times New Roman" w:hAnsi="Times New Roman" w:cs="Times New Roman"/>
          <w:i/>
          <w:sz w:val="24"/>
          <w:szCs w:val="24"/>
        </w:rPr>
        <w:t xml:space="preserve">Run Simulation </w:t>
      </w:r>
      <w:r>
        <w:rPr>
          <w:rFonts w:ascii="Times New Roman" w:hAnsi="Times New Roman" w:cs="Times New Roman"/>
          <w:sz w:val="24"/>
          <w:szCs w:val="24"/>
        </w:rPr>
        <w:t xml:space="preserve">button begins the simulation with the user’s desired values and shows the user how the particles would fall and how the graphs would look based on the current variables. The user can then open the main window above and change the variables in order to run the simulation again and see another set of graphs unique to that situation. If the user wishes they can end the simulation at </w:t>
      </w:r>
      <w:r w:rsidR="00D3697F">
        <w:rPr>
          <w:rFonts w:ascii="Times New Roman" w:hAnsi="Times New Roman" w:cs="Times New Roman"/>
          <w:sz w:val="24"/>
          <w:szCs w:val="24"/>
        </w:rPr>
        <w:t>any time</w:t>
      </w:r>
      <w:r>
        <w:rPr>
          <w:rFonts w:ascii="Times New Roman" w:hAnsi="Times New Roman" w:cs="Times New Roman"/>
          <w:sz w:val="24"/>
          <w:szCs w:val="24"/>
        </w:rPr>
        <w:t xml:space="preserve"> in order to see the graphs that would be displayed up to that point such as right before the first particle lands on the bottom of the hourglass, or while it is in mid-fall or a variety of other situations. </w:t>
      </w:r>
    </w:p>
    <w:p w:rsidR="00A4777F" w:rsidRPr="00F4582B" w:rsidRDefault="00A4777F" w:rsidP="00A4777F">
      <w:pPr>
        <w:jc w:val="center"/>
        <w:rPr>
          <w:rFonts w:ascii="Times New Roman" w:hAnsi="Times New Roman" w:cs="Times New Roman"/>
          <w:sz w:val="24"/>
          <w:szCs w:val="24"/>
        </w:rPr>
      </w:pPr>
      <w:r>
        <w:rPr>
          <w:noProof/>
        </w:rPr>
        <w:lastRenderedPageBreak/>
        <w:drawing>
          <wp:inline distT="0" distB="0" distL="0" distR="0" wp14:anchorId="7BC1450A" wp14:editId="3EF8BE0D">
            <wp:extent cx="5514975" cy="4467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4467225"/>
                    </a:xfrm>
                    <a:prstGeom prst="rect">
                      <a:avLst/>
                    </a:prstGeom>
                  </pic:spPr>
                </pic:pic>
              </a:graphicData>
            </a:graphic>
          </wp:inline>
        </w:drawing>
      </w:r>
      <w:bookmarkStart w:id="0" w:name="_GoBack"/>
      <w:bookmarkEnd w:id="0"/>
    </w:p>
    <w:sectPr w:rsidR="00A4777F" w:rsidRPr="00F4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3D"/>
    <w:rsid w:val="0014112E"/>
    <w:rsid w:val="002648AB"/>
    <w:rsid w:val="00323D3F"/>
    <w:rsid w:val="005707FD"/>
    <w:rsid w:val="00616848"/>
    <w:rsid w:val="00A4777F"/>
    <w:rsid w:val="00C37AB4"/>
    <w:rsid w:val="00CC4D2C"/>
    <w:rsid w:val="00CF7B3D"/>
    <w:rsid w:val="00D3697F"/>
    <w:rsid w:val="00DA0DA2"/>
    <w:rsid w:val="00EC6C26"/>
    <w:rsid w:val="00ED7934"/>
    <w:rsid w:val="00F458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DD81"/>
  <w15:chartTrackingRefBased/>
  <w15:docId w15:val="{8155A700-589B-4829-9EF4-2FF4C838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C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Cruz</dc:creator>
  <cp:keywords/>
  <dc:description/>
  <cp:lastModifiedBy>Alex Cruz</cp:lastModifiedBy>
  <cp:revision>10</cp:revision>
  <dcterms:created xsi:type="dcterms:W3CDTF">2018-04-09T09:41:00Z</dcterms:created>
  <dcterms:modified xsi:type="dcterms:W3CDTF">2018-04-09T10:37:00Z</dcterms:modified>
</cp:coreProperties>
</file>