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76"/>
        <w:gridCol w:w="7424"/>
      </w:tblGrid>
      <w:tr w:rsidR="00664C38" w14:paraId="2F49EF00" w14:textId="77777777">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shd w:val="clear" w:color="auto" w:fill="EEF2F7"/>
            <w:tcMar>
              <w:top w:w="360" w:type="dxa"/>
              <w:left w:w="280" w:type="dxa"/>
              <w:bottom w:w="360" w:type="dxa"/>
              <w:right w:w="280" w:type="dxa"/>
            </w:tcMar>
          </w:tcPr>
          <w:p w14:paraId="12961E7E" w14:textId="77777777" w:rsidR="00664C38" w:rsidRDefault="00000000">
            <w:pPr>
              <w:spacing w:after="60" w:line="260" w:lineRule="auto"/>
            </w:pPr>
            <w:r>
              <w:rPr>
                <w:b/>
                <w:bCs/>
                <w:color w:val="1F4E79"/>
                <w:sz w:val="32"/>
                <w:szCs w:val="32"/>
              </w:rPr>
              <w:t>CARLOS ANDRÉS</w:t>
            </w:r>
          </w:p>
          <w:p w14:paraId="241C92DB" w14:textId="77777777" w:rsidR="00664C38" w:rsidRDefault="00000000">
            <w:pPr>
              <w:spacing w:after="80" w:line="260" w:lineRule="auto"/>
            </w:pPr>
            <w:r>
              <w:rPr>
                <w:b/>
                <w:bCs/>
                <w:color w:val="1F4E79"/>
                <w:sz w:val="32"/>
                <w:szCs w:val="32"/>
              </w:rPr>
              <w:t>ALZATE</w:t>
            </w:r>
          </w:p>
          <w:p w14:paraId="773A8F2E" w14:textId="77777777" w:rsidR="00664C38" w:rsidRDefault="00000000">
            <w:pPr>
              <w:pBdr>
                <w:bottom w:val="single" w:sz="6" w:space="2" w:color="2E75B6"/>
              </w:pBdr>
              <w:spacing w:after="120" w:line="260" w:lineRule="auto"/>
            </w:pPr>
            <w:r>
              <w:rPr>
                <w:i/>
                <w:iCs/>
                <w:color w:val="555555"/>
                <w:sz w:val="22"/>
                <w:szCs w:val="22"/>
              </w:rPr>
              <w:t>Web Developer</w:t>
            </w:r>
          </w:p>
          <w:p w14:paraId="1C93DDAF" w14:textId="77777777" w:rsidR="00664C38" w:rsidRDefault="00000000">
            <w:pPr>
              <w:spacing w:before="180" w:after="80" w:line="280" w:lineRule="auto"/>
            </w:pPr>
            <w:r>
              <w:rPr>
                <w:b/>
                <w:bCs/>
                <w:color w:val="1F4E79"/>
                <w:spacing w:val="20"/>
                <w:sz w:val="22"/>
                <w:szCs w:val="22"/>
              </w:rPr>
              <w:t>DETAILS</w:t>
            </w:r>
          </w:p>
          <w:p w14:paraId="6FAC53B8" w14:textId="77777777" w:rsidR="00664C38" w:rsidRDefault="00000000">
            <w:pPr>
              <w:spacing w:before="40" w:after="40" w:line="280" w:lineRule="auto"/>
            </w:pPr>
            <w:r>
              <w:rPr>
                <w:color w:val="222222"/>
                <w:sz w:val="18"/>
                <w:szCs w:val="18"/>
              </w:rPr>
              <w:t>Cali, Colombia</w:t>
            </w:r>
          </w:p>
          <w:p w14:paraId="4114AF2F" w14:textId="77777777" w:rsidR="00664C38" w:rsidRDefault="00000000">
            <w:pPr>
              <w:spacing w:before="40" w:after="40" w:line="280" w:lineRule="auto"/>
            </w:pPr>
            <w:r>
              <w:rPr>
                <w:color w:val="222222"/>
                <w:sz w:val="18"/>
                <w:szCs w:val="18"/>
              </w:rPr>
              <w:t>+57 311 476 5479</w:t>
            </w:r>
          </w:p>
          <w:p w14:paraId="519162C8" w14:textId="77777777" w:rsidR="00664C38" w:rsidRDefault="00000000">
            <w:pPr>
              <w:spacing w:before="40" w:after="40" w:line="280" w:lineRule="auto"/>
            </w:pPr>
            <w:r>
              <w:rPr>
                <w:color w:val="222222"/>
                <w:sz w:val="18"/>
                <w:szCs w:val="18"/>
              </w:rPr>
              <w:t>alzatecarlos99@gmail.com</w:t>
            </w:r>
          </w:p>
          <w:p w14:paraId="51878226" w14:textId="77777777" w:rsidR="00664C38" w:rsidRDefault="00000000">
            <w:pPr>
              <w:spacing w:before="40" w:after="40" w:line="280" w:lineRule="auto"/>
            </w:pPr>
            <w:hyperlink r:id="rId5" w:history="1">
              <w:r>
                <w:rPr>
                  <w:color w:val="2E75B6"/>
                  <w:sz w:val="18"/>
                  <w:szCs w:val="18"/>
                  <w:u w:val="single" w:color="2E75B6"/>
                </w:rPr>
                <w:t>linkedin.com/in/dev-alzate</w:t>
              </w:r>
            </w:hyperlink>
          </w:p>
          <w:p w14:paraId="5698D06F" w14:textId="77777777" w:rsidR="00664C38" w:rsidRDefault="00000000">
            <w:pPr>
              <w:spacing w:before="40" w:after="40" w:line="280" w:lineRule="auto"/>
            </w:pPr>
            <w:hyperlink r:id="rId6" w:history="1">
              <w:r>
                <w:rPr>
                  <w:color w:val="2E75B6"/>
                  <w:sz w:val="18"/>
                  <w:szCs w:val="18"/>
                  <w:u w:val="single" w:color="2E75B6"/>
                </w:rPr>
                <w:t>github.com/dev-alzate</w:t>
              </w:r>
            </w:hyperlink>
          </w:p>
          <w:p w14:paraId="3F8109FE" w14:textId="77E9A13B" w:rsidR="00664C38" w:rsidRDefault="00000000">
            <w:pPr>
              <w:spacing w:before="40" w:after="40" w:line="280" w:lineRule="auto"/>
            </w:pPr>
            <w:hyperlink r:id="rId7" w:history="1">
              <w:r>
                <w:rPr>
                  <w:color w:val="2E75B6"/>
                  <w:sz w:val="18"/>
                  <w:szCs w:val="18"/>
                  <w:u w:val="single" w:color="2E75B6"/>
                </w:rPr>
                <w:t>portfolio-dev-alzate.vercel.app</w:t>
              </w:r>
            </w:hyperlink>
          </w:p>
          <w:p w14:paraId="54691CAE" w14:textId="77777777" w:rsidR="00664C38" w:rsidRDefault="00000000">
            <w:pPr>
              <w:spacing w:before="240" w:after="80" w:line="280" w:lineRule="auto"/>
            </w:pPr>
            <w:r>
              <w:rPr>
                <w:b/>
                <w:bCs/>
                <w:color w:val="1F4E79"/>
                <w:spacing w:val="20"/>
                <w:sz w:val="22"/>
                <w:szCs w:val="22"/>
              </w:rPr>
              <w:t>SKILLS</w:t>
            </w:r>
          </w:p>
          <w:p w14:paraId="5F7E1D05" w14:textId="77777777" w:rsidR="00664C38" w:rsidRDefault="00000000">
            <w:pPr>
              <w:tabs>
                <w:tab w:val="right" w:pos="3140"/>
              </w:tabs>
              <w:spacing w:before="30" w:after="30" w:line="260" w:lineRule="auto"/>
            </w:pPr>
            <w:r>
              <w:rPr>
                <w:color w:val="222222"/>
                <w:sz w:val="18"/>
                <w:szCs w:val="18"/>
              </w:rPr>
              <w:t>React</w:t>
            </w:r>
            <w:r>
              <w:rPr>
                <w:sz w:val="18"/>
                <w:szCs w:val="18"/>
              </w:rPr>
              <w:tab/>
            </w:r>
            <w:r>
              <w:rPr>
                <w:color w:val="2E75B6"/>
                <w:sz w:val="18"/>
                <w:szCs w:val="18"/>
              </w:rPr>
              <w:t>●●●●</w:t>
            </w:r>
            <w:r>
              <w:rPr>
                <w:color w:val="B7C2CF"/>
                <w:sz w:val="18"/>
                <w:szCs w:val="18"/>
              </w:rPr>
              <w:t>○</w:t>
            </w:r>
          </w:p>
          <w:p w14:paraId="042C328B" w14:textId="77777777" w:rsidR="00664C38" w:rsidRDefault="00000000">
            <w:pPr>
              <w:tabs>
                <w:tab w:val="right" w:pos="3140"/>
              </w:tabs>
              <w:spacing w:before="30" w:after="30" w:line="260" w:lineRule="auto"/>
            </w:pPr>
            <w:r>
              <w:rPr>
                <w:color w:val="222222"/>
                <w:sz w:val="18"/>
                <w:szCs w:val="18"/>
              </w:rPr>
              <w:t>Next.js</w:t>
            </w:r>
            <w:r>
              <w:rPr>
                <w:sz w:val="18"/>
                <w:szCs w:val="18"/>
              </w:rPr>
              <w:tab/>
            </w:r>
            <w:r>
              <w:rPr>
                <w:color w:val="2E75B6"/>
                <w:sz w:val="18"/>
                <w:szCs w:val="18"/>
              </w:rPr>
              <w:t>●●●●</w:t>
            </w:r>
            <w:r>
              <w:rPr>
                <w:color w:val="B7C2CF"/>
                <w:sz w:val="18"/>
                <w:szCs w:val="18"/>
              </w:rPr>
              <w:t>○</w:t>
            </w:r>
          </w:p>
          <w:p w14:paraId="2E9BBD4A" w14:textId="77777777" w:rsidR="00664C38" w:rsidRDefault="00000000">
            <w:pPr>
              <w:tabs>
                <w:tab w:val="right" w:pos="3140"/>
              </w:tabs>
              <w:spacing w:before="30" w:after="30" w:line="260" w:lineRule="auto"/>
            </w:pPr>
            <w:r>
              <w:rPr>
                <w:color w:val="222222"/>
                <w:sz w:val="18"/>
                <w:szCs w:val="18"/>
              </w:rPr>
              <w:t>TypeScript</w:t>
            </w:r>
            <w:r>
              <w:rPr>
                <w:sz w:val="18"/>
                <w:szCs w:val="18"/>
              </w:rPr>
              <w:tab/>
            </w:r>
            <w:r>
              <w:rPr>
                <w:color w:val="2E75B6"/>
                <w:sz w:val="18"/>
                <w:szCs w:val="18"/>
              </w:rPr>
              <w:t>●●●●</w:t>
            </w:r>
            <w:r>
              <w:rPr>
                <w:color w:val="B7C2CF"/>
                <w:sz w:val="18"/>
                <w:szCs w:val="18"/>
              </w:rPr>
              <w:t>○</w:t>
            </w:r>
          </w:p>
          <w:p w14:paraId="27B97B9A" w14:textId="77777777" w:rsidR="00664C38" w:rsidRDefault="00000000">
            <w:pPr>
              <w:tabs>
                <w:tab w:val="right" w:pos="3140"/>
              </w:tabs>
              <w:spacing w:before="30" w:after="30" w:line="260" w:lineRule="auto"/>
            </w:pPr>
            <w:r>
              <w:rPr>
                <w:color w:val="222222"/>
                <w:sz w:val="18"/>
                <w:szCs w:val="18"/>
              </w:rPr>
              <w:t>JavaScript</w:t>
            </w:r>
            <w:r>
              <w:rPr>
                <w:sz w:val="18"/>
                <w:szCs w:val="18"/>
              </w:rPr>
              <w:tab/>
            </w:r>
            <w:r>
              <w:rPr>
                <w:color w:val="2E75B6"/>
                <w:sz w:val="18"/>
                <w:szCs w:val="18"/>
              </w:rPr>
              <w:t>●●●●</w:t>
            </w:r>
            <w:r>
              <w:rPr>
                <w:color w:val="B7C2CF"/>
                <w:sz w:val="18"/>
                <w:szCs w:val="18"/>
              </w:rPr>
              <w:t>○</w:t>
            </w:r>
          </w:p>
          <w:p w14:paraId="11C793DF" w14:textId="77777777" w:rsidR="00664C38" w:rsidRDefault="00000000">
            <w:pPr>
              <w:tabs>
                <w:tab w:val="right" w:pos="3140"/>
              </w:tabs>
              <w:spacing w:before="30" w:after="30" w:line="260" w:lineRule="auto"/>
            </w:pPr>
            <w:r>
              <w:rPr>
                <w:color w:val="222222"/>
                <w:sz w:val="18"/>
                <w:szCs w:val="18"/>
              </w:rPr>
              <w:t>HTML5</w:t>
            </w:r>
            <w:r>
              <w:rPr>
                <w:sz w:val="18"/>
                <w:szCs w:val="18"/>
              </w:rPr>
              <w:tab/>
            </w:r>
            <w:r>
              <w:rPr>
                <w:color w:val="2E75B6"/>
                <w:sz w:val="18"/>
                <w:szCs w:val="18"/>
              </w:rPr>
              <w:t>●●●●</w:t>
            </w:r>
            <w:r>
              <w:rPr>
                <w:color w:val="B7C2CF"/>
                <w:sz w:val="18"/>
                <w:szCs w:val="18"/>
              </w:rPr>
              <w:t>○</w:t>
            </w:r>
          </w:p>
          <w:p w14:paraId="30808C15" w14:textId="77777777" w:rsidR="00664C38" w:rsidRDefault="00000000">
            <w:pPr>
              <w:tabs>
                <w:tab w:val="right" w:pos="3140"/>
              </w:tabs>
              <w:spacing w:before="30" w:after="30" w:line="260" w:lineRule="auto"/>
            </w:pPr>
            <w:r>
              <w:rPr>
                <w:color w:val="222222"/>
                <w:sz w:val="18"/>
                <w:szCs w:val="18"/>
              </w:rPr>
              <w:t>CSS3</w:t>
            </w:r>
            <w:r>
              <w:rPr>
                <w:sz w:val="18"/>
                <w:szCs w:val="18"/>
              </w:rPr>
              <w:tab/>
            </w:r>
            <w:r>
              <w:rPr>
                <w:color w:val="2E75B6"/>
                <w:sz w:val="18"/>
                <w:szCs w:val="18"/>
              </w:rPr>
              <w:t>●●●●</w:t>
            </w:r>
            <w:r>
              <w:rPr>
                <w:color w:val="B7C2CF"/>
                <w:sz w:val="18"/>
                <w:szCs w:val="18"/>
              </w:rPr>
              <w:t>○</w:t>
            </w:r>
          </w:p>
          <w:p w14:paraId="4E8AD2B3" w14:textId="77777777" w:rsidR="00664C38" w:rsidRDefault="00000000">
            <w:pPr>
              <w:tabs>
                <w:tab w:val="right" w:pos="3140"/>
              </w:tabs>
              <w:spacing w:before="30" w:after="30" w:line="260" w:lineRule="auto"/>
            </w:pPr>
            <w:r>
              <w:rPr>
                <w:color w:val="222222"/>
                <w:sz w:val="18"/>
                <w:szCs w:val="18"/>
              </w:rPr>
              <w:t>Tailwind CSS</w:t>
            </w:r>
            <w:r>
              <w:rPr>
                <w:sz w:val="18"/>
                <w:szCs w:val="18"/>
              </w:rPr>
              <w:tab/>
            </w:r>
            <w:r>
              <w:rPr>
                <w:color w:val="2E75B6"/>
                <w:sz w:val="18"/>
                <w:szCs w:val="18"/>
              </w:rPr>
              <w:t>●●●●</w:t>
            </w:r>
            <w:r>
              <w:rPr>
                <w:color w:val="B7C2CF"/>
                <w:sz w:val="18"/>
                <w:szCs w:val="18"/>
              </w:rPr>
              <w:t>○</w:t>
            </w:r>
          </w:p>
          <w:p w14:paraId="3EC20B66" w14:textId="77777777" w:rsidR="00664C38" w:rsidRDefault="00000000">
            <w:pPr>
              <w:tabs>
                <w:tab w:val="right" w:pos="3140"/>
              </w:tabs>
              <w:spacing w:before="30" w:after="30" w:line="260" w:lineRule="auto"/>
            </w:pPr>
            <w:r>
              <w:rPr>
                <w:color w:val="222222"/>
                <w:sz w:val="18"/>
                <w:szCs w:val="18"/>
              </w:rPr>
              <w:t>Node.js</w:t>
            </w:r>
            <w:r>
              <w:rPr>
                <w:sz w:val="18"/>
                <w:szCs w:val="18"/>
              </w:rPr>
              <w:tab/>
            </w:r>
            <w:r>
              <w:rPr>
                <w:color w:val="2E75B6"/>
                <w:sz w:val="18"/>
                <w:szCs w:val="18"/>
              </w:rPr>
              <w:t>●●●</w:t>
            </w:r>
            <w:r>
              <w:rPr>
                <w:color w:val="B7C2CF"/>
                <w:sz w:val="18"/>
                <w:szCs w:val="18"/>
              </w:rPr>
              <w:t>○○</w:t>
            </w:r>
          </w:p>
          <w:p w14:paraId="353C10E3" w14:textId="77777777" w:rsidR="00664C38" w:rsidRDefault="00000000">
            <w:pPr>
              <w:tabs>
                <w:tab w:val="right" w:pos="3140"/>
              </w:tabs>
              <w:spacing w:before="30" w:after="30" w:line="260" w:lineRule="auto"/>
            </w:pPr>
            <w:r>
              <w:rPr>
                <w:color w:val="222222"/>
                <w:sz w:val="18"/>
                <w:szCs w:val="18"/>
              </w:rPr>
              <w:t>Nest.js</w:t>
            </w:r>
            <w:r>
              <w:rPr>
                <w:sz w:val="18"/>
                <w:szCs w:val="18"/>
              </w:rPr>
              <w:tab/>
            </w:r>
            <w:r>
              <w:rPr>
                <w:color w:val="2E75B6"/>
                <w:sz w:val="18"/>
                <w:szCs w:val="18"/>
              </w:rPr>
              <w:t>●●●</w:t>
            </w:r>
            <w:r>
              <w:rPr>
                <w:color w:val="B7C2CF"/>
                <w:sz w:val="18"/>
                <w:szCs w:val="18"/>
              </w:rPr>
              <w:t>○○</w:t>
            </w:r>
          </w:p>
          <w:p w14:paraId="5C609D38" w14:textId="77777777" w:rsidR="00664C38" w:rsidRDefault="00000000">
            <w:pPr>
              <w:tabs>
                <w:tab w:val="right" w:pos="3140"/>
              </w:tabs>
              <w:spacing w:before="30" w:after="30" w:line="260" w:lineRule="auto"/>
            </w:pPr>
            <w:r>
              <w:rPr>
                <w:color w:val="222222"/>
                <w:sz w:val="18"/>
                <w:szCs w:val="18"/>
              </w:rPr>
              <w:t>Python</w:t>
            </w:r>
            <w:r>
              <w:rPr>
                <w:sz w:val="18"/>
                <w:szCs w:val="18"/>
              </w:rPr>
              <w:tab/>
            </w:r>
            <w:r>
              <w:rPr>
                <w:color w:val="2E75B6"/>
                <w:sz w:val="18"/>
                <w:szCs w:val="18"/>
              </w:rPr>
              <w:t>●●●●</w:t>
            </w:r>
            <w:r>
              <w:rPr>
                <w:color w:val="B7C2CF"/>
                <w:sz w:val="18"/>
                <w:szCs w:val="18"/>
              </w:rPr>
              <w:t>○</w:t>
            </w:r>
          </w:p>
          <w:p w14:paraId="017C5580" w14:textId="77777777" w:rsidR="00664C38" w:rsidRDefault="00000000">
            <w:pPr>
              <w:tabs>
                <w:tab w:val="right" w:pos="3140"/>
              </w:tabs>
              <w:spacing w:before="30" w:after="30" w:line="260" w:lineRule="auto"/>
            </w:pPr>
            <w:r>
              <w:rPr>
                <w:color w:val="222222"/>
                <w:sz w:val="18"/>
                <w:szCs w:val="18"/>
              </w:rPr>
              <w:t>MongoDB</w:t>
            </w:r>
            <w:r>
              <w:rPr>
                <w:sz w:val="18"/>
                <w:szCs w:val="18"/>
              </w:rPr>
              <w:tab/>
            </w:r>
            <w:r>
              <w:rPr>
                <w:color w:val="2E75B6"/>
                <w:sz w:val="18"/>
                <w:szCs w:val="18"/>
              </w:rPr>
              <w:t>●●●</w:t>
            </w:r>
            <w:r>
              <w:rPr>
                <w:color w:val="B7C2CF"/>
                <w:sz w:val="18"/>
                <w:szCs w:val="18"/>
              </w:rPr>
              <w:t>○○</w:t>
            </w:r>
          </w:p>
          <w:p w14:paraId="19E8AF0C" w14:textId="77777777" w:rsidR="00664C38" w:rsidRDefault="00000000">
            <w:pPr>
              <w:tabs>
                <w:tab w:val="right" w:pos="3140"/>
              </w:tabs>
              <w:spacing w:before="30" w:after="30" w:line="260" w:lineRule="auto"/>
            </w:pPr>
            <w:r>
              <w:rPr>
                <w:color w:val="222222"/>
                <w:sz w:val="18"/>
                <w:szCs w:val="18"/>
              </w:rPr>
              <w:t>Pytest</w:t>
            </w:r>
            <w:r>
              <w:rPr>
                <w:sz w:val="18"/>
                <w:szCs w:val="18"/>
              </w:rPr>
              <w:tab/>
            </w:r>
            <w:r>
              <w:rPr>
                <w:color w:val="2E75B6"/>
                <w:sz w:val="18"/>
                <w:szCs w:val="18"/>
              </w:rPr>
              <w:t>●●●</w:t>
            </w:r>
            <w:r>
              <w:rPr>
                <w:color w:val="B7C2CF"/>
                <w:sz w:val="18"/>
                <w:szCs w:val="18"/>
              </w:rPr>
              <w:t>○○</w:t>
            </w:r>
          </w:p>
          <w:p w14:paraId="0E9024E6" w14:textId="77777777" w:rsidR="00664C38" w:rsidRDefault="00000000">
            <w:pPr>
              <w:spacing w:before="240" w:after="80" w:line="280" w:lineRule="auto"/>
            </w:pPr>
            <w:r>
              <w:rPr>
                <w:b/>
                <w:bCs/>
                <w:color w:val="1F4E79"/>
                <w:spacing w:val="20"/>
                <w:sz w:val="22"/>
                <w:szCs w:val="22"/>
              </w:rPr>
              <w:t>TOOLS</w:t>
            </w:r>
          </w:p>
          <w:p w14:paraId="4AE439BF" w14:textId="77777777" w:rsidR="00664C38" w:rsidRDefault="00000000">
            <w:pPr>
              <w:tabs>
                <w:tab w:val="right" w:pos="3140"/>
              </w:tabs>
              <w:spacing w:before="30" w:after="30" w:line="260" w:lineRule="auto"/>
            </w:pPr>
            <w:r>
              <w:rPr>
                <w:color w:val="222222"/>
                <w:sz w:val="18"/>
                <w:szCs w:val="18"/>
              </w:rPr>
              <w:t>Git</w:t>
            </w:r>
            <w:r>
              <w:rPr>
                <w:sz w:val="18"/>
                <w:szCs w:val="18"/>
              </w:rPr>
              <w:tab/>
            </w:r>
            <w:r>
              <w:rPr>
                <w:color w:val="2E75B6"/>
                <w:sz w:val="18"/>
                <w:szCs w:val="18"/>
              </w:rPr>
              <w:t>●●●●</w:t>
            </w:r>
            <w:r>
              <w:rPr>
                <w:color w:val="B7C2CF"/>
                <w:sz w:val="18"/>
                <w:szCs w:val="18"/>
              </w:rPr>
              <w:t>○</w:t>
            </w:r>
          </w:p>
          <w:p w14:paraId="308840B2" w14:textId="77777777" w:rsidR="00664C38" w:rsidRDefault="00000000">
            <w:pPr>
              <w:tabs>
                <w:tab w:val="right" w:pos="3140"/>
              </w:tabs>
              <w:spacing w:before="30" w:after="30" w:line="260" w:lineRule="auto"/>
            </w:pPr>
            <w:r>
              <w:rPr>
                <w:color w:val="222222"/>
                <w:sz w:val="18"/>
                <w:szCs w:val="18"/>
              </w:rPr>
              <w:t>GitHub</w:t>
            </w:r>
            <w:r>
              <w:rPr>
                <w:sz w:val="18"/>
                <w:szCs w:val="18"/>
              </w:rPr>
              <w:tab/>
            </w:r>
            <w:r>
              <w:rPr>
                <w:color w:val="2E75B6"/>
                <w:sz w:val="18"/>
                <w:szCs w:val="18"/>
              </w:rPr>
              <w:t>●●●●</w:t>
            </w:r>
            <w:r>
              <w:rPr>
                <w:color w:val="B7C2CF"/>
                <w:sz w:val="18"/>
                <w:szCs w:val="18"/>
              </w:rPr>
              <w:t>○</w:t>
            </w:r>
          </w:p>
          <w:p w14:paraId="7626C8E6" w14:textId="77777777" w:rsidR="00664C38" w:rsidRDefault="00000000">
            <w:pPr>
              <w:tabs>
                <w:tab w:val="right" w:pos="3140"/>
              </w:tabs>
              <w:spacing w:before="30" w:after="30" w:line="260" w:lineRule="auto"/>
            </w:pPr>
            <w:r>
              <w:rPr>
                <w:color w:val="222222"/>
                <w:sz w:val="18"/>
                <w:szCs w:val="18"/>
              </w:rPr>
              <w:t>Postman</w:t>
            </w:r>
            <w:r>
              <w:rPr>
                <w:sz w:val="18"/>
                <w:szCs w:val="18"/>
              </w:rPr>
              <w:tab/>
            </w:r>
            <w:r>
              <w:rPr>
                <w:color w:val="2E75B6"/>
                <w:sz w:val="18"/>
                <w:szCs w:val="18"/>
              </w:rPr>
              <w:t>●●●●</w:t>
            </w:r>
            <w:r>
              <w:rPr>
                <w:color w:val="B7C2CF"/>
                <w:sz w:val="18"/>
                <w:szCs w:val="18"/>
              </w:rPr>
              <w:t>○</w:t>
            </w:r>
          </w:p>
          <w:p w14:paraId="48F61065" w14:textId="77777777" w:rsidR="00664C38" w:rsidRDefault="00000000">
            <w:pPr>
              <w:tabs>
                <w:tab w:val="right" w:pos="3140"/>
              </w:tabs>
              <w:spacing w:before="30" w:after="30" w:line="260" w:lineRule="auto"/>
            </w:pPr>
            <w:r>
              <w:rPr>
                <w:color w:val="222222"/>
                <w:sz w:val="18"/>
                <w:szCs w:val="18"/>
              </w:rPr>
              <w:t>Jira</w:t>
            </w:r>
            <w:r>
              <w:rPr>
                <w:sz w:val="18"/>
                <w:szCs w:val="18"/>
              </w:rPr>
              <w:tab/>
            </w:r>
            <w:r>
              <w:rPr>
                <w:color w:val="2E75B6"/>
                <w:sz w:val="18"/>
                <w:szCs w:val="18"/>
              </w:rPr>
              <w:t>●●●●</w:t>
            </w:r>
            <w:r>
              <w:rPr>
                <w:color w:val="B7C2CF"/>
                <w:sz w:val="18"/>
                <w:szCs w:val="18"/>
              </w:rPr>
              <w:t>○</w:t>
            </w:r>
          </w:p>
          <w:p w14:paraId="22DFE1AA" w14:textId="77777777" w:rsidR="00664C38" w:rsidRDefault="00000000">
            <w:pPr>
              <w:tabs>
                <w:tab w:val="right" w:pos="3140"/>
              </w:tabs>
              <w:spacing w:before="30" w:after="30" w:line="260" w:lineRule="auto"/>
            </w:pPr>
            <w:r>
              <w:rPr>
                <w:color w:val="222222"/>
                <w:sz w:val="18"/>
                <w:szCs w:val="18"/>
              </w:rPr>
              <w:t>Figma</w:t>
            </w:r>
            <w:r>
              <w:rPr>
                <w:sz w:val="18"/>
                <w:szCs w:val="18"/>
              </w:rPr>
              <w:tab/>
            </w:r>
            <w:r>
              <w:rPr>
                <w:color w:val="2E75B6"/>
                <w:sz w:val="18"/>
                <w:szCs w:val="18"/>
              </w:rPr>
              <w:t>●●●</w:t>
            </w:r>
            <w:r>
              <w:rPr>
                <w:color w:val="B7C2CF"/>
                <w:sz w:val="18"/>
                <w:szCs w:val="18"/>
              </w:rPr>
              <w:t>○○</w:t>
            </w:r>
          </w:p>
          <w:p w14:paraId="01E0EA9D" w14:textId="77777777" w:rsidR="00664C38" w:rsidRDefault="00000000">
            <w:pPr>
              <w:tabs>
                <w:tab w:val="right" w:pos="3140"/>
              </w:tabs>
              <w:spacing w:before="30" w:after="30" w:line="260" w:lineRule="auto"/>
            </w:pPr>
            <w:r>
              <w:rPr>
                <w:color w:val="222222"/>
                <w:sz w:val="18"/>
                <w:szCs w:val="18"/>
              </w:rPr>
              <w:t>Azure DevOps</w:t>
            </w:r>
            <w:r>
              <w:rPr>
                <w:sz w:val="18"/>
                <w:szCs w:val="18"/>
              </w:rPr>
              <w:tab/>
            </w:r>
            <w:r>
              <w:rPr>
                <w:color w:val="2E75B6"/>
                <w:sz w:val="18"/>
                <w:szCs w:val="18"/>
              </w:rPr>
              <w:t>●●●</w:t>
            </w:r>
            <w:r>
              <w:rPr>
                <w:color w:val="B7C2CF"/>
                <w:sz w:val="18"/>
                <w:szCs w:val="18"/>
              </w:rPr>
              <w:t>○○</w:t>
            </w:r>
          </w:p>
          <w:p w14:paraId="2C9530D3" w14:textId="77777777" w:rsidR="00664C38" w:rsidRDefault="00000000">
            <w:pPr>
              <w:tabs>
                <w:tab w:val="right" w:pos="3140"/>
              </w:tabs>
              <w:spacing w:before="30" w:after="30" w:line="260" w:lineRule="auto"/>
            </w:pPr>
            <w:r>
              <w:rPr>
                <w:color w:val="222222"/>
                <w:sz w:val="18"/>
                <w:szCs w:val="18"/>
              </w:rPr>
              <w:t>Docker</w:t>
            </w:r>
            <w:r>
              <w:rPr>
                <w:sz w:val="18"/>
                <w:szCs w:val="18"/>
              </w:rPr>
              <w:tab/>
            </w:r>
            <w:r>
              <w:rPr>
                <w:color w:val="2E75B6"/>
                <w:sz w:val="18"/>
                <w:szCs w:val="18"/>
              </w:rPr>
              <w:t>●●●</w:t>
            </w:r>
            <w:r>
              <w:rPr>
                <w:color w:val="B7C2CF"/>
                <w:sz w:val="18"/>
                <w:szCs w:val="18"/>
              </w:rPr>
              <w:t>○○</w:t>
            </w:r>
          </w:p>
          <w:p w14:paraId="727ED370" w14:textId="77777777" w:rsidR="00664C38" w:rsidRDefault="00000000">
            <w:pPr>
              <w:spacing w:before="240" w:after="80" w:line="280" w:lineRule="auto"/>
            </w:pPr>
            <w:r>
              <w:rPr>
                <w:b/>
                <w:bCs/>
                <w:color w:val="1F4E79"/>
                <w:spacing w:val="20"/>
                <w:sz w:val="22"/>
                <w:szCs w:val="22"/>
              </w:rPr>
              <w:t>LANGUAGES</w:t>
            </w:r>
          </w:p>
          <w:p w14:paraId="068256CB" w14:textId="77777777" w:rsidR="00664C38" w:rsidRDefault="00000000">
            <w:pPr>
              <w:spacing w:before="40" w:after="40" w:line="280" w:lineRule="auto"/>
            </w:pPr>
            <w:r>
              <w:rPr>
                <w:b/>
                <w:bCs/>
                <w:color w:val="222222"/>
                <w:sz w:val="18"/>
                <w:szCs w:val="18"/>
              </w:rPr>
              <w:t>Spanish</w:t>
            </w:r>
            <w:r>
              <w:rPr>
                <w:color w:val="222222"/>
                <w:sz w:val="18"/>
                <w:szCs w:val="18"/>
              </w:rPr>
              <w:t xml:space="preserve">  </w:t>
            </w:r>
            <w:r>
              <w:rPr>
                <w:color w:val="555555"/>
                <w:sz w:val="18"/>
                <w:szCs w:val="18"/>
              </w:rPr>
              <w:t>— Native</w:t>
            </w:r>
          </w:p>
          <w:p w14:paraId="51485AD3" w14:textId="77777777" w:rsidR="00664C38" w:rsidRDefault="00000000">
            <w:pPr>
              <w:spacing w:before="40" w:after="40" w:line="280" w:lineRule="auto"/>
            </w:pPr>
            <w:r>
              <w:rPr>
                <w:b/>
                <w:bCs/>
                <w:color w:val="222222"/>
                <w:sz w:val="18"/>
                <w:szCs w:val="18"/>
              </w:rPr>
              <w:t>English</w:t>
            </w:r>
            <w:r>
              <w:rPr>
                <w:color w:val="222222"/>
                <w:sz w:val="18"/>
                <w:szCs w:val="18"/>
              </w:rPr>
              <w:t xml:space="preserve">  </w:t>
            </w:r>
            <w:r>
              <w:rPr>
                <w:color w:val="555555"/>
                <w:sz w:val="18"/>
                <w:szCs w:val="18"/>
              </w:rPr>
              <w:t>— Basic / Intermediate</w:t>
            </w:r>
          </w:p>
        </w:tc>
        <w:tc>
          <w:tcPr>
            <w:tcW w:w="7100" w:type="dxa"/>
            <w:tcBorders>
              <w:top w:val="none" w:sz="0" w:space="0" w:color="FFFFFF"/>
              <w:left w:val="none" w:sz="0" w:space="0" w:color="FFFFFF"/>
              <w:bottom w:val="none" w:sz="0" w:space="0" w:color="FFFFFF"/>
              <w:right w:val="none" w:sz="0" w:space="0" w:color="FFFFFF"/>
            </w:tcBorders>
            <w:tcMar>
              <w:top w:w="360" w:type="dxa"/>
              <w:left w:w="360" w:type="dxa"/>
              <w:bottom w:w="360" w:type="dxa"/>
              <w:right w:w="200" w:type="dxa"/>
            </w:tcMar>
          </w:tcPr>
          <w:p w14:paraId="5FD12984" w14:textId="77777777" w:rsidR="00664C38" w:rsidRDefault="00000000">
            <w:pPr>
              <w:pBdr>
                <w:bottom w:val="single" w:sz="8" w:space="2" w:color="2E75B6"/>
              </w:pBdr>
              <w:spacing w:after="80" w:line="280" w:lineRule="auto"/>
            </w:pPr>
            <w:r>
              <w:rPr>
                <w:b/>
                <w:bCs/>
                <w:color w:val="1F4E79"/>
                <w:spacing w:val="20"/>
                <w:sz w:val="22"/>
                <w:szCs w:val="22"/>
              </w:rPr>
              <w:t>PROFESSIONAL SUMMARY</w:t>
            </w:r>
          </w:p>
          <w:p w14:paraId="76329720" w14:textId="77777777" w:rsidR="00664C38" w:rsidRDefault="00000000">
            <w:pPr>
              <w:spacing w:before="40" w:after="80" w:line="300" w:lineRule="auto"/>
            </w:pPr>
            <w:r>
              <w:rPr>
                <w:color w:val="222222"/>
              </w:rPr>
              <w:t>Web Developer and Computer Engineer with hands-on experience building modern web applications using React, Next.js, TypeScript, and Tailwind CSS. I have contributed to building functional platforms with authentication, role-based dashboards, REST API consumption, PDF report generation, and deployment on environments such as Vercel and Supabase.</w:t>
            </w:r>
          </w:p>
          <w:p w14:paraId="0DDC8F3A" w14:textId="77777777" w:rsidR="00664C38" w:rsidRDefault="00000000">
            <w:pPr>
              <w:spacing w:before="40" w:after="120" w:line="300" w:lineRule="auto"/>
            </w:pPr>
            <w:r>
              <w:rPr>
                <w:color w:val="222222"/>
              </w:rPr>
              <w:t>I have a foundation in backend, databases, and collaboration tools such as Node.js, PostgreSQL, Git, Docker, Jira, and Azure DevOps. I am known for responsibility, continuous learning, attention to detail, and the ability to work in a team. I am looking to keep growing as a web developer, delivering useful, scalable, and user-experience-oriented solutions.</w:t>
            </w:r>
          </w:p>
          <w:p w14:paraId="616F6D6C" w14:textId="77777777" w:rsidR="00664C38" w:rsidRDefault="00000000">
            <w:pPr>
              <w:pBdr>
                <w:bottom w:val="single" w:sz="8" w:space="2" w:color="2E75B6"/>
              </w:pBdr>
              <w:spacing w:before="180" w:after="80" w:line="280" w:lineRule="auto"/>
            </w:pPr>
            <w:r>
              <w:rPr>
                <w:b/>
                <w:bCs/>
                <w:color w:val="1F4E79"/>
                <w:spacing w:val="20"/>
                <w:sz w:val="22"/>
                <w:szCs w:val="22"/>
              </w:rPr>
              <w:t>PROFESSIONAL EXPERIENCE</w:t>
            </w:r>
          </w:p>
          <w:p w14:paraId="5A1B0001" w14:textId="77777777" w:rsidR="00664C38" w:rsidRDefault="00000000">
            <w:pPr>
              <w:spacing w:before="100" w:after="40" w:line="280" w:lineRule="auto"/>
            </w:pPr>
            <w:r>
              <w:rPr>
                <w:b/>
                <w:bCs/>
                <w:color w:val="1F4E79"/>
                <w:sz w:val="24"/>
                <w:szCs w:val="24"/>
              </w:rPr>
              <w:t xml:space="preserve">Developer  </w:t>
            </w:r>
            <w:r>
              <w:rPr>
                <w:i/>
                <w:iCs/>
                <w:color w:val="555555"/>
                <w:sz w:val="22"/>
                <w:szCs w:val="22"/>
              </w:rPr>
              <w:t xml:space="preserve">at  </w:t>
            </w:r>
            <w:r>
              <w:rPr>
                <w:b/>
                <w:bCs/>
                <w:color w:val="1F4E79"/>
                <w:sz w:val="24"/>
                <w:szCs w:val="24"/>
              </w:rPr>
              <w:t>PELGY</w:t>
            </w:r>
          </w:p>
          <w:p w14:paraId="5A1B0002" w14:textId="77777777" w:rsidR="00664C38" w:rsidRDefault="00000000">
            <w:pPr>
              <w:spacing w:after="80" w:line="280" w:lineRule="auto"/>
            </w:pPr>
            <w:r>
              <w:rPr>
                <w:color w:val="555555"/>
              </w:rPr>
              <w:t xml:space="preserve">Cali, Colombia — Freelance Project  ·  </w:t>
            </w:r>
            <w:r>
              <w:rPr>
                <w:b/>
                <w:bCs/>
                <w:color w:val="555555"/>
              </w:rPr>
              <w:t>May 2026 — June 2026</w:t>
            </w:r>
          </w:p>
          <w:p w14:paraId="5A1B0003" w14:textId="77777777" w:rsidR="00664C38" w:rsidRDefault="00000000">
            <w:pPr>
              <w:spacing w:before="80" w:after="30" w:line="280" w:lineRule="auto"/>
            </w:pPr>
            <w:r>
              <w:rPr>
                <w:b/>
                <w:bCs/>
                <w:color w:val="2E75B6"/>
              </w:rPr>
              <w:t>About the Project</w:t>
            </w:r>
          </w:p>
          <w:p w14:paraId="5A1B0004" w14:textId="77777777" w:rsidR="00664C38" w:rsidRDefault="00000000">
            <w:pPr>
              <w:spacing w:before="40" w:after="40" w:line="290" w:lineRule="auto"/>
            </w:pPr>
            <w:r>
              <w:rPr>
                <w:color w:val="222222"/>
              </w:rPr>
              <w:t>PELGY POS is a web point-of-sale system (PWA) for a personalized charm jewelry business, optimized for selling at fairs. It registers sales from any device, generates thermal-receipt PDF invoices, and gives the admin full control over catalog, sales, sellers, and settings — all synced in real time with Supabase and running at $0/month on free tiers.</w:t>
            </w:r>
          </w:p>
          <w:p w14:paraId="5A1B0005" w14:textId="77777777" w:rsidR="00664C38" w:rsidRDefault="00000000">
            <w:pPr>
              <w:spacing w:before="80" w:after="30" w:line="280" w:lineRule="auto"/>
            </w:pPr>
            <w:r>
              <w:rPr>
                <w:b/>
                <w:bCs/>
                <w:color w:val="2E75B6"/>
              </w:rPr>
              <w:t>Role</w:t>
            </w:r>
          </w:p>
          <w:p w14:paraId="5A1B0006" w14:textId="77777777" w:rsidR="00664C38" w:rsidRDefault="00000000">
            <w:pPr>
              <w:spacing w:before="40" w:after="40" w:line="280" w:lineRule="auto"/>
            </w:pPr>
            <w:r>
              <w:rPr>
                <w:color w:val="222222"/>
              </w:rPr>
              <w:t>Developer — frontend, backend, and database.</w:t>
            </w:r>
          </w:p>
          <w:p w14:paraId="5A1B0007" w14:textId="77777777" w:rsidR="00664C38" w:rsidRDefault="00000000">
            <w:pPr>
              <w:spacing w:before="80" w:after="30" w:line="280" w:lineRule="auto"/>
            </w:pPr>
            <w:r>
              <w:rPr>
                <w:b/>
                <w:bCs/>
                <w:color w:val="2E75B6"/>
              </w:rPr>
              <w:t>Participation</w:t>
            </w:r>
          </w:p>
          <w:p w14:paraId="5A1B0008" w14:textId="77777777" w:rsidR="00664C38" w:rsidRDefault="00000000">
            <w:pPr>
              <w:pStyle w:val="ListParagraph"/>
              <w:numPr>
                <w:ilvl w:val="0"/>
                <w:numId w:val="2"/>
              </w:numPr>
              <w:spacing w:before="30" w:after="30" w:line="270" w:lineRule="auto"/>
            </w:pPr>
            <w:r>
              <w:rPr>
                <w:color w:val="222222"/>
              </w:rPr>
              <w:t>Built the full application from scratch with Next.js 14, Supabase (PostgreSQL), and TypeScript, deployed on Vercel at $0/month using free tiers.</w:t>
            </w:r>
          </w:p>
          <w:p w14:paraId="5A1B0009" w14:textId="77777777" w:rsidR="00664C38" w:rsidRDefault="00000000">
            <w:pPr>
              <w:pStyle w:val="ListParagraph"/>
              <w:numPr>
                <w:ilvl w:val="0"/>
                <w:numId w:val="2"/>
              </w:numPr>
              <w:spacing w:before="30" w:after="30" w:line="270" w:lineRule="auto"/>
            </w:pPr>
            <w:r>
              <w:rPr>
                <w:color w:val="222222"/>
              </w:rPr>
              <w:t>Designed the PostgreSQL database (6 tables) with automatic Postgres triggers for invoice numbering (F-YYYY-XXXX) and Row Level Security policies.</w:t>
            </w:r>
          </w:p>
          <w:p w14:paraId="5A1B000A" w14:textId="77777777" w:rsidR="00664C38" w:rsidRDefault="00000000">
            <w:pPr>
              <w:pStyle w:val="ListParagraph"/>
              <w:numPr>
                <w:ilvl w:val="0"/>
                <w:numId w:val="2"/>
              </w:numPr>
              <w:spacing w:before="30" w:after="30" w:line="270" w:lineRule="auto"/>
            </w:pPr>
            <w:r>
              <w:rPr>
                <w:color w:val="222222"/>
              </w:rPr>
              <w:t>Implemented a real-time product catalog with category filters, live search, and infinite scroll, plus a two-role flow (seller and assembler via WhatsApp).</w:t>
            </w:r>
          </w:p>
          <w:p w14:paraId="5A1B000B" w14:textId="77777777" w:rsidR="00664C38" w:rsidRDefault="00000000">
            <w:pPr>
              <w:pStyle w:val="ListParagraph"/>
              <w:numPr>
                <w:ilvl w:val="0"/>
                <w:numId w:val="2"/>
              </w:numPr>
              <w:spacing w:before="30" w:after="30" w:line="270" w:lineRule="auto"/>
            </w:pPr>
            <w:r>
              <w:rPr>
                <w:color w:val="222222"/>
              </w:rPr>
              <w:t>Generated thermal-format PDF invoices (80mm) with jsPDF, auto-uploaded to Supabase Storage and shared with customers via WhatsApp.</w:t>
            </w:r>
          </w:p>
          <w:p w14:paraId="5A1B000C" w14:textId="77777777" w:rsidR="00664C38" w:rsidRDefault="00000000">
            <w:pPr>
              <w:pStyle w:val="ListParagraph"/>
              <w:numPr>
                <w:ilvl w:val="0"/>
                <w:numId w:val="2"/>
              </w:numPr>
              <w:spacing w:before="30" w:after="30" w:line="270" w:lineRule="auto"/>
            </w:pPr>
            <w:r>
              <w:rPr>
                <w:color w:val="222222"/>
              </w:rPr>
              <w:t>Built an admin panel with 7 sections (settings, products, categories, sales, import, sellers) and a bulk CSV/Excel importer with WooCommerce mapping.</w:t>
            </w:r>
          </w:p>
          <w:p w14:paraId="5A1B000D" w14:textId="77777777" w:rsidR="00664C38" w:rsidRDefault="00000000">
            <w:pPr>
              <w:pStyle w:val="ListParagraph"/>
              <w:numPr>
                <w:ilvl w:val="0"/>
                <w:numId w:val="2"/>
              </w:numPr>
              <w:spacing w:before="30" w:after="30" w:line="270" w:lineRule="auto"/>
            </w:pPr>
            <w:r>
              <w:rPr>
                <w:color w:val="222222"/>
              </w:rPr>
              <w:t>Added offline mode with localStorage catalog caching and a pending-sales queue that auto-syncs when the connection is restored.</w:t>
            </w:r>
          </w:p>
          <w:p w14:paraId="5A1B000E" w14:textId="77777777" w:rsidR="00664C38" w:rsidRDefault="00000000">
            <w:pPr>
              <w:spacing w:before="80" w:after="30" w:line="280" w:lineRule="auto"/>
            </w:pPr>
            <w:r>
              <w:rPr>
                <w:b/>
                <w:bCs/>
                <w:color w:val="2E75B6"/>
              </w:rPr>
              <w:t>Tools</w:t>
            </w:r>
          </w:p>
          <w:p w14:paraId="5A1B000F" w14:textId="77777777" w:rsidR="00664C38" w:rsidRDefault="00000000">
            <w:pPr>
              <w:spacing w:before="40" w:after="40" w:line="280" w:lineRule="auto"/>
            </w:pPr>
            <w:r>
              <w:rPr>
                <w:color w:val="222222"/>
              </w:rPr>
              <w:t>Git, GitHub, VS Code, npm, Supabase, Vercel</w:t>
            </w:r>
          </w:p>
          <w:p w14:paraId="5A1B0010" w14:textId="77777777" w:rsidR="00664C38" w:rsidRDefault="00000000">
            <w:pPr>
              <w:spacing w:before="80" w:after="30" w:line="280" w:lineRule="auto"/>
            </w:pPr>
            <w:r>
              <w:rPr>
                <w:b/>
                <w:bCs/>
                <w:color w:val="2E75B6"/>
              </w:rPr>
              <w:t>Technologies</w:t>
            </w:r>
          </w:p>
          <w:p w14:paraId="5A1B0011" w14:textId="77777777" w:rsidR="00664C38" w:rsidRDefault="00000000">
            <w:pPr>
              <w:spacing w:before="40" w:after="120" w:line="280" w:lineRule="auto"/>
            </w:pPr>
            <w:r>
              <w:rPr>
                <w:color w:val="222222"/>
              </w:rPr>
              <w:t>Next.js 14, React, TypeScript, Supabase, PostgreSQL, Tailwind CSS, PWA, jsPDF, NextAuth.js, Vercel</w:t>
            </w:r>
          </w:p>
          <w:p w14:paraId="0AC5C1C6" w14:textId="77777777" w:rsidR="00664C38" w:rsidRDefault="00000000">
            <w:pPr>
              <w:spacing w:before="100" w:after="40" w:line="280" w:lineRule="auto"/>
            </w:pPr>
            <w:r>
              <w:rPr>
                <w:b/>
                <w:bCs/>
                <w:color w:val="1F4E79"/>
                <w:sz w:val="24"/>
                <w:szCs w:val="24"/>
              </w:rPr>
              <w:t xml:space="preserve">Web Developer  </w:t>
            </w:r>
            <w:r>
              <w:rPr>
                <w:i/>
                <w:iCs/>
                <w:color w:val="555555"/>
                <w:sz w:val="22"/>
                <w:szCs w:val="22"/>
              </w:rPr>
              <w:t xml:space="preserve">at  </w:t>
            </w:r>
            <w:r>
              <w:rPr>
                <w:b/>
                <w:bCs/>
                <w:color w:val="1F4E79"/>
                <w:sz w:val="24"/>
                <w:szCs w:val="24"/>
              </w:rPr>
              <w:t>CONSULNETWORKS S.A.</w:t>
            </w:r>
          </w:p>
          <w:p w14:paraId="5FA76DDE" w14:textId="77777777" w:rsidR="00664C38" w:rsidRDefault="00000000">
            <w:pPr>
              <w:spacing w:after="80" w:line="280" w:lineRule="auto"/>
            </w:pPr>
            <w:r>
              <w:rPr>
                <w:color w:val="555555"/>
              </w:rPr>
              <w:t xml:space="preserve">Cali, Colombia (On-site) — Professional Internship  ·  </w:t>
            </w:r>
            <w:r>
              <w:rPr>
                <w:b/>
                <w:bCs/>
                <w:color w:val="555555"/>
              </w:rPr>
              <w:t>July 2025 — December 2025</w:t>
            </w:r>
          </w:p>
          <w:p w14:paraId="352ECC8B" w14:textId="77777777" w:rsidR="00664C38" w:rsidRDefault="00000000">
            <w:pPr>
              <w:spacing w:before="80" w:after="30" w:line="280" w:lineRule="auto"/>
            </w:pPr>
            <w:r>
              <w:rPr>
                <w:b/>
                <w:bCs/>
                <w:color w:val="2E75B6"/>
              </w:rPr>
              <w:t>About the Project</w:t>
            </w:r>
          </w:p>
          <w:p w14:paraId="5F69C3BD" w14:textId="77777777" w:rsidR="00664C38" w:rsidRDefault="00000000">
            <w:pPr>
              <w:spacing w:before="40" w:after="40" w:line="290" w:lineRule="auto"/>
            </w:pPr>
            <w:r>
              <w:rPr>
                <w:color w:val="222222"/>
              </w:rPr>
              <w:t>CapaciNet is an MVP corporate training platform developed with Next.js and React. It supports three types of users (Administrator, Route Representative, and Worker) with differentiated interfaces, evaluation modules, gamification, forums, social wall, and exportable reports.</w:t>
            </w:r>
          </w:p>
          <w:p w14:paraId="7787224B" w14:textId="77777777" w:rsidR="00664C38" w:rsidRDefault="00000000">
            <w:pPr>
              <w:spacing w:before="80" w:after="30" w:line="280" w:lineRule="auto"/>
            </w:pPr>
            <w:r>
              <w:rPr>
                <w:b/>
                <w:bCs/>
                <w:color w:val="2E75B6"/>
              </w:rPr>
              <w:t>Role</w:t>
            </w:r>
          </w:p>
          <w:p w14:paraId="163B8206" w14:textId="77777777" w:rsidR="00664C38" w:rsidRDefault="00000000">
            <w:pPr>
              <w:spacing w:before="40" w:after="40" w:line="280" w:lineRule="auto"/>
            </w:pPr>
            <w:r>
              <w:rPr>
                <w:color w:val="222222"/>
              </w:rPr>
              <w:t>React &amp; Next.js Developer · Web Developer</w:t>
            </w:r>
          </w:p>
          <w:p w14:paraId="03F7CD84" w14:textId="77777777" w:rsidR="00664C38" w:rsidRDefault="00000000">
            <w:pPr>
              <w:spacing w:before="80" w:after="30" w:line="280" w:lineRule="auto"/>
            </w:pPr>
            <w:r>
              <w:rPr>
                <w:b/>
                <w:bCs/>
                <w:color w:val="2E75B6"/>
              </w:rPr>
              <w:t>Participation</w:t>
            </w:r>
          </w:p>
          <w:p w14:paraId="5493F04F" w14:textId="77777777" w:rsidR="00664C38" w:rsidRDefault="00000000">
            <w:pPr>
              <w:pStyle w:val="ListParagraph"/>
              <w:numPr>
                <w:ilvl w:val="0"/>
                <w:numId w:val="2"/>
              </w:numPr>
              <w:spacing w:before="30" w:after="30" w:line="270" w:lineRule="auto"/>
            </w:pPr>
            <w:r>
              <w:rPr>
                <w:color w:val="222222"/>
              </w:rPr>
              <w:t>Developed the full frontend with Next.js (App Router), React, and TypeScript, applying a hybrid SSR + CSR architecture with Server and Client Components.</w:t>
            </w:r>
          </w:p>
          <w:p w14:paraId="4A76D8BF" w14:textId="77777777" w:rsidR="00664C38" w:rsidRDefault="00000000">
            <w:pPr>
              <w:pStyle w:val="ListParagraph"/>
              <w:numPr>
                <w:ilvl w:val="0"/>
                <w:numId w:val="2"/>
              </w:numPr>
              <w:spacing w:before="30" w:after="30" w:line="270" w:lineRule="auto"/>
            </w:pPr>
            <w:r>
              <w:rPr>
                <w:color w:val="222222"/>
              </w:rPr>
              <w:t>Implemented custom dashboards for three user roles with route protection and access guards using JWT and MFA.</w:t>
            </w:r>
          </w:p>
          <w:p w14:paraId="4C65ED41" w14:textId="77777777" w:rsidR="00664C38" w:rsidRDefault="00000000">
            <w:pPr>
              <w:pStyle w:val="ListParagraph"/>
              <w:numPr>
                <w:ilvl w:val="0"/>
                <w:numId w:val="2"/>
              </w:numPr>
              <w:spacing w:before="30" w:after="30" w:line="270" w:lineRule="auto"/>
            </w:pPr>
            <w:r>
              <w:rPr>
                <w:color w:val="222222"/>
              </w:rPr>
              <w:t>Built the evaluations, discussion forums, social wall, and gamification system modules with rankings.</w:t>
            </w:r>
          </w:p>
          <w:p w14:paraId="7D4BB698" w14:textId="77777777" w:rsidR="00664C38" w:rsidRDefault="00000000">
            <w:pPr>
              <w:pStyle w:val="ListParagraph"/>
              <w:numPr>
                <w:ilvl w:val="0"/>
                <w:numId w:val="2"/>
              </w:numPr>
              <w:spacing w:before="30" w:after="30" w:line="270" w:lineRule="auto"/>
            </w:pPr>
            <w:r>
              <w:rPr>
                <w:color w:val="222222"/>
              </w:rPr>
              <w:t>Generated exportable PDF reports using jsPDF.</w:t>
            </w:r>
          </w:p>
          <w:p w14:paraId="5CA8D935" w14:textId="77777777" w:rsidR="00664C38" w:rsidRDefault="00000000">
            <w:pPr>
              <w:pStyle w:val="ListParagraph"/>
              <w:numPr>
                <w:ilvl w:val="0"/>
                <w:numId w:val="2"/>
              </w:numPr>
              <w:spacing w:before="30" w:after="30" w:line="270" w:lineRule="auto"/>
            </w:pPr>
            <w:r>
              <w:rPr>
                <w:color w:val="222222"/>
              </w:rPr>
              <w:t>Managed application state with React Hooks and Context API.</w:t>
            </w:r>
          </w:p>
          <w:p w14:paraId="54A1A6FC" w14:textId="77777777" w:rsidR="00664C38" w:rsidRDefault="00000000">
            <w:pPr>
              <w:pStyle w:val="ListParagraph"/>
              <w:numPr>
                <w:ilvl w:val="0"/>
                <w:numId w:val="2"/>
              </w:numPr>
              <w:spacing w:before="30" w:after="30" w:line="270" w:lineRule="auto"/>
            </w:pPr>
            <w:r>
              <w:rPr>
                <w:color w:val="222222"/>
              </w:rPr>
              <w:t>Implemented REST API communication using Axios and HTTP interceptors.</w:t>
            </w:r>
          </w:p>
          <w:p w14:paraId="588FFE7E" w14:textId="77777777" w:rsidR="00664C38" w:rsidRDefault="00000000">
            <w:pPr>
              <w:pStyle w:val="ListParagraph"/>
              <w:numPr>
                <w:ilvl w:val="0"/>
                <w:numId w:val="2"/>
              </w:numPr>
              <w:spacing w:before="30" w:after="30" w:line="270" w:lineRule="auto"/>
            </w:pPr>
            <w:r>
              <w:rPr>
                <w:color w:val="222222"/>
              </w:rPr>
              <w:t>Built accessible and consistent components using shadcn/ui and Radix UI on top of Tailwind CSS.</w:t>
            </w:r>
          </w:p>
          <w:p w14:paraId="272305A9" w14:textId="77777777" w:rsidR="00664C38" w:rsidRDefault="00000000">
            <w:pPr>
              <w:pStyle w:val="ListParagraph"/>
              <w:numPr>
                <w:ilvl w:val="0"/>
                <w:numId w:val="2"/>
              </w:numPr>
              <w:spacing w:before="30" w:after="30" w:line="270" w:lineRule="auto"/>
            </w:pPr>
            <w:r>
              <w:rPr>
                <w:color w:val="222222"/>
              </w:rPr>
              <w:t>Actively participated in the development team using agile methodology, constant communication, and on-time delivery.</w:t>
            </w:r>
          </w:p>
          <w:p w14:paraId="059CEEBA" w14:textId="77777777" w:rsidR="00664C38" w:rsidRDefault="00000000">
            <w:pPr>
              <w:spacing w:before="80" w:after="30" w:line="280" w:lineRule="auto"/>
            </w:pPr>
            <w:r>
              <w:rPr>
                <w:b/>
                <w:bCs/>
                <w:color w:val="2E75B6"/>
              </w:rPr>
              <w:t>Tools</w:t>
            </w:r>
          </w:p>
          <w:p w14:paraId="707F103D" w14:textId="77777777" w:rsidR="00664C38" w:rsidRDefault="00000000">
            <w:pPr>
              <w:spacing w:before="40" w:after="40" w:line="280" w:lineRule="auto"/>
            </w:pPr>
            <w:r>
              <w:rPr>
                <w:color w:val="222222"/>
              </w:rPr>
              <w:lastRenderedPageBreak/>
              <w:t>Git, GitHub, VS Code, npm, Postman</w:t>
            </w:r>
          </w:p>
          <w:p w14:paraId="559ED69D" w14:textId="77777777" w:rsidR="00664C38" w:rsidRDefault="00000000">
            <w:pPr>
              <w:spacing w:before="80" w:after="30" w:line="280" w:lineRule="auto"/>
            </w:pPr>
            <w:r>
              <w:rPr>
                <w:b/>
                <w:bCs/>
                <w:color w:val="2E75B6"/>
              </w:rPr>
              <w:t>Technologies</w:t>
            </w:r>
          </w:p>
          <w:p w14:paraId="499C38CD" w14:textId="77777777" w:rsidR="00664C38" w:rsidRDefault="00000000">
            <w:pPr>
              <w:spacing w:before="40" w:after="40" w:line="280" w:lineRule="auto"/>
            </w:pPr>
            <w:r>
              <w:rPr>
                <w:color w:val="222222"/>
              </w:rPr>
              <w:t>React, Next.js, TypeScript, Tailwind CSS, Radix UI, shadcn/ui, Axios, JWT, MFA, jsPDF, React Hooks, Context API</w:t>
            </w:r>
          </w:p>
          <w:p w14:paraId="093BDC4E" w14:textId="77777777" w:rsidR="00664C38" w:rsidRDefault="00000000">
            <w:pPr>
              <w:spacing w:before="80" w:after="30" w:line="280" w:lineRule="auto"/>
            </w:pPr>
            <w:r>
              <w:rPr>
                <w:b/>
                <w:bCs/>
                <w:color w:val="2E75B6"/>
              </w:rPr>
              <w:t>Closing</w:t>
            </w:r>
          </w:p>
          <w:p w14:paraId="587F48EB" w14:textId="77777777" w:rsidR="00664C38" w:rsidRDefault="00000000">
            <w:pPr>
              <w:spacing w:before="40" w:after="120" w:line="280" w:lineRule="auto"/>
            </w:pPr>
            <w:r>
              <w:rPr>
                <w:color w:val="222222"/>
              </w:rPr>
              <w:t>University internship successfully completed as my degree modality.</w:t>
            </w:r>
          </w:p>
          <w:p w14:paraId="261D3C22" w14:textId="77777777" w:rsidR="00664C38" w:rsidRDefault="00000000">
            <w:pPr>
              <w:pBdr>
                <w:bottom w:val="single" w:sz="8" w:space="2" w:color="2E75B6"/>
              </w:pBdr>
              <w:spacing w:before="200" w:after="80" w:line="280" w:lineRule="auto"/>
            </w:pPr>
            <w:r>
              <w:rPr>
                <w:b/>
                <w:bCs/>
                <w:color w:val="1F4E79"/>
                <w:spacing w:val="20"/>
                <w:sz w:val="22"/>
                <w:szCs w:val="22"/>
              </w:rPr>
              <w:t>TECHNICAL SKILLS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300"/>
            </w:tblGrid>
            <w:tr w:rsidR="00664C38" w14:paraId="1993C191" w14:textId="77777777">
              <w:tblPrEx>
                <w:tblCellMar>
                  <w:top w:w="0" w:type="dxa"/>
                  <w:bottom w:w="0" w:type="dxa"/>
                </w:tblCellMar>
              </w:tblPrEx>
              <w:tc>
                <w:tcPr>
                  <w:tcW w:w="1800" w:type="dxa"/>
                  <w:tcBorders>
                    <w:top w:val="single" w:sz="4" w:space="0" w:color="B7C2CF"/>
                    <w:left w:val="single" w:sz="4" w:space="0" w:color="B7C2CF"/>
                    <w:bottom w:val="single" w:sz="4" w:space="0" w:color="B7C2CF"/>
                    <w:right w:val="single" w:sz="4" w:space="0" w:color="B7C2CF"/>
                  </w:tcBorders>
                  <w:shd w:val="clear" w:color="auto" w:fill="EEF2F7"/>
                  <w:tcMar>
                    <w:top w:w="80" w:type="dxa"/>
                    <w:left w:w="120" w:type="dxa"/>
                    <w:bottom w:w="80" w:type="dxa"/>
                    <w:right w:w="120" w:type="dxa"/>
                  </w:tcMar>
                </w:tcPr>
                <w:p w14:paraId="4A98B93F" w14:textId="77777777" w:rsidR="00664C38" w:rsidRDefault="00000000">
                  <w:pPr>
                    <w:spacing w:before="40" w:after="40" w:line="280" w:lineRule="auto"/>
                  </w:pPr>
                  <w:r>
                    <w:rPr>
                      <w:b/>
                      <w:bCs/>
                      <w:color w:val="1F4E79"/>
                      <w:sz w:val="18"/>
                      <w:szCs w:val="18"/>
                    </w:rPr>
                    <w:t>Core Frontend</w:t>
                  </w:r>
                </w:p>
              </w:tc>
              <w:tc>
                <w:tcPr>
                  <w:tcW w:w="5300" w:type="dxa"/>
                  <w:tcBorders>
                    <w:top w:val="single" w:sz="4" w:space="0" w:color="B7C2CF"/>
                    <w:left w:val="single" w:sz="4" w:space="0" w:color="B7C2CF"/>
                    <w:bottom w:val="single" w:sz="4" w:space="0" w:color="B7C2CF"/>
                    <w:right w:val="single" w:sz="4" w:space="0" w:color="B7C2CF"/>
                  </w:tcBorders>
                  <w:tcMar>
                    <w:top w:w="80" w:type="dxa"/>
                    <w:left w:w="120" w:type="dxa"/>
                    <w:bottom w:w="80" w:type="dxa"/>
                    <w:right w:w="120" w:type="dxa"/>
                  </w:tcMar>
                </w:tcPr>
                <w:p w14:paraId="60077802" w14:textId="77777777" w:rsidR="00664C38" w:rsidRDefault="00000000">
                  <w:pPr>
                    <w:spacing w:before="40" w:after="40" w:line="270" w:lineRule="auto"/>
                  </w:pPr>
                  <w:r>
                    <w:rPr>
                      <w:color w:val="222222"/>
                      <w:sz w:val="18"/>
                      <w:szCs w:val="18"/>
                    </w:rPr>
                    <w:t>React, Next.js, TypeScript, JavaScript, HTML5, CSS3</w:t>
                  </w:r>
                </w:p>
              </w:tc>
            </w:tr>
            <w:tr w:rsidR="00664C38" w14:paraId="2460C48B" w14:textId="77777777">
              <w:tblPrEx>
                <w:tblCellMar>
                  <w:top w:w="0" w:type="dxa"/>
                  <w:bottom w:w="0" w:type="dxa"/>
                </w:tblCellMar>
              </w:tblPrEx>
              <w:tc>
                <w:tcPr>
                  <w:tcW w:w="1800" w:type="dxa"/>
                  <w:tcBorders>
                    <w:top w:val="single" w:sz="4" w:space="0" w:color="B7C2CF"/>
                    <w:left w:val="single" w:sz="4" w:space="0" w:color="B7C2CF"/>
                    <w:bottom w:val="single" w:sz="4" w:space="0" w:color="B7C2CF"/>
                    <w:right w:val="single" w:sz="4" w:space="0" w:color="B7C2CF"/>
                  </w:tcBorders>
                  <w:shd w:val="clear" w:color="auto" w:fill="EEF2F7"/>
                  <w:tcMar>
                    <w:top w:w="80" w:type="dxa"/>
                    <w:left w:w="120" w:type="dxa"/>
                    <w:bottom w:w="80" w:type="dxa"/>
                    <w:right w:w="120" w:type="dxa"/>
                  </w:tcMar>
                </w:tcPr>
                <w:p w14:paraId="54758D2C" w14:textId="77777777" w:rsidR="00664C38" w:rsidRDefault="00000000">
                  <w:pPr>
                    <w:spacing w:before="40" w:after="40" w:line="280" w:lineRule="auto"/>
                  </w:pPr>
                  <w:r>
                    <w:rPr>
                      <w:b/>
                      <w:bCs/>
                      <w:color w:val="1F4E79"/>
                      <w:sz w:val="18"/>
                      <w:szCs w:val="18"/>
                    </w:rPr>
                    <w:t>Styling / UI</w:t>
                  </w:r>
                </w:p>
              </w:tc>
              <w:tc>
                <w:tcPr>
                  <w:tcW w:w="5300" w:type="dxa"/>
                  <w:tcBorders>
                    <w:top w:val="single" w:sz="4" w:space="0" w:color="B7C2CF"/>
                    <w:left w:val="single" w:sz="4" w:space="0" w:color="B7C2CF"/>
                    <w:bottom w:val="single" w:sz="4" w:space="0" w:color="B7C2CF"/>
                    <w:right w:val="single" w:sz="4" w:space="0" w:color="B7C2CF"/>
                  </w:tcBorders>
                  <w:tcMar>
                    <w:top w:w="80" w:type="dxa"/>
                    <w:left w:w="120" w:type="dxa"/>
                    <w:bottom w:w="80" w:type="dxa"/>
                    <w:right w:w="120" w:type="dxa"/>
                  </w:tcMar>
                </w:tcPr>
                <w:p w14:paraId="3CB5C559" w14:textId="77777777" w:rsidR="00664C38" w:rsidRDefault="00000000">
                  <w:pPr>
                    <w:spacing w:before="40" w:after="40" w:line="270" w:lineRule="auto"/>
                  </w:pPr>
                  <w:r>
                    <w:rPr>
                      <w:color w:val="222222"/>
                      <w:sz w:val="18"/>
                      <w:szCs w:val="18"/>
                    </w:rPr>
                    <w:t>Tailwind CSS, Figma</w:t>
                  </w:r>
                </w:p>
              </w:tc>
            </w:tr>
            <w:tr w:rsidR="00664C38" w14:paraId="7EA97A95" w14:textId="77777777">
              <w:tblPrEx>
                <w:tblCellMar>
                  <w:top w:w="0" w:type="dxa"/>
                  <w:bottom w:w="0" w:type="dxa"/>
                </w:tblCellMar>
              </w:tblPrEx>
              <w:tc>
                <w:tcPr>
                  <w:tcW w:w="1800" w:type="dxa"/>
                  <w:tcBorders>
                    <w:top w:val="single" w:sz="4" w:space="0" w:color="B7C2CF"/>
                    <w:left w:val="single" w:sz="4" w:space="0" w:color="B7C2CF"/>
                    <w:bottom w:val="single" w:sz="4" w:space="0" w:color="B7C2CF"/>
                    <w:right w:val="single" w:sz="4" w:space="0" w:color="B7C2CF"/>
                  </w:tcBorders>
                  <w:shd w:val="clear" w:color="auto" w:fill="EEF2F7"/>
                  <w:tcMar>
                    <w:top w:w="80" w:type="dxa"/>
                    <w:left w:w="120" w:type="dxa"/>
                    <w:bottom w:w="80" w:type="dxa"/>
                    <w:right w:w="120" w:type="dxa"/>
                  </w:tcMar>
                </w:tcPr>
                <w:p w14:paraId="2F60E0D6" w14:textId="77777777" w:rsidR="00664C38" w:rsidRDefault="00000000">
                  <w:pPr>
                    <w:spacing w:before="40" w:after="40" w:line="280" w:lineRule="auto"/>
                  </w:pPr>
                  <w:r>
                    <w:rPr>
                      <w:b/>
                      <w:bCs/>
                      <w:color w:val="1F4E79"/>
                      <w:sz w:val="18"/>
                      <w:szCs w:val="18"/>
                    </w:rPr>
                    <w:t>Backend</w:t>
                  </w:r>
                </w:p>
              </w:tc>
              <w:tc>
                <w:tcPr>
                  <w:tcW w:w="5300" w:type="dxa"/>
                  <w:tcBorders>
                    <w:top w:val="single" w:sz="4" w:space="0" w:color="B7C2CF"/>
                    <w:left w:val="single" w:sz="4" w:space="0" w:color="B7C2CF"/>
                    <w:bottom w:val="single" w:sz="4" w:space="0" w:color="B7C2CF"/>
                    <w:right w:val="single" w:sz="4" w:space="0" w:color="B7C2CF"/>
                  </w:tcBorders>
                  <w:tcMar>
                    <w:top w:w="80" w:type="dxa"/>
                    <w:left w:w="120" w:type="dxa"/>
                    <w:bottom w:w="80" w:type="dxa"/>
                    <w:right w:w="120" w:type="dxa"/>
                  </w:tcMar>
                </w:tcPr>
                <w:p w14:paraId="329E5180" w14:textId="77777777" w:rsidR="00664C38" w:rsidRDefault="00000000">
                  <w:pPr>
                    <w:spacing w:before="40" w:after="40" w:line="270" w:lineRule="auto"/>
                  </w:pPr>
                  <w:r>
                    <w:rPr>
                      <w:color w:val="222222"/>
                      <w:sz w:val="18"/>
                      <w:szCs w:val="18"/>
                    </w:rPr>
                    <w:t>Node.js, Nest.js, Python</w:t>
                  </w:r>
                </w:p>
              </w:tc>
            </w:tr>
            <w:tr w:rsidR="00664C38" w14:paraId="64BB6C7E" w14:textId="77777777">
              <w:tblPrEx>
                <w:tblCellMar>
                  <w:top w:w="0" w:type="dxa"/>
                  <w:bottom w:w="0" w:type="dxa"/>
                </w:tblCellMar>
              </w:tblPrEx>
              <w:tc>
                <w:tcPr>
                  <w:tcW w:w="1800" w:type="dxa"/>
                  <w:tcBorders>
                    <w:top w:val="single" w:sz="4" w:space="0" w:color="B7C2CF"/>
                    <w:left w:val="single" w:sz="4" w:space="0" w:color="B7C2CF"/>
                    <w:bottom w:val="single" w:sz="4" w:space="0" w:color="B7C2CF"/>
                    <w:right w:val="single" w:sz="4" w:space="0" w:color="B7C2CF"/>
                  </w:tcBorders>
                  <w:shd w:val="clear" w:color="auto" w:fill="EEF2F7"/>
                  <w:tcMar>
                    <w:top w:w="80" w:type="dxa"/>
                    <w:left w:w="120" w:type="dxa"/>
                    <w:bottom w:w="80" w:type="dxa"/>
                    <w:right w:w="120" w:type="dxa"/>
                  </w:tcMar>
                </w:tcPr>
                <w:p w14:paraId="46D09339" w14:textId="77777777" w:rsidR="00664C38" w:rsidRDefault="00000000">
                  <w:pPr>
                    <w:spacing w:before="40" w:after="40" w:line="280" w:lineRule="auto"/>
                  </w:pPr>
                  <w:r>
                    <w:rPr>
                      <w:b/>
                      <w:bCs/>
                      <w:color w:val="1F4E79"/>
                      <w:sz w:val="18"/>
                      <w:szCs w:val="18"/>
                    </w:rPr>
                    <w:t>Databases</w:t>
                  </w:r>
                </w:p>
              </w:tc>
              <w:tc>
                <w:tcPr>
                  <w:tcW w:w="5300" w:type="dxa"/>
                  <w:tcBorders>
                    <w:top w:val="single" w:sz="4" w:space="0" w:color="B7C2CF"/>
                    <w:left w:val="single" w:sz="4" w:space="0" w:color="B7C2CF"/>
                    <w:bottom w:val="single" w:sz="4" w:space="0" w:color="B7C2CF"/>
                    <w:right w:val="single" w:sz="4" w:space="0" w:color="B7C2CF"/>
                  </w:tcBorders>
                  <w:tcMar>
                    <w:top w:w="80" w:type="dxa"/>
                    <w:left w:w="120" w:type="dxa"/>
                    <w:bottom w:w="80" w:type="dxa"/>
                    <w:right w:w="120" w:type="dxa"/>
                  </w:tcMar>
                </w:tcPr>
                <w:p w14:paraId="4AACDD87" w14:textId="77777777" w:rsidR="00664C38" w:rsidRDefault="00000000">
                  <w:pPr>
                    <w:spacing w:before="40" w:after="40" w:line="270" w:lineRule="auto"/>
                  </w:pPr>
                  <w:r>
                    <w:rPr>
                      <w:color w:val="222222"/>
                      <w:sz w:val="18"/>
                      <w:szCs w:val="18"/>
                    </w:rPr>
                    <w:t>MongoDB, PostgreSQL (Supabase)</w:t>
                  </w:r>
                </w:p>
              </w:tc>
            </w:tr>
            <w:tr w:rsidR="00664C38" w14:paraId="2B95B88E" w14:textId="77777777">
              <w:tblPrEx>
                <w:tblCellMar>
                  <w:top w:w="0" w:type="dxa"/>
                  <w:bottom w:w="0" w:type="dxa"/>
                </w:tblCellMar>
              </w:tblPrEx>
              <w:tc>
                <w:tcPr>
                  <w:tcW w:w="1800" w:type="dxa"/>
                  <w:tcBorders>
                    <w:top w:val="single" w:sz="4" w:space="0" w:color="B7C2CF"/>
                    <w:left w:val="single" w:sz="4" w:space="0" w:color="B7C2CF"/>
                    <w:bottom w:val="single" w:sz="4" w:space="0" w:color="B7C2CF"/>
                    <w:right w:val="single" w:sz="4" w:space="0" w:color="B7C2CF"/>
                  </w:tcBorders>
                  <w:shd w:val="clear" w:color="auto" w:fill="EEF2F7"/>
                  <w:tcMar>
                    <w:top w:w="80" w:type="dxa"/>
                    <w:left w:w="120" w:type="dxa"/>
                    <w:bottom w:w="80" w:type="dxa"/>
                    <w:right w:w="120" w:type="dxa"/>
                  </w:tcMar>
                </w:tcPr>
                <w:p w14:paraId="053DFF8F" w14:textId="77777777" w:rsidR="00664C38" w:rsidRDefault="00000000">
                  <w:pPr>
                    <w:spacing w:before="40" w:after="40" w:line="280" w:lineRule="auto"/>
                  </w:pPr>
                  <w:r>
                    <w:rPr>
                      <w:b/>
                      <w:bCs/>
                      <w:color w:val="1F4E79"/>
                      <w:sz w:val="18"/>
                      <w:szCs w:val="18"/>
                    </w:rPr>
                    <w:t>Testing</w:t>
                  </w:r>
                </w:p>
              </w:tc>
              <w:tc>
                <w:tcPr>
                  <w:tcW w:w="5300" w:type="dxa"/>
                  <w:tcBorders>
                    <w:top w:val="single" w:sz="4" w:space="0" w:color="B7C2CF"/>
                    <w:left w:val="single" w:sz="4" w:space="0" w:color="B7C2CF"/>
                    <w:bottom w:val="single" w:sz="4" w:space="0" w:color="B7C2CF"/>
                    <w:right w:val="single" w:sz="4" w:space="0" w:color="B7C2CF"/>
                  </w:tcBorders>
                  <w:tcMar>
                    <w:top w:w="80" w:type="dxa"/>
                    <w:left w:w="120" w:type="dxa"/>
                    <w:bottom w:w="80" w:type="dxa"/>
                    <w:right w:w="120" w:type="dxa"/>
                  </w:tcMar>
                </w:tcPr>
                <w:p w14:paraId="3681C600" w14:textId="77777777" w:rsidR="00664C38" w:rsidRDefault="00000000">
                  <w:pPr>
                    <w:spacing w:before="40" w:after="40" w:line="270" w:lineRule="auto"/>
                  </w:pPr>
                  <w:r>
                    <w:rPr>
                      <w:color w:val="222222"/>
                      <w:sz w:val="18"/>
                      <w:szCs w:val="18"/>
                    </w:rPr>
                    <w:t>Pytest</w:t>
                  </w:r>
                </w:p>
              </w:tc>
            </w:tr>
            <w:tr w:rsidR="00664C38" w14:paraId="5D9F316F" w14:textId="77777777">
              <w:tblPrEx>
                <w:tblCellMar>
                  <w:top w:w="0" w:type="dxa"/>
                  <w:bottom w:w="0" w:type="dxa"/>
                </w:tblCellMar>
              </w:tblPrEx>
              <w:tc>
                <w:tcPr>
                  <w:tcW w:w="1800" w:type="dxa"/>
                  <w:tcBorders>
                    <w:top w:val="single" w:sz="4" w:space="0" w:color="B7C2CF"/>
                    <w:left w:val="single" w:sz="4" w:space="0" w:color="B7C2CF"/>
                    <w:bottom w:val="single" w:sz="4" w:space="0" w:color="B7C2CF"/>
                    <w:right w:val="single" w:sz="4" w:space="0" w:color="B7C2CF"/>
                  </w:tcBorders>
                  <w:shd w:val="clear" w:color="auto" w:fill="EEF2F7"/>
                  <w:tcMar>
                    <w:top w:w="80" w:type="dxa"/>
                    <w:left w:w="120" w:type="dxa"/>
                    <w:bottom w:w="80" w:type="dxa"/>
                    <w:right w:w="120" w:type="dxa"/>
                  </w:tcMar>
                </w:tcPr>
                <w:p w14:paraId="29D5EF29" w14:textId="77777777" w:rsidR="00664C38" w:rsidRDefault="00000000">
                  <w:pPr>
                    <w:spacing w:before="40" w:after="40" w:line="280" w:lineRule="auto"/>
                  </w:pPr>
                  <w:r>
                    <w:rPr>
                      <w:b/>
                      <w:bCs/>
                      <w:color w:val="1F4E79"/>
                      <w:sz w:val="18"/>
                      <w:szCs w:val="18"/>
                    </w:rPr>
                    <w:t>DevOps / Tools</w:t>
                  </w:r>
                </w:p>
              </w:tc>
              <w:tc>
                <w:tcPr>
                  <w:tcW w:w="5300" w:type="dxa"/>
                  <w:tcBorders>
                    <w:top w:val="single" w:sz="4" w:space="0" w:color="B7C2CF"/>
                    <w:left w:val="single" w:sz="4" w:space="0" w:color="B7C2CF"/>
                    <w:bottom w:val="single" w:sz="4" w:space="0" w:color="B7C2CF"/>
                    <w:right w:val="single" w:sz="4" w:space="0" w:color="B7C2CF"/>
                  </w:tcBorders>
                  <w:tcMar>
                    <w:top w:w="80" w:type="dxa"/>
                    <w:left w:w="120" w:type="dxa"/>
                    <w:bottom w:w="80" w:type="dxa"/>
                    <w:right w:w="120" w:type="dxa"/>
                  </w:tcMar>
                </w:tcPr>
                <w:p w14:paraId="0F44CDFE" w14:textId="77777777" w:rsidR="00664C38" w:rsidRDefault="00000000">
                  <w:pPr>
                    <w:spacing w:before="40" w:after="40" w:line="270" w:lineRule="auto"/>
                  </w:pPr>
                  <w:r>
                    <w:rPr>
                      <w:color w:val="222222"/>
                      <w:sz w:val="18"/>
                      <w:szCs w:val="18"/>
                    </w:rPr>
                    <w:t>Docker, Git, GitHub, Postman, Azure DevOps, Jira</w:t>
                  </w:r>
                </w:p>
              </w:tc>
            </w:tr>
          </w:tbl>
          <w:p w14:paraId="3F3856F3" w14:textId="77777777" w:rsidR="00664C38" w:rsidRDefault="00000000">
            <w:pPr>
              <w:pBdr>
                <w:bottom w:val="single" w:sz="8" w:space="2" w:color="2E75B6"/>
              </w:pBdr>
              <w:spacing w:before="220" w:after="80" w:line="280" w:lineRule="auto"/>
            </w:pPr>
            <w:r>
              <w:rPr>
                <w:b/>
                <w:bCs/>
                <w:color w:val="1F4E79"/>
                <w:spacing w:val="20"/>
                <w:sz w:val="22"/>
                <w:szCs w:val="22"/>
              </w:rPr>
              <w:t>EDUCATION</w:t>
            </w:r>
          </w:p>
          <w:p w14:paraId="6F6C8A22" w14:textId="77777777" w:rsidR="00664C38" w:rsidRDefault="00000000">
            <w:pPr>
              <w:spacing w:before="80" w:after="30" w:line="280" w:lineRule="auto"/>
            </w:pPr>
            <w:r>
              <w:rPr>
                <w:b/>
                <w:bCs/>
                <w:color w:val="1F4E79"/>
                <w:sz w:val="22"/>
                <w:szCs w:val="22"/>
              </w:rPr>
              <w:t xml:space="preserve">Computer Engineering  </w:t>
            </w:r>
            <w:r>
              <w:rPr>
                <w:color w:val="222222"/>
                <w:sz w:val="22"/>
                <w:szCs w:val="22"/>
              </w:rPr>
              <w:t>— Universidad Autónoma de Occidente</w:t>
            </w:r>
          </w:p>
          <w:p w14:paraId="31FC1CBC" w14:textId="77777777" w:rsidR="00664C38" w:rsidRDefault="00000000">
            <w:pPr>
              <w:spacing w:after="60" w:line="280" w:lineRule="auto"/>
            </w:pPr>
            <w:r>
              <w:rPr>
                <w:color w:val="555555"/>
              </w:rPr>
              <w:t>Cali, Colombia  ·  2020 — 2025</w:t>
            </w:r>
          </w:p>
          <w:p w14:paraId="2FE71ECE" w14:textId="77777777" w:rsidR="00664C38" w:rsidRDefault="00000000">
            <w:pPr>
              <w:spacing w:before="40" w:after="40" w:line="290" w:lineRule="auto"/>
            </w:pPr>
            <w:r>
              <w:rPr>
                <w:color w:val="222222"/>
              </w:rPr>
              <w:t>Training in algorithms, data structures, software engineering, and application development.</w:t>
            </w:r>
          </w:p>
          <w:p w14:paraId="50959BC1" w14:textId="77777777" w:rsidR="00664C38" w:rsidRDefault="00000000">
            <w:pPr>
              <w:spacing w:before="40" w:after="120" w:line="290" w:lineRule="auto"/>
            </w:pPr>
            <w:r>
              <w:rPr>
                <w:color w:val="222222"/>
              </w:rPr>
              <w:t>Degree modality: Professional internship at CONSULNETWORKS S.A. (CapaciNet project).</w:t>
            </w:r>
          </w:p>
          <w:p w14:paraId="16850991" w14:textId="77777777" w:rsidR="00664C38" w:rsidRDefault="00000000">
            <w:pPr>
              <w:pBdr>
                <w:bottom w:val="single" w:sz="8" w:space="2" w:color="2E75B6"/>
              </w:pBdr>
              <w:spacing w:before="200" w:after="80" w:line="280" w:lineRule="auto"/>
            </w:pPr>
            <w:r>
              <w:rPr>
                <w:b/>
                <w:bCs/>
                <w:color w:val="1F4E79"/>
                <w:spacing w:val="20"/>
                <w:sz w:val="22"/>
                <w:szCs w:val="22"/>
              </w:rPr>
              <w:t>SOFT SKILLS</w:t>
            </w:r>
          </w:p>
          <w:p w14:paraId="08CCB9F9" w14:textId="77777777" w:rsidR="00664C38" w:rsidRDefault="00000000">
            <w:pPr>
              <w:pStyle w:val="ListParagraph"/>
              <w:numPr>
                <w:ilvl w:val="0"/>
                <w:numId w:val="2"/>
              </w:numPr>
              <w:spacing w:before="30" w:after="30" w:line="270" w:lineRule="auto"/>
            </w:pPr>
            <w:r>
              <w:rPr>
                <w:color w:val="222222"/>
              </w:rPr>
              <w:t>Teamwork</w:t>
            </w:r>
          </w:p>
          <w:p w14:paraId="31074513" w14:textId="77777777" w:rsidR="00664C38" w:rsidRDefault="00000000">
            <w:pPr>
              <w:pStyle w:val="ListParagraph"/>
              <w:numPr>
                <w:ilvl w:val="0"/>
                <w:numId w:val="2"/>
              </w:numPr>
              <w:spacing w:before="30" w:after="30" w:line="270" w:lineRule="auto"/>
            </w:pPr>
            <w:r>
              <w:rPr>
                <w:color w:val="222222"/>
              </w:rPr>
              <w:t>Active listening and assertive communication</w:t>
            </w:r>
          </w:p>
          <w:p w14:paraId="7EF1A58B" w14:textId="77777777" w:rsidR="00664C38" w:rsidRDefault="00000000">
            <w:pPr>
              <w:pStyle w:val="ListParagraph"/>
              <w:numPr>
                <w:ilvl w:val="0"/>
                <w:numId w:val="2"/>
              </w:numPr>
              <w:spacing w:before="30" w:after="30" w:line="270" w:lineRule="auto"/>
            </w:pPr>
            <w:r>
              <w:rPr>
                <w:color w:val="222222"/>
              </w:rPr>
              <w:t>Technical problem solving</w:t>
            </w:r>
          </w:p>
          <w:p w14:paraId="1768B5D1" w14:textId="77777777" w:rsidR="00664C38" w:rsidRDefault="00000000">
            <w:pPr>
              <w:pStyle w:val="ListParagraph"/>
              <w:numPr>
                <w:ilvl w:val="0"/>
                <w:numId w:val="2"/>
              </w:numPr>
              <w:spacing w:before="30" w:after="30" w:line="270" w:lineRule="auto"/>
            </w:pPr>
            <w:r>
              <w:rPr>
                <w:color w:val="222222"/>
              </w:rPr>
              <w:t>Responsibility and on-time delivery</w:t>
            </w:r>
          </w:p>
          <w:p w14:paraId="2713D131" w14:textId="77777777" w:rsidR="00664C38" w:rsidRDefault="00000000">
            <w:pPr>
              <w:pStyle w:val="ListParagraph"/>
              <w:numPr>
                <w:ilvl w:val="0"/>
                <w:numId w:val="2"/>
              </w:numPr>
              <w:spacing w:before="30" w:after="30" w:line="270" w:lineRule="auto"/>
            </w:pPr>
            <w:r>
              <w:rPr>
                <w:color w:val="222222"/>
              </w:rPr>
              <w:t>Effort and overcoming obstacles</w:t>
            </w:r>
          </w:p>
          <w:p w14:paraId="3E4D1C78" w14:textId="77777777" w:rsidR="00664C38" w:rsidRDefault="00000000">
            <w:pPr>
              <w:pStyle w:val="ListParagraph"/>
              <w:numPr>
                <w:ilvl w:val="0"/>
                <w:numId w:val="2"/>
              </w:numPr>
              <w:spacing w:before="30" w:after="30" w:line="270" w:lineRule="auto"/>
            </w:pPr>
            <w:r>
              <w:rPr>
                <w:color w:val="222222"/>
              </w:rPr>
              <w:t>Continuous learning and adaptability</w:t>
            </w:r>
          </w:p>
        </w:tc>
      </w:tr>
    </w:tbl>
    <w:p w14:paraId="4262B0CF" w14:textId="77777777" w:rsidR="00040CEE" w:rsidRDefault="00040CEE"/>
    <w:sectPr w:rsidR="00040CE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ED7"/>
    <w:multiLevelType w:val="hybridMultilevel"/>
    <w:tmpl w:val="CBF883A4"/>
    <w:lvl w:ilvl="0" w:tplc="9C748902">
      <w:start w:val="1"/>
      <w:numFmt w:val="bullet"/>
      <w:lvlText w:val="●"/>
      <w:lvlJc w:val="left"/>
      <w:pPr>
        <w:ind w:left="720" w:hanging="360"/>
      </w:pPr>
    </w:lvl>
    <w:lvl w:ilvl="1" w:tplc="8916B51A">
      <w:start w:val="1"/>
      <w:numFmt w:val="bullet"/>
      <w:lvlText w:val="○"/>
      <w:lvlJc w:val="left"/>
      <w:pPr>
        <w:ind w:left="1440" w:hanging="360"/>
      </w:pPr>
    </w:lvl>
    <w:lvl w:ilvl="2" w:tplc="2B20BBF8">
      <w:start w:val="1"/>
      <w:numFmt w:val="bullet"/>
      <w:lvlText w:val="■"/>
      <w:lvlJc w:val="left"/>
      <w:pPr>
        <w:ind w:left="2160" w:hanging="360"/>
      </w:pPr>
    </w:lvl>
    <w:lvl w:ilvl="3" w:tplc="8DA68234">
      <w:start w:val="1"/>
      <w:numFmt w:val="bullet"/>
      <w:lvlText w:val="●"/>
      <w:lvlJc w:val="left"/>
      <w:pPr>
        <w:ind w:left="2880" w:hanging="360"/>
      </w:pPr>
    </w:lvl>
    <w:lvl w:ilvl="4" w:tplc="AD2E5D1C">
      <w:start w:val="1"/>
      <w:numFmt w:val="bullet"/>
      <w:lvlText w:val="○"/>
      <w:lvlJc w:val="left"/>
      <w:pPr>
        <w:ind w:left="3600" w:hanging="360"/>
      </w:pPr>
    </w:lvl>
    <w:lvl w:ilvl="5" w:tplc="557492DE">
      <w:start w:val="1"/>
      <w:numFmt w:val="bullet"/>
      <w:lvlText w:val="■"/>
      <w:lvlJc w:val="left"/>
      <w:pPr>
        <w:ind w:left="4320" w:hanging="360"/>
      </w:pPr>
    </w:lvl>
    <w:lvl w:ilvl="6" w:tplc="D75EECB4">
      <w:start w:val="1"/>
      <w:numFmt w:val="bullet"/>
      <w:lvlText w:val="●"/>
      <w:lvlJc w:val="left"/>
      <w:pPr>
        <w:ind w:left="5040" w:hanging="360"/>
      </w:pPr>
    </w:lvl>
    <w:lvl w:ilvl="7" w:tplc="3EC097F6">
      <w:start w:val="1"/>
      <w:numFmt w:val="bullet"/>
      <w:lvlText w:val="●"/>
      <w:lvlJc w:val="left"/>
      <w:pPr>
        <w:ind w:left="5760" w:hanging="360"/>
      </w:pPr>
    </w:lvl>
    <w:lvl w:ilvl="8" w:tplc="22EAE390">
      <w:start w:val="1"/>
      <w:numFmt w:val="bullet"/>
      <w:lvlText w:val="●"/>
      <w:lvlJc w:val="left"/>
      <w:pPr>
        <w:ind w:left="6480" w:hanging="360"/>
      </w:pPr>
    </w:lvl>
  </w:abstractNum>
  <w:abstractNum w:abstractNumId="1" w15:restartNumberingAfterBreak="0">
    <w:nsid w:val="532F061D"/>
    <w:multiLevelType w:val="hybridMultilevel"/>
    <w:tmpl w:val="672679DC"/>
    <w:lvl w:ilvl="0" w:tplc="8EA862EA">
      <w:start w:val="1"/>
      <w:numFmt w:val="bullet"/>
      <w:lvlText w:val="•"/>
      <w:lvlJc w:val="left"/>
      <w:pPr>
        <w:ind w:left="360" w:hanging="220"/>
      </w:pPr>
    </w:lvl>
    <w:lvl w:ilvl="1" w:tplc="2012D30A">
      <w:numFmt w:val="decimal"/>
      <w:lvlText w:val=""/>
      <w:lvlJc w:val="left"/>
    </w:lvl>
    <w:lvl w:ilvl="2" w:tplc="D12E4840">
      <w:numFmt w:val="decimal"/>
      <w:lvlText w:val=""/>
      <w:lvlJc w:val="left"/>
    </w:lvl>
    <w:lvl w:ilvl="3" w:tplc="0E8676D0">
      <w:numFmt w:val="decimal"/>
      <w:lvlText w:val=""/>
      <w:lvlJc w:val="left"/>
    </w:lvl>
    <w:lvl w:ilvl="4" w:tplc="7FBE1474">
      <w:numFmt w:val="decimal"/>
      <w:lvlText w:val=""/>
      <w:lvlJc w:val="left"/>
    </w:lvl>
    <w:lvl w:ilvl="5" w:tplc="E6609508">
      <w:numFmt w:val="decimal"/>
      <w:lvlText w:val=""/>
      <w:lvlJc w:val="left"/>
    </w:lvl>
    <w:lvl w:ilvl="6" w:tplc="CEC042AC">
      <w:numFmt w:val="decimal"/>
      <w:lvlText w:val=""/>
      <w:lvlJc w:val="left"/>
    </w:lvl>
    <w:lvl w:ilvl="7" w:tplc="46881FAC">
      <w:numFmt w:val="decimal"/>
      <w:lvlText w:val=""/>
      <w:lvlJc w:val="left"/>
    </w:lvl>
    <w:lvl w:ilvl="8" w:tplc="728A734E">
      <w:numFmt w:val="decimal"/>
      <w:lvlText w:val=""/>
      <w:lvlJc w:val="left"/>
    </w:lvl>
  </w:abstractNum>
  <w:num w:numId="1" w16cid:durableId="1740329224">
    <w:abstractNumId w:val="0"/>
    <w:lvlOverride w:ilvl="0">
      <w:startOverride w:val="1"/>
    </w:lvlOverride>
  </w:num>
  <w:num w:numId="2" w16cid:durableId="1756781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C38"/>
    <w:rsid w:val="00040CEE"/>
    <w:rsid w:val="00664C38"/>
    <w:rsid w:val="00714BFE"/>
    <w:rsid w:val="00CA0FB6"/>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1242E8B"/>
  <w15:docId w15:val="{8DC43FBB-5F21-6948-B6BB-970BFD02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folio-dev-alzate.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alzate" TargetMode="External"/><Relationship Id="rId5" Type="http://schemas.openxmlformats.org/officeDocument/2006/relationships/hyperlink" Target="https://www.linkedin.com/in/dev-alza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3441</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Carlos Alzate</dc:title>
  <dc:creator>Carlos Alzate</dc:creator>
  <cp:lastModifiedBy>CARLOS ANDRES ALZATE AGREDO</cp:lastModifiedBy>
  <cp:revision>2</cp:revision>
  <dcterms:created xsi:type="dcterms:W3CDTF">2026-05-27T04:59:00Z</dcterms:created>
  <dcterms:modified xsi:type="dcterms:W3CDTF">2026-05-27T05:06:00Z</dcterms:modified>
</cp:coreProperties>
</file>