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76"/>
        <w:gridCol w:w="7424"/>
      </w:tblGrid>
      <w:tr w:rsidR="00EB2713" w14:paraId="1C72BB40" w14:textId="77777777">
        <w:tc>
          <w:tcPr>
            <w:tcW w:w="3700" w:type="dxa"/>
            <w:tcBorders>
              <w:top w:val="none" w:sz="0" w:space="0" w:color="FFFFFF"/>
              <w:left w:val="none" w:sz="0" w:space="0" w:color="FFFFFF"/>
              <w:bottom w:val="none" w:sz="0" w:space="0" w:color="FFFFFF"/>
              <w:right w:val="none" w:sz="0" w:space="0" w:color="FFFFFF"/>
            </w:tcBorders>
            <w:shd w:val="clear" w:color="auto" w:fill="EEF2F7"/>
            <w:tcMar>
              <w:top w:w="360" w:type="dxa"/>
              <w:left w:w="280" w:type="dxa"/>
              <w:bottom w:w="360" w:type="dxa"/>
              <w:right w:w="280" w:type="dxa"/>
            </w:tcMar>
          </w:tcPr>
          <w:p w14:paraId="295411EB" w14:textId="77777777" w:rsidR="00EB2713" w:rsidRDefault="00000000">
            <w:pPr>
              <w:spacing w:after="60" w:line="260" w:lineRule="auto"/>
            </w:pPr>
            <w:r>
              <w:rPr>
                <w:b/>
                <w:bCs/>
                <w:color w:val="1F4E79"/>
                <w:sz w:val="32"/>
                <w:szCs w:val="32"/>
              </w:rPr>
              <w:t>CARLOS ANDRÉS</w:t>
            </w:r>
          </w:p>
          <w:p w14:paraId="194031ED" w14:textId="77777777" w:rsidR="00EB2713" w:rsidRDefault="00000000">
            <w:pPr>
              <w:spacing w:after="80" w:line="260" w:lineRule="auto"/>
            </w:pPr>
            <w:r>
              <w:rPr>
                <w:b/>
                <w:bCs/>
                <w:color w:val="1F4E79"/>
                <w:sz w:val="32"/>
                <w:szCs w:val="32"/>
              </w:rPr>
              <w:t>ALZATE</w:t>
            </w:r>
          </w:p>
          <w:p w14:paraId="4EC8047F" w14:textId="77777777" w:rsidR="00EB2713" w:rsidRDefault="00000000">
            <w:pPr>
              <w:pBdr>
                <w:bottom w:val="single" w:sz="6" w:space="2" w:color="2E75B6"/>
              </w:pBdr>
              <w:spacing w:after="120" w:line="260" w:lineRule="auto"/>
            </w:pPr>
            <w:r>
              <w:rPr>
                <w:i/>
                <w:iCs/>
                <w:color w:val="555555"/>
                <w:sz w:val="22"/>
                <w:szCs w:val="22"/>
              </w:rPr>
              <w:t>Desarrollador Web</w:t>
            </w:r>
          </w:p>
          <w:p w14:paraId="6A616D34" w14:textId="77777777" w:rsidR="00EB2713" w:rsidRDefault="00000000">
            <w:pPr>
              <w:spacing w:before="180" w:after="80" w:line="280" w:lineRule="auto"/>
            </w:pPr>
            <w:r>
              <w:rPr>
                <w:b/>
                <w:bCs/>
                <w:color w:val="1F4E79"/>
                <w:spacing w:val="20"/>
                <w:sz w:val="22"/>
                <w:szCs w:val="22"/>
              </w:rPr>
              <w:t>DETALLES</w:t>
            </w:r>
          </w:p>
          <w:p w14:paraId="36A74167" w14:textId="77777777" w:rsidR="00EB2713" w:rsidRDefault="00000000">
            <w:pPr>
              <w:spacing w:before="40" w:after="40" w:line="280" w:lineRule="auto"/>
            </w:pPr>
            <w:r>
              <w:rPr>
                <w:color w:val="222222"/>
                <w:sz w:val="18"/>
                <w:szCs w:val="18"/>
              </w:rPr>
              <w:t>Cali, Colombia</w:t>
            </w:r>
          </w:p>
          <w:p w14:paraId="4984DA45" w14:textId="77777777" w:rsidR="00EB2713" w:rsidRDefault="00000000">
            <w:pPr>
              <w:spacing w:before="40" w:after="40" w:line="280" w:lineRule="auto"/>
            </w:pPr>
            <w:r>
              <w:rPr>
                <w:color w:val="222222"/>
                <w:sz w:val="18"/>
                <w:szCs w:val="18"/>
              </w:rPr>
              <w:t>+57 311 476 5479</w:t>
            </w:r>
          </w:p>
          <w:p w14:paraId="08B65858" w14:textId="77777777" w:rsidR="00EB2713" w:rsidRDefault="00000000">
            <w:pPr>
              <w:spacing w:before="40" w:after="40" w:line="280" w:lineRule="auto"/>
            </w:pPr>
            <w:r>
              <w:rPr>
                <w:color w:val="222222"/>
                <w:sz w:val="18"/>
                <w:szCs w:val="18"/>
              </w:rPr>
              <w:t>alzatecarlos99@gmail.com</w:t>
            </w:r>
          </w:p>
          <w:p w14:paraId="5667E230" w14:textId="77777777" w:rsidR="00EB2713" w:rsidRDefault="00EB2713">
            <w:pPr>
              <w:spacing w:before="40" w:after="40" w:line="280" w:lineRule="auto"/>
            </w:pPr>
            <w:hyperlink r:id="rId5" w:history="1">
              <w:r>
                <w:rPr>
                  <w:color w:val="2E75B6"/>
                  <w:sz w:val="18"/>
                  <w:szCs w:val="18"/>
                  <w:u w:val="single" w:color="2E75B6"/>
                </w:rPr>
                <w:t>linkedin.com/in/dev-alzate</w:t>
              </w:r>
            </w:hyperlink>
          </w:p>
          <w:p w14:paraId="6A5D2A72" w14:textId="77777777" w:rsidR="00EB2713" w:rsidRDefault="00EB2713">
            <w:pPr>
              <w:spacing w:before="40" w:after="40" w:line="280" w:lineRule="auto"/>
            </w:pPr>
            <w:hyperlink r:id="rId6" w:history="1">
              <w:r>
                <w:rPr>
                  <w:color w:val="2E75B6"/>
                  <w:sz w:val="18"/>
                  <w:szCs w:val="18"/>
                  <w:u w:val="single" w:color="2E75B6"/>
                </w:rPr>
                <w:t>github.com/dev-alzate</w:t>
              </w:r>
            </w:hyperlink>
          </w:p>
          <w:p w14:paraId="13323D8B" w14:textId="1DC9C0C8" w:rsidR="00EB2713" w:rsidRDefault="00EB2713">
            <w:pPr>
              <w:spacing w:before="40" w:after="40" w:line="280" w:lineRule="auto"/>
            </w:pPr>
            <w:hyperlink r:id="rId7" w:history="1">
              <w:r>
                <w:rPr>
                  <w:color w:val="2E75B6"/>
                  <w:sz w:val="18"/>
                  <w:szCs w:val="18"/>
                  <w:u w:val="single" w:color="2E75B6"/>
                </w:rPr>
                <w:t>porfolio-dev-alzate.vercel.app</w:t>
              </w:r>
            </w:hyperlink>
          </w:p>
          <w:p w14:paraId="096FC714" w14:textId="77777777" w:rsidR="00EB2713" w:rsidRDefault="00000000">
            <w:pPr>
              <w:spacing w:before="240" w:after="80" w:line="280" w:lineRule="auto"/>
            </w:pPr>
            <w:r>
              <w:rPr>
                <w:b/>
                <w:bCs/>
                <w:color w:val="1F4E79"/>
                <w:spacing w:val="20"/>
                <w:sz w:val="22"/>
                <w:szCs w:val="22"/>
              </w:rPr>
              <w:t>SKILLS</w:t>
            </w:r>
          </w:p>
          <w:p w14:paraId="20350BFB" w14:textId="77777777" w:rsidR="00EB2713" w:rsidRDefault="00000000">
            <w:pPr>
              <w:tabs>
                <w:tab w:val="right" w:pos="3140"/>
              </w:tabs>
              <w:spacing w:before="30" w:after="30" w:line="260" w:lineRule="auto"/>
            </w:pPr>
            <w:r>
              <w:rPr>
                <w:color w:val="222222"/>
                <w:sz w:val="18"/>
                <w:szCs w:val="18"/>
              </w:rPr>
              <w:t>React</w:t>
            </w:r>
            <w:r>
              <w:rPr>
                <w:sz w:val="18"/>
                <w:szCs w:val="18"/>
              </w:rPr>
              <w:tab/>
            </w:r>
            <w:r>
              <w:rPr>
                <w:color w:val="2E75B6"/>
                <w:sz w:val="18"/>
                <w:szCs w:val="18"/>
              </w:rPr>
              <w:t>●●●●</w:t>
            </w:r>
            <w:r>
              <w:rPr>
                <w:color w:val="B7C2CF"/>
                <w:sz w:val="18"/>
                <w:szCs w:val="18"/>
              </w:rPr>
              <w:t>○</w:t>
            </w:r>
          </w:p>
          <w:p w14:paraId="2E195B20" w14:textId="77777777" w:rsidR="00EB2713" w:rsidRDefault="00000000">
            <w:pPr>
              <w:tabs>
                <w:tab w:val="right" w:pos="3140"/>
              </w:tabs>
              <w:spacing w:before="30" w:after="30" w:line="260" w:lineRule="auto"/>
            </w:pPr>
            <w:r>
              <w:rPr>
                <w:color w:val="222222"/>
                <w:sz w:val="18"/>
                <w:szCs w:val="18"/>
              </w:rPr>
              <w:t>Next.js</w:t>
            </w:r>
            <w:r>
              <w:rPr>
                <w:sz w:val="18"/>
                <w:szCs w:val="18"/>
              </w:rPr>
              <w:tab/>
            </w:r>
            <w:r>
              <w:rPr>
                <w:color w:val="2E75B6"/>
                <w:sz w:val="18"/>
                <w:szCs w:val="18"/>
              </w:rPr>
              <w:t>●●●●</w:t>
            </w:r>
            <w:r>
              <w:rPr>
                <w:color w:val="B7C2CF"/>
                <w:sz w:val="18"/>
                <w:szCs w:val="18"/>
              </w:rPr>
              <w:t>○</w:t>
            </w:r>
          </w:p>
          <w:p w14:paraId="1DC9A448" w14:textId="77777777" w:rsidR="00EB2713" w:rsidRDefault="00000000">
            <w:pPr>
              <w:tabs>
                <w:tab w:val="right" w:pos="3140"/>
              </w:tabs>
              <w:spacing w:before="30" w:after="30" w:line="260" w:lineRule="auto"/>
            </w:pPr>
            <w:r>
              <w:rPr>
                <w:color w:val="222222"/>
                <w:sz w:val="18"/>
                <w:szCs w:val="18"/>
              </w:rPr>
              <w:t>TypeScript</w:t>
            </w:r>
            <w:r>
              <w:rPr>
                <w:sz w:val="18"/>
                <w:szCs w:val="18"/>
              </w:rPr>
              <w:tab/>
            </w:r>
            <w:r>
              <w:rPr>
                <w:color w:val="2E75B6"/>
                <w:sz w:val="18"/>
                <w:szCs w:val="18"/>
              </w:rPr>
              <w:t>●●●●</w:t>
            </w:r>
            <w:r>
              <w:rPr>
                <w:color w:val="B7C2CF"/>
                <w:sz w:val="18"/>
                <w:szCs w:val="18"/>
              </w:rPr>
              <w:t>○</w:t>
            </w:r>
          </w:p>
          <w:p w14:paraId="5BB026D6" w14:textId="77777777" w:rsidR="00EB2713" w:rsidRDefault="00000000">
            <w:pPr>
              <w:tabs>
                <w:tab w:val="right" w:pos="3140"/>
              </w:tabs>
              <w:spacing w:before="30" w:after="30" w:line="260" w:lineRule="auto"/>
            </w:pPr>
            <w:r>
              <w:rPr>
                <w:color w:val="222222"/>
                <w:sz w:val="18"/>
                <w:szCs w:val="18"/>
              </w:rPr>
              <w:t>JavaScript</w:t>
            </w:r>
            <w:r>
              <w:rPr>
                <w:sz w:val="18"/>
                <w:szCs w:val="18"/>
              </w:rPr>
              <w:tab/>
            </w:r>
            <w:r>
              <w:rPr>
                <w:color w:val="2E75B6"/>
                <w:sz w:val="18"/>
                <w:szCs w:val="18"/>
              </w:rPr>
              <w:t>●●●●</w:t>
            </w:r>
            <w:r>
              <w:rPr>
                <w:color w:val="B7C2CF"/>
                <w:sz w:val="18"/>
                <w:szCs w:val="18"/>
              </w:rPr>
              <w:t>○</w:t>
            </w:r>
          </w:p>
          <w:p w14:paraId="0FCEC0ED" w14:textId="77777777" w:rsidR="00EB2713" w:rsidRDefault="00000000">
            <w:pPr>
              <w:tabs>
                <w:tab w:val="right" w:pos="3140"/>
              </w:tabs>
              <w:spacing w:before="30" w:after="30" w:line="260" w:lineRule="auto"/>
            </w:pPr>
            <w:r>
              <w:rPr>
                <w:color w:val="222222"/>
                <w:sz w:val="18"/>
                <w:szCs w:val="18"/>
              </w:rPr>
              <w:t>HTML5</w:t>
            </w:r>
            <w:r>
              <w:rPr>
                <w:sz w:val="18"/>
                <w:szCs w:val="18"/>
              </w:rPr>
              <w:tab/>
            </w:r>
            <w:r>
              <w:rPr>
                <w:color w:val="2E75B6"/>
                <w:sz w:val="18"/>
                <w:szCs w:val="18"/>
              </w:rPr>
              <w:t>●●●●</w:t>
            </w:r>
            <w:r>
              <w:rPr>
                <w:color w:val="B7C2CF"/>
                <w:sz w:val="18"/>
                <w:szCs w:val="18"/>
              </w:rPr>
              <w:t>○</w:t>
            </w:r>
          </w:p>
          <w:p w14:paraId="09CC0E21" w14:textId="77777777" w:rsidR="00EB2713" w:rsidRDefault="00000000">
            <w:pPr>
              <w:tabs>
                <w:tab w:val="right" w:pos="3140"/>
              </w:tabs>
              <w:spacing w:before="30" w:after="30" w:line="260" w:lineRule="auto"/>
            </w:pPr>
            <w:r>
              <w:rPr>
                <w:color w:val="222222"/>
                <w:sz w:val="18"/>
                <w:szCs w:val="18"/>
              </w:rPr>
              <w:t>CSS3</w:t>
            </w:r>
            <w:r>
              <w:rPr>
                <w:sz w:val="18"/>
                <w:szCs w:val="18"/>
              </w:rPr>
              <w:tab/>
            </w:r>
            <w:r>
              <w:rPr>
                <w:color w:val="2E75B6"/>
                <w:sz w:val="18"/>
                <w:szCs w:val="18"/>
              </w:rPr>
              <w:t>●●●●</w:t>
            </w:r>
            <w:r>
              <w:rPr>
                <w:color w:val="B7C2CF"/>
                <w:sz w:val="18"/>
                <w:szCs w:val="18"/>
              </w:rPr>
              <w:t>○</w:t>
            </w:r>
          </w:p>
          <w:p w14:paraId="7446CD25" w14:textId="77777777" w:rsidR="00EB2713" w:rsidRDefault="00000000">
            <w:pPr>
              <w:tabs>
                <w:tab w:val="right" w:pos="3140"/>
              </w:tabs>
              <w:spacing w:before="30" w:after="30" w:line="260" w:lineRule="auto"/>
            </w:pPr>
            <w:r>
              <w:rPr>
                <w:color w:val="222222"/>
                <w:sz w:val="18"/>
                <w:szCs w:val="18"/>
              </w:rPr>
              <w:t>Tailwind CSS</w:t>
            </w:r>
            <w:r>
              <w:rPr>
                <w:sz w:val="18"/>
                <w:szCs w:val="18"/>
              </w:rPr>
              <w:tab/>
            </w:r>
            <w:r>
              <w:rPr>
                <w:color w:val="2E75B6"/>
                <w:sz w:val="18"/>
                <w:szCs w:val="18"/>
              </w:rPr>
              <w:t>●●●●</w:t>
            </w:r>
            <w:r>
              <w:rPr>
                <w:color w:val="B7C2CF"/>
                <w:sz w:val="18"/>
                <w:szCs w:val="18"/>
              </w:rPr>
              <w:t>○</w:t>
            </w:r>
          </w:p>
          <w:p w14:paraId="5B38F761" w14:textId="77777777" w:rsidR="00EB2713" w:rsidRDefault="00000000">
            <w:pPr>
              <w:tabs>
                <w:tab w:val="right" w:pos="3140"/>
              </w:tabs>
              <w:spacing w:before="30" w:after="30" w:line="260" w:lineRule="auto"/>
            </w:pPr>
            <w:r>
              <w:rPr>
                <w:color w:val="222222"/>
                <w:sz w:val="18"/>
                <w:szCs w:val="18"/>
              </w:rPr>
              <w:t>Node.js</w:t>
            </w:r>
            <w:r>
              <w:rPr>
                <w:sz w:val="18"/>
                <w:szCs w:val="18"/>
              </w:rPr>
              <w:tab/>
            </w:r>
            <w:r>
              <w:rPr>
                <w:color w:val="2E75B6"/>
                <w:sz w:val="18"/>
                <w:szCs w:val="18"/>
              </w:rPr>
              <w:t>●●●</w:t>
            </w:r>
            <w:r>
              <w:rPr>
                <w:color w:val="B7C2CF"/>
                <w:sz w:val="18"/>
                <w:szCs w:val="18"/>
              </w:rPr>
              <w:t>○○</w:t>
            </w:r>
          </w:p>
          <w:p w14:paraId="33773681" w14:textId="77777777" w:rsidR="00EB2713" w:rsidRDefault="00000000">
            <w:pPr>
              <w:tabs>
                <w:tab w:val="right" w:pos="3140"/>
              </w:tabs>
              <w:spacing w:before="30" w:after="30" w:line="260" w:lineRule="auto"/>
            </w:pPr>
            <w:r>
              <w:rPr>
                <w:color w:val="222222"/>
                <w:sz w:val="18"/>
                <w:szCs w:val="18"/>
              </w:rPr>
              <w:t>Nest.js</w:t>
            </w:r>
            <w:r>
              <w:rPr>
                <w:sz w:val="18"/>
                <w:szCs w:val="18"/>
              </w:rPr>
              <w:tab/>
            </w:r>
            <w:r>
              <w:rPr>
                <w:color w:val="2E75B6"/>
                <w:sz w:val="18"/>
                <w:szCs w:val="18"/>
              </w:rPr>
              <w:t>●●●</w:t>
            </w:r>
            <w:r>
              <w:rPr>
                <w:color w:val="B7C2CF"/>
                <w:sz w:val="18"/>
                <w:szCs w:val="18"/>
              </w:rPr>
              <w:t>○○</w:t>
            </w:r>
          </w:p>
          <w:p w14:paraId="7F72CCC6" w14:textId="77777777" w:rsidR="00EB2713" w:rsidRDefault="00000000">
            <w:pPr>
              <w:tabs>
                <w:tab w:val="right" w:pos="3140"/>
              </w:tabs>
              <w:spacing w:before="30" w:after="30" w:line="260" w:lineRule="auto"/>
            </w:pPr>
            <w:r>
              <w:rPr>
                <w:color w:val="222222"/>
                <w:sz w:val="18"/>
                <w:szCs w:val="18"/>
              </w:rPr>
              <w:t>Python</w:t>
            </w:r>
            <w:r>
              <w:rPr>
                <w:sz w:val="18"/>
                <w:szCs w:val="18"/>
              </w:rPr>
              <w:tab/>
            </w:r>
            <w:r>
              <w:rPr>
                <w:color w:val="2E75B6"/>
                <w:sz w:val="18"/>
                <w:szCs w:val="18"/>
              </w:rPr>
              <w:t>●●●●</w:t>
            </w:r>
            <w:r>
              <w:rPr>
                <w:color w:val="B7C2CF"/>
                <w:sz w:val="18"/>
                <w:szCs w:val="18"/>
              </w:rPr>
              <w:t>○</w:t>
            </w:r>
          </w:p>
          <w:p w14:paraId="7226C6EE" w14:textId="77777777" w:rsidR="00EB2713" w:rsidRDefault="00000000">
            <w:pPr>
              <w:tabs>
                <w:tab w:val="right" w:pos="3140"/>
              </w:tabs>
              <w:spacing w:before="30" w:after="30" w:line="260" w:lineRule="auto"/>
            </w:pPr>
            <w:r>
              <w:rPr>
                <w:color w:val="222222"/>
                <w:sz w:val="18"/>
                <w:szCs w:val="18"/>
              </w:rPr>
              <w:t>MongoDB</w:t>
            </w:r>
            <w:r>
              <w:rPr>
                <w:sz w:val="18"/>
                <w:szCs w:val="18"/>
              </w:rPr>
              <w:tab/>
            </w:r>
            <w:r>
              <w:rPr>
                <w:color w:val="2E75B6"/>
                <w:sz w:val="18"/>
                <w:szCs w:val="18"/>
              </w:rPr>
              <w:t>●●●</w:t>
            </w:r>
            <w:r>
              <w:rPr>
                <w:color w:val="B7C2CF"/>
                <w:sz w:val="18"/>
                <w:szCs w:val="18"/>
              </w:rPr>
              <w:t>○○</w:t>
            </w:r>
          </w:p>
          <w:p w14:paraId="54AA942B" w14:textId="77777777" w:rsidR="00EB2713" w:rsidRDefault="00000000">
            <w:pPr>
              <w:tabs>
                <w:tab w:val="right" w:pos="3140"/>
              </w:tabs>
              <w:spacing w:before="30" w:after="30" w:line="260" w:lineRule="auto"/>
            </w:pPr>
            <w:r>
              <w:rPr>
                <w:color w:val="222222"/>
                <w:sz w:val="18"/>
                <w:szCs w:val="18"/>
              </w:rPr>
              <w:t>Pytest</w:t>
            </w:r>
            <w:r>
              <w:rPr>
                <w:sz w:val="18"/>
                <w:szCs w:val="18"/>
              </w:rPr>
              <w:tab/>
            </w:r>
            <w:r>
              <w:rPr>
                <w:color w:val="2E75B6"/>
                <w:sz w:val="18"/>
                <w:szCs w:val="18"/>
              </w:rPr>
              <w:t>●●●</w:t>
            </w:r>
            <w:r>
              <w:rPr>
                <w:color w:val="B7C2CF"/>
                <w:sz w:val="18"/>
                <w:szCs w:val="18"/>
              </w:rPr>
              <w:t>○○</w:t>
            </w:r>
          </w:p>
          <w:p w14:paraId="2F030B44" w14:textId="77777777" w:rsidR="00EB2713" w:rsidRDefault="00000000">
            <w:pPr>
              <w:spacing w:before="240" w:after="80" w:line="280" w:lineRule="auto"/>
            </w:pPr>
            <w:r>
              <w:rPr>
                <w:b/>
                <w:bCs/>
                <w:color w:val="1F4E79"/>
                <w:spacing w:val="20"/>
                <w:sz w:val="22"/>
                <w:szCs w:val="22"/>
              </w:rPr>
              <w:t>TOOLS</w:t>
            </w:r>
          </w:p>
          <w:p w14:paraId="22D3FAC9" w14:textId="77777777" w:rsidR="00EB2713" w:rsidRDefault="00000000">
            <w:pPr>
              <w:tabs>
                <w:tab w:val="right" w:pos="3140"/>
              </w:tabs>
              <w:spacing w:before="30" w:after="30" w:line="260" w:lineRule="auto"/>
            </w:pPr>
            <w:r>
              <w:rPr>
                <w:color w:val="222222"/>
                <w:sz w:val="18"/>
                <w:szCs w:val="18"/>
              </w:rPr>
              <w:t>Git</w:t>
            </w:r>
            <w:r>
              <w:rPr>
                <w:sz w:val="18"/>
                <w:szCs w:val="18"/>
              </w:rPr>
              <w:tab/>
            </w:r>
            <w:r>
              <w:rPr>
                <w:color w:val="2E75B6"/>
                <w:sz w:val="18"/>
                <w:szCs w:val="18"/>
              </w:rPr>
              <w:t>●●●●</w:t>
            </w:r>
            <w:r>
              <w:rPr>
                <w:color w:val="B7C2CF"/>
                <w:sz w:val="18"/>
                <w:szCs w:val="18"/>
              </w:rPr>
              <w:t>○</w:t>
            </w:r>
          </w:p>
          <w:p w14:paraId="3948A4A5" w14:textId="77777777" w:rsidR="00EB2713" w:rsidRDefault="00000000">
            <w:pPr>
              <w:tabs>
                <w:tab w:val="right" w:pos="3140"/>
              </w:tabs>
              <w:spacing w:before="30" w:after="30" w:line="260" w:lineRule="auto"/>
            </w:pPr>
            <w:r>
              <w:rPr>
                <w:color w:val="222222"/>
                <w:sz w:val="18"/>
                <w:szCs w:val="18"/>
              </w:rPr>
              <w:t>GitHub</w:t>
            </w:r>
            <w:r>
              <w:rPr>
                <w:sz w:val="18"/>
                <w:szCs w:val="18"/>
              </w:rPr>
              <w:tab/>
            </w:r>
            <w:r>
              <w:rPr>
                <w:color w:val="2E75B6"/>
                <w:sz w:val="18"/>
                <w:szCs w:val="18"/>
              </w:rPr>
              <w:t>●●●●</w:t>
            </w:r>
            <w:r>
              <w:rPr>
                <w:color w:val="B7C2CF"/>
                <w:sz w:val="18"/>
                <w:szCs w:val="18"/>
              </w:rPr>
              <w:t>○</w:t>
            </w:r>
          </w:p>
          <w:p w14:paraId="32E12D8D" w14:textId="77777777" w:rsidR="00EB2713" w:rsidRDefault="00000000">
            <w:pPr>
              <w:tabs>
                <w:tab w:val="right" w:pos="3140"/>
              </w:tabs>
              <w:spacing w:before="30" w:after="30" w:line="260" w:lineRule="auto"/>
            </w:pPr>
            <w:r>
              <w:rPr>
                <w:color w:val="222222"/>
                <w:sz w:val="18"/>
                <w:szCs w:val="18"/>
              </w:rPr>
              <w:t>Postman</w:t>
            </w:r>
            <w:r>
              <w:rPr>
                <w:sz w:val="18"/>
                <w:szCs w:val="18"/>
              </w:rPr>
              <w:tab/>
            </w:r>
            <w:r>
              <w:rPr>
                <w:color w:val="2E75B6"/>
                <w:sz w:val="18"/>
                <w:szCs w:val="18"/>
              </w:rPr>
              <w:t>●●●●</w:t>
            </w:r>
            <w:r>
              <w:rPr>
                <w:color w:val="B7C2CF"/>
                <w:sz w:val="18"/>
                <w:szCs w:val="18"/>
              </w:rPr>
              <w:t>○</w:t>
            </w:r>
          </w:p>
          <w:p w14:paraId="039D4B60" w14:textId="77777777" w:rsidR="00EB2713" w:rsidRDefault="00000000">
            <w:pPr>
              <w:tabs>
                <w:tab w:val="right" w:pos="3140"/>
              </w:tabs>
              <w:spacing w:before="30" w:after="30" w:line="260" w:lineRule="auto"/>
            </w:pPr>
            <w:r>
              <w:rPr>
                <w:color w:val="222222"/>
                <w:sz w:val="18"/>
                <w:szCs w:val="18"/>
              </w:rPr>
              <w:t>Jira</w:t>
            </w:r>
            <w:r>
              <w:rPr>
                <w:sz w:val="18"/>
                <w:szCs w:val="18"/>
              </w:rPr>
              <w:tab/>
            </w:r>
            <w:r>
              <w:rPr>
                <w:color w:val="2E75B6"/>
                <w:sz w:val="18"/>
                <w:szCs w:val="18"/>
              </w:rPr>
              <w:t>●●●●</w:t>
            </w:r>
            <w:r>
              <w:rPr>
                <w:color w:val="B7C2CF"/>
                <w:sz w:val="18"/>
                <w:szCs w:val="18"/>
              </w:rPr>
              <w:t>○</w:t>
            </w:r>
          </w:p>
          <w:p w14:paraId="44614A7C" w14:textId="77777777" w:rsidR="00EB2713" w:rsidRDefault="00000000">
            <w:pPr>
              <w:tabs>
                <w:tab w:val="right" w:pos="3140"/>
              </w:tabs>
              <w:spacing w:before="30" w:after="30" w:line="260" w:lineRule="auto"/>
            </w:pPr>
            <w:r>
              <w:rPr>
                <w:color w:val="222222"/>
                <w:sz w:val="18"/>
                <w:szCs w:val="18"/>
              </w:rPr>
              <w:t>Figma</w:t>
            </w:r>
            <w:r>
              <w:rPr>
                <w:sz w:val="18"/>
                <w:szCs w:val="18"/>
              </w:rPr>
              <w:tab/>
            </w:r>
            <w:r>
              <w:rPr>
                <w:color w:val="2E75B6"/>
                <w:sz w:val="18"/>
                <w:szCs w:val="18"/>
              </w:rPr>
              <w:t>●●●</w:t>
            </w:r>
            <w:r>
              <w:rPr>
                <w:color w:val="B7C2CF"/>
                <w:sz w:val="18"/>
                <w:szCs w:val="18"/>
              </w:rPr>
              <w:t>○○</w:t>
            </w:r>
          </w:p>
          <w:p w14:paraId="6373621E" w14:textId="77777777" w:rsidR="00EB2713" w:rsidRDefault="00000000">
            <w:pPr>
              <w:tabs>
                <w:tab w:val="right" w:pos="3140"/>
              </w:tabs>
              <w:spacing w:before="30" w:after="30" w:line="260" w:lineRule="auto"/>
            </w:pPr>
            <w:r>
              <w:rPr>
                <w:color w:val="222222"/>
                <w:sz w:val="18"/>
                <w:szCs w:val="18"/>
              </w:rPr>
              <w:t>Azure DevOps</w:t>
            </w:r>
            <w:r>
              <w:rPr>
                <w:sz w:val="18"/>
                <w:szCs w:val="18"/>
              </w:rPr>
              <w:tab/>
            </w:r>
            <w:r>
              <w:rPr>
                <w:color w:val="2E75B6"/>
                <w:sz w:val="18"/>
                <w:szCs w:val="18"/>
              </w:rPr>
              <w:t>●●●</w:t>
            </w:r>
            <w:r>
              <w:rPr>
                <w:color w:val="B7C2CF"/>
                <w:sz w:val="18"/>
                <w:szCs w:val="18"/>
              </w:rPr>
              <w:t>○○</w:t>
            </w:r>
          </w:p>
          <w:p w14:paraId="5C880864" w14:textId="77777777" w:rsidR="00EB2713" w:rsidRDefault="00000000">
            <w:pPr>
              <w:tabs>
                <w:tab w:val="right" w:pos="3140"/>
              </w:tabs>
              <w:spacing w:before="30" w:after="30" w:line="260" w:lineRule="auto"/>
            </w:pPr>
            <w:r>
              <w:rPr>
                <w:color w:val="222222"/>
                <w:sz w:val="18"/>
                <w:szCs w:val="18"/>
              </w:rPr>
              <w:t>Docker</w:t>
            </w:r>
            <w:r>
              <w:rPr>
                <w:sz w:val="18"/>
                <w:szCs w:val="18"/>
              </w:rPr>
              <w:tab/>
            </w:r>
            <w:r>
              <w:rPr>
                <w:color w:val="2E75B6"/>
                <w:sz w:val="18"/>
                <w:szCs w:val="18"/>
              </w:rPr>
              <w:t>●●●</w:t>
            </w:r>
            <w:r>
              <w:rPr>
                <w:color w:val="B7C2CF"/>
                <w:sz w:val="18"/>
                <w:szCs w:val="18"/>
              </w:rPr>
              <w:t>○○</w:t>
            </w:r>
          </w:p>
          <w:p w14:paraId="69B6C8F4" w14:textId="77777777" w:rsidR="00EB2713" w:rsidRDefault="00000000">
            <w:pPr>
              <w:spacing w:before="240" w:after="80" w:line="280" w:lineRule="auto"/>
            </w:pPr>
            <w:r>
              <w:rPr>
                <w:b/>
                <w:bCs/>
                <w:color w:val="1F4E79"/>
                <w:spacing w:val="20"/>
                <w:sz w:val="22"/>
                <w:szCs w:val="22"/>
              </w:rPr>
              <w:t>IDIOMAS</w:t>
            </w:r>
          </w:p>
          <w:p w14:paraId="244836AC" w14:textId="77777777" w:rsidR="00EB2713" w:rsidRDefault="00000000">
            <w:pPr>
              <w:spacing w:before="40" w:after="40" w:line="280" w:lineRule="auto"/>
            </w:pPr>
            <w:r>
              <w:rPr>
                <w:b/>
                <w:bCs/>
                <w:color w:val="222222"/>
                <w:sz w:val="18"/>
                <w:szCs w:val="18"/>
              </w:rPr>
              <w:t>Español</w:t>
            </w:r>
            <w:r>
              <w:rPr>
                <w:color w:val="222222"/>
                <w:sz w:val="18"/>
                <w:szCs w:val="18"/>
              </w:rPr>
              <w:t xml:space="preserve">  </w:t>
            </w:r>
            <w:r>
              <w:rPr>
                <w:color w:val="555555"/>
                <w:sz w:val="18"/>
                <w:szCs w:val="18"/>
              </w:rPr>
              <w:t>— Nativo</w:t>
            </w:r>
          </w:p>
          <w:p w14:paraId="01662BE5" w14:textId="77777777" w:rsidR="00EB2713" w:rsidRDefault="00000000">
            <w:pPr>
              <w:spacing w:before="40" w:after="40" w:line="280" w:lineRule="auto"/>
            </w:pPr>
            <w:r>
              <w:rPr>
                <w:b/>
                <w:bCs/>
                <w:color w:val="222222"/>
                <w:sz w:val="18"/>
                <w:szCs w:val="18"/>
              </w:rPr>
              <w:t>Inglés</w:t>
            </w:r>
            <w:r>
              <w:rPr>
                <w:color w:val="222222"/>
                <w:sz w:val="18"/>
                <w:szCs w:val="18"/>
              </w:rPr>
              <w:t xml:space="preserve">  </w:t>
            </w:r>
            <w:r>
              <w:rPr>
                <w:color w:val="555555"/>
                <w:sz w:val="18"/>
                <w:szCs w:val="18"/>
              </w:rPr>
              <w:t>— Básico / Intermedio</w:t>
            </w:r>
          </w:p>
        </w:tc>
        <w:tc>
          <w:tcPr>
            <w:tcW w:w="7100" w:type="dxa"/>
            <w:tcBorders>
              <w:top w:val="none" w:sz="0" w:space="0" w:color="FFFFFF"/>
              <w:left w:val="none" w:sz="0" w:space="0" w:color="FFFFFF"/>
              <w:bottom w:val="none" w:sz="0" w:space="0" w:color="FFFFFF"/>
              <w:right w:val="none" w:sz="0" w:space="0" w:color="FFFFFF"/>
            </w:tcBorders>
            <w:tcMar>
              <w:top w:w="360" w:type="dxa"/>
              <w:left w:w="360" w:type="dxa"/>
              <w:bottom w:w="360" w:type="dxa"/>
              <w:right w:w="200" w:type="dxa"/>
            </w:tcMar>
          </w:tcPr>
          <w:p w14:paraId="47AEA7A3" w14:textId="77777777" w:rsidR="00EB2713" w:rsidRDefault="00000000">
            <w:pPr>
              <w:pBdr>
                <w:bottom w:val="single" w:sz="8" w:space="2" w:color="2E75B6"/>
              </w:pBdr>
              <w:spacing w:after="80" w:line="280" w:lineRule="auto"/>
            </w:pPr>
            <w:r>
              <w:rPr>
                <w:b/>
                <w:bCs/>
                <w:color w:val="1F4E79"/>
                <w:spacing w:val="20"/>
                <w:sz w:val="22"/>
                <w:szCs w:val="22"/>
              </w:rPr>
              <w:t>PERFIL PROFESIONAL</w:t>
            </w:r>
          </w:p>
          <w:p w14:paraId="126201F1" w14:textId="6EC3EEE4" w:rsidR="00EB2713" w:rsidRDefault="00000000">
            <w:pPr>
              <w:spacing w:before="40" w:after="80" w:line="300" w:lineRule="auto"/>
            </w:pPr>
            <w:r>
              <w:rPr>
                <w:color w:val="222222"/>
              </w:rPr>
              <w:t>Ingeniero Informático con experiencia práctica en el desarrollo de aplicaciones web modernas utilizando React, Next.js, TypeScript y Tailwind CSS. He participado en la construcción de plataformas funcionales con autenticación, dashboards por roles, consumo de APIs REST, generación de reportes en PDF y despliegue en entornos como Vercel y Supabase.</w:t>
            </w:r>
          </w:p>
          <w:p w14:paraId="54F144CE" w14:textId="77777777" w:rsidR="00EB2713" w:rsidRDefault="00000000">
            <w:pPr>
              <w:spacing w:before="40" w:after="120" w:line="300" w:lineRule="auto"/>
            </w:pPr>
            <w:r>
              <w:rPr>
                <w:color w:val="222222"/>
              </w:rPr>
              <w:t>Cuento con bases en backend, bases de datos y herramientas de colaboración como Node.js, PostgreSQL, Git, Docker, Jira y Azure DevOps. Me caracterizo por la responsabilidad, el aprendizaje continuo, la atención al detalle y la capacidad para trabajar en equipo. Busco seguir creciendo como desarrollador web, aportando soluciones útiles, escalables y orientadas a la experiencia del usuario.</w:t>
            </w:r>
          </w:p>
          <w:p w14:paraId="46E96CE6" w14:textId="77777777" w:rsidR="00EB2713" w:rsidRDefault="00000000">
            <w:pPr>
              <w:pBdr>
                <w:bottom w:val="single" w:sz="8" w:space="2" w:color="2E75B6"/>
              </w:pBdr>
              <w:spacing w:before="180" w:after="80" w:line="280" w:lineRule="auto"/>
            </w:pPr>
            <w:r>
              <w:rPr>
                <w:b/>
                <w:bCs/>
                <w:color w:val="1F4E79"/>
                <w:spacing w:val="20"/>
                <w:sz w:val="22"/>
                <w:szCs w:val="22"/>
              </w:rPr>
              <w:t>EXPERIENCIA PROFESIONAL</w:t>
            </w:r>
          </w:p>
          <w:p w14:paraId="6B2C0001" w14:textId="77777777" w:rsidR="00EB2713" w:rsidRDefault="00000000">
            <w:pPr>
              <w:spacing w:before="100" w:after="40" w:line="280" w:lineRule="auto"/>
            </w:pPr>
            <w:r>
              <w:rPr>
                <w:b/>
                <w:bCs/>
                <w:color w:val="1F4E79"/>
                <w:sz w:val="24"/>
                <w:szCs w:val="24"/>
              </w:rPr>
              <w:t xml:space="preserve">Developer  </w:t>
            </w:r>
            <w:r>
              <w:rPr>
                <w:i/>
                <w:iCs/>
                <w:color w:val="555555"/>
                <w:sz w:val="22"/>
                <w:szCs w:val="22"/>
              </w:rPr>
              <w:t xml:space="preserve">en  </w:t>
            </w:r>
            <w:r>
              <w:rPr>
                <w:b/>
                <w:bCs/>
                <w:color w:val="1F4E79"/>
                <w:sz w:val="24"/>
                <w:szCs w:val="24"/>
              </w:rPr>
              <w:t>PELGY</w:t>
            </w:r>
          </w:p>
          <w:p w14:paraId="6B2C0002" w14:textId="77777777" w:rsidR="00EB2713" w:rsidRDefault="00000000">
            <w:pPr>
              <w:spacing w:after="80" w:line="280" w:lineRule="auto"/>
            </w:pPr>
            <w:r>
              <w:rPr>
                <w:color w:val="555555"/>
              </w:rPr>
              <w:t xml:space="preserve">Cali, Colombia — Proyecto Freelance  ·  </w:t>
            </w:r>
            <w:r>
              <w:rPr>
                <w:b/>
                <w:bCs/>
                <w:color w:val="555555"/>
              </w:rPr>
              <w:t>Mayo 2026 — Junio 2026</w:t>
            </w:r>
          </w:p>
          <w:p w14:paraId="6B2C0003" w14:textId="77777777" w:rsidR="00EB2713" w:rsidRDefault="00000000">
            <w:pPr>
              <w:spacing w:before="80" w:after="30" w:line="280" w:lineRule="auto"/>
            </w:pPr>
            <w:r>
              <w:rPr>
                <w:b/>
                <w:bCs/>
                <w:color w:val="2E75B6"/>
              </w:rPr>
              <w:t>Sobre el proyecto</w:t>
            </w:r>
          </w:p>
          <w:p w14:paraId="6B2C0004" w14:textId="77777777" w:rsidR="00EB2713" w:rsidRDefault="00000000">
            <w:pPr>
              <w:spacing w:before="40" w:after="40" w:line="290" w:lineRule="auto"/>
            </w:pPr>
            <w:r>
              <w:rPr>
                <w:color w:val="222222"/>
              </w:rPr>
              <w:t>PELGY POS es un sistema de punto de venta web (PWA) para una joyería de charms personalizada, optimizado para vender en ferias. Registra ventas desde cualquier dispositivo, genera facturas en PDF formato recibo térmico, y le da al administrador control total sobre catálogo, ventas, vendedores y configuración — todo sincronizado en tiempo real con Supabase y operando a $0/mes en free tiers.</w:t>
            </w:r>
          </w:p>
          <w:p w14:paraId="6B2C0005" w14:textId="77777777" w:rsidR="00EB2713" w:rsidRDefault="00000000">
            <w:pPr>
              <w:spacing w:before="80" w:after="30" w:line="280" w:lineRule="auto"/>
            </w:pPr>
            <w:r>
              <w:rPr>
                <w:b/>
                <w:bCs/>
                <w:color w:val="2E75B6"/>
              </w:rPr>
              <w:t>Rol</w:t>
            </w:r>
          </w:p>
          <w:p w14:paraId="6B2C0006" w14:textId="77777777" w:rsidR="00EB2713" w:rsidRDefault="00000000">
            <w:pPr>
              <w:spacing w:before="40" w:after="40" w:line="280" w:lineRule="auto"/>
            </w:pPr>
            <w:r>
              <w:rPr>
                <w:color w:val="222222"/>
              </w:rPr>
              <w:t>Developer — frontend, backend y base de datos.</w:t>
            </w:r>
          </w:p>
          <w:p w14:paraId="6B2C0007" w14:textId="77777777" w:rsidR="00EB2713" w:rsidRDefault="00000000">
            <w:pPr>
              <w:spacing w:before="80" w:after="30" w:line="280" w:lineRule="auto"/>
            </w:pPr>
            <w:r>
              <w:rPr>
                <w:b/>
                <w:bCs/>
                <w:color w:val="2E75B6"/>
              </w:rPr>
              <w:t>Participación</w:t>
            </w:r>
          </w:p>
          <w:p w14:paraId="6B2C0008" w14:textId="77777777" w:rsidR="00EB2713" w:rsidRDefault="00000000">
            <w:pPr>
              <w:pStyle w:val="ListParagraph"/>
              <w:numPr>
                <w:ilvl w:val="0"/>
                <w:numId w:val="2"/>
              </w:numPr>
              <w:spacing w:before="30" w:after="30" w:line="270" w:lineRule="auto"/>
            </w:pPr>
            <w:r>
              <w:rPr>
                <w:color w:val="222222"/>
              </w:rPr>
              <w:t>Construí la aplicación completa desde cero con Next.js 14, Supabase (PostgreSQL) y TypeScript, desplegada en Vercel a $0/mes usando free tiers.</w:t>
            </w:r>
          </w:p>
          <w:p w14:paraId="6B2C0009" w14:textId="77777777" w:rsidR="00EB2713" w:rsidRDefault="00000000">
            <w:pPr>
              <w:pStyle w:val="ListParagraph"/>
              <w:numPr>
                <w:ilvl w:val="0"/>
                <w:numId w:val="2"/>
              </w:numPr>
              <w:spacing w:before="30" w:after="30" w:line="270" w:lineRule="auto"/>
            </w:pPr>
            <w:r>
              <w:rPr>
                <w:color w:val="222222"/>
              </w:rPr>
              <w:t>Diseñé la base de datos PostgreSQL (6 tablas) con triggers automáticos de Postgres para la numeración de facturas (F-YYYY-XXXX) y políticas de seguridad RLS.</w:t>
            </w:r>
          </w:p>
          <w:p w14:paraId="6B2C000A" w14:textId="77777777" w:rsidR="00EB2713" w:rsidRDefault="00000000">
            <w:pPr>
              <w:pStyle w:val="ListParagraph"/>
              <w:numPr>
                <w:ilvl w:val="0"/>
                <w:numId w:val="2"/>
              </w:numPr>
              <w:spacing w:before="30" w:after="30" w:line="270" w:lineRule="auto"/>
            </w:pPr>
            <w:r>
              <w:rPr>
                <w:color w:val="222222"/>
              </w:rPr>
              <w:t>Implementé un catálogo de productos en tiempo real con filtros por categoría, búsqueda en vivo y scroll infinito, además de un flujo de dos roles (vendedor y armador vía WhatsApp).</w:t>
            </w:r>
          </w:p>
          <w:p w14:paraId="6B2C000B" w14:textId="77777777" w:rsidR="00EB2713" w:rsidRDefault="00000000">
            <w:pPr>
              <w:pStyle w:val="ListParagraph"/>
              <w:numPr>
                <w:ilvl w:val="0"/>
                <w:numId w:val="2"/>
              </w:numPr>
              <w:spacing w:before="30" w:after="30" w:line="270" w:lineRule="auto"/>
            </w:pPr>
            <w:r>
              <w:rPr>
                <w:color w:val="222222"/>
              </w:rPr>
              <w:t>Generé facturas en PDF formato térmico (80mm) con jsPDF, subidas automáticamente a Supabase Storage y compartidas con el cliente por WhatsApp.</w:t>
            </w:r>
          </w:p>
          <w:p w14:paraId="6B2C000C" w14:textId="77777777" w:rsidR="00EB2713" w:rsidRDefault="00000000">
            <w:pPr>
              <w:pStyle w:val="ListParagraph"/>
              <w:numPr>
                <w:ilvl w:val="0"/>
                <w:numId w:val="2"/>
              </w:numPr>
              <w:spacing w:before="30" w:after="30" w:line="270" w:lineRule="auto"/>
            </w:pPr>
            <w:r>
              <w:rPr>
                <w:color w:val="222222"/>
              </w:rPr>
              <w:t>Construí un panel de administración con 7 secciones (configuración, productos, categorías, ventas, importar, vendedores) e importador masivo CSV/Excel con mapeo WooCommerce.</w:t>
            </w:r>
          </w:p>
          <w:p w14:paraId="6B2C000D" w14:textId="77777777" w:rsidR="00EB2713" w:rsidRDefault="00000000">
            <w:pPr>
              <w:pStyle w:val="ListParagraph"/>
              <w:numPr>
                <w:ilvl w:val="0"/>
                <w:numId w:val="2"/>
              </w:numPr>
              <w:spacing w:before="30" w:after="30" w:line="270" w:lineRule="auto"/>
            </w:pPr>
            <w:r>
              <w:rPr>
                <w:color w:val="222222"/>
              </w:rPr>
              <w:t>Agregué modo offline con caché del catálogo en localStorage y una cola de ventas pendientes que se sincroniza automáticamente al reconectar.</w:t>
            </w:r>
          </w:p>
          <w:p w14:paraId="6B2C000E" w14:textId="77777777" w:rsidR="00EB2713" w:rsidRDefault="00000000">
            <w:pPr>
              <w:spacing w:before="80" w:after="30" w:line="280" w:lineRule="auto"/>
            </w:pPr>
            <w:r>
              <w:rPr>
                <w:b/>
                <w:bCs/>
                <w:color w:val="2E75B6"/>
              </w:rPr>
              <w:t>Herramientas</w:t>
            </w:r>
          </w:p>
          <w:p w14:paraId="6B2C000F" w14:textId="77777777" w:rsidR="00EB2713" w:rsidRDefault="00000000">
            <w:pPr>
              <w:spacing w:before="40" w:after="40" w:line="280" w:lineRule="auto"/>
            </w:pPr>
            <w:r>
              <w:rPr>
                <w:color w:val="222222"/>
              </w:rPr>
              <w:t>Git, GitHub, VS Code, npm, Supabase, Vercel</w:t>
            </w:r>
          </w:p>
          <w:p w14:paraId="6B2C0010" w14:textId="77777777" w:rsidR="00EB2713" w:rsidRDefault="00000000">
            <w:pPr>
              <w:spacing w:before="80" w:after="30" w:line="280" w:lineRule="auto"/>
            </w:pPr>
            <w:r>
              <w:rPr>
                <w:b/>
                <w:bCs/>
                <w:color w:val="2E75B6"/>
              </w:rPr>
              <w:t>Tecnologías</w:t>
            </w:r>
          </w:p>
          <w:p w14:paraId="6B2C0011" w14:textId="77777777" w:rsidR="00EB2713" w:rsidRDefault="00000000">
            <w:pPr>
              <w:spacing w:before="40" w:after="120" w:line="280" w:lineRule="auto"/>
            </w:pPr>
            <w:r>
              <w:rPr>
                <w:color w:val="222222"/>
              </w:rPr>
              <w:lastRenderedPageBreak/>
              <w:t>Next.js 14, React, TypeScript, Supabase, PostgreSQL, Tailwind CSS, PWA, jsPDF, NextAuth.js, Vercel</w:t>
            </w:r>
          </w:p>
          <w:p w14:paraId="04039A23" w14:textId="77777777" w:rsidR="00EB2713" w:rsidRDefault="00000000">
            <w:pPr>
              <w:spacing w:before="100" w:after="40" w:line="280" w:lineRule="auto"/>
            </w:pPr>
            <w:r>
              <w:rPr>
                <w:b/>
                <w:bCs/>
                <w:color w:val="1F4E79"/>
                <w:sz w:val="24"/>
                <w:szCs w:val="24"/>
              </w:rPr>
              <w:t xml:space="preserve">Desarrollador Web  </w:t>
            </w:r>
            <w:r>
              <w:rPr>
                <w:i/>
                <w:iCs/>
                <w:color w:val="555555"/>
                <w:sz w:val="22"/>
                <w:szCs w:val="22"/>
              </w:rPr>
              <w:t xml:space="preserve">en  </w:t>
            </w:r>
            <w:r>
              <w:rPr>
                <w:b/>
                <w:bCs/>
                <w:color w:val="1F4E79"/>
                <w:sz w:val="24"/>
                <w:szCs w:val="24"/>
              </w:rPr>
              <w:t>CONSULNETWORKS S.A.</w:t>
            </w:r>
          </w:p>
          <w:p w14:paraId="193CD761" w14:textId="77777777" w:rsidR="00EB2713" w:rsidRDefault="00000000">
            <w:pPr>
              <w:spacing w:after="80" w:line="280" w:lineRule="auto"/>
            </w:pPr>
            <w:r>
              <w:rPr>
                <w:color w:val="555555"/>
              </w:rPr>
              <w:t xml:space="preserve">Cali, Colombia (Presencial) — Pasantía Organizacional  ·  </w:t>
            </w:r>
            <w:r>
              <w:rPr>
                <w:b/>
                <w:bCs/>
                <w:color w:val="555555"/>
              </w:rPr>
              <w:t>Julio 2025 — Diciembre 2025</w:t>
            </w:r>
          </w:p>
          <w:p w14:paraId="4E1F7396" w14:textId="77777777" w:rsidR="00EB2713" w:rsidRDefault="00000000">
            <w:pPr>
              <w:spacing w:before="80" w:after="30" w:line="280" w:lineRule="auto"/>
            </w:pPr>
            <w:r>
              <w:rPr>
                <w:b/>
                <w:bCs/>
                <w:color w:val="2E75B6"/>
              </w:rPr>
              <w:t>Sobre el proyecto</w:t>
            </w:r>
          </w:p>
          <w:p w14:paraId="27A2290B" w14:textId="77777777" w:rsidR="00EB2713" w:rsidRDefault="00000000">
            <w:pPr>
              <w:spacing w:before="40" w:after="40" w:line="290" w:lineRule="auto"/>
            </w:pPr>
            <w:r>
              <w:rPr>
                <w:color w:val="222222"/>
              </w:rPr>
              <w:t>CapaciNet es un MVP de plataforma de capacitación empresarial desarrollado con Next.js y React. Soporta tres tipos de usuarios (Administrador, Representante de Ruta y Trabajador) con interfaces diferenciadas, módulos de evaluaciones, gamificación, foros, muro social y reportes exportables.</w:t>
            </w:r>
          </w:p>
          <w:p w14:paraId="130D65E3" w14:textId="77777777" w:rsidR="00EB2713" w:rsidRDefault="00000000">
            <w:pPr>
              <w:spacing w:before="80" w:after="30" w:line="280" w:lineRule="auto"/>
            </w:pPr>
            <w:r>
              <w:rPr>
                <w:b/>
                <w:bCs/>
                <w:color w:val="2E75B6"/>
              </w:rPr>
              <w:t>Rol</w:t>
            </w:r>
          </w:p>
          <w:p w14:paraId="040A759C" w14:textId="77777777" w:rsidR="00EB2713" w:rsidRDefault="00000000">
            <w:pPr>
              <w:spacing w:before="40" w:after="40" w:line="280" w:lineRule="auto"/>
            </w:pPr>
            <w:r>
              <w:rPr>
                <w:color w:val="222222"/>
              </w:rPr>
              <w:t>React &amp; Next.js Developer · Desarrollador Web</w:t>
            </w:r>
          </w:p>
          <w:p w14:paraId="204E815E" w14:textId="77777777" w:rsidR="00EB2713" w:rsidRDefault="00000000">
            <w:pPr>
              <w:spacing w:before="80" w:after="30" w:line="280" w:lineRule="auto"/>
            </w:pPr>
            <w:r>
              <w:rPr>
                <w:b/>
                <w:bCs/>
                <w:color w:val="2E75B6"/>
              </w:rPr>
              <w:t>Participación</w:t>
            </w:r>
          </w:p>
          <w:p w14:paraId="7EC5C69D" w14:textId="77777777" w:rsidR="00EB2713" w:rsidRDefault="00000000">
            <w:pPr>
              <w:pStyle w:val="ListParagraph"/>
              <w:numPr>
                <w:ilvl w:val="0"/>
                <w:numId w:val="2"/>
              </w:numPr>
              <w:spacing w:before="30" w:after="30" w:line="270" w:lineRule="auto"/>
            </w:pPr>
            <w:r>
              <w:rPr>
                <w:color w:val="222222"/>
              </w:rPr>
              <w:t>Desarrollé el frontend completo con Next.js (App Router), React y TypeScript, aplicando arquitectura híbrida SSR + CSR con Server y Client Components.</w:t>
            </w:r>
          </w:p>
          <w:p w14:paraId="04618294" w14:textId="77777777" w:rsidR="00EB2713" w:rsidRDefault="00000000">
            <w:pPr>
              <w:pStyle w:val="ListParagraph"/>
              <w:numPr>
                <w:ilvl w:val="0"/>
                <w:numId w:val="2"/>
              </w:numPr>
              <w:spacing w:before="30" w:after="30" w:line="270" w:lineRule="auto"/>
            </w:pPr>
            <w:r>
              <w:rPr>
                <w:color w:val="222222"/>
              </w:rPr>
              <w:t>Implementé dashboards personalizados para tres roles de usuario con protección de rutas y guard de acceso mediante JWT y MFA.</w:t>
            </w:r>
          </w:p>
          <w:p w14:paraId="2BDB1FE3" w14:textId="77777777" w:rsidR="00EB2713" w:rsidRDefault="00000000">
            <w:pPr>
              <w:pStyle w:val="ListParagraph"/>
              <w:numPr>
                <w:ilvl w:val="0"/>
                <w:numId w:val="2"/>
              </w:numPr>
              <w:spacing w:before="30" w:after="30" w:line="270" w:lineRule="auto"/>
            </w:pPr>
            <w:r>
              <w:rPr>
                <w:color w:val="222222"/>
              </w:rPr>
              <w:t>Construí los módulos de evaluaciones, foros de discusión, muro social y sistema de gamificación con rankings.</w:t>
            </w:r>
          </w:p>
          <w:p w14:paraId="1063232E" w14:textId="77777777" w:rsidR="00EB2713" w:rsidRDefault="00000000">
            <w:pPr>
              <w:pStyle w:val="ListParagraph"/>
              <w:numPr>
                <w:ilvl w:val="0"/>
                <w:numId w:val="2"/>
              </w:numPr>
              <w:spacing w:before="30" w:after="30" w:line="270" w:lineRule="auto"/>
            </w:pPr>
            <w:r>
              <w:rPr>
                <w:color w:val="222222"/>
              </w:rPr>
              <w:t>Generé reportes exportables a PDF utilizando jsPDF.</w:t>
            </w:r>
          </w:p>
          <w:p w14:paraId="46495BC6" w14:textId="77777777" w:rsidR="00EB2713" w:rsidRDefault="00000000">
            <w:pPr>
              <w:pStyle w:val="ListParagraph"/>
              <w:numPr>
                <w:ilvl w:val="0"/>
                <w:numId w:val="2"/>
              </w:numPr>
              <w:spacing w:before="30" w:after="30" w:line="270" w:lineRule="auto"/>
            </w:pPr>
            <w:r>
              <w:rPr>
                <w:color w:val="222222"/>
              </w:rPr>
              <w:t>Gestioné el estado de la aplicación con React Hooks y Context API.</w:t>
            </w:r>
          </w:p>
          <w:p w14:paraId="0752A063" w14:textId="77777777" w:rsidR="00EB2713" w:rsidRDefault="00000000">
            <w:pPr>
              <w:pStyle w:val="ListParagraph"/>
              <w:numPr>
                <w:ilvl w:val="0"/>
                <w:numId w:val="2"/>
              </w:numPr>
              <w:spacing w:before="30" w:after="30" w:line="270" w:lineRule="auto"/>
            </w:pPr>
            <w:r>
              <w:rPr>
                <w:color w:val="222222"/>
              </w:rPr>
              <w:t>Implementé la comunicación con APIs REST mediante Axios e interceptores HTTP.</w:t>
            </w:r>
          </w:p>
          <w:p w14:paraId="07DFA732" w14:textId="77777777" w:rsidR="00EB2713" w:rsidRDefault="00000000">
            <w:pPr>
              <w:pStyle w:val="ListParagraph"/>
              <w:numPr>
                <w:ilvl w:val="0"/>
                <w:numId w:val="2"/>
              </w:numPr>
              <w:spacing w:before="30" w:after="30" w:line="270" w:lineRule="auto"/>
            </w:pPr>
            <w:r>
              <w:rPr>
                <w:color w:val="222222"/>
              </w:rPr>
              <w:t>Construí componentes accesibles y consistentes utilizando shadcn/ui y Radix UI sobre Tailwind CSS.</w:t>
            </w:r>
          </w:p>
          <w:p w14:paraId="2A1DE99B" w14:textId="77777777" w:rsidR="00EB2713" w:rsidRDefault="00000000">
            <w:pPr>
              <w:pStyle w:val="ListParagraph"/>
              <w:numPr>
                <w:ilvl w:val="0"/>
                <w:numId w:val="2"/>
              </w:numPr>
              <w:spacing w:before="30" w:after="30" w:line="270" w:lineRule="auto"/>
            </w:pPr>
            <w:r>
              <w:rPr>
                <w:color w:val="222222"/>
              </w:rPr>
              <w:t>Participé activamente en el equipo de desarrollo con metodología ágil, comunicación constante y cumplimiento de entregas.</w:t>
            </w:r>
          </w:p>
          <w:p w14:paraId="58979AE0" w14:textId="77777777" w:rsidR="00EB2713" w:rsidRDefault="00000000">
            <w:pPr>
              <w:spacing w:before="80" w:after="30" w:line="280" w:lineRule="auto"/>
            </w:pPr>
            <w:r>
              <w:rPr>
                <w:b/>
                <w:bCs/>
                <w:color w:val="2E75B6"/>
              </w:rPr>
              <w:t>Herramientas</w:t>
            </w:r>
          </w:p>
          <w:p w14:paraId="4B1D6CB9" w14:textId="77777777" w:rsidR="00EB2713" w:rsidRDefault="00000000">
            <w:pPr>
              <w:spacing w:before="40" w:after="40" w:line="280" w:lineRule="auto"/>
            </w:pPr>
            <w:r>
              <w:rPr>
                <w:color w:val="222222"/>
              </w:rPr>
              <w:t>Git, GitHub, VS Code, npm, Postman</w:t>
            </w:r>
          </w:p>
          <w:p w14:paraId="42E0DDE2" w14:textId="77777777" w:rsidR="00EB2713" w:rsidRDefault="00000000">
            <w:pPr>
              <w:spacing w:before="80" w:after="30" w:line="280" w:lineRule="auto"/>
            </w:pPr>
            <w:r>
              <w:rPr>
                <w:b/>
                <w:bCs/>
                <w:color w:val="2E75B6"/>
              </w:rPr>
              <w:t>Tecnologías</w:t>
            </w:r>
          </w:p>
          <w:p w14:paraId="47ACF76D" w14:textId="77777777" w:rsidR="00EB2713" w:rsidRDefault="00000000">
            <w:pPr>
              <w:spacing w:before="40" w:after="40" w:line="280" w:lineRule="auto"/>
            </w:pPr>
            <w:r>
              <w:rPr>
                <w:color w:val="222222"/>
              </w:rPr>
              <w:t>React, Next.js, TypeScript, Tailwind CSS, Radix UI, shadcn/ui, Axios, JWT, MFA, jsPDF, React Hooks, Context API</w:t>
            </w:r>
          </w:p>
          <w:p w14:paraId="519CDFA5" w14:textId="77777777" w:rsidR="00EB2713" w:rsidRDefault="00000000">
            <w:pPr>
              <w:spacing w:before="80" w:after="30" w:line="280" w:lineRule="auto"/>
            </w:pPr>
            <w:r>
              <w:rPr>
                <w:b/>
                <w:bCs/>
                <w:color w:val="2E75B6"/>
              </w:rPr>
              <w:t>Cierre</w:t>
            </w:r>
          </w:p>
          <w:p w14:paraId="0A3CAEFC" w14:textId="77777777" w:rsidR="00EB2713" w:rsidRDefault="00000000">
            <w:pPr>
              <w:spacing w:before="40" w:after="120" w:line="280" w:lineRule="auto"/>
            </w:pPr>
            <w:r>
              <w:rPr>
                <w:color w:val="222222"/>
              </w:rPr>
              <w:t>Pasantía universitaria completada exitosamente como modalidad de grado.</w:t>
            </w:r>
          </w:p>
          <w:p w14:paraId="5511BE8E" w14:textId="77777777" w:rsidR="00EB2713" w:rsidRDefault="00000000">
            <w:pPr>
              <w:pBdr>
                <w:bottom w:val="single" w:sz="8" w:space="2" w:color="2E75B6"/>
              </w:pBdr>
              <w:spacing w:before="200" w:after="80" w:line="280" w:lineRule="auto"/>
            </w:pPr>
            <w:r>
              <w:rPr>
                <w:b/>
                <w:bCs/>
                <w:color w:val="1F4E79"/>
                <w:spacing w:val="20"/>
                <w:sz w:val="22"/>
                <w:szCs w:val="22"/>
              </w:rPr>
              <w:t>HABILIDADES TÉCNICAS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300"/>
            </w:tblGrid>
            <w:tr w:rsidR="00EB2713" w14:paraId="36659C2A"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24C83297" w14:textId="77777777" w:rsidR="00EB2713" w:rsidRDefault="00000000">
                  <w:pPr>
                    <w:spacing w:before="40" w:after="40" w:line="280" w:lineRule="auto"/>
                  </w:pPr>
                  <w:r>
                    <w:rPr>
                      <w:b/>
                      <w:bCs/>
                      <w:color w:val="1F4E79"/>
                      <w:sz w:val="18"/>
                      <w:szCs w:val="18"/>
                    </w:rPr>
                    <w:t>Core Frontend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2F499F00" w14:textId="77777777" w:rsidR="00EB2713" w:rsidRDefault="00000000">
                  <w:pPr>
                    <w:spacing w:before="40" w:after="40" w:line="270" w:lineRule="auto"/>
                  </w:pPr>
                  <w:r>
                    <w:rPr>
                      <w:color w:val="222222"/>
                      <w:sz w:val="18"/>
                      <w:szCs w:val="18"/>
                    </w:rPr>
                    <w:t>React, Next.js, TypeScript, JavaScript, HTML5, CSS3</w:t>
                  </w:r>
                </w:p>
              </w:tc>
            </w:tr>
            <w:tr w:rsidR="00EB2713" w14:paraId="043771FA"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7324D6F0" w14:textId="77777777" w:rsidR="00EB2713" w:rsidRDefault="00000000">
                  <w:pPr>
                    <w:spacing w:before="40" w:after="40" w:line="280" w:lineRule="auto"/>
                  </w:pPr>
                  <w:r>
                    <w:rPr>
                      <w:b/>
                      <w:bCs/>
                      <w:color w:val="1F4E79"/>
                      <w:sz w:val="18"/>
                      <w:szCs w:val="18"/>
                    </w:rPr>
                    <w:t>Estilos / UI</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6756B3AA" w14:textId="77777777" w:rsidR="00EB2713" w:rsidRDefault="00000000">
                  <w:pPr>
                    <w:spacing w:before="40" w:after="40" w:line="270" w:lineRule="auto"/>
                  </w:pPr>
                  <w:r>
                    <w:rPr>
                      <w:color w:val="222222"/>
                      <w:sz w:val="18"/>
                      <w:szCs w:val="18"/>
                    </w:rPr>
                    <w:t>Tailwind CSS, Figma</w:t>
                  </w:r>
                </w:p>
              </w:tc>
            </w:tr>
            <w:tr w:rsidR="00EB2713" w14:paraId="072647DB"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5E1C48E7" w14:textId="77777777" w:rsidR="00EB2713" w:rsidRDefault="00000000">
                  <w:pPr>
                    <w:spacing w:before="40" w:after="40" w:line="280" w:lineRule="auto"/>
                  </w:pPr>
                  <w:r>
                    <w:rPr>
                      <w:b/>
                      <w:bCs/>
                      <w:color w:val="1F4E79"/>
                      <w:sz w:val="18"/>
                      <w:szCs w:val="18"/>
                    </w:rPr>
                    <w:t>Backend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7E25B1E3" w14:textId="77777777" w:rsidR="00EB2713" w:rsidRDefault="00000000">
                  <w:pPr>
                    <w:spacing w:before="40" w:after="40" w:line="270" w:lineRule="auto"/>
                  </w:pPr>
                  <w:r>
                    <w:rPr>
                      <w:color w:val="222222"/>
                      <w:sz w:val="18"/>
                      <w:szCs w:val="18"/>
                    </w:rPr>
                    <w:t>Node.js, Nest.js, Python</w:t>
                  </w:r>
                </w:p>
              </w:tc>
            </w:tr>
            <w:tr w:rsidR="00EB2713" w14:paraId="0D9E6162"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629F4FBC" w14:textId="77777777" w:rsidR="00EB2713" w:rsidRDefault="00000000">
                  <w:pPr>
                    <w:spacing w:before="40" w:after="40" w:line="280" w:lineRule="auto"/>
                  </w:pPr>
                  <w:r>
                    <w:rPr>
                      <w:b/>
                      <w:bCs/>
                      <w:color w:val="1F4E79"/>
                      <w:sz w:val="18"/>
                      <w:szCs w:val="18"/>
                    </w:rPr>
                    <w:t>Bases de datos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14C2BB76" w14:textId="77777777" w:rsidR="00EB2713" w:rsidRDefault="00000000">
                  <w:pPr>
                    <w:spacing w:before="40" w:after="40" w:line="270" w:lineRule="auto"/>
                  </w:pPr>
                  <w:r>
                    <w:rPr>
                      <w:color w:val="222222"/>
                      <w:sz w:val="18"/>
                      <w:szCs w:val="18"/>
                    </w:rPr>
                    <w:t>MongoDB, PostgreSQL (Supabase)</w:t>
                  </w:r>
                </w:p>
              </w:tc>
            </w:tr>
            <w:tr w:rsidR="00EB2713" w14:paraId="37249DB6"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100A92F8" w14:textId="77777777" w:rsidR="00EB2713" w:rsidRDefault="00000000">
                  <w:pPr>
                    <w:spacing w:before="40" w:after="40" w:line="280" w:lineRule="auto"/>
                  </w:pPr>
                  <w:r>
                    <w:rPr>
                      <w:b/>
                      <w:bCs/>
                      <w:color w:val="1F4E79"/>
                      <w:sz w:val="18"/>
                      <w:szCs w:val="18"/>
                    </w:rPr>
                    <w:lastRenderedPageBreak/>
                    <w:t>Testing</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00B4E793" w14:textId="77777777" w:rsidR="00EB2713" w:rsidRDefault="00000000">
                  <w:pPr>
                    <w:spacing w:before="40" w:after="40" w:line="270" w:lineRule="auto"/>
                  </w:pPr>
                  <w:r>
                    <w:rPr>
                      <w:color w:val="222222"/>
                      <w:sz w:val="18"/>
                      <w:szCs w:val="18"/>
                    </w:rPr>
                    <w:t>Pytest</w:t>
                  </w:r>
                </w:p>
              </w:tc>
            </w:tr>
            <w:tr w:rsidR="00EB2713" w14:paraId="6A28E71B" w14:textId="77777777">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12C32883" w14:textId="77777777" w:rsidR="00EB2713" w:rsidRDefault="00000000">
                  <w:pPr>
                    <w:spacing w:before="40" w:after="40" w:line="280" w:lineRule="auto"/>
                  </w:pPr>
                  <w:r>
                    <w:rPr>
                      <w:b/>
                      <w:bCs/>
                      <w:color w:val="1F4E79"/>
                      <w:sz w:val="18"/>
                      <w:szCs w:val="18"/>
                    </w:rPr>
                    <w:t>DevOps / Tools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63F5DCEA" w14:textId="77777777" w:rsidR="00EB2713" w:rsidRDefault="00000000">
                  <w:pPr>
                    <w:spacing w:before="40" w:after="40" w:line="270" w:lineRule="auto"/>
                  </w:pPr>
                  <w:r>
                    <w:rPr>
                      <w:color w:val="222222"/>
                      <w:sz w:val="18"/>
                      <w:szCs w:val="18"/>
                    </w:rPr>
                    <w:t>Docker, Git, GitHub, Postman, Azure DevOps, Jira</w:t>
                  </w:r>
                </w:p>
              </w:tc>
            </w:tr>
          </w:tbl>
          <w:p w14:paraId="3E36D871" w14:textId="77777777" w:rsidR="00EB2713" w:rsidRDefault="00000000">
            <w:pPr>
              <w:pBdr>
                <w:bottom w:val="single" w:sz="8" w:space="2" w:color="2E75B6"/>
              </w:pBdr>
              <w:spacing w:before="220" w:after="80" w:line="280" w:lineRule="auto"/>
            </w:pPr>
            <w:r>
              <w:rPr>
                <w:b/>
                <w:bCs/>
                <w:color w:val="1F4E79"/>
                <w:spacing w:val="20"/>
                <w:sz w:val="22"/>
                <w:szCs w:val="22"/>
              </w:rPr>
              <w:t>EDUCACIÓN</w:t>
            </w:r>
          </w:p>
          <w:p w14:paraId="591A3487" w14:textId="77777777" w:rsidR="00EB2713" w:rsidRDefault="00000000">
            <w:pPr>
              <w:spacing w:before="80" w:after="30" w:line="280" w:lineRule="auto"/>
            </w:pPr>
            <w:r>
              <w:rPr>
                <w:b/>
                <w:bCs/>
                <w:color w:val="1F4E79"/>
                <w:sz w:val="22"/>
                <w:szCs w:val="22"/>
              </w:rPr>
              <w:t xml:space="preserve">Ingeniería Informática  </w:t>
            </w:r>
            <w:r>
              <w:rPr>
                <w:color w:val="222222"/>
                <w:sz w:val="22"/>
                <w:szCs w:val="22"/>
              </w:rPr>
              <w:t>— Universidad Autónoma de Occidente</w:t>
            </w:r>
          </w:p>
          <w:p w14:paraId="5D5DF1D6" w14:textId="77777777" w:rsidR="00EB2713" w:rsidRDefault="00000000">
            <w:pPr>
              <w:spacing w:after="60" w:line="280" w:lineRule="auto"/>
            </w:pPr>
            <w:r>
              <w:rPr>
                <w:color w:val="555555"/>
              </w:rPr>
              <w:t>Cali, Colombia  ·  2020 — 2025</w:t>
            </w:r>
          </w:p>
          <w:p w14:paraId="781393ED" w14:textId="77777777" w:rsidR="00EB2713" w:rsidRDefault="00000000">
            <w:pPr>
              <w:spacing w:before="40" w:after="40" w:line="290" w:lineRule="auto"/>
            </w:pPr>
            <w:r>
              <w:rPr>
                <w:color w:val="222222"/>
              </w:rPr>
              <w:t>Formación en algoritmos, estructuras de datos, ingeniería de software y desarrollo de aplicaciones.</w:t>
            </w:r>
          </w:p>
          <w:p w14:paraId="221EEE99" w14:textId="77777777" w:rsidR="00EB2713" w:rsidRDefault="00000000">
            <w:pPr>
              <w:spacing w:before="40" w:after="120" w:line="290" w:lineRule="auto"/>
            </w:pPr>
            <w:r>
              <w:rPr>
                <w:color w:val="222222"/>
              </w:rPr>
              <w:t>Modalidad de grado: Pasantía organizacional en CONSULNETWORKS S.A. (Proyecto CapaciNet).</w:t>
            </w:r>
          </w:p>
          <w:p w14:paraId="17B43508" w14:textId="77777777" w:rsidR="00EB2713" w:rsidRDefault="00000000">
            <w:pPr>
              <w:pBdr>
                <w:bottom w:val="single" w:sz="8" w:space="2" w:color="2E75B6"/>
              </w:pBdr>
              <w:spacing w:before="200" w:after="80" w:line="280" w:lineRule="auto"/>
            </w:pPr>
            <w:r>
              <w:rPr>
                <w:b/>
                <w:bCs/>
                <w:color w:val="1F4E79"/>
                <w:spacing w:val="20"/>
                <w:sz w:val="22"/>
                <w:szCs w:val="22"/>
              </w:rPr>
              <w:t>HABILIDADES PERSONALES</w:t>
            </w:r>
          </w:p>
          <w:p w14:paraId="77633863" w14:textId="77777777" w:rsidR="00EB2713" w:rsidRDefault="00000000">
            <w:pPr>
              <w:pStyle w:val="ListParagraph"/>
              <w:numPr>
                <w:ilvl w:val="0"/>
                <w:numId w:val="2"/>
              </w:numPr>
              <w:spacing w:before="30" w:after="30" w:line="270" w:lineRule="auto"/>
            </w:pPr>
            <w:r>
              <w:rPr>
                <w:color w:val="222222"/>
              </w:rPr>
              <w:t>Trabajo en equipo</w:t>
            </w:r>
          </w:p>
          <w:p w14:paraId="34772EEB" w14:textId="77777777" w:rsidR="00EB2713" w:rsidRDefault="00000000">
            <w:pPr>
              <w:pStyle w:val="ListParagraph"/>
              <w:numPr>
                <w:ilvl w:val="0"/>
                <w:numId w:val="2"/>
              </w:numPr>
              <w:spacing w:before="30" w:after="30" w:line="270" w:lineRule="auto"/>
            </w:pPr>
            <w:r>
              <w:rPr>
                <w:color w:val="222222"/>
              </w:rPr>
              <w:t>Escucha activa y comunicación asertiva</w:t>
            </w:r>
          </w:p>
          <w:p w14:paraId="5B4FB813" w14:textId="77777777" w:rsidR="00EB2713" w:rsidRDefault="00000000">
            <w:pPr>
              <w:pStyle w:val="ListParagraph"/>
              <w:numPr>
                <w:ilvl w:val="0"/>
                <w:numId w:val="2"/>
              </w:numPr>
              <w:spacing w:before="30" w:after="30" w:line="270" w:lineRule="auto"/>
            </w:pPr>
            <w:r>
              <w:rPr>
                <w:color w:val="222222"/>
              </w:rPr>
              <w:t>Resolución de problemas técnicos</w:t>
            </w:r>
          </w:p>
          <w:p w14:paraId="1C558E6A" w14:textId="77777777" w:rsidR="00EB2713" w:rsidRDefault="00000000">
            <w:pPr>
              <w:pStyle w:val="ListParagraph"/>
              <w:numPr>
                <w:ilvl w:val="0"/>
                <w:numId w:val="2"/>
              </w:numPr>
              <w:spacing w:before="30" w:after="30" w:line="270" w:lineRule="auto"/>
            </w:pPr>
            <w:r>
              <w:rPr>
                <w:color w:val="222222"/>
              </w:rPr>
              <w:t>Responsabilidad y cumplimiento de entregas</w:t>
            </w:r>
          </w:p>
          <w:p w14:paraId="1945465C" w14:textId="77777777" w:rsidR="00EB2713" w:rsidRDefault="00000000">
            <w:pPr>
              <w:pStyle w:val="ListParagraph"/>
              <w:numPr>
                <w:ilvl w:val="0"/>
                <w:numId w:val="2"/>
              </w:numPr>
              <w:spacing w:before="30" w:after="30" w:line="270" w:lineRule="auto"/>
            </w:pPr>
            <w:r>
              <w:rPr>
                <w:color w:val="222222"/>
              </w:rPr>
              <w:t>Esfuerzo y superación de obstáculos</w:t>
            </w:r>
          </w:p>
          <w:p w14:paraId="11A906B3" w14:textId="77777777" w:rsidR="00EB2713" w:rsidRDefault="00000000">
            <w:pPr>
              <w:pStyle w:val="ListParagraph"/>
              <w:numPr>
                <w:ilvl w:val="0"/>
                <w:numId w:val="2"/>
              </w:numPr>
              <w:spacing w:before="30" w:after="30" w:line="270" w:lineRule="auto"/>
            </w:pPr>
            <w:r>
              <w:rPr>
                <w:color w:val="222222"/>
              </w:rPr>
              <w:t>Aprendizaje continuo y adaptabilidad</w:t>
            </w:r>
          </w:p>
        </w:tc>
      </w:tr>
    </w:tbl>
    <w:p w14:paraId="78863EE5" w14:textId="77777777" w:rsidR="00F76EDB" w:rsidRDefault="00F76EDB"/>
    <w:sectPr w:rsidR="00F76ED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86F22"/>
    <w:multiLevelType w:val="hybridMultilevel"/>
    <w:tmpl w:val="97DA1714"/>
    <w:lvl w:ilvl="0" w:tplc="C49C0DAC">
      <w:start w:val="1"/>
      <w:numFmt w:val="bullet"/>
      <w:lvlText w:val="•"/>
      <w:lvlJc w:val="left"/>
      <w:pPr>
        <w:ind w:left="360" w:hanging="220"/>
      </w:pPr>
    </w:lvl>
    <w:lvl w:ilvl="1" w:tplc="DC1CB7DE">
      <w:numFmt w:val="decimal"/>
      <w:lvlText w:val=""/>
      <w:lvlJc w:val="left"/>
    </w:lvl>
    <w:lvl w:ilvl="2" w:tplc="5E6CECC6">
      <w:numFmt w:val="decimal"/>
      <w:lvlText w:val=""/>
      <w:lvlJc w:val="left"/>
    </w:lvl>
    <w:lvl w:ilvl="3" w:tplc="ED7AFDFC">
      <w:numFmt w:val="decimal"/>
      <w:lvlText w:val=""/>
      <w:lvlJc w:val="left"/>
    </w:lvl>
    <w:lvl w:ilvl="4" w:tplc="75222B9E">
      <w:numFmt w:val="decimal"/>
      <w:lvlText w:val=""/>
      <w:lvlJc w:val="left"/>
    </w:lvl>
    <w:lvl w:ilvl="5" w:tplc="9F784C7C">
      <w:numFmt w:val="decimal"/>
      <w:lvlText w:val=""/>
      <w:lvlJc w:val="left"/>
    </w:lvl>
    <w:lvl w:ilvl="6" w:tplc="B5923EE2">
      <w:numFmt w:val="decimal"/>
      <w:lvlText w:val=""/>
      <w:lvlJc w:val="left"/>
    </w:lvl>
    <w:lvl w:ilvl="7" w:tplc="DE227C42">
      <w:numFmt w:val="decimal"/>
      <w:lvlText w:val=""/>
      <w:lvlJc w:val="left"/>
    </w:lvl>
    <w:lvl w:ilvl="8" w:tplc="6B646412">
      <w:numFmt w:val="decimal"/>
      <w:lvlText w:val=""/>
      <w:lvlJc w:val="left"/>
    </w:lvl>
  </w:abstractNum>
  <w:abstractNum w:abstractNumId="1" w15:restartNumberingAfterBreak="0">
    <w:nsid w:val="4F3D2CE8"/>
    <w:multiLevelType w:val="hybridMultilevel"/>
    <w:tmpl w:val="F00200DE"/>
    <w:lvl w:ilvl="0" w:tplc="884E7BC6">
      <w:start w:val="1"/>
      <w:numFmt w:val="bullet"/>
      <w:lvlText w:val="●"/>
      <w:lvlJc w:val="left"/>
      <w:pPr>
        <w:ind w:left="720" w:hanging="360"/>
      </w:pPr>
    </w:lvl>
    <w:lvl w:ilvl="1" w:tplc="C9E256CC">
      <w:start w:val="1"/>
      <w:numFmt w:val="bullet"/>
      <w:lvlText w:val="○"/>
      <w:lvlJc w:val="left"/>
      <w:pPr>
        <w:ind w:left="1440" w:hanging="360"/>
      </w:pPr>
    </w:lvl>
    <w:lvl w:ilvl="2" w:tplc="2F343606">
      <w:start w:val="1"/>
      <w:numFmt w:val="bullet"/>
      <w:lvlText w:val="■"/>
      <w:lvlJc w:val="left"/>
      <w:pPr>
        <w:ind w:left="2160" w:hanging="360"/>
      </w:pPr>
    </w:lvl>
    <w:lvl w:ilvl="3" w:tplc="EE0CD954">
      <w:start w:val="1"/>
      <w:numFmt w:val="bullet"/>
      <w:lvlText w:val="●"/>
      <w:lvlJc w:val="left"/>
      <w:pPr>
        <w:ind w:left="2880" w:hanging="360"/>
      </w:pPr>
    </w:lvl>
    <w:lvl w:ilvl="4" w:tplc="E3E0B20E">
      <w:start w:val="1"/>
      <w:numFmt w:val="bullet"/>
      <w:lvlText w:val="○"/>
      <w:lvlJc w:val="left"/>
      <w:pPr>
        <w:ind w:left="3600" w:hanging="360"/>
      </w:pPr>
    </w:lvl>
    <w:lvl w:ilvl="5" w:tplc="6082D774">
      <w:start w:val="1"/>
      <w:numFmt w:val="bullet"/>
      <w:lvlText w:val="■"/>
      <w:lvlJc w:val="left"/>
      <w:pPr>
        <w:ind w:left="4320" w:hanging="360"/>
      </w:pPr>
    </w:lvl>
    <w:lvl w:ilvl="6" w:tplc="12EC6E80">
      <w:start w:val="1"/>
      <w:numFmt w:val="bullet"/>
      <w:lvlText w:val="●"/>
      <w:lvlJc w:val="left"/>
      <w:pPr>
        <w:ind w:left="5040" w:hanging="360"/>
      </w:pPr>
    </w:lvl>
    <w:lvl w:ilvl="7" w:tplc="96BC356E">
      <w:start w:val="1"/>
      <w:numFmt w:val="bullet"/>
      <w:lvlText w:val="●"/>
      <w:lvlJc w:val="left"/>
      <w:pPr>
        <w:ind w:left="5760" w:hanging="360"/>
      </w:pPr>
    </w:lvl>
    <w:lvl w:ilvl="8" w:tplc="469C2B28">
      <w:start w:val="1"/>
      <w:numFmt w:val="bullet"/>
      <w:lvlText w:val="●"/>
      <w:lvlJc w:val="left"/>
      <w:pPr>
        <w:ind w:left="6480" w:hanging="360"/>
      </w:pPr>
    </w:lvl>
  </w:abstractNum>
  <w:num w:numId="1" w16cid:durableId="2002077910">
    <w:abstractNumId w:val="1"/>
    <w:lvlOverride w:ilvl="0">
      <w:startOverride w:val="1"/>
    </w:lvlOverride>
  </w:num>
  <w:num w:numId="2" w16cid:durableId="3803248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713"/>
    <w:rsid w:val="00050942"/>
    <w:rsid w:val="00895D22"/>
    <w:rsid w:val="00CA0FB6"/>
    <w:rsid w:val="00E00DB9"/>
    <w:rsid w:val="00EB2713"/>
    <w:rsid w:val="00F76EDB"/>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3DC82A18"/>
  <w15:docId w15:val="{8DC43FBB-5F21-6948-B6BB-970BFD02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rtfolio-dev-alzate.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v-alzate" TargetMode="External"/><Relationship Id="rId5" Type="http://schemas.openxmlformats.org/officeDocument/2006/relationships/hyperlink" Target="https://www.linkedin.com/in/dev-alzat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819</Words>
  <Characters>4670</Characters>
  <Application>Microsoft Office Word</Application>
  <DocSecurity>0</DocSecurity>
  <Lines>38</Lines>
  <Paragraphs>10</Paragraphs>
  <ScaleCrop>false</ScaleCrop>
  <Company/>
  <LinksUpToDate>false</LinksUpToDate>
  <CharactersWithSpaces>5479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Carlos Alzate</dc:title>
  <dc:creator>Carlos Alzate</dc:creator>
  <cp:lastModifiedBy>CARLOS ANDRES ALZATE AGREDO</cp:lastModifiedBy>
  <cp:revision>3</cp:revision>
  <dcterms:created xsi:type="dcterms:W3CDTF">2026-05-27T04:59:00Z</dcterms:created>
  <dcterms:modified xsi:type="dcterms:W3CDTF">2026-06-11T21:29:00Z</dcterms:modified>
</cp:coreProperties>
</file>