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41AF4" w14:textId="7769F495" w:rsidR="00E53F41" w:rsidRPr="00E53F41" w:rsidRDefault="00E53F41" w:rsidP="00E53F41">
      <w:pPr>
        <w:jc w:val="center"/>
        <w:rPr>
          <w:rFonts w:ascii="Cambria" w:hAnsi="Cambria"/>
          <w:b/>
          <w:bCs/>
          <w:sz w:val="28"/>
          <w:szCs w:val="28"/>
        </w:rPr>
      </w:pPr>
      <w:r w:rsidRPr="00E53F41">
        <w:rPr>
          <w:rFonts w:ascii="Cambria" w:hAnsi="Cambria"/>
          <w:b/>
          <w:bCs/>
          <w:sz w:val="28"/>
          <w:szCs w:val="28"/>
        </w:rPr>
        <w:t>NIGERIAN-COMPLIANT PRIVACY POLICY</w:t>
      </w:r>
    </w:p>
    <w:p w14:paraId="128C0C3B" w14:textId="672EE261" w:rsidR="00E53F41" w:rsidRPr="00E53F41" w:rsidRDefault="00E53F41" w:rsidP="00F5107D">
      <w:pPr>
        <w:jc w:val="center"/>
        <w:rPr>
          <w:rFonts w:ascii="Cambria" w:hAnsi="Cambria"/>
          <w:sz w:val="28"/>
          <w:szCs w:val="28"/>
        </w:rPr>
      </w:pPr>
      <w:r w:rsidRPr="00E53F41">
        <w:rPr>
          <w:rFonts w:ascii="Cambria" w:hAnsi="Cambria"/>
          <w:sz w:val="28"/>
          <w:szCs w:val="28"/>
        </w:rPr>
        <w:t>It reflects requirements under:</w:t>
      </w:r>
    </w:p>
    <w:p w14:paraId="0CA0F235" w14:textId="0CAF8E64" w:rsidR="00E53F41" w:rsidRPr="00E53F41" w:rsidRDefault="00E53F41" w:rsidP="00F5107D">
      <w:pPr>
        <w:jc w:val="center"/>
        <w:rPr>
          <w:rFonts w:ascii="Cambria" w:hAnsi="Cambria"/>
          <w:sz w:val="28"/>
          <w:szCs w:val="28"/>
        </w:rPr>
      </w:pPr>
      <w:r w:rsidRPr="00E53F41">
        <w:rPr>
          <w:rFonts w:ascii="Cambria" w:hAnsi="Cambria"/>
          <w:sz w:val="28"/>
          <w:szCs w:val="28"/>
        </w:rPr>
        <w:t>The Nigeria Data Protection Act (NDPA) 2023</w:t>
      </w:r>
    </w:p>
    <w:p w14:paraId="5024A9C8" w14:textId="45F63C10" w:rsidR="00E53F41" w:rsidRPr="00E53F41" w:rsidRDefault="00E53F41" w:rsidP="00F5107D">
      <w:pPr>
        <w:jc w:val="center"/>
        <w:rPr>
          <w:rFonts w:ascii="Cambria" w:hAnsi="Cambria"/>
          <w:sz w:val="28"/>
          <w:szCs w:val="28"/>
        </w:rPr>
      </w:pPr>
      <w:r w:rsidRPr="00E53F41">
        <w:rPr>
          <w:rFonts w:ascii="Cambria" w:hAnsi="Cambria"/>
          <w:sz w:val="28"/>
          <w:szCs w:val="28"/>
        </w:rPr>
        <w:t>Nigeria Data Protection Regulation (NDPR) 2019</w:t>
      </w:r>
    </w:p>
    <w:p w14:paraId="1B89D136" w14:textId="30AAABD5" w:rsidR="00E53F41" w:rsidRPr="00E53F41" w:rsidRDefault="00E53F41" w:rsidP="00F5107D">
      <w:pPr>
        <w:jc w:val="center"/>
        <w:rPr>
          <w:rFonts w:ascii="Cambria" w:hAnsi="Cambria"/>
          <w:sz w:val="28"/>
          <w:szCs w:val="28"/>
        </w:rPr>
      </w:pPr>
      <w:r w:rsidRPr="00E53F41">
        <w:rPr>
          <w:rFonts w:ascii="Cambria" w:hAnsi="Cambria"/>
          <w:sz w:val="28"/>
          <w:szCs w:val="28"/>
        </w:rPr>
        <w:t>Global best practices (GDPR-aligned)</w:t>
      </w:r>
    </w:p>
    <w:p w14:paraId="112BD34C" w14:textId="77777777" w:rsidR="00E53F41" w:rsidRPr="00E53F41" w:rsidRDefault="00E53F41" w:rsidP="00F5107D">
      <w:pPr>
        <w:jc w:val="center"/>
        <w:rPr>
          <w:rFonts w:ascii="Cambria" w:hAnsi="Cambria"/>
          <w:sz w:val="28"/>
          <w:szCs w:val="28"/>
        </w:rPr>
      </w:pPr>
      <w:r w:rsidRPr="00E53F41">
        <w:rPr>
          <w:rFonts w:ascii="Cambria" w:hAnsi="Cambria"/>
          <w:sz w:val="28"/>
          <w:szCs w:val="28"/>
        </w:rPr>
        <w:t>Privacy Policy (Nigeria-Compliant)</w:t>
      </w:r>
    </w:p>
    <w:p w14:paraId="5955B372" w14:textId="77777777" w:rsidR="00E53F41" w:rsidRPr="00E53F41" w:rsidRDefault="00E53F41" w:rsidP="00E53F41">
      <w:pPr>
        <w:jc w:val="both"/>
        <w:rPr>
          <w:rFonts w:ascii="Cambria" w:hAnsi="Cambria"/>
          <w:sz w:val="28"/>
          <w:szCs w:val="28"/>
        </w:rPr>
      </w:pPr>
    </w:p>
    <w:p w14:paraId="5CD84DAC" w14:textId="4DD7497F" w:rsidR="00E53F41" w:rsidRPr="00E53F41" w:rsidRDefault="00E53F41" w:rsidP="00E53F41">
      <w:pPr>
        <w:jc w:val="both"/>
        <w:rPr>
          <w:rFonts w:ascii="Cambria" w:hAnsi="Cambria"/>
          <w:sz w:val="28"/>
          <w:szCs w:val="28"/>
        </w:rPr>
      </w:pPr>
      <w:r w:rsidRPr="00E53F41">
        <w:rPr>
          <w:rFonts w:ascii="Cambria" w:hAnsi="Cambria"/>
          <w:sz w:val="28"/>
          <w:szCs w:val="28"/>
        </w:rPr>
        <w:t>Last Updated: [</w:t>
      </w:r>
      <w:r>
        <w:rPr>
          <w:rFonts w:ascii="Cambria" w:hAnsi="Cambria"/>
          <w:sz w:val="28"/>
          <w:szCs w:val="28"/>
        </w:rPr>
        <w:t>Dec, 2025</w:t>
      </w:r>
      <w:r w:rsidRPr="00E53F41">
        <w:rPr>
          <w:rFonts w:ascii="Cambria" w:hAnsi="Cambria"/>
          <w:sz w:val="28"/>
          <w:szCs w:val="28"/>
        </w:rPr>
        <w:t>]</w:t>
      </w:r>
    </w:p>
    <w:p w14:paraId="3F57E243" w14:textId="572B5C7C" w:rsidR="00E53F41" w:rsidRPr="00E53F41" w:rsidRDefault="00E53F41" w:rsidP="00E53F41">
      <w:pPr>
        <w:jc w:val="both"/>
        <w:rPr>
          <w:rFonts w:ascii="Cambria" w:hAnsi="Cambria"/>
          <w:b/>
          <w:bCs/>
          <w:sz w:val="28"/>
          <w:szCs w:val="28"/>
        </w:rPr>
      </w:pPr>
      <w:r w:rsidRPr="00E53F41">
        <w:rPr>
          <w:rFonts w:ascii="Cambria" w:hAnsi="Cambria"/>
          <w:b/>
          <w:bCs/>
          <w:sz w:val="28"/>
          <w:szCs w:val="28"/>
        </w:rPr>
        <w:t>1. Introduction</w:t>
      </w:r>
    </w:p>
    <w:p w14:paraId="1392C256" w14:textId="7BE29FBC" w:rsidR="00E53F41" w:rsidRPr="00E53F41" w:rsidRDefault="00E53F41" w:rsidP="00E53F41">
      <w:pPr>
        <w:jc w:val="both"/>
        <w:rPr>
          <w:rFonts w:ascii="Cambria" w:hAnsi="Cambria"/>
          <w:sz w:val="28"/>
          <w:szCs w:val="28"/>
        </w:rPr>
      </w:pPr>
      <w:r w:rsidRPr="00774471">
        <w:rPr>
          <w:rFonts w:ascii="Cambria" w:hAnsi="Cambria"/>
          <w:sz w:val="28"/>
          <w:szCs w:val="28"/>
        </w:rPr>
        <w:t>a</w:t>
      </w:r>
      <w:r w:rsidRPr="00774471">
        <w:rPr>
          <w:rFonts w:ascii="Cambria" w:hAnsi="Cambria"/>
          <w:sz w:val="28"/>
          <w:szCs w:val="28"/>
        </w:rPr>
        <w:t>lbash</w:t>
      </w:r>
      <w:r w:rsidRPr="00774471">
        <w:rPr>
          <w:rFonts w:ascii="Cambria" w:hAnsi="Cambria"/>
          <w:sz w:val="28"/>
          <w:szCs w:val="28"/>
        </w:rPr>
        <w:t>s</w:t>
      </w:r>
      <w:r w:rsidRPr="00774471">
        <w:rPr>
          <w:rFonts w:ascii="Cambria" w:hAnsi="Cambria"/>
          <w:sz w:val="28"/>
          <w:szCs w:val="28"/>
        </w:rPr>
        <w:t>olutions</w:t>
      </w:r>
      <w:r w:rsidRPr="00774471">
        <w:rPr>
          <w:rFonts w:ascii="Cambria" w:hAnsi="Cambria"/>
          <w:b/>
          <w:bCs/>
          <w:sz w:val="28"/>
          <w:szCs w:val="28"/>
        </w:rPr>
        <w:t xml:space="preserve"> </w:t>
      </w:r>
      <w:r w:rsidRPr="00E53F41">
        <w:rPr>
          <w:rFonts w:ascii="Cambria" w:hAnsi="Cambria"/>
          <w:sz w:val="28"/>
          <w:szCs w:val="28"/>
        </w:rPr>
        <w:t>(“we”, “our”, or “us”) is committed to safeguarding your privacy and ensuring that your personal data is protected. This Privacy Policy explains how we collect, use, store, disclose, and safeguard your information when you access our website, applications, marketplace, or any related services (collectively referred to as “Services”).</w:t>
      </w:r>
    </w:p>
    <w:p w14:paraId="34C4B92C" w14:textId="4016DA98" w:rsidR="00E53F41" w:rsidRPr="00E53F41" w:rsidRDefault="00E53F41" w:rsidP="00E53F41">
      <w:pPr>
        <w:jc w:val="both"/>
        <w:rPr>
          <w:rFonts w:ascii="Cambria" w:hAnsi="Cambria"/>
          <w:sz w:val="28"/>
          <w:szCs w:val="28"/>
        </w:rPr>
      </w:pPr>
      <w:r w:rsidRPr="00E53F41">
        <w:rPr>
          <w:rFonts w:ascii="Cambria" w:hAnsi="Cambria"/>
          <w:sz w:val="28"/>
          <w:szCs w:val="28"/>
        </w:rPr>
        <w:t>This policy is drafted in line with the Nigeria Data Protection Act (NDPA) 2023, NDPR 2019, and other applicable Nigerian data protection laws.</w:t>
      </w:r>
    </w:p>
    <w:p w14:paraId="05381649" w14:textId="47CCD741" w:rsidR="00E53F41" w:rsidRPr="00E53F41" w:rsidRDefault="00E53F41" w:rsidP="00E53F41">
      <w:pPr>
        <w:jc w:val="both"/>
        <w:rPr>
          <w:rFonts w:ascii="Cambria" w:hAnsi="Cambria"/>
          <w:sz w:val="28"/>
          <w:szCs w:val="28"/>
        </w:rPr>
      </w:pPr>
      <w:r w:rsidRPr="00E53F41">
        <w:rPr>
          <w:rFonts w:ascii="Cambria" w:hAnsi="Cambria"/>
          <w:sz w:val="28"/>
          <w:szCs w:val="28"/>
        </w:rPr>
        <w:t>By using any of our Services, you consent to the practices described in this Privacy Policy.</w:t>
      </w:r>
    </w:p>
    <w:p w14:paraId="5F2E91B9" w14:textId="186AB0E2" w:rsidR="00E53F41" w:rsidRPr="00E53F41" w:rsidRDefault="00E53F41" w:rsidP="00E53F41">
      <w:pPr>
        <w:jc w:val="both"/>
        <w:rPr>
          <w:rFonts w:ascii="Cambria" w:hAnsi="Cambria"/>
          <w:b/>
          <w:bCs/>
          <w:sz w:val="28"/>
          <w:szCs w:val="28"/>
        </w:rPr>
      </w:pPr>
      <w:r w:rsidRPr="00E53F41">
        <w:rPr>
          <w:rFonts w:ascii="Cambria" w:hAnsi="Cambria"/>
          <w:b/>
          <w:bCs/>
          <w:sz w:val="28"/>
          <w:szCs w:val="28"/>
        </w:rPr>
        <w:t>2. Information We Collect</w:t>
      </w:r>
    </w:p>
    <w:p w14:paraId="4BF58A1D" w14:textId="50108087" w:rsidR="00E53F41" w:rsidRPr="00E53F41" w:rsidRDefault="00E53F41" w:rsidP="00E53F41">
      <w:pPr>
        <w:jc w:val="both"/>
        <w:rPr>
          <w:rFonts w:ascii="Cambria" w:hAnsi="Cambria"/>
          <w:sz w:val="28"/>
          <w:szCs w:val="28"/>
        </w:rPr>
      </w:pPr>
      <w:r w:rsidRPr="00E53F41">
        <w:rPr>
          <w:rFonts w:ascii="Cambria" w:hAnsi="Cambria"/>
          <w:sz w:val="28"/>
          <w:szCs w:val="28"/>
        </w:rPr>
        <w:t>2.1 Personal Data</w:t>
      </w:r>
    </w:p>
    <w:p w14:paraId="61011B0F" w14:textId="241F9E40" w:rsidR="00E53F41" w:rsidRPr="00E53F41" w:rsidRDefault="00E53F41" w:rsidP="00E53F41">
      <w:pPr>
        <w:jc w:val="both"/>
        <w:rPr>
          <w:rFonts w:ascii="Cambria" w:hAnsi="Cambria"/>
          <w:sz w:val="28"/>
          <w:szCs w:val="28"/>
        </w:rPr>
      </w:pPr>
      <w:r w:rsidRPr="00E53F41">
        <w:rPr>
          <w:rFonts w:ascii="Cambria" w:hAnsi="Cambria"/>
          <w:sz w:val="28"/>
          <w:szCs w:val="28"/>
        </w:rPr>
        <w:t>We may collect the following categories of personal information:</w:t>
      </w:r>
    </w:p>
    <w:p w14:paraId="4FF14FB5" w14:textId="6C06C39B" w:rsidR="00E53F41" w:rsidRPr="00E53F41" w:rsidRDefault="00E53F41" w:rsidP="00E53F41">
      <w:pPr>
        <w:pStyle w:val="ListParagraph"/>
        <w:numPr>
          <w:ilvl w:val="0"/>
          <w:numId w:val="2"/>
        </w:numPr>
        <w:jc w:val="both"/>
        <w:rPr>
          <w:rFonts w:ascii="Cambria" w:hAnsi="Cambria"/>
          <w:sz w:val="28"/>
          <w:szCs w:val="28"/>
        </w:rPr>
      </w:pPr>
      <w:r w:rsidRPr="00E53F41">
        <w:rPr>
          <w:rFonts w:ascii="Cambria" w:hAnsi="Cambria"/>
          <w:sz w:val="28"/>
          <w:szCs w:val="28"/>
        </w:rPr>
        <w:t>Full Name</w:t>
      </w:r>
    </w:p>
    <w:p w14:paraId="42B43F8D" w14:textId="5A8B00A7" w:rsidR="00E53F41" w:rsidRPr="00E53F41" w:rsidRDefault="00E53F41" w:rsidP="00E53F41">
      <w:pPr>
        <w:pStyle w:val="ListParagraph"/>
        <w:numPr>
          <w:ilvl w:val="0"/>
          <w:numId w:val="2"/>
        </w:numPr>
        <w:jc w:val="both"/>
        <w:rPr>
          <w:rFonts w:ascii="Cambria" w:hAnsi="Cambria"/>
          <w:sz w:val="28"/>
          <w:szCs w:val="28"/>
        </w:rPr>
      </w:pPr>
      <w:r w:rsidRPr="00E53F41">
        <w:rPr>
          <w:rFonts w:ascii="Cambria" w:hAnsi="Cambria"/>
          <w:sz w:val="28"/>
          <w:szCs w:val="28"/>
        </w:rPr>
        <w:t>Email Address</w:t>
      </w:r>
    </w:p>
    <w:p w14:paraId="752A980D" w14:textId="21A4DD83" w:rsidR="00E53F41" w:rsidRPr="00E53F41" w:rsidRDefault="00E53F41" w:rsidP="00E53F41">
      <w:pPr>
        <w:pStyle w:val="ListParagraph"/>
        <w:numPr>
          <w:ilvl w:val="0"/>
          <w:numId w:val="2"/>
        </w:numPr>
        <w:jc w:val="both"/>
        <w:rPr>
          <w:rFonts w:ascii="Cambria" w:hAnsi="Cambria"/>
          <w:sz w:val="28"/>
          <w:szCs w:val="28"/>
        </w:rPr>
      </w:pPr>
      <w:r w:rsidRPr="00E53F41">
        <w:rPr>
          <w:rFonts w:ascii="Cambria" w:hAnsi="Cambria"/>
          <w:sz w:val="28"/>
          <w:szCs w:val="28"/>
        </w:rPr>
        <w:t>Phone Number</w:t>
      </w:r>
    </w:p>
    <w:p w14:paraId="7D313A80" w14:textId="1CCBA581" w:rsidR="00E53F41" w:rsidRPr="00774471" w:rsidRDefault="00E53F41" w:rsidP="00E53F41">
      <w:pPr>
        <w:pStyle w:val="ListParagraph"/>
        <w:numPr>
          <w:ilvl w:val="0"/>
          <w:numId w:val="2"/>
        </w:numPr>
        <w:jc w:val="both"/>
        <w:rPr>
          <w:rFonts w:ascii="Cambria" w:hAnsi="Cambria"/>
          <w:sz w:val="28"/>
          <w:szCs w:val="28"/>
        </w:rPr>
      </w:pPr>
      <w:r w:rsidRPr="00E53F41">
        <w:rPr>
          <w:rFonts w:ascii="Cambria" w:hAnsi="Cambria"/>
          <w:sz w:val="28"/>
          <w:szCs w:val="28"/>
        </w:rPr>
        <w:t>Government-issued identification (NIN, BVN, etc.) where required</w:t>
      </w:r>
    </w:p>
    <w:p w14:paraId="25EB8DBA" w14:textId="4CD2B212" w:rsidR="00E53F41" w:rsidRPr="00774471" w:rsidRDefault="00E53F41" w:rsidP="00774471">
      <w:pPr>
        <w:pStyle w:val="ListParagraph"/>
        <w:numPr>
          <w:ilvl w:val="0"/>
          <w:numId w:val="2"/>
        </w:numPr>
        <w:jc w:val="both"/>
        <w:rPr>
          <w:rFonts w:ascii="Cambria" w:hAnsi="Cambria"/>
          <w:sz w:val="28"/>
          <w:szCs w:val="28"/>
        </w:rPr>
      </w:pPr>
      <w:r w:rsidRPr="00774471">
        <w:rPr>
          <w:rFonts w:ascii="Cambria" w:hAnsi="Cambria"/>
          <w:sz w:val="28"/>
          <w:szCs w:val="28"/>
        </w:rPr>
        <w:t>Business/Company information</w:t>
      </w:r>
    </w:p>
    <w:p w14:paraId="607D44F3" w14:textId="4A064151" w:rsidR="00E53F41" w:rsidRPr="00774471" w:rsidRDefault="00E53F41" w:rsidP="00774471">
      <w:pPr>
        <w:pStyle w:val="ListParagraph"/>
        <w:numPr>
          <w:ilvl w:val="0"/>
          <w:numId w:val="2"/>
        </w:numPr>
        <w:jc w:val="both"/>
        <w:rPr>
          <w:rFonts w:ascii="Cambria" w:hAnsi="Cambria"/>
          <w:sz w:val="28"/>
          <w:szCs w:val="28"/>
        </w:rPr>
      </w:pPr>
      <w:r w:rsidRPr="00774471">
        <w:rPr>
          <w:rFonts w:ascii="Cambria" w:hAnsi="Cambria"/>
          <w:sz w:val="28"/>
          <w:szCs w:val="28"/>
        </w:rPr>
        <w:t>Wallet address or crypto-related identity (if applicable)</w:t>
      </w:r>
    </w:p>
    <w:p w14:paraId="485DA8E3" w14:textId="6D04A607" w:rsidR="00E53F41" w:rsidRPr="00774471" w:rsidRDefault="00E53F41" w:rsidP="00774471">
      <w:pPr>
        <w:pStyle w:val="ListParagraph"/>
        <w:numPr>
          <w:ilvl w:val="0"/>
          <w:numId w:val="2"/>
        </w:numPr>
        <w:jc w:val="both"/>
        <w:rPr>
          <w:rFonts w:ascii="Cambria" w:hAnsi="Cambria"/>
          <w:sz w:val="28"/>
          <w:szCs w:val="28"/>
        </w:rPr>
      </w:pPr>
      <w:r w:rsidRPr="00774471">
        <w:rPr>
          <w:rFonts w:ascii="Cambria" w:hAnsi="Cambria"/>
          <w:sz w:val="28"/>
          <w:szCs w:val="28"/>
        </w:rPr>
        <w:t>Payment details (processed via secure third-party gateways)</w:t>
      </w:r>
    </w:p>
    <w:p w14:paraId="3CBE45DD" w14:textId="66624012" w:rsidR="00E53F41" w:rsidRPr="00774471" w:rsidRDefault="00E53F41" w:rsidP="00774471">
      <w:pPr>
        <w:pStyle w:val="ListParagraph"/>
        <w:numPr>
          <w:ilvl w:val="0"/>
          <w:numId w:val="2"/>
        </w:numPr>
        <w:jc w:val="both"/>
        <w:rPr>
          <w:rFonts w:ascii="Cambria" w:hAnsi="Cambria"/>
          <w:sz w:val="28"/>
          <w:szCs w:val="28"/>
        </w:rPr>
      </w:pPr>
      <w:r w:rsidRPr="00774471">
        <w:rPr>
          <w:rFonts w:ascii="Cambria" w:hAnsi="Cambria"/>
          <w:sz w:val="28"/>
          <w:szCs w:val="28"/>
        </w:rPr>
        <w:t>Profile details, photographs, or documents submitted during verification</w:t>
      </w:r>
    </w:p>
    <w:p w14:paraId="73BBB8DA" w14:textId="6240D12C" w:rsidR="00E53F41" w:rsidRPr="00E53F41" w:rsidRDefault="00E53F41" w:rsidP="00E53F41">
      <w:pPr>
        <w:jc w:val="both"/>
        <w:rPr>
          <w:rFonts w:ascii="Cambria" w:hAnsi="Cambria"/>
          <w:b/>
          <w:bCs/>
          <w:sz w:val="28"/>
          <w:szCs w:val="28"/>
        </w:rPr>
      </w:pPr>
      <w:r w:rsidRPr="00E53F41">
        <w:rPr>
          <w:rFonts w:ascii="Cambria" w:hAnsi="Cambria"/>
          <w:b/>
          <w:bCs/>
          <w:sz w:val="28"/>
          <w:szCs w:val="28"/>
        </w:rPr>
        <w:t>2.2 Automatically Collected Data</w:t>
      </w:r>
    </w:p>
    <w:p w14:paraId="0028482E" w14:textId="6BA56EA2" w:rsidR="00E53F41" w:rsidRPr="00E53F41" w:rsidRDefault="00E53F41" w:rsidP="00E53F41">
      <w:pPr>
        <w:jc w:val="both"/>
        <w:rPr>
          <w:rFonts w:ascii="Cambria" w:hAnsi="Cambria"/>
          <w:i/>
          <w:iCs/>
          <w:sz w:val="28"/>
          <w:szCs w:val="28"/>
        </w:rPr>
      </w:pPr>
      <w:r w:rsidRPr="00E53F41">
        <w:rPr>
          <w:rFonts w:ascii="Cambria" w:hAnsi="Cambria"/>
          <w:i/>
          <w:iCs/>
          <w:sz w:val="28"/>
          <w:szCs w:val="28"/>
        </w:rPr>
        <w:t>When you use our website or app, we may automatically collect:</w:t>
      </w:r>
    </w:p>
    <w:p w14:paraId="703CCF94" w14:textId="44921B09" w:rsidR="00E53F41" w:rsidRPr="00E53F41" w:rsidRDefault="00E53F41" w:rsidP="00E53F41">
      <w:pPr>
        <w:pStyle w:val="ListParagraph"/>
        <w:numPr>
          <w:ilvl w:val="0"/>
          <w:numId w:val="1"/>
        </w:numPr>
        <w:jc w:val="both"/>
        <w:rPr>
          <w:rFonts w:ascii="Cambria" w:hAnsi="Cambria"/>
          <w:sz w:val="28"/>
          <w:szCs w:val="28"/>
        </w:rPr>
      </w:pPr>
      <w:r w:rsidRPr="00E53F41">
        <w:rPr>
          <w:rFonts w:ascii="Cambria" w:hAnsi="Cambria"/>
          <w:sz w:val="28"/>
          <w:szCs w:val="28"/>
        </w:rPr>
        <w:t>IP address</w:t>
      </w:r>
    </w:p>
    <w:p w14:paraId="260AB254" w14:textId="34240E8C" w:rsidR="00E53F41" w:rsidRPr="00E53F41" w:rsidRDefault="00E53F41" w:rsidP="00E53F41">
      <w:pPr>
        <w:pStyle w:val="ListParagraph"/>
        <w:numPr>
          <w:ilvl w:val="0"/>
          <w:numId w:val="1"/>
        </w:numPr>
        <w:jc w:val="both"/>
        <w:rPr>
          <w:rFonts w:ascii="Cambria" w:hAnsi="Cambria"/>
          <w:sz w:val="28"/>
          <w:szCs w:val="28"/>
        </w:rPr>
      </w:pPr>
      <w:r w:rsidRPr="00E53F41">
        <w:rPr>
          <w:rFonts w:ascii="Cambria" w:hAnsi="Cambria"/>
          <w:sz w:val="28"/>
          <w:szCs w:val="28"/>
        </w:rPr>
        <w:lastRenderedPageBreak/>
        <w:t>Device information</w:t>
      </w:r>
    </w:p>
    <w:p w14:paraId="46DFBF3F" w14:textId="664EE860" w:rsidR="00E53F41" w:rsidRPr="00E53F41" w:rsidRDefault="00E53F41" w:rsidP="00E53F41">
      <w:pPr>
        <w:pStyle w:val="ListParagraph"/>
        <w:numPr>
          <w:ilvl w:val="0"/>
          <w:numId w:val="1"/>
        </w:numPr>
        <w:jc w:val="both"/>
        <w:rPr>
          <w:rFonts w:ascii="Cambria" w:hAnsi="Cambria"/>
          <w:sz w:val="28"/>
          <w:szCs w:val="28"/>
        </w:rPr>
      </w:pPr>
      <w:r w:rsidRPr="00E53F41">
        <w:rPr>
          <w:rFonts w:ascii="Cambria" w:hAnsi="Cambria"/>
          <w:sz w:val="28"/>
          <w:szCs w:val="28"/>
        </w:rPr>
        <w:t>Browser type &amp; version</w:t>
      </w:r>
    </w:p>
    <w:p w14:paraId="1788EEC5" w14:textId="7C358AB4" w:rsidR="00E53F41" w:rsidRPr="00E53F41" w:rsidRDefault="00E53F41" w:rsidP="00E53F41">
      <w:pPr>
        <w:pStyle w:val="ListParagraph"/>
        <w:numPr>
          <w:ilvl w:val="0"/>
          <w:numId w:val="1"/>
        </w:numPr>
        <w:jc w:val="both"/>
        <w:rPr>
          <w:rFonts w:ascii="Cambria" w:hAnsi="Cambria"/>
          <w:sz w:val="28"/>
          <w:szCs w:val="28"/>
        </w:rPr>
      </w:pPr>
      <w:r w:rsidRPr="00E53F41">
        <w:rPr>
          <w:rFonts w:ascii="Cambria" w:hAnsi="Cambria"/>
          <w:sz w:val="28"/>
          <w:szCs w:val="28"/>
        </w:rPr>
        <w:t>Usage data (pages visited, time spent, interactions)</w:t>
      </w:r>
    </w:p>
    <w:p w14:paraId="6660F922" w14:textId="2D1727CF" w:rsidR="00E53F41" w:rsidRPr="00E53F41" w:rsidRDefault="00E53F41" w:rsidP="00E53F41">
      <w:pPr>
        <w:pStyle w:val="ListParagraph"/>
        <w:numPr>
          <w:ilvl w:val="0"/>
          <w:numId w:val="1"/>
        </w:numPr>
        <w:jc w:val="both"/>
        <w:rPr>
          <w:rFonts w:ascii="Cambria" w:hAnsi="Cambria"/>
          <w:sz w:val="28"/>
          <w:szCs w:val="28"/>
        </w:rPr>
      </w:pPr>
      <w:r w:rsidRPr="00E53F41">
        <w:rPr>
          <w:rFonts w:ascii="Cambria" w:hAnsi="Cambria"/>
          <w:sz w:val="28"/>
          <w:szCs w:val="28"/>
        </w:rPr>
        <w:t>Cookies and tracking technologies</w:t>
      </w:r>
    </w:p>
    <w:p w14:paraId="605D1C58" w14:textId="79589CB8" w:rsidR="00E53F41" w:rsidRPr="00E53F41" w:rsidRDefault="00E53F41" w:rsidP="00E53F41">
      <w:pPr>
        <w:jc w:val="both"/>
        <w:rPr>
          <w:rFonts w:ascii="Cambria" w:hAnsi="Cambria"/>
          <w:b/>
          <w:bCs/>
          <w:sz w:val="28"/>
          <w:szCs w:val="28"/>
        </w:rPr>
      </w:pPr>
      <w:r w:rsidRPr="00E53F41">
        <w:rPr>
          <w:rFonts w:ascii="Cambria" w:hAnsi="Cambria"/>
          <w:b/>
          <w:bCs/>
          <w:sz w:val="28"/>
          <w:szCs w:val="28"/>
        </w:rPr>
        <w:t>2.3 Sensitive Personal Data</w:t>
      </w:r>
    </w:p>
    <w:p w14:paraId="1DDA7F8F" w14:textId="578129D7" w:rsidR="00E53F41" w:rsidRPr="00E53F41" w:rsidRDefault="00E53F41" w:rsidP="00E53F41">
      <w:pPr>
        <w:jc w:val="both"/>
        <w:rPr>
          <w:rFonts w:ascii="Cambria" w:hAnsi="Cambria"/>
          <w:sz w:val="28"/>
          <w:szCs w:val="28"/>
        </w:rPr>
      </w:pPr>
      <w:r w:rsidRPr="00E53F41">
        <w:rPr>
          <w:rFonts w:ascii="Cambria" w:hAnsi="Cambria"/>
          <w:sz w:val="28"/>
          <w:szCs w:val="28"/>
        </w:rPr>
        <w:t>In line with NDPA 2023, we only collect sensitive data when necessary and with explicit consent, such as:</w:t>
      </w:r>
    </w:p>
    <w:p w14:paraId="0D4EA682" w14:textId="112F05A2" w:rsidR="00E53F41" w:rsidRPr="00E53F41" w:rsidRDefault="00E53F41" w:rsidP="00E53F41">
      <w:pPr>
        <w:pStyle w:val="ListParagraph"/>
        <w:numPr>
          <w:ilvl w:val="0"/>
          <w:numId w:val="3"/>
        </w:numPr>
        <w:jc w:val="both"/>
        <w:rPr>
          <w:rFonts w:ascii="Cambria" w:hAnsi="Cambria"/>
          <w:sz w:val="28"/>
          <w:szCs w:val="28"/>
        </w:rPr>
      </w:pPr>
      <w:r w:rsidRPr="00E53F41">
        <w:rPr>
          <w:rFonts w:ascii="Cambria" w:hAnsi="Cambria"/>
          <w:sz w:val="28"/>
          <w:szCs w:val="28"/>
        </w:rPr>
        <w:t>Biometric data</w:t>
      </w:r>
    </w:p>
    <w:p w14:paraId="1AE68C76" w14:textId="00004711" w:rsidR="00E53F41" w:rsidRPr="00E53F41" w:rsidRDefault="00E53F41" w:rsidP="00E53F41">
      <w:pPr>
        <w:pStyle w:val="ListParagraph"/>
        <w:numPr>
          <w:ilvl w:val="0"/>
          <w:numId w:val="3"/>
        </w:numPr>
        <w:jc w:val="both"/>
        <w:rPr>
          <w:rFonts w:ascii="Cambria" w:hAnsi="Cambria"/>
          <w:sz w:val="28"/>
          <w:szCs w:val="28"/>
        </w:rPr>
      </w:pPr>
      <w:r w:rsidRPr="00E53F41">
        <w:rPr>
          <w:rFonts w:ascii="Cambria" w:hAnsi="Cambria"/>
          <w:sz w:val="28"/>
          <w:szCs w:val="28"/>
        </w:rPr>
        <w:t>Identity verification documents</w:t>
      </w:r>
    </w:p>
    <w:p w14:paraId="4117FBBE" w14:textId="25B319A4" w:rsidR="00E53F41" w:rsidRPr="00E53F41" w:rsidRDefault="00E53F41" w:rsidP="00E53F41">
      <w:pPr>
        <w:jc w:val="both"/>
        <w:rPr>
          <w:rFonts w:ascii="Cambria" w:hAnsi="Cambria"/>
          <w:b/>
          <w:bCs/>
          <w:sz w:val="28"/>
          <w:szCs w:val="28"/>
        </w:rPr>
      </w:pPr>
      <w:r w:rsidRPr="00E53F41">
        <w:rPr>
          <w:rFonts w:ascii="Cambria" w:hAnsi="Cambria"/>
          <w:b/>
          <w:bCs/>
          <w:sz w:val="28"/>
          <w:szCs w:val="28"/>
        </w:rPr>
        <w:t>3. How We Use Your Information</w:t>
      </w:r>
    </w:p>
    <w:p w14:paraId="311B05FA" w14:textId="62EB6079" w:rsidR="00E53F41" w:rsidRPr="00E53F41" w:rsidRDefault="00E53F41" w:rsidP="00E53F41">
      <w:pPr>
        <w:jc w:val="both"/>
        <w:rPr>
          <w:rFonts w:ascii="Cambria" w:hAnsi="Cambria"/>
          <w:sz w:val="28"/>
          <w:szCs w:val="28"/>
        </w:rPr>
      </w:pPr>
      <w:r w:rsidRPr="00E53F41">
        <w:rPr>
          <w:rFonts w:ascii="Cambria" w:hAnsi="Cambria"/>
          <w:sz w:val="28"/>
          <w:szCs w:val="28"/>
        </w:rPr>
        <w:t>We process personal data only for legitimate purposes, including:</w:t>
      </w:r>
    </w:p>
    <w:p w14:paraId="2B8957DE" w14:textId="7AE0FCE9" w:rsidR="00E53F41" w:rsidRPr="00E53F41" w:rsidRDefault="00E53F41" w:rsidP="00E53F41">
      <w:pPr>
        <w:jc w:val="both"/>
        <w:rPr>
          <w:rFonts w:ascii="Cambria" w:hAnsi="Cambria"/>
          <w:sz w:val="28"/>
          <w:szCs w:val="28"/>
        </w:rPr>
      </w:pPr>
      <w:r w:rsidRPr="00E53F41">
        <w:rPr>
          <w:rFonts w:ascii="Cambria" w:hAnsi="Cambria"/>
          <w:sz w:val="28"/>
          <w:szCs w:val="28"/>
        </w:rPr>
        <w:t>To verify your identity</w:t>
      </w:r>
    </w:p>
    <w:p w14:paraId="4E8D574A" w14:textId="212E0371" w:rsidR="00E53F41" w:rsidRPr="00E53F41" w:rsidRDefault="00E53F41" w:rsidP="00E53F41">
      <w:pPr>
        <w:jc w:val="both"/>
        <w:rPr>
          <w:rFonts w:ascii="Cambria" w:hAnsi="Cambria"/>
          <w:sz w:val="28"/>
          <w:szCs w:val="28"/>
        </w:rPr>
      </w:pPr>
      <w:r w:rsidRPr="00E53F41">
        <w:rPr>
          <w:rFonts w:ascii="Cambria" w:hAnsi="Cambria"/>
          <w:sz w:val="28"/>
          <w:szCs w:val="28"/>
        </w:rPr>
        <w:t xml:space="preserve">To process applications (Builder, Business, </w:t>
      </w:r>
      <w:r w:rsidRPr="00E53F41">
        <w:rPr>
          <w:rFonts w:ascii="Cambria" w:hAnsi="Cambria"/>
          <w:sz w:val="28"/>
          <w:szCs w:val="28"/>
        </w:rPr>
        <w:t>Organization</w:t>
      </w:r>
      <w:r w:rsidRPr="00E53F41">
        <w:rPr>
          <w:rFonts w:ascii="Cambria" w:hAnsi="Cambria"/>
          <w:sz w:val="28"/>
          <w:szCs w:val="28"/>
        </w:rPr>
        <w:t>, etc.)</w:t>
      </w:r>
    </w:p>
    <w:p w14:paraId="732A21C9" w14:textId="316D8FB8" w:rsidR="00E53F41" w:rsidRPr="00E53F41" w:rsidRDefault="00E53F41" w:rsidP="00E53F41">
      <w:pPr>
        <w:jc w:val="both"/>
        <w:rPr>
          <w:rFonts w:ascii="Cambria" w:hAnsi="Cambria"/>
          <w:sz w:val="28"/>
          <w:szCs w:val="28"/>
        </w:rPr>
      </w:pPr>
      <w:r w:rsidRPr="00E53F41">
        <w:rPr>
          <w:rFonts w:ascii="Cambria" w:hAnsi="Cambria"/>
          <w:sz w:val="28"/>
          <w:szCs w:val="28"/>
        </w:rPr>
        <w:t>To operate and improve our services</w:t>
      </w:r>
    </w:p>
    <w:p w14:paraId="03FE9D26" w14:textId="532F6035" w:rsidR="00E53F41" w:rsidRPr="00E53F41" w:rsidRDefault="00E53F41" w:rsidP="00E53F41">
      <w:pPr>
        <w:jc w:val="both"/>
        <w:rPr>
          <w:rFonts w:ascii="Cambria" w:hAnsi="Cambria"/>
          <w:sz w:val="28"/>
          <w:szCs w:val="28"/>
        </w:rPr>
      </w:pPr>
      <w:r w:rsidRPr="00E53F41">
        <w:rPr>
          <w:rFonts w:ascii="Cambria" w:hAnsi="Cambria"/>
          <w:sz w:val="28"/>
          <w:szCs w:val="28"/>
        </w:rPr>
        <w:t>To communicate updates, notifications, or alerts</w:t>
      </w:r>
    </w:p>
    <w:p w14:paraId="6DA49A29" w14:textId="5B8AAD57" w:rsidR="00E53F41" w:rsidRPr="00E53F41" w:rsidRDefault="00E53F41" w:rsidP="00E53F41">
      <w:pPr>
        <w:jc w:val="both"/>
        <w:rPr>
          <w:rFonts w:ascii="Cambria" w:hAnsi="Cambria"/>
          <w:sz w:val="28"/>
          <w:szCs w:val="28"/>
        </w:rPr>
      </w:pPr>
      <w:r w:rsidRPr="00E53F41">
        <w:rPr>
          <w:rFonts w:ascii="Cambria" w:hAnsi="Cambria"/>
          <w:sz w:val="28"/>
          <w:szCs w:val="28"/>
        </w:rPr>
        <w:t>To process transactions and enable marketplace activities</w:t>
      </w:r>
    </w:p>
    <w:p w14:paraId="4697F81D" w14:textId="7D46B939" w:rsidR="00E53F41" w:rsidRPr="00E53F41" w:rsidRDefault="00E53F41" w:rsidP="00E53F41">
      <w:pPr>
        <w:jc w:val="both"/>
        <w:rPr>
          <w:rFonts w:ascii="Cambria" w:hAnsi="Cambria"/>
          <w:sz w:val="28"/>
          <w:szCs w:val="28"/>
        </w:rPr>
      </w:pPr>
      <w:r w:rsidRPr="00E53F41">
        <w:rPr>
          <w:rFonts w:ascii="Cambria" w:hAnsi="Cambria"/>
          <w:sz w:val="28"/>
          <w:szCs w:val="28"/>
        </w:rPr>
        <w:t>To enhance security, detect fraud, and prevent misuse</w:t>
      </w:r>
    </w:p>
    <w:p w14:paraId="243BC18B" w14:textId="1D3CC23C" w:rsidR="00E53F41" w:rsidRPr="00E53F41" w:rsidRDefault="00E53F41" w:rsidP="00E53F41">
      <w:pPr>
        <w:jc w:val="both"/>
        <w:rPr>
          <w:rFonts w:ascii="Cambria" w:hAnsi="Cambria"/>
          <w:sz w:val="28"/>
          <w:szCs w:val="28"/>
        </w:rPr>
      </w:pPr>
      <w:r w:rsidRPr="00E53F41">
        <w:rPr>
          <w:rFonts w:ascii="Cambria" w:hAnsi="Cambria"/>
          <w:sz w:val="28"/>
          <w:szCs w:val="28"/>
        </w:rPr>
        <w:t>To comply with Nigerian legal obligations and regulatory requirements</w:t>
      </w:r>
    </w:p>
    <w:p w14:paraId="00810E3F" w14:textId="3EF43B75" w:rsidR="00E53F41" w:rsidRPr="00E53F41" w:rsidRDefault="00E53F41" w:rsidP="00E53F41">
      <w:pPr>
        <w:jc w:val="both"/>
        <w:rPr>
          <w:rFonts w:ascii="Cambria" w:hAnsi="Cambria"/>
          <w:b/>
          <w:bCs/>
          <w:sz w:val="28"/>
          <w:szCs w:val="28"/>
        </w:rPr>
      </w:pPr>
      <w:r w:rsidRPr="00E53F41">
        <w:rPr>
          <w:rFonts w:ascii="Cambria" w:hAnsi="Cambria"/>
          <w:b/>
          <w:bCs/>
          <w:sz w:val="28"/>
          <w:szCs w:val="28"/>
        </w:rPr>
        <w:t>4. Legal Basis for Processing Data</w:t>
      </w:r>
    </w:p>
    <w:p w14:paraId="56E918D5" w14:textId="3A99D22B" w:rsidR="00E53F41" w:rsidRPr="00E53F41" w:rsidRDefault="00E53F41" w:rsidP="00E53F41">
      <w:pPr>
        <w:jc w:val="both"/>
        <w:rPr>
          <w:rFonts w:ascii="Cambria" w:hAnsi="Cambria"/>
          <w:sz w:val="28"/>
          <w:szCs w:val="28"/>
        </w:rPr>
      </w:pPr>
      <w:r w:rsidRPr="00E53F41">
        <w:rPr>
          <w:rFonts w:ascii="Cambria" w:hAnsi="Cambria"/>
          <w:sz w:val="28"/>
          <w:szCs w:val="28"/>
        </w:rPr>
        <w:t>Under NDPA, we process your data based on the following lawful grounds:</w:t>
      </w:r>
    </w:p>
    <w:p w14:paraId="5D4108C5" w14:textId="3A208D38" w:rsidR="00E53F41" w:rsidRPr="00E53F41" w:rsidRDefault="00E53F41" w:rsidP="00E53F41">
      <w:pPr>
        <w:jc w:val="both"/>
        <w:rPr>
          <w:rFonts w:ascii="Cambria" w:hAnsi="Cambria"/>
          <w:sz w:val="28"/>
          <w:szCs w:val="28"/>
        </w:rPr>
      </w:pPr>
      <w:r w:rsidRPr="00E53F41">
        <w:rPr>
          <w:rFonts w:ascii="Cambria" w:hAnsi="Cambria"/>
          <w:sz w:val="28"/>
          <w:szCs w:val="28"/>
        </w:rPr>
        <w:t>Consent</w:t>
      </w:r>
    </w:p>
    <w:p w14:paraId="79835091" w14:textId="41803941" w:rsidR="00E53F41" w:rsidRPr="00E53F41" w:rsidRDefault="00E53F41" w:rsidP="00E53F41">
      <w:pPr>
        <w:jc w:val="both"/>
        <w:rPr>
          <w:rFonts w:ascii="Cambria" w:hAnsi="Cambria"/>
          <w:sz w:val="28"/>
          <w:szCs w:val="28"/>
        </w:rPr>
      </w:pPr>
      <w:r w:rsidRPr="00E53F41">
        <w:rPr>
          <w:rFonts w:ascii="Cambria" w:hAnsi="Cambria"/>
          <w:sz w:val="28"/>
          <w:szCs w:val="28"/>
        </w:rPr>
        <w:t>Performance of a contract (e.g., when you apply or list items)</w:t>
      </w:r>
    </w:p>
    <w:p w14:paraId="27ABF5D5" w14:textId="6F214329" w:rsidR="00E53F41" w:rsidRPr="00E53F41" w:rsidRDefault="00E53F41" w:rsidP="00E53F41">
      <w:pPr>
        <w:jc w:val="both"/>
        <w:rPr>
          <w:rFonts w:ascii="Cambria" w:hAnsi="Cambria"/>
          <w:sz w:val="28"/>
          <w:szCs w:val="28"/>
        </w:rPr>
      </w:pPr>
      <w:r w:rsidRPr="00E53F41">
        <w:rPr>
          <w:rFonts w:ascii="Cambria" w:hAnsi="Cambria"/>
          <w:sz w:val="28"/>
          <w:szCs w:val="28"/>
        </w:rPr>
        <w:t>Legal obligation</w:t>
      </w:r>
    </w:p>
    <w:p w14:paraId="031F53AB" w14:textId="6A1A5FD9" w:rsidR="00E53F41" w:rsidRPr="00E53F41" w:rsidRDefault="00E53F41" w:rsidP="00E53F41">
      <w:pPr>
        <w:jc w:val="both"/>
        <w:rPr>
          <w:rFonts w:ascii="Cambria" w:hAnsi="Cambria"/>
          <w:sz w:val="28"/>
          <w:szCs w:val="28"/>
        </w:rPr>
      </w:pPr>
      <w:r w:rsidRPr="00E53F41">
        <w:rPr>
          <w:rFonts w:ascii="Cambria" w:hAnsi="Cambria"/>
          <w:sz w:val="28"/>
          <w:szCs w:val="28"/>
        </w:rPr>
        <w:t>Legitimate interest (service improvement, fraud prevention)</w:t>
      </w:r>
    </w:p>
    <w:p w14:paraId="63D97A12" w14:textId="77777777" w:rsidR="00E53F41" w:rsidRPr="00F5107D" w:rsidRDefault="00E53F41" w:rsidP="00E53F41">
      <w:pPr>
        <w:jc w:val="both"/>
        <w:rPr>
          <w:rFonts w:ascii="Cambria" w:hAnsi="Cambria"/>
          <w:b/>
          <w:bCs/>
          <w:sz w:val="28"/>
          <w:szCs w:val="28"/>
        </w:rPr>
      </w:pPr>
      <w:r w:rsidRPr="00F5107D">
        <w:rPr>
          <w:rFonts w:ascii="Cambria" w:hAnsi="Cambria"/>
          <w:b/>
          <w:bCs/>
          <w:sz w:val="28"/>
          <w:szCs w:val="28"/>
        </w:rPr>
        <w:t>5. Data Sharing and Disclosure</w:t>
      </w:r>
    </w:p>
    <w:p w14:paraId="292CF22A" w14:textId="77777777" w:rsidR="00E53F41" w:rsidRPr="00E53F41" w:rsidRDefault="00E53F41" w:rsidP="00E53F41">
      <w:pPr>
        <w:jc w:val="both"/>
        <w:rPr>
          <w:rFonts w:ascii="Cambria" w:hAnsi="Cambria"/>
          <w:sz w:val="28"/>
          <w:szCs w:val="28"/>
        </w:rPr>
      </w:pPr>
    </w:p>
    <w:p w14:paraId="55AB6F77" w14:textId="10DBEDAA" w:rsidR="00E53F41" w:rsidRPr="00E53F41" w:rsidRDefault="00E53F41" w:rsidP="00E53F41">
      <w:pPr>
        <w:jc w:val="both"/>
        <w:rPr>
          <w:rFonts w:ascii="Cambria" w:hAnsi="Cambria"/>
          <w:sz w:val="28"/>
          <w:szCs w:val="28"/>
        </w:rPr>
      </w:pPr>
      <w:r w:rsidRPr="00E53F41">
        <w:rPr>
          <w:rFonts w:ascii="Cambria" w:hAnsi="Cambria"/>
          <w:sz w:val="28"/>
          <w:szCs w:val="28"/>
        </w:rPr>
        <w:t>We may share your information with:</w:t>
      </w:r>
    </w:p>
    <w:p w14:paraId="2A712A8E" w14:textId="60394076" w:rsidR="00E53F41" w:rsidRPr="00E53F41" w:rsidRDefault="00E53F41" w:rsidP="00E53F41">
      <w:pPr>
        <w:jc w:val="both"/>
        <w:rPr>
          <w:rFonts w:ascii="Cambria" w:hAnsi="Cambria"/>
          <w:sz w:val="28"/>
          <w:szCs w:val="28"/>
        </w:rPr>
      </w:pPr>
      <w:r w:rsidRPr="00E53F41">
        <w:rPr>
          <w:rFonts w:ascii="Cambria" w:hAnsi="Cambria"/>
          <w:sz w:val="28"/>
          <w:szCs w:val="28"/>
        </w:rPr>
        <w:t>Verified service providers necessary to operate our platform</w:t>
      </w:r>
    </w:p>
    <w:p w14:paraId="3A50F4C6" w14:textId="0F6AE76E" w:rsidR="00E53F41" w:rsidRPr="00E53F41" w:rsidRDefault="00E53F41" w:rsidP="00E53F41">
      <w:pPr>
        <w:jc w:val="both"/>
        <w:rPr>
          <w:rFonts w:ascii="Cambria" w:hAnsi="Cambria"/>
          <w:sz w:val="28"/>
          <w:szCs w:val="28"/>
        </w:rPr>
      </w:pPr>
      <w:r w:rsidRPr="00E53F41">
        <w:rPr>
          <w:rFonts w:ascii="Cambria" w:hAnsi="Cambria"/>
          <w:sz w:val="28"/>
          <w:szCs w:val="28"/>
        </w:rPr>
        <w:lastRenderedPageBreak/>
        <w:t>Payment processors</w:t>
      </w:r>
    </w:p>
    <w:p w14:paraId="6136D172" w14:textId="133D2468" w:rsidR="00E53F41" w:rsidRPr="00E53F41" w:rsidRDefault="00E53F41" w:rsidP="00E53F41">
      <w:pPr>
        <w:jc w:val="both"/>
        <w:rPr>
          <w:rFonts w:ascii="Cambria" w:hAnsi="Cambria"/>
          <w:sz w:val="28"/>
          <w:szCs w:val="28"/>
        </w:rPr>
      </w:pPr>
      <w:r w:rsidRPr="00E53F41">
        <w:rPr>
          <w:rFonts w:ascii="Cambria" w:hAnsi="Cambria"/>
          <w:sz w:val="28"/>
          <w:szCs w:val="28"/>
        </w:rPr>
        <w:t>Identity verification partners</w:t>
      </w:r>
    </w:p>
    <w:p w14:paraId="25429332" w14:textId="2BAA5B29" w:rsidR="00E53F41" w:rsidRPr="00E53F41" w:rsidRDefault="00E53F41" w:rsidP="00E53F41">
      <w:pPr>
        <w:jc w:val="both"/>
        <w:rPr>
          <w:rFonts w:ascii="Cambria" w:hAnsi="Cambria"/>
          <w:sz w:val="28"/>
          <w:szCs w:val="28"/>
        </w:rPr>
      </w:pPr>
      <w:r w:rsidRPr="00E53F41">
        <w:rPr>
          <w:rFonts w:ascii="Cambria" w:hAnsi="Cambria"/>
          <w:sz w:val="28"/>
          <w:szCs w:val="28"/>
        </w:rPr>
        <w:t>Regulatory bodies when legally required</w:t>
      </w:r>
    </w:p>
    <w:p w14:paraId="09816FBB" w14:textId="41780245" w:rsidR="00E53F41" w:rsidRPr="00E53F41" w:rsidRDefault="00E53F41" w:rsidP="00E53F41">
      <w:pPr>
        <w:jc w:val="both"/>
        <w:rPr>
          <w:rFonts w:ascii="Cambria" w:hAnsi="Cambria"/>
          <w:sz w:val="28"/>
          <w:szCs w:val="28"/>
        </w:rPr>
      </w:pPr>
      <w:r w:rsidRPr="00E53F41">
        <w:rPr>
          <w:rFonts w:ascii="Cambria" w:hAnsi="Cambria"/>
          <w:sz w:val="28"/>
          <w:szCs w:val="28"/>
        </w:rPr>
        <w:t>Law enforcement upon valid request</w:t>
      </w:r>
    </w:p>
    <w:p w14:paraId="5BF39E2D" w14:textId="33FBEAC2" w:rsidR="00E53F41" w:rsidRPr="00E53F41" w:rsidRDefault="00E53F41" w:rsidP="00E53F41">
      <w:pPr>
        <w:jc w:val="both"/>
        <w:rPr>
          <w:rFonts w:ascii="Cambria" w:hAnsi="Cambria"/>
          <w:sz w:val="28"/>
          <w:szCs w:val="28"/>
        </w:rPr>
      </w:pPr>
      <w:r w:rsidRPr="00E53F41">
        <w:rPr>
          <w:rFonts w:ascii="Cambria" w:hAnsi="Cambria"/>
          <w:sz w:val="28"/>
          <w:szCs w:val="28"/>
        </w:rPr>
        <w:t>We do not sell personal data to third parties.</w:t>
      </w:r>
    </w:p>
    <w:p w14:paraId="4B86B3E6" w14:textId="6269D836" w:rsidR="00E53F41" w:rsidRPr="00F5107D" w:rsidRDefault="00E53F41" w:rsidP="00E53F41">
      <w:pPr>
        <w:jc w:val="both"/>
        <w:rPr>
          <w:rFonts w:ascii="Cambria" w:hAnsi="Cambria"/>
          <w:b/>
          <w:bCs/>
          <w:sz w:val="28"/>
          <w:szCs w:val="28"/>
        </w:rPr>
      </w:pPr>
      <w:r w:rsidRPr="00F5107D">
        <w:rPr>
          <w:rFonts w:ascii="Cambria" w:hAnsi="Cambria"/>
          <w:b/>
          <w:bCs/>
          <w:sz w:val="28"/>
          <w:szCs w:val="28"/>
        </w:rPr>
        <w:t>6. International Data Transfer</w:t>
      </w:r>
    </w:p>
    <w:p w14:paraId="4F5E13CA" w14:textId="11987140" w:rsidR="00E53F41" w:rsidRPr="00E53F41" w:rsidRDefault="00E53F41" w:rsidP="00E53F41">
      <w:pPr>
        <w:jc w:val="both"/>
        <w:rPr>
          <w:rFonts w:ascii="Cambria" w:hAnsi="Cambria"/>
          <w:sz w:val="28"/>
          <w:szCs w:val="28"/>
        </w:rPr>
      </w:pPr>
      <w:r w:rsidRPr="00E53F41">
        <w:rPr>
          <w:rFonts w:ascii="Cambria" w:hAnsi="Cambria"/>
          <w:sz w:val="28"/>
          <w:szCs w:val="28"/>
        </w:rPr>
        <w:t>If data must be transferred outside Nigeria, we ensure compliance with NDPA 2023 Section 41, which includes:</w:t>
      </w:r>
    </w:p>
    <w:p w14:paraId="55906419" w14:textId="203D71BA" w:rsidR="00E53F41" w:rsidRPr="00E53F41" w:rsidRDefault="00E53F41" w:rsidP="00E53F41">
      <w:pPr>
        <w:jc w:val="both"/>
        <w:rPr>
          <w:rFonts w:ascii="Cambria" w:hAnsi="Cambria"/>
          <w:sz w:val="28"/>
          <w:szCs w:val="28"/>
        </w:rPr>
      </w:pPr>
      <w:r w:rsidRPr="00E53F41">
        <w:rPr>
          <w:rFonts w:ascii="Cambria" w:hAnsi="Cambria"/>
          <w:sz w:val="28"/>
          <w:szCs w:val="28"/>
        </w:rPr>
        <w:t>Adequate data protection safeguards</w:t>
      </w:r>
    </w:p>
    <w:p w14:paraId="4C139EBB" w14:textId="7040BF5D" w:rsidR="00E53F41" w:rsidRPr="00E53F41" w:rsidRDefault="00E53F41" w:rsidP="00E53F41">
      <w:pPr>
        <w:jc w:val="both"/>
        <w:rPr>
          <w:rFonts w:ascii="Cambria" w:hAnsi="Cambria"/>
          <w:sz w:val="28"/>
          <w:szCs w:val="28"/>
        </w:rPr>
      </w:pPr>
      <w:r w:rsidRPr="00E53F41">
        <w:rPr>
          <w:rFonts w:ascii="Cambria" w:hAnsi="Cambria"/>
          <w:sz w:val="28"/>
          <w:szCs w:val="28"/>
        </w:rPr>
        <w:t>Standard contractual clauses</w:t>
      </w:r>
    </w:p>
    <w:p w14:paraId="25D0F015" w14:textId="7EFA47F8" w:rsidR="00E53F41" w:rsidRPr="00E53F41" w:rsidRDefault="00E53F41" w:rsidP="00E53F41">
      <w:pPr>
        <w:jc w:val="both"/>
        <w:rPr>
          <w:rFonts w:ascii="Cambria" w:hAnsi="Cambria"/>
          <w:sz w:val="28"/>
          <w:szCs w:val="28"/>
        </w:rPr>
      </w:pPr>
      <w:r w:rsidRPr="00E53F41">
        <w:rPr>
          <w:rFonts w:ascii="Cambria" w:hAnsi="Cambria"/>
          <w:sz w:val="28"/>
          <w:szCs w:val="28"/>
        </w:rPr>
        <w:t>User consent where required</w:t>
      </w:r>
    </w:p>
    <w:p w14:paraId="4FEE3852" w14:textId="62A7F897" w:rsidR="00E53F41" w:rsidRPr="00F5107D" w:rsidRDefault="00E53F41" w:rsidP="00E53F41">
      <w:pPr>
        <w:jc w:val="both"/>
        <w:rPr>
          <w:rFonts w:ascii="Cambria" w:hAnsi="Cambria"/>
          <w:b/>
          <w:bCs/>
          <w:sz w:val="28"/>
          <w:szCs w:val="28"/>
        </w:rPr>
      </w:pPr>
      <w:r w:rsidRPr="00F5107D">
        <w:rPr>
          <w:rFonts w:ascii="Cambria" w:hAnsi="Cambria"/>
          <w:b/>
          <w:bCs/>
          <w:sz w:val="28"/>
          <w:szCs w:val="28"/>
        </w:rPr>
        <w:t>7. Data Security</w:t>
      </w:r>
    </w:p>
    <w:p w14:paraId="17ACA33B" w14:textId="60F8B0AA" w:rsidR="00E53F41" w:rsidRPr="00E53F41" w:rsidRDefault="00E53F41" w:rsidP="00E53F41">
      <w:pPr>
        <w:jc w:val="both"/>
        <w:rPr>
          <w:rFonts w:ascii="Cambria" w:hAnsi="Cambria"/>
          <w:sz w:val="28"/>
          <w:szCs w:val="28"/>
        </w:rPr>
      </w:pPr>
      <w:r w:rsidRPr="00E53F41">
        <w:rPr>
          <w:rFonts w:ascii="Cambria" w:hAnsi="Cambria"/>
          <w:sz w:val="28"/>
          <w:szCs w:val="28"/>
        </w:rPr>
        <w:t>We implement industry-standard security measures including:</w:t>
      </w:r>
    </w:p>
    <w:p w14:paraId="50727600" w14:textId="3F9E549B" w:rsidR="00E53F41" w:rsidRPr="00E53F41" w:rsidRDefault="00E53F41" w:rsidP="00E53F41">
      <w:pPr>
        <w:jc w:val="both"/>
        <w:rPr>
          <w:rFonts w:ascii="Cambria" w:hAnsi="Cambria"/>
          <w:sz w:val="28"/>
          <w:szCs w:val="28"/>
        </w:rPr>
      </w:pPr>
      <w:r w:rsidRPr="00E53F41">
        <w:rPr>
          <w:rFonts w:ascii="Cambria" w:hAnsi="Cambria"/>
          <w:sz w:val="28"/>
          <w:szCs w:val="28"/>
        </w:rPr>
        <w:t>Data encryption</w:t>
      </w:r>
    </w:p>
    <w:p w14:paraId="0ED084D6" w14:textId="382098E6" w:rsidR="00E53F41" w:rsidRPr="00E53F41" w:rsidRDefault="00E53F41" w:rsidP="00E53F41">
      <w:pPr>
        <w:jc w:val="both"/>
        <w:rPr>
          <w:rFonts w:ascii="Cambria" w:hAnsi="Cambria"/>
          <w:sz w:val="28"/>
          <w:szCs w:val="28"/>
        </w:rPr>
      </w:pPr>
      <w:r w:rsidRPr="00E53F41">
        <w:rPr>
          <w:rFonts w:ascii="Cambria" w:hAnsi="Cambria"/>
          <w:sz w:val="28"/>
          <w:szCs w:val="28"/>
        </w:rPr>
        <w:t>Secure servers &amp; firewalls</w:t>
      </w:r>
    </w:p>
    <w:p w14:paraId="31602CE2" w14:textId="55967A2F" w:rsidR="00E53F41" w:rsidRPr="00E53F41" w:rsidRDefault="00E53F41" w:rsidP="00E53F41">
      <w:pPr>
        <w:jc w:val="both"/>
        <w:rPr>
          <w:rFonts w:ascii="Cambria" w:hAnsi="Cambria"/>
          <w:sz w:val="28"/>
          <w:szCs w:val="28"/>
        </w:rPr>
      </w:pPr>
      <w:r w:rsidRPr="00E53F41">
        <w:rPr>
          <w:rFonts w:ascii="Cambria" w:hAnsi="Cambria"/>
          <w:sz w:val="28"/>
          <w:szCs w:val="28"/>
        </w:rPr>
        <w:t>Access control policies</w:t>
      </w:r>
    </w:p>
    <w:p w14:paraId="031878D0" w14:textId="08DA339F" w:rsidR="00E53F41" w:rsidRPr="00E53F41" w:rsidRDefault="00E53F41" w:rsidP="00E53F41">
      <w:pPr>
        <w:jc w:val="both"/>
        <w:rPr>
          <w:rFonts w:ascii="Cambria" w:hAnsi="Cambria"/>
          <w:sz w:val="28"/>
          <w:szCs w:val="28"/>
        </w:rPr>
      </w:pPr>
      <w:r w:rsidRPr="00E53F41">
        <w:rPr>
          <w:rFonts w:ascii="Cambria" w:hAnsi="Cambria"/>
          <w:sz w:val="28"/>
          <w:szCs w:val="28"/>
        </w:rPr>
        <w:t>Secure storage for documents and identifiers</w:t>
      </w:r>
    </w:p>
    <w:p w14:paraId="04AFC342" w14:textId="35FB065F" w:rsidR="00E53F41" w:rsidRPr="00E53F41" w:rsidRDefault="00E53F41" w:rsidP="00E53F41">
      <w:pPr>
        <w:jc w:val="both"/>
        <w:rPr>
          <w:rFonts w:ascii="Cambria" w:hAnsi="Cambria"/>
          <w:sz w:val="28"/>
          <w:szCs w:val="28"/>
        </w:rPr>
      </w:pPr>
      <w:r w:rsidRPr="00E53F41">
        <w:rPr>
          <w:rFonts w:ascii="Cambria" w:hAnsi="Cambria"/>
          <w:sz w:val="28"/>
          <w:szCs w:val="28"/>
        </w:rPr>
        <w:t>Regular audits and monitoring</w:t>
      </w:r>
    </w:p>
    <w:p w14:paraId="3B18C549" w14:textId="7A303968" w:rsidR="00E53F41" w:rsidRPr="00E53F41" w:rsidRDefault="00E53F41" w:rsidP="00E53F41">
      <w:pPr>
        <w:jc w:val="both"/>
        <w:rPr>
          <w:rFonts w:ascii="Cambria" w:hAnsi="Cambria"/>
          <w:sz w:val="28"/>
          <w:szCs w:val="28"/>
        </w:rPr>
      </w:pPr>
      <w:r w:rsidRPr="00E53F41">
        <w:rPr>
          <w:rFonts w:ascii="Cambria" w:hAnsi="Cambria"/>
          <w:sz w:val="28"/>
          <w:szCs w:val="28"/>
        </w:rPr>
        <w:t>However, no online system is 100% secure, and we cannot guarantee absolute security.</w:t>
      </w:r>
    </w:p>
    <w:p w14:paraId="26EEFAF7" w14:textId="27175540" w:rsidR="00E53F41" w:rsidRPr="00F5107D" w:rsidRDefault="00E53F41" w:rsidP="00E53F41">
      <w:pPr>
        <w:jc w:val="both"/>
        <w:rPr>
          <w:rFonts w:ascii="Cambria" w:hAnsi="Cambria"/>
          <w:b/>
          <w:bCs/>
          <w:sz w:val="28"/>
          <w:szCs w:val="28"/>
        </w:rPr>
      </w:pPr>
      <w:r w:rsidRPr="00F5107D">
        <w:rPr>
          <w:rFonts w:ascii="Cambria" w:hAnsi="Cambria"/>
          <w:b/>
          <w:bCs/>
          <w:sz w:val="28"/>
          <w:szCs w:val="28"/>
        </w:rPr>
        <w:t>8. Data Retention</w:t>
      </w:r>
    </w:p>
    <w:p w14:paraId="65EC8C1E" w14:textId="452E4580" w:rsidR="00E53F41" w:rsidRPr="00E53F41" w:rsidRDefault="00E53F41" w:rsidP="00E53F41">
      <w:pPr>
        <w:jc w:val="both"/>
        <w:rPr>
          <w:rFonts w:ascii="Cambria" w:hAnsi="Cambria"/>
          <w:sz w:val="28"/>
          <w:szCs w:val="28"/>
        </w:rPr>
      </w:pPr>
      <w:r w:rsidRPr="00E53F41">
        <w:rPr>
          <w:rFonts w:ascii="Cambria" w:hAnsi="Cambria"/>
          <w:sz w:val="28"/>
          <w:szCs w:val="28"/>
        </w:rPr>
        <w:t>We retain your data only as long as necessary to fulfill:</w:t>
      </w:r>
    </w:p>
    <w:p w14:paraId="26BDAD3B" w14:textId="1B2D23C2" w:rsidR="00E53F41" w:rsidRPr="00E53F41" w:rsidRDefault="00E53F41" w:rsidP="00E53F41">
      <w:pPr>
        <w:jc w:val="both"/>
        <w:rPr>
          <w:rFonts w:ascii="Cambria" w:hAnsi="Cambria"/>
          <w:sz w:val="28"/>
          <w:szCs w:val="28"/>
        </w:rPr>
      </w:pPr>
      <w:r w:rsidRPr="00E53F41">
        <w:rPr>
          <w:rFonts w:ascii="Cambria" w:hAnsi="Cambria"/>
          <w:sz w:val="28"/>
          <w:szCs w:val="28"/>
        </w:rPr>
        <w:t>The purpose of collection</w:t>
      </w:r>
    </w:p>
    <w:p w14:paraId="304C17F5" w14:textId="2DC17E4D" w:rsidR="00E53F41" w:rsidRPr="00E53F41" w:rsidRDefault="00E53F41" w:rsidP="00E53F41">
      <w:pPr>
        <w:jc w:val="both"/>
        <w:rPr>
          <w:rFonts w:ascii="Cambria" w:hAnsi="Cambria"/>
          <w:sz w:val="28"/>
          <w:szCs w:val="28"/>
        </w:rPr>
      </w:pPr>
      <w:r w:rsidRPr="00E53F41">
        <w:rPr>
          <w:rFonts w:ascii="Cambria" w:hAnsi="Cambria"/>
          <w:sz w:val="28"/>
          <w:szCs w:val="28"/>
        </w:rPr>
        <w:t>Legal obligations</w:t>
      </w:r>
    </w:p>
    <w:p w14:paraId="723FDFA0" w14:textId="77777777" w:rsidR="00E53F41" w:rsidRPr="00E53F41" w:rsidRDefault="00E53F41" w:rsidP="00E53F41">
      <w:pPr>
        <w:jc w:val="both"/>
        <w:rPr>
          <w:rFonts w:ascii="Cambria" w:hAnsi="Cambria"/>
          <w:sz w:val="28"/>
          <w:szCs w:val="28"/>
        </w:rPr>
      </w:pPr>
      <w:r w:rsidRPr="00E53F41">
        <w:rPr>
          <w:rFonts w:ascii="Cambria" w:hAnsi="Cambria"/>
          <w:sz w:val="28"/>
          <w:szCs w:val="28"/>
        </w:rPr>
        <w:t>Financial or regulatory requirements</w:t>
      </w:r>
    </w:p>
    <w:p w14:paraId="17730439" w14:textId="77777777" w:rsidR="00E53F41" w:rsidRPr="00E53F41" w:rsidRDefault="00E53F41" w:rsidP="00E53F41">
      <w:pPr>
        <w:jc w:val="both"/>
        <w:rPr>
          <w:rFonts w:ascii="Cambria" w:hAnsi="Cambria"/>
          <w:sz w:val="28"/>
          <w:szCs w:val="28"/>
        </w:rPr>
      </w:pPr>
    </w:p>
    <w:p w14:paraId="6B2165A3" w14:textId="73172BFB" w:rsidR="00E53F41" w:rsidRPr="00E53F41" w:rsidRDefault="00E53F41" w:rsidP="00E53F41">
      <w:pPr>
        <w:jc w:val="both"/>
        <w:rPr>
          <w:rFonts w:ascii="Cambria" w:hAnsi="Cambria"/>
          <w:sz w:val="28"/>
          <w:szCs w:val="28"/>
        </w:rPr>
      </w:pPr>
      <w:r w:rsidRPr="00E53F41">
        <w:rPr>
          <w:rFonts w:ascii="Cambria" w:hAnsi="Cambria"/>
          <w:sz w:val="28"/>
          <w:szCs w:val="28"/>
        </w:rPr>
        <w:t>Upon expiration, data is securely deleted or anonymized.</w:t>
      </w:r>
    </w:p>
    <w:p w14:paraId="22BBA281" w14:textId="5AFF3E7C" w:rsidR="00E53F41" w:rsidRPr="00F5107D" w:rsidRDefault="00E53F41" w:rsidP="00E53F41">
      <w:pPr>
        <w:jc w:val="both"/>
        <w:rPr>
          <w:rFonts w:ascii="Cambria" w:hAnsi="Cambria"/>
          <w:b/>
          <w:bCs/>
          <w:sz w:val="28"/>
          <w:szCs w:val="28"/>
        </w:rPr>
      </w:pPr>
      <w:r w:rsidRPr="00F5107D">
        <w:rPr>
          <w:rFonts w:ascii="Cambria" w:hAnsi="Cambria"/>
          <w:b/>
          <w:bCs/>
          <w:sz w:val="28"/>
          <w:szCs w:val="28"/>
        </w:rPr>
        <w:t>9. Your Rights Under Nigerian Law</w:t>
      </w:r>
    </w:p>
    <w:p w14:paraId="62AAA053" w14:textId="0D0CF018" w:rsidR="00E53F41" w:rsidRPr="00E53F41" w:rsidRDefault="00E53F41" w:rsidP="00E53F41">
      <w:pPr>
        <w:jc w:val="both"/>
        <w:rPr>
          <w:rFonts w:ascii="Cambria" w:hAnsi="Cambria"/>
          <w:sz w:val="28"/>
          <w:szCs w:val="28"/>
        </w:rPr>
      </w:pPr>
      <w:r w:rsidRPr="00E53F41">
        <w:rPr>
          <w:rFonts w:ascii="Cambria" w:hAnsi="Cambria"/>
          <w:sz w:val="28"/>
          <w:szCs w:val="28"/>
        </w:rPr>
        <w:lastRenderedPageBreak/>
        <w:t>Under the NDPA 2023, you have the right to:</w:t>
      </w:r>
    </w:p>
    <w:p w14:paraId="07AE6027" w14:textId="4463826A" w:rsidR="00E53F41" w:rsidRPr="00E53F41" w:rsidRDefault="00E53F41" w:rsidP="00E53F41">
      <w:pPr>
        <w:jc w:val="both"/>
        <w:rPr>
          <w:rFonts w:ascii="Cambria" w:hAnsi="Cambria"/>
          <w:sz w:val="28"/>
          <w:szCs w:val="28"/>
        </w:rPr>
      </w:pPr>
      <w:r w:rsidRPr="00E53F41">
        <w:rPr>
          <w:rFonts w:ascii="Cambria" w:hAnsi="Cambria"/>
          <w:sz w:val="28"/>
          <w:szCs w:val="28"/>
        </w:rPr>
        <w:t>Access your personal data</w:t>
      </w:r>
    </w:p>
    <w:p w14:paraId="14EEBA65" w14:textId="388EF11A" w:rsidR="00E53F41" w:rsidRPr="00E53F41" w:rsidRDefault="00E53F41" w:rsidP="00E53F41">
      <w:pPr>
        <w:jc w:val="both"/>
        <w:rPr>
          <w:rFonts w:ascii="Cambria" w:hAnsi="Cambria"/>
          <w:sz w:val="28"/>
          <w:szCs w:val="28"/>
        </w:rPr>
      </w:pPr>
      <w:r w:rsidRPr="00E53F41">
        <w:rPr>
          <w:rFonts w:ascii="Cambria" w:hAnsi="Cambria"/>
          <w:sz w:val="28"/>
          <w:szCs w:val="28"/>
        </w:rPr>
        <w:t>Request correction of inaccurate data</w:t>
      </w:r>
    </w:p>
    <w:p w14:paraId="0B400517" w14:textId="5EC44F0E" w:rsidR="00E53F41" w:rsidRPr="00E53F41" w:rsidRDefault="00E53F41" w:rsidP="00E53F41">
      <w:pPr>
        <w:jc w:val="both"/>
        <w:rPr>
          <w:rFonts w:ascii="Cambria" w:hAnsi="Cambria"/>
          <w:sz w:val="28"/>
          <w:szCs w:val="28"/>
        </w:rPr>
      </w:pPr>
      <w:r w:rsidRPr="00E53F41">
        <w:rPr>
          <w:rFonts w:ascii="Cambria" w:hAnsi="Cambria"/>
          <w:sz w:val="28"/>
          <w:szCs w:val="28"/>
        </w:rPr>
        <w:t>Request deletion ("Right to be forgotten")</w:t>
      </w:r>
    </w:p>
    <w:p w14:paraId="2885E62D" w14:textId="2C19B968" w:rsidR="00E53F41" w:rsidRPr="00E53F41" w:rsidRDefault="00E53F41" w:rsidP="00E53F41">
      <w:pPr>
        <w:jc w:val="both"/>
        <w:rPr>
          <w:rFonts w:ascii="Cambria" w:hAnsi="Cambria"/>
          <w:sz w:val="28"/>
          <w:szCs w:val="28"/>
        </w:rPr>
      </w:pPr>
      <w:r w:rsidRPr="00E53F41">
        <w:rPr>
          <w:rFonts w:ascii="Cambria" w:hAnsi="Cambria"/>
          <w:sz w:val="28"/>
          <w:szCs w:val="28"/>
        </w:rPr>
        <w:t>Withdraw consent</w:t>
      </w:r>
    </w:p>
    <w:p w14:paraId="1B3F8453" w14:textId="71EAA524" w:rsidR="00E53F41" w:rsidRPr="00E53F41" w:rsidRDefault="00E53F41" w:rsidP="00E53F41">
      <w:pPr>
        <w:jc w:val="both"/>
        <w:rPr>
          <w:rFonts w:ascii="Cambria" w:hAnsi="Cambria"/>
          <w:sz w:val="28"/>
          <w:szCs w:val="28"/>
        </w:rPr>
      </w:pPr>
      <w:r w:rsidRPr="00E53F41">
        <w:rPr>
          <w:rFonts w:ascii="Cambria" w:hAnsi="Cambria"/>
          <w:sz w:val="28"/>
          <w:szCs w:val="28"/>
        </w:rPr>
        <w:t>Request data portability</w:t>
      </w:r>
    </w:p>
    <w:p w14:paraId="76D36A3D" w14:textId="51CE5887" w:rsidR="00E53F41" w:rsidRPr="00E53F41" w:rsidRDefault="00E53F41" w:rsidP="00E53F41">
      <w:pPr>
        <w:jc w:val="both"/>
        <w:rPr>
          <w:rFonts w:ascii="Cambria" w:hAnsi="Cambria"/>
          <w:sz w:val="28"/>
          <w:szCs w:val="28"/>
        </w:rPr>
      </w:pPr>
      <w:r w:rsidRPr="00E53F41">
        <w:rPr>
          <w:rFonts w:ascii="Cambria" w:hAnsi="Cambria"/>
          <w:sz w:val="28"/>
          <w:szCs w:val="28"/>
        </w:rPr>
        <w:t>Restrict or object to processing</w:t>
      </w:r>
    </w:p>
    <w:p w14:paraId="32A71091" w14:textId="74271605" w:rsidR="00E53F41" w:rsidRPr="00E53F41" w:rsidRDefault="00E53F41" w:rsidP="00E53F41">
      <w:pPr>
        <w:jc w:val="both"/>
        <w:rPr>
          <w:rFonts w:ascii="Cambria" w:hAnsi="Cambria"/>
          <w:sz w:val="28"/>
          <w:szCs w:val="28"/>
        </w:rPr>
      </w:pPr>
      <w:r w:rsidRPr="00E53F41">
        <w:rPr>
          <w:rFonts w:ascii="Cambria" w:hAnsi="Cambria"/>
          <w:sz w:val="28"/>
          <w:szCs w:val="28"/>
        </w:rPr>
        <w:t>Lodge complaints with the Nigeria Data Protection Commission (NDPC)</w:t>
      </w:r>
    </w:p>
    <w:p w14:paraId="4E3365A3" w14:textId="77777777" w:rsidR="00E53F41" w:rsidRPr="00E53F41" w:rsidRDefault="00E53F41" w:rsidP="00E53F41">
      <w:pPr>
        <w:jc w:val="both"/>
        <w:rPr>
          <w:rFonts w:ascii="Cambria" w:hAnsi="Cambria"/>
          <w:sz w:val="28"/>
          <w:szCs w:val="28"/>
        </w:rPr>
      </w:pPr>
      <w:r w:rsidRPr="00E53F41">
        <w:rPr>
          <w:rFonts w:ascii="Cambria" w:hAnsi="Cambria"/>
          <w:sz w:val="28"/>
          <w:szCs w:val="28"/>
        </w:rPr>
        <w:t>To exercise these rights, contact us at:</w:t>
      </w:r>
    </w:p>
    <w:p w14:paraId="360020E0" w14:textId="5976E25F" w:rsidR="00E53F41" w:rsidRPr="00E53F41" w:rsidRDefault="00E53F41" w:rsidP="00E53F41">
      <w:pPr>
        <w:jc w:val="both"/>
        <w:rPr>
          <w:rFonts w:ascii="Cambria" w:hAnsi="Cambria"/>
          <w:sz w:val="28"/>
          <w:szCs w:val="28"/>
        </w:rPr>
      </w:pPr>
      <w:r w:rsidRPr="00E53F41">
        <w:rPr>
          <w:rFonts w:ascii="Cambria" w:hAnsi="Cambria"/>
          <w:sz w:val="28"/>
          <w:szCs w:val="28"/>
        </w:rPr>
        <w:t>[</w:t>
      </w:r>
      <w:r w:rsidR="00F5107D">
        <w:rPr>
          <w:rFonts w:ascii="Cambria" w:hAnsi="Cambria"/>
          <w:sz w:val="28"/>
          <w:szCs w:val="28"/>
        </w:rPr>
        <w:t>albashsolutions@gmail.com</w:t>
      </w:r>
      <w:r w:rsidRPr="00E53F41">
        <w:rPr>
          <w:rFonts w:ascii="Cambria" w:hAnsi="Cambria"/>
          <w:sz w:val="28"/>
          <w:szCs w:val="28"/>
        </w:rPr>
        <w:t>]</w:t>
      </w:r>
    </w:p>
    <w:p w14:paraId="3BA71900" w14:textId="712CFAFA" w:rsidR="00E53F41" w:rsidRPr="00F5107D" w:rsidRDefault="00E53F41" w:rsidP="00E53F41">
      <w:pPr>
        <w:jc w:val="both"/>
        <w:rPr>
          <w:rFonts w:ascii="Cambria" w:hAnsi="Cambria"/>
          <w:b/>
          <w:bCs/>
          <w:sz w:val="28"/>
          <w:szCs w:val="28"/>
        </w:rPr>
      </w:pPr>
      <w:r w:rsidRPr="00F5107D">
        <w:rPr>
          <w:rFonts w:ascii="Cambria" w:hAnsi="Cambria"/>
          <w:b/>
          <w:bCs/>
          <w:sz w:val="28"/>
          <w:szCs w:val="28"/>
        </w:rPr>
        <w:t>10. Use of Cookies and Tracking</w:t>
      </w:r>
    </w:p>
    <w:p w14:paraId="2F4E5B74" w14:textId="65A544C0" w:rsidR="00E53F41" w:rsidRPr="00E53F41" w:rsidRDefault="00E53F41" w:rsidP="00E53F41">
      <w:pPr>
        <w:jc w:val="both"/>
        <w:rPr>
          <w:rFonts w:ascii="Cambria" w:hAnsi="Cambria"/>
          <w:sz w:val="28"/>
          <w:szCs w:val="28"/>
        </w:rPr>
      </w:pPr>
      <w:r w:rsidRPr="00E53F41">
        <w:rPr>
          <w:rFonts w:ascii="Cambria" w:hAnsi="Cambria"/>
          <w:sz w:val="28"/>
          <w:szCs w:val="28"/>
        </w:rPr>
        <w:t>We use cookies for:</w:t>
      </w:r>
    </w:p>
    <w:p w14:paraId="5481D268" w14:textId="104B6460" w:rsidR="00E53F41" w:rsidRPr="00E53F41" w:rsidRDefault="00E53F41" w:rsidP="00E53F41">
      <w:pPr>
        <w:jc w:val="both"/>
        <w:rPr>
          <w:rFonts w:ascii="Cambria" w:hAnsi="Cambria"/>
          <w:sz w:val="28"/>
          <w:szCs w:val="28"/>
        </w:rPr>
      </w:pPr>
      <w:r w:rsidRPr="00E53F41">
        <w:rPr>
          <w:rFonts w:ascii="Cambria" w:hAnsi="Cambria"/>
          <w:sz w:val="28"/>
          <w:szCs w:val="28"/>
        </w:rPr>
        <w:t>Authentication</w:t>
      </w:r>
    </w:p>
    <w:p w14:paraId="0E88C7D0" w14:textId="37567C8F" w:rsidR="00E53F41" w:rsidRPr="00E53F41" w:rsidRDefault="00E53F41" w:rsidP="00E53F41">
      <w:pPr>
        <w:jc w:val="both"/>
        <w:rPr>
          <w:rFonts w:ascii="Cambria" w:hAnsi="Cambria"/>
          <w:sz w:val="28"/>
          <w:szCs w:val="28"/>
        </w:rPr>
      </w:pPr>
      <w:r w:rsidRPr="00E53F41">
        <w:rPr>
          <w:rFonts w:ascii="Cambria" w:hAnsi="Cambria"/>
          <w:sz w:val="28"/>
          <w:szCs w:val="28"/>
        </w:rPr>
        <w:t>Analytics</w:t>
      </w:r>
    </w:p>
    <w:p w14:paraId="5D6430E7" w14:textId="0BF550F2" w:rsidR="00E53F41" w:rsidRPr="00E53F41" w:rsidRDefault="00E53F41" w:rsidP="00E53F41">
      <w:pPr>
        <w:jc w:val="both"/>
        <w:rPr>
          <w:rFonts w:ascii="Cambria" w:hAnsi="Cambria"/>
          <w:sz w:val="28"/>
          <w:szCs w:val="28"/>
        </w:rPr>
      </w:pPr>
      <w:r w:rsidRPr="00E53F41">
        <w:rPr>
          <w:rFonts w:ascii="Cambria" w:hAnsi="Cambria"/>
          <w:sz w:val="28"/>
          <w:szCs w:val="28"/>
        </w:rPr>
        <w:t>User experience improvement</w:t>
      </w:r>
    </w:p>
    <w:p w14:paraId="248D33BC" w14:textId="5D2F02F8" w:rsidR="00E53F41" w:rsidRPr="00E53F41" w:rsidRDefault="00E53F41" w:rsidP="00E53F41">
      <w:pPr>
        <w:jc w:val="both"/>
        <w:rPr>
          <w:rFonts w:ascii="Cambria" w:hAnsi="Cambria"/>
          <w:sz w:val="28"/>
          <w:szCs w:val="28"/>
        </w:rPr>
      </w:pPr>
      <w:r w:rsidRPr="00E53F41">
        <w:rPr>
          <w:rFonts w:ascii="Cambria" w:hAnsi="Cambria"/>
          <w:sz w:val="28"/>
          <w:szCs w:val="28"/>
        </w:rPr>
        <w:t>Advert delivery</w:t>
      </w:r>
    </w:p>
    <w:p w14:paraId="09DDBD61" w14:textId="6F91C0A1" w:rsidR="00E53F41" w:rsidRPr="00E53F41" w:rsidRDefault="00E53F41" w:rsidP="00E53F41">
      <w:pPr>
        <w:jc w:val="both"/>
        <w:rPr>
          <w:rFonts w:ascii="Cambria" w:hAnsi="Cambria"/>
          <w:sz w:val="28"/>
          <w:szCs w:val="28"/>
        </w:rPr>
      </w:pPr>
      <w:r w:rsidRPr="00E53F41">
        <w:rPr>
          <w:rFonts w:ascii="Cambria" w:hAnsi="Cambria"/>
          <w:sz w:val="28"/>
          <w:szCs w:val="28"/>
        </w:rPr>
        <w:t>You may disable cookies in your browser settings, but some Services may not function properly.</w:t>
      </w:r>
    </w:p>
    <w:p w14:paraId="769463C5" w14:textId="4597C6D7" w:rsidR="00E53F41" w:rsidRPr="00F5107D" w:rsidRDefault="00E53F41" w:rsidP="00E53F41">
      <w:pPr>
        <w:jc w:val="both"/>
        <w:rPr>
          <w:rFonts w:ascii="Cambria" w:hAnsi="Cambria"/>
          <w:b/>
          <w:bCs/>
          <w:sz w:val="28"/>
          <w:szCs w:val="28"/>
        </w:rPr>
      </w:pPr>
      <w:r w:rsidRPr="00F5107D">
        <w:rPr>
          <w:rFonts w:ascii="Cambria" w:hAnsi="Cambria"/>
          <w:b/>
          <w:bCs/>
          <w:sz w:val="28"/>
          <w:szCs w:val="28"/>
        </w:rPr>
        <w:t>11. Children’s Privacy</w:t>
      </w:r>
    </w:p>
    <w:p w14:paraId="35C46AF0" w14:textId="77777777" w:rsidR="00E53F41" w:rsidRPr="00E53F41" w:rsidRDefault="00E53F41" w:rsidP="00E53F41">
      <w:pPr>
        <w:jc w:val="both"/>
        <w:rPr>
          <w:rFonts w:ascii="Cambria" w:hAnsi="Cambria"/>
          <w:sz w:val="28"/>
          <w:szCs w:val="28"/>
        </w:rPr>
      </w:pPr>
      <w:r w:rsidRPr="00E53F41">
        <w:rPr>
          <w:rFonts w:ascii="Cambria" w:hAnsi="Cambria"/>
          <w:sz w:val="28"/>
          <w:szCs w:val="28"/>
        </w:rPr>
        <w:t>Our platform is not intended for children under 18.</w:t>
      </w:r>
    </w:p>
    <w:p w14:paraId="07BF6272" w14:textId="6AB404BD" w:rsidR="00E53F41" w:rsidRPr="00E53F41" w:rsidRDefault="00E53F41" w:rsidP="00E53F41">
      <w:pPr>
        <w:jc w:val="both"/>
        <w:rPr>
          <w:rFonts w:ascii="Cambria" w:hAnsi="Cambria"/>
          <w:sz w:val="28"/>
          <w:szCs w:val="28"/>
        </w:rPr>
      </w:pPr>
      <w:r w:rsidRPr="00E53F41">
        <w:rPr>
          <w:rFonts w:ascii="Cambria" w:hAnsi="Cambria"/>
          <w:sz w:val="28"/>
          <w:szCs w:val="28"/>
        </w:rPr>
        <w:t>We do not knowingly collect data from minors.</w:t>
      </w:r>
    </w:p>
    <w:p w14:paraId="60D584E9" w14:textId="1726B050" w:rsidR="00E53F41" w:rsidRPr="00F5107D" w:rsidRDefault="00E53F41" w:rsidP="00E53F41">
      <w:pPr>
        <w:jc w:val="both"/>
        <w:rPr>
          <w:rFonts w:ascii="Cambria" w:hAnsi="Cambria"/>
          <w:b/>
          <w:bCs/>
          <w:sz w:val="28"/>
          <w:szCs w:val="28"/>
        </w:rPr>
      </w:pPr>
      <w:r w:rsidRPr="00F5107D">
        <w:rPr>
          <w:rFonts w:ascii="Cambria" w:hAnsi="Cambria"/>
          <w:b/>
          <w:bCs/>
          <w:sz w:val="28"/>
          <w:szCs w:val="28"/>
        </w:rPr>
        <w:t>12. Third-Party Links</w:t>
      </w:r>
    </w:p>
    <w:p w14:paraId="7A58C704" w14:textId="77777777" w:rsidR="00E53F41" w:rsidRPr="00E53F41" w:rsidRDefault="00E53F41" w:rsidP="00E53F41">
      <w:pPr>
        <w:jc w:val="both"/>
        <w:rPr>
          <w:rFonts w:ascii="Cambria" w:hAnsi="Cambria"/>
          <w:sz w:val="28"/>
          <w:szCs w:val="28"/>
        </w:rPr>
      </w:pPr>
      <w:r w:rsidRPr="00E53F41">
        <w:rPr>
          <w:rFonts w:ascii="Cambria" w:hAnsi="Cambria"/>
          <w:sz w:val="28"/>
          <w:szCs w:val="28"/>
        </w:rPr>
        <w:t>Our services may contain links to external platforms. We are not responsible for the privacy practices of third-party websites.</w:t>
      </w:r>
    </w:p>
    <w:p w14:paraId="3AD7E5A1" w14:textId="77777777" w:rsidR="00E53F41" w:rsidRPr="00E53F41" w:rsidRDefault="00E53F41" w:rsidP="00E53F41">
      <w:pPr>
        <w:jc w:val="both"/>
        <w:rPr>
          <w:rFonts w:ascii="Cambria" w:hAnsi="Cambria"/>
          <w:sz w:val="28"/>
          <w:szCs w:val="28"/>
        </w:rPr>
      </w:pPr>
    </w:p>
    <w:p w14:paraId="68127D5B" w14:textId="4246A4E2" w:rsidR="00E53F41" w:rsidRPr="00F5107D" w:rsidRDefault="00E53F41" w:rsidP="00E53F41">
      <w:pPr>
        <w:jc w:val="both"/>
        <w:rPr>
          <w:rFonts w:ascii="Cambria" w:hAnsi="Cambria"/>
          <w:b/>
          <w:bCs/>
          <w:sz w:val="28"/>
          <w:szCs w:val="28"/>
        </w:rPr>
      </w:pPr>
      <w:r w:rsidRPr="00F5107D">
        <w:rPr>
          <w:rFonts w:ascii="Cambria" w:hAnsi="Cambria"/>
          <w:b/>
          <w:bCs/>
          <w:sz w:val="28"/>
          <w:szCs w:val="28"/>
        </w:rPr>
        <w:t>13. Changes to This Privacy Policy</w:t>
      </w:r>
    </w:p>
    <w:p w14:paraId="06C083A8" w14:textId="2B30584E" w:rsidR="00E53F41" w:rsidRPr="00E53F41" w:rsidRDefault="00E53F41" w:rsidP="00E53F41">
      <w:pPr>
        <w:jc w:val="both"/>
        <w:rPr>
          <w:rFonts w:ascii="Cambria" w:hAnsi="Cambria"/>
          <w:sz w:val="28"/>
          <w:szCs w:val="28"/>
        </w:rPr>
      </w:pPr>
      <w:r w:rsidRPr="00E53F41">
        <w:rPr>
          <w:rFonts w:ascii="Cambria" w:hAnsi="Cambria"/>
          <w:sz w:val="28"/>
          <w:szCs w:val="28"/>
        </w:rPr>
        <w:lastRenderedPageBreak/>
        <w:t>We may update this policy occasionally. The updated version will be posted with a modified “Last Updated” date.</w:t>
      </w:r>
    </w:p>
    <w:p w14:paraId="40069EA9" w14:textId="78B878E1" w:rsidR="00E53F41" w:rsidRPr="00F5107D" w:rsidRDefault="00E53F41" w:rsidP="00E53F41">
      <w:pPr>
        <w:jc w:val="both"/>
        <w:rPr>
          <w:rFonts w:ascii="Cambria" w:hAnsi="Cambria"/>
          <w:b/>
          <w:bCs/>
          <w:sz w:val="28"/>
          <w:szCs w:val="28"/>
        </w:rPr>
      </w:pPr>
      <w:r w:rsidRPr="00F5107D">
        <w:rPr>
          <w:rFonts w:ascii="Cambria" w:hAnsi="Cambria"/>
          <w:b/>
          <w:bCs/>
          <w:sz w:val="28"/>
          <w:szCs w:val="28"/>
        </w:rPr>
        <w:t>14. Contact Information</w:t>
      </w:r>
    </w:p>
    <w:p w14:paraId="2BDEFD74" w14:textId="58025A0E" w:rsidR="00E53F41" w:rsidRPr="00E53F41" w:rsidRDefault="00E53F41" w:rsidP="00E53F41">
      <w:pPr>
        <w:jc w:val="both"/>
        <w:rPr>
          <w:rFonts w:ascii="Cambria" w:hAnsi="Cambria"/>
          <w:sz w:val="28"/>
          <w:szCs w:val="28"/>
        </w:rPr>
      </w:pPr>
      <w:r w:rsidRPr="00E53F41">
        <w:rPr>
          <w:rFonts w:ascii="Cambria" w:hAnsi="Cambria"/>
          <w:sz w:val="28"/>
          <w:szCs w:val="28"/>
        </w:rPr>
        <w:t>If you have inquiries regarding this Privacy Policy or your data rights, please contact:</w:t>
      </w:r>
    </w:p>
    <w:p w14:paraId="24AE1CE4" w14:textId="77777777" w:rsidR="00E53F41" w:rsidRPr="00E53F41" w:rsidRDefault="00E53F41" w:rsidP="00E53F41">
      <w:pPr>
        <w:jc w:val="both"/>
        <w:rPr>
          <w:rFonts w:ascii="Cambria" w:hAnsi="Cambria"/>
          <w:sz w:val="28"/>
          <w:szCs w:val="28"/>
        </w:rPr>
      </w:pPr>
      <w:r w:rsidRPr="00E53F41">
        <w:rPr>
          <w:rFonts w:ascii="Cambria" w:hAnsi="Cambria"/>
          <w:sz w:val="28"/>
          <w:szCs w:val="28"/>
        </w:rPr>
        <w:t>Data Protection Officer (DPO)</w:t>
      </w:r>
    </w:p>
    <w:p w14:paraId="2C6D38C2" w14:textId="3945E8EE" w:rsidR="00E53F41" w:rsidRPr="00E53F41" w:rsidRDefault="00E53F41" w:rsidP="00E53F41">
      <w:pPr>
        <w:jc w:val="both"/>
        <w:rPr>
          <w:rFonts w:ascii="Cambria" w:hAnsi="Cambria"/>
          <w:sz w:val="28"/>
          <w:szCs w:val="28"/>
        </w:rPr>
      </w:pPr>
      <w:r w:rsidRPr="00E53F41">
        <w:rPr>
          <w:rFonts w:ascii="Cambria" w:hAnsi="Cambria"/>
          <w:sz w:val="28"/>
          <w:szCs w:val="28"/>
        </w:rPr>
        <w:t>Email: [</w:t>
      </w:r>
      <w:r w:rsidR="00F5107D">
        <w:rPr>
          <w:rFonts w:ascii="Cambria" w:hAnsi="Cambria"/>
          <w:sz w:val="28"/>
          <w:szCs w:val="28"/>
        </w:rPr>
        <w:t>albashsolutions@gmail.com</w:t>
      </w:r>
      <w:r w:rsidRPr="00E53F41">
        <w:rPr>
          <w:rFonts w:ascii="Cambria" w:hAnsi="Cambria"/>
          <w:sz w:val="28"/>
          <w:szCs w:val="28"/>
        </w:rPr>
        <w:t>]</w:t>
      </w:r>
    </w:p>
    <w:p w14:paraId="7527369A" w14:textId="4B8EEB9C" w:rsidR="00E53F41" w:rsidRPr="00E53F41" w:rsidRDefault="00E53F41" w:rsidP="00E53F41">
      <w:pPr>
        <w:jc w:val="both"/>
        <w:rPr>
          <w:rFonts w:ascii="Cambria" w:hAnsi="Cambria"/>
          <w:sz w:val="28"/>
          <w:szCs w:val="28"/>
        </w:rPr>
      </w:pPr>
      <w:r w:rsidRPr="00E53F41">
        <w:rPr>
          <w:rFonts w:ascii="Cambria" w:hAnsi="Cambria"/>
          <w:sz w:val="28"/>
          <w:szCs w:val="28"/>
        </w:rPr>
        <w:t>Phone: [</w:t>
      </w:r>
      <w:r w:rsidR="00F5107D">
        <w:rPr>
          <w:rFonts w:ascii="Cambria" w:hAnsi="Cambria"/>
          <w:sz w:val="28"/>
          <w:szCs w:val="28"/>
        </w:rPr>
        <w:t>08051916160</w:t>
      </w:r>
      <w:r w:rsidRPr="00E53F41">
        <w:rPr>
          <w:rFonts w:ascii="Cambria" w:hAnsi="Cambria"/>
          <w:sz w:val="28"/>
          <w:szCs w:val="28"/>
        </w:rPr>
        <w:t>]</w:t>
      </w:r>
    </w:p>
    <w:p w14:paraId="7C66A0C3" w14:textId="77777777" w:rsidR="00E53F41" w:rsidRPr="00E53F41" w:rsidRDefault="00E53F41" w:rsidP="00E53F41">
      <w:pPr>
        <w:jc w:val="both"/>
        <w:rPr>
          <w:rFonts w:ascii="Cambria" w:hAnsi="Cambria"/>
          <w:sz w:val="28"/>
          <w:szCs w:val="28"/>
        </w:rPr>
      </w:pPr>
      <w:r w:rsidRPr="00E53F41">
        <w:rPr>
          <w:rFonts w:ascii="Cambria" w:hAnsi="Cambria"/>
          <w:sz w:val="28"/>
          <w:szCs w:val="28"/>
        </w:rPr>
        <w:t>Website: https://albashsolutions.online</w:t>
      </w:r>
    </w:p>
    <w:sectPr w:rsidR="00E53F41" w:rsidRPr="00E53F41" w:rsidSect="00E53F4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B3BC3"/>
    <w:multiLevelType w:val="hybridMultilevel"/>
    <w:tmpl w:val="16A66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FE2C34"/>
    <w:multiLevelType w:val="hybridMultilevel"/>
    <w:tmpl w:val="16424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274569"/>
    <w:multiLevelType w:val="hybridMultilevel"/>
    <w:tmpl w:val="FCD28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3807">
    <w:abstractNumId w:val="2"/>
  </w:num>
  <w:num w:numId="2" w16cid:durableId="439376113">
    <w:abstractNumId w:val="0"/>
  </w:num>
  <w:num w:numId="3" w16cid:durableId="2079744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F41"/>
    <w:rsid w:val="00296772"/>
    <w:rsid w:val="004810E9"/>
    <w:rsid w:val="00741EF2"/>
    <w:rsid w:val="00774471"/>
    <w:rsid w:val="00C81E15"/>
    <w:rsid w:val="00DA4223"/>
    <w:rsid w:val="00E53F41"/>
    <w:rsid w:val="00F51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648CE"/>
  <w15:chartTrackingRefBased/>
  <w15:docId w15:val="{D4A0F70F-BFB8-4541-A6CB-1C82D01D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F41"/>
    <w:rPr>
      <w:rFonts w:eastAsiaTheme="majorEastAsia" w:cstheme="majorBidi"/>
      <w:color w:val="272727" w:themeColor="text1" w:themeTint="D8"/>
    </w:rPr>
  </w:style>
  <w:style w:type="paragraph" w:styleId="Title">
    <w:name w:val="Title"/>
    <w:basedOn w:val="Normal"/>
    <w:next w:val="Normal"/>
    <w:link w:val="TitleChar"/>
    <w:uiPriority w:val="10"/>
    <w:qFormat/>
    <w:rsid w:val="00E53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F41"/>
    <w:pPr>
      <w:spacing w:before="160"/>
      <w:jc w:val="center"/>
    </w:pPr>
    <w:rPr>
      <w:i/>
      <w:iCs/>
      <w:color w:val="404040" w:themeColor="text1" w:themeTint="BF"/>
    </w:rPr>
  </w:style>
  <w:style w:type="character" w:customStyle="1" w:styleId="QuoteChar">
    <w:name w:val="Quote Char"/>
    <w:basedOn w:val="DefaultParagraphFont"/>
    <w:link w:val="Quote"/>
    <w:uiPriority w:val="29"/>
    <w:rsid w:val="00E53F41"/>
    <w:rPr>
      <w:i/>
      <w:iCs/>
      <w:color w:val="404040" w:themeColor="text1" w:themeTint="BF"/>
    </w:rPr>
  </w:style>
  <w:style w:type="paragraph" w:styleId="ListParagraph">
    <w:name w:val="List Paragraph"/>
    <w:basedOn w:val="Normal"/>
    <w:uiPriority w:val="34"/>
    <w:qFormat/>
    <w:rsid w:val="00E53F41"/>
    <w:pPr>
      <w:ind w:left="720"/>
      <w:contextualSpacing/>
    </w:pPr>
  </w:style>
  <w:style w:type="character" w:styleId="IntenseEmphasis">
    <w:name w:val="Intense Emphasis"/>
    <w:basedOn w:val="DefaultParagraphFont"/>
    <w:uiPriority w:val="21"/>
    <w:qFormat/>
    <w:rsid w:val="00E53F41"/>
    <w:rPr>
      <w:i/>
      <w:iCs/>
      <w:color w:val="2F5496" w:themeColor="accent1" w:themeShade="BF"/>
    </w:rPr>
  </w:style>
  <w:style w:type="paragraph" w:styleId="IntenseQuote">
    <w:name w:val="Intense Quote"/>
    <w:basedOn w:val="Normal"/>
    <w:next w:val="Normal"/>
    <w:link w:val="IntenseQuoteChar"/>
    <w:uiPriority w:val="30"/>
    <w:qFormat/>
    <w:rsid w:val="00E53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F41"/>
    <w:rPr>
      <w:i/>
      <w:iCs/>
      <w:color w:val="2F5496" w:themeColor="accent1" w:themeShade="BF"/>
    </w:rPr>
  </w:style>
  <w:style w:type="character" w:styleId="IntenseReference">
    <w:name w:val="Intense Reference"/>
    <w:basedOn w:val="DefaultParagraphFont"/>
    <w:uiPriority w:val="32"/>
    <w:qFormat/>
    <w:rsid w:val="00E53F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2025-12-11T14:06:00Z</dcterms:created>
  <dcterms:modified xsi:type="dcterms:W3CDTF">2025-12-11T14:28:00Z</dcterms:modified>
</cp:coreProperties>
</file>