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E539" w14:textId="75E89FFF" w:rsidR="00E82C46" w:rsidRDefault="004C2470" w:rsidP="004C2470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Telco Customer Churn</w:t>
      </w:r>
    </w:p>
    <w:p w14:paraId="095D78A6" w14:textId="543FE879" w:rsidR="004C2470" w:rsidRDefault="004C2470" w:rsidP="004C2470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Plan</w:t>
      </w:r>
      <w:r w:rsidR="00D526A4">
        <w:rPr>
          <w:b/>
          <w:bCs/>
          <w:sz w:val="40"/>
          <w:szCs w:val="40"/>
          <w:lang w:val="en-US"/>
        </w:rPr>
        <w:t>ning</w:t>
      </w:r>
      <w:r>
        <w:rPr>
          <w:b/>
          <w:bCs/>
          <w:sz w:val="40"/>
          <w:szCs w:val="40"/>
          <w:lang w:val="en-US"/>
        </w:rPr>
        <w:t>:</w:t>
      </w:r>
    </w:p>
    <w:p w14:paraId="56FC008D" w14:textId="0B922A19" w:rsidR="004C2470" w:rsidRDefault="004C2470" w:rsidP="004C247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dataset consists of 21 columns which contain customers’ </w:t>
      </w:r>
      <w:r w:rsidR="009501F5">
        <w:rPr>
          <w:sz w:val="28"/>
          <w:szCs w:val="28"/>
          <w:lang w:val="en-US"/>
        </w:rPr>
        <w:t xml:space="preserve">account </w:t>
      </w:r>
      <w:r>
        <w:rPr>
          <w:sz w:val="28"/>
          <w:szCs w:val="28"/>
          <w:lang w:val="en-US"/>
        </w:rPr>
        <w:t>information</w:t>
      </w:r>
      <w:r w:rsidR="009501F5">
        <w:rPr>
          <w:sz w:val="28"/>
          <w:szCs w:val="28"/>
          <w:lang w:val="en-US"/>
        </w:rPr>
        <w:t>, demographic details, services the customers have signed up for and customers who have churned</w:t>
      </w:r>
      <w:r w:rsidR="00A40E62">
        <w:rPr>
          <w:sz w:val="28"/>
          <w:szCs w:val="28"/>
          <w:lang w:val="en-US"/>
        </w:rPr>
        <w:t xml:space="preserve"> in last month.</w:t>
      </w:r>
    </w:p>
    <w:p w14:paraId="167EF423" w14:textId="60F86623" w:rsidR="00CE7E5C" w:rsidRDefault="004A4D12" w:rsidP="00CE7E5C">
      <w:pPr>
        <w:pStyle w:val="ListParagraph"/>
        <w:ind w:left="108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Churn</w:t>
      </w:r>
      <w:r w:rsidR="003C4691">
        <w:rPr>
          <w:b/>
          <w:bCs/>
          <w:sz w:val="28"/>
          <w:szCs w:val="28"/>
          <w:lang w:val="en-US"/>
        </w:rPr>
        <w:t xml:space="preserve"> </w:t>
      </w:r>
      <w:r w:rsidR="003C4691">
        <w:rPr>
          <w:sz w:val="28"/>
          <w:szCs w:val="28"/>
          <w:lang w:val="en-US"/>
        </w:rPr>
        <w:t xml:space="preserve">is the most important column, and all the analysis will be based on this column. It </w:t>
      </w:r>
      <w:r>
        <w:rPr>
          <w:sz w:val="28"/>
          <w:szCs w:val="28"/>
          <w:lang w:val="en-US"/>
        </w:rPr>
        <w:t xml:space="preserve">tells us about </w:t>
      </w:r>
      <w:r w:rsidR="0094344D">
        <w:rPr>
          <w:sz w:val="28"/>
          <w:szCs w:val="28"/>
          <w:lang w:val="en-US"/>
        </w:rPr>
        <w:t xml:space="preserve">churn </w:t>
      </w:r>
      <w:r>
        <w:rPr>
          <w:sz w:val="28"/>
          <w:szCs w:val="28"/>
          <w:lang w:val="en-US"/>
        </w:rPr>
        <w:t xml:space="preserve">status of </w:t>
      </w:r>
      <w:r w:rsidR="003C4691">
        <w:rPr>
          <w:sz w:val="28"/>
          <w:szCs w:val="28"/>
          <w:lang w:val="en-US"/>
        </w:rPr>
        <w:t>the customer</w:t>
      </w:r>
      <w:r>
        <w:rPr>
          <w:sz w:val="28"/>
          <w:szCs w:val="28"/>
          <w:lang w:val="en-US"/>
        </w:rPr>
        <w:t>. We will focus on the customers who have churned so that we can analyze their data and predict who else is going to churn</w:t>
      </w:r>
      <w:r w:rsidR="00CE7E5C">
        <w:rPr>
          <w:sz w:val="28"/>
          <w:szCs w:val="28"/>
          <w:lang w:val="en-US"/>
        </w:rPr>
        <w:t xml:space="preserve"> and prevent it from happening.</w:t>
      </w:r>
    </w:p>
    <w:p w14:paraId="7965F4EB" w14:textId="77777777" w:rsidR="009A1E5C" w:rsidRDefault="00164598" w:rsidP="00CE7E5C">
      <w:pPr>
        <w:pStyle w:val="ListParagraph"/>
        <w:ind w:left="10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Most relevant </w:t>
      </w:r>
      <w:r w:rsidR="003C4691">
        <w:rPr>
          <w:sz w:val="28"/>
          <w:szCs w:val="28"/>
          <w:lang w:val="en-US"/>
        </w:rPr>
        <w:t>columns</w:t>
      </w:r>
      <w:r>
        <w:rPr>
          <w:sz w:val="28"/>
          <w:szCs w:val="28"/>
          <w:lang w:val="en-US"/>
        </w:rPr>
        <w:t xml:space="preserve"> are</w:t>
      </w:r>
      <w:r w:rsidR="003C4691">
        <w:rPr>
          <w:sz w:val="28"/>
          <w:szCs w:val="28"/>
          <w:lang w:val="en-US"/>
        </w:rPr>
        <w:t xml:space="preserve"> – </w:t>
      </w:r>
    </w:p>
    <w:p w14:paraId="6BB56EAA" w14:textId="24EFAAB5" w:rsidR="009A1E5C" w:rsidRDefault="007F6769" w:rsidP="009A1E5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gender:</w:t>
      </w:r>
      <w:r w:rsidR="00A266E0">
        <w:rPr>
          <w:sz w:val="28"/>
          <w:szCs w:val="28"/>
          <w:lang w:val="en-US"/>
        </w:rPr>
        <w:t xml:space="preserve"> Gender of customer, i.</w:t>
      </w:r>
      <w:r w:rsidR="00A5059B">
        <w:rPr>
          <w:sz w:val="28"/>
          <w:szCs w:val="28"/>
          <w:lang w:val="en-US"/>
        </w:rPr>
        <w:t>e., male or female.</w:t>
      </w:r>
    </w:p>
    <w:p w14:paraId="0BA3161F" w14:textId="7E39FBF8" w:rsidR="009A1E5C" w:rsidRDefault="003C4691" w:rsidP="009A1E5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SeniorCitizen</w:t>
      </w:r>
      <w:proofErr w:type="spellEnd"/>
      <w:r w:rsidR="00A5059B">
        <w:rPr>
          <w:sz w:val="28"/>
          <w:szCs w:val="28"/>
          <w:lang w:val="en-US"/>
        </w:rPr>
        <w:t>: Is customer a senior citizen or not (1 for yes, 0 for no)</w:t>
      </w:r>
      <w:r w:rsidR="00725290">
        <w:rPr>
          <w:sz w:val="28"/>
          <w:szCs w:val="28"/>
          <w:lang w:val="en-US"/>
        </w:rPr>
        <w:t>?</w:t>
      </w:r>
    </w:p>
    <w:p w14:paraId="256B5A5E" w14:textId="387B174A" w:rsidR="009A1E5C" w:rsidRDefault="003C4691" w:rsidP="009A1E5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Partner</w:t>
      </w:r>
      <w:r w:rsidR="007F6769">
        <w:rPr>
          <w:sz w:val="28"/>
          <w:szCs w:val="28"/>
          <w:lang w:val="en-US"/>
        </w:rPr>
        <w:t>: Does the customer have any partner or not?</w:t>
      </w:r>
    </w:p>
    <w:p w14:paraId="39E8E9C8" w14:textId="3DCD79CD" w:rsidR="009A1E5C" w:rsidRDefault="003C4691" w:rsidP="009A1E5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Dependents</w:t>
      </w:r>
      <w:r w:rsidR="007F6769">
        <w:rPr>
          <w:sz w:val="28"/>
          <w:szCs w:val="28"/>
          <w:lang w:val="en-US"/>
        </w:rPr>
        <w:t xml:space="preserve">: Does the customer have </w:t>
      </w:r>
      <w:r w:rsidR="003246E0">
        <w:rPr>
          <w:sz w:val="28"/>
          <w:szCs w:val="28"/>
          <w:lang w:val="en-US"/>
        </w:rPr>
        <w:t>any</w:t>
      </w:r>
      <w:r w:rsidR="007F6769">
        <w:rPr>
          <w:sz w:val="28"/>
          <w:szCs w:val="28"/>
          <w:lang w:val="en-US"/>
        </w:rPr>
        <w:t xml:space="preserve"> dependents or not?</w:t>
      </w:r>
    </w:p>
    <w:p w14:paraId="0B0833FF" w14:textId="6176C96C" w:rsidR="009A1E5C" w:rsidRDefault="005C19FF" w:rsidP="009A1E5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3C4691">
        <w:rPr>
          <w:sz w:val="28"/>
          <w:szCs w:val="28"/>
          <w:lang w:val="en-US"/>
        </w:rPr>
        <w:t>enure</w:t>
      </w:r>
      <w:r w:rsidR="007F6769">
        <w:rPr>
          <w:sz w:val="28"/>
          <w:szCs w:val="28"/>
          <w:lang w:val="en-US"/>
        </w:rPr>
        <w:t>: How long the</w:t>
      </w:r>
      <w:r w:rsidR="003246E0">
        <w:rPr>
          <w:sz w:val="28"/>
          <w:szCs w:val="28"/>
          <w:lang w:val="en-US"/>
        </w:rPr>
        <w:t xml:space="preserve"> person has been a</w:t>
      </w:r>
      <w:r w:rsidR="007F6769">
        <w:rPr>
          <w:sz w:val="28"/>
          <w:szCs w:val="28"/>
          <w:lang w:val="en-US"/>
        </w:rPr>
        <w:t xml:space="preserve"> customer</w:t>
      </w:r>
      <w:r w:rsidR="005D4ECC">
        <w:rPr>
          <w:sz w:val="28"/>
          <w:szCs w:val="28"/>
          <w:lang w:val="en-US"/>
        </w:rPr>
        <w:t xml:space="preserve"> for</w:t>
      </w:r>
      <w:r w:rsidR="000D234B">
        <w:rPr>
          <w:sz w:val="28"/>
          <w:szCs w:val="28"/>
          <w:lang w:val="en-US"/>
        </w:rPr>
        <w:t xml:space="preserve"> (in months)?</w:t>
      </w:r>
    </w:p>
    <w:p w14:paraId="2D1F043F" w14:textId="5B966ADF" w:rsidR="009A1E5C" w:rsidRDefault="003C4691" w:rsidP="009A1E5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PhoneService</w:t>
      </w:r>
      <w:proofErr w:type="spellEnd"/>
      <w:r w:rsidR="000D234B">
        <w:rPr>
          <w:sz w:val="28"/>
          <w:szCs w:val="28"/>
          <w:lang w:val="en-US"/>
        </w:rPr>
        <w:t>: Ha</w:t>
      </w:r>
      <w:r w:rsidR="005268E2">
        <w:rPr>
          <w:sz w:val="28"/>
          <w:szCs w:val="28"/>
          <w:lang w:val="en-US"/>
        </w:rPr>
        <w:t>s</w:t>
      </w:r>
      <w:r w:rsidR="000D234B">
        <w:rPr>
          <w:sz w:val="28"/>
          <w:szCs w:val="28"/>
          <w:lang w:val="en-US"/>
        </w:rPr>
        <w:t xml:space="preserve"> the customer opted for phone service?</w:t>
      </w:r>
    </w:p>
    <w:p w14:paraId="44BE4393" w14:textId="106E138C" w:rsidR="009A1E5C" w:rsidRDefault="003C4691" w:rsidP="009A1E5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MultipleLines</w:t>
      </w:r>
      <w:proofErr w:type="spellEnd"/>
      <w:r w:rsidR="000D234B">
        <w:rPr>
          <w:sz w:val="28"/>
          <w:szCs w:val="28"/>
          <w:lang w:val="en-US"/>
        </w:rPr>
        <w:t xml:space="preserve">: Does the customer have multiple </w:t>
      </w:r>
      <w:r w:rsidR="00FF1D9A">
        <w:rPr>
          <w:sz w:val="28"/>
          <w:szCs w:val="28"/>
          <w:lang w:val="en-US"/>
        </w:rPr>
        <w:t>telephone lines?</w:t>
      </w:r>
      <w:r w:rsidR="000D234B">
        <w:rPr>
          <w:sz w:val="28"/>
          <w:szCs w:val="28"/>
          <w:lang w:val="en-US"/>
        </w:rPr>
        <w:t xml:space="preserve"> </w:t>
      </w:r>
    </w:p>
    <w:p w14:paraId="5E8B176D" w14:textId="116A22BF" w:rsidR="009A1E5C" w:rsidRDefault="003C4691" w:rsidP="009A1E5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InternetService</w:t>
      </w:r>
      <w:proofErr w:type="spellEnd"/>
      <w:r w:rsidR="00B435E8">
        <w:rPr>
          <w:sz w:val="28"/>
          <w:szCs w:val="28"/>
          <w:lang w:val="en-US"/>
        </w:rPr>
        <w:t xml:space="preserve">: </w:t>
      </w:r>
      <w:r w:rsidR="008409C6">
        <w:rPr>
          <w:sz w:val="28"/>
          <w:szCs w:val="28"/>
          <w:lang w:val="en-US"/>
        </w:rPr>
        <w:t xml:space="preserve">Type of internet service </w:t>
      </w:r>
      <w:proofErr w:type="gramStart"/>
      <w:r w:rsidR="008409C6">
        <w:rPr>
          <w:sz w:val="28"/>
          <w:szCs w:val="28"/>
          <w:lang w:val="en-US"/>
        </w:rPr>
        <w:t>opted</w:t>
      </w:r>
      <w:proofErr w:type="gramEnd"/>
      <w:r w:rsidR="008409C6">
        <w:rPr>
          <w:sz w:val="28"/>
          <w:szCs w:val="28"/>
          <w:lang w:val="en-US"/>
        </w:rPr>
        <w:t xml:space="preserve"> by customer.</w:t>
      </w:r>
    </w:p>
    <w:p w14:paraId="200CF7FA" w14:textId="24C77598" w:rsidR="009A1E5C" w:rsidRDefault="003C4691" w:rsidP="009A1E5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OnlineSecurity</w:t>
      </w:r>
      <w:proofErr w:type="spellEnd"/>
      <w:r w:rsidR="00A81158">
        <w:rPr>
          <w:sz w:val="28"/>
          <w:szCs w:val="28"/>
          <w:lang w:val="en-US"/>
        </w:rPr>
        <w:t xml:space="preserve">: </w:t>
      </w:r>
      <w:r w:rsidR="001A1E42">
        <w:rPr>
          <w:sz w:val="28"/>
          <w:szCs w:val="28"/>
          <w:lang w:val="en-US"/>
        </w:rPr>
        <w:t xml:space="preserve">Has the customer opted for online </w:t>
      </w:r>
      <w:r w:rsidR="00FE0C49">
        <w:rPr>
          <w:sz w:val="28"/>
          <w:szCs w:val="28"/>
          <w:lang w:val="en-US"/>
        </w:rPr>
        <w:t>security?</w:t>
      </w:r>
    </w:p>
    <w:p w14:paraId="6EA6914A" w14:textId="4AE7C223" w:rsidR="009A1E5C" w:rsidRPr="00FE0C49" w:rsidRDefault="003C4691" w:rsidP="00FE0C49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Onl</w:t>
      </w:r>
      <w:r w:rsidR="005B7E83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neBackup</w:t>
      </w:r>
      <w:proofErr w:type="spellEnd"/>
      <w:r w:rsidR="00FE0C49">
        <w:rPr>
          <w:sz w:val="28"/>
          <w:szCs w:val="28"/>
          <w:lang w:val="en-US"/>
        </w:rPr>
        <w:t xml:space="preserve">: </w:t>
      </w:r>
      <w:r w:rsidR="00FE0C49">
        <w:rPr>
          <w:sz w:val="28"/>
          <w:szCs w:val="28"/>
          <w:lang w:val="en-US"/>
        </w:rPr>
        <w:t xml:space="preserve">Has the customer opted for online </w:t>
      </w:r>
      <w:r w:rsidR="00FE0C49">
        <w:rPr>
          <w:sz w:val="28"/>
          <w:szCs w:val="28"/>
          <w:lang w:val="en-US"/>
        </w:rPr>
        <w:t>backup</w:t>
      </w:r>
      <w:r w:rsidR="00FE0C49">
        <w:rPr>
          <w:sz w:val="28"/>
          <w:szCs w:val="28"/>
          <w:lang w:val="en-US"/>
        </w:rPr>
        <w:t>?</w:t>
      </w:r>
    </w:p>
    <w:p w14:paraId="56D311DB" w14:textId="06750A3E" w:rsidR="009A1E5C" w:rsidRDefault="003C4691" w:rsidP="009A1E5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DeviceProtection</w:t>
      </w:r>
      <w:proofErr w:type="spellEnd"/>
      <w:r w:rsidR="00FE0C49">
        <w:rPr>
          <w:sz w:val="28"/>
          <w:szCs w:val="28"/>
          <w:lang w:val="en-US"/>
        </w:rPr>
        <w:t>: Has the customer opted for device protection?</w:t>
      </w:r>
    </w:p>
    <w:p w14:paraId="40B30177" w14:textId="09E825C2" w:rsidR="009A1E5C" w:rsidRDefault="003C4691" w:rsidP="009A1E5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TechSupport</w:t>
      </w:r>
      <w:proofErr w:type="spellEnd"/>
      <w:r w:rsidR="00FE0C49">
        <w:rPr>
          <w:sz w:val="28"/>
          <w:szCs w:val="28"/>
          <w:lang w:val="en-US"/>
        </w:rPr>
        <w:t xml:space="preserve">: </w:t>
      </w:r>
      <w:r w:rsidR="00224289">
        <w:rPr>
          <w:sz w:val="28"/>
          <w:szCs w:val="28"/>
          <w:lang w:val="en-US"/>
        </w:rPr>
        <w:t>Has the customer opted for technical support</w:t>
      </w:r>
      <w:r w:rsidR="008C781C">
        <w:rPr>
          <w:sz w:val="28"/>
          <w:szCs w:val="28"/>
          <w:lang w:val="en-US"/>
        </w:rPr>
        <w:t>?</w:t>
      </w:r>
    </w:p>
    <w:p w14:paraId="17A0A2AA" w14:textId="09AD2D60" w:rsidR="009A1E5C" w:rsidRDefault="003C4691" w:rsidP="009A1E5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StreamingTV</w:t>
      </w:r>
      <w:proofErr w:type="spellEnd"/>
      <w:r w:rsidR="008C781C">
        <w:rPr>
          <w:sz w:val="28"/>
          <w:szCs w:val="28"/>
          <w:lang w:val="en-US"/>
        </w:rPr>
        <w:t xml:space="preserve">: </w:t>
      </w:r>
      <w:r w:rsidR="00CD6DC3">
        <w:rPr>
          <w:sz w:val="28"/>
          <w:szCs w:val="28"/>
          <w:lang w:val="en-US"/>
        </w:rPr>
        <w:t xml:space="preserve">Whether the </w:t>
      </w:r>
      <w:r w:rsidR="00E25CDB">
        <w:rPr>
          <w:sz w:val="28"/>
          <w:szCs w:val="28"/>
          <w:lang w:val="en-US"/>
        </w:rPr>
        <w:t>customer streams TV using internet service?</w:t>
      </w:r>
      <w:r w:rsidR="008C781C">
        <w:rPr>
          <w:sz w:val="28"/>
          <w:szCs w:val="28"/>
          <w:lang w:val="en-US"/>
        </w:rPr>
        <w:t xml:space="preserve"> </w:t>
      </w:r>
    </w:p>
    <w:p w14:paraId="42C51C29" w14:textId="2F90B0F0" w:rsidR="009A1E5C" w:rsidRDefault="003C4691" w:rsidP="009A1E5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StreamingMovies</w:t>
      </w:r>
      <w:proofErr w:type="spellEnd"/>
      <w:r w:rsidR="00E25CDB">
        <w:rPr>
          <w:sz w:val="28"/>
          <w:szCs w:val="28"/>
          <w:lang w:val="en-US"/>
        </w:rPr>
        <w:t>: Whether the customer streams movies using internet service?</w:t>
      </w:r>
    </w:p>
    <w:p w14:paraId="5C0DE34E" w14:textId="038EE33B" w:rsidR="009A1E5C" w:rsidRDefault="003C4691" w:rsidP="009A1E5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Contract</w:t>
      </w:r>
      <w:r w:rsidR="00EA2700">
        <w:rPr>
          <w:sz w:val="28"/>
          <w:szCs w:val="28"/>
          <w:lang w:val="en-US"/>
        </w:rPr>
        <w:t>: Type of contract the customer has purchased.</w:t>
      </w:r>
    </w:p>
    <w:p w14:paraId="54EC7158" w14:textId="5BCF9CB2" w:rsidR="009A1E5C" w:rsidRDefault="00164598" w:rsidP="009A1E5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PaymentMethod</w:t>
      </w:r>
      <w:proofErr w:type="spellEnd"/>
      <w:r w:rsidR="008F51F4">
        <w:rPr>
          <w:sz w:val="28"/>
          <w:szCs w:val="28"/>
          <w:lang w:val="en-US"/>
        </w:rPr>
        <w:t xml:space="preserve">: </w:t>
      </w:r>
      <w:r w:rsidR="000A3F91">
        <w:rPr>
          <w:sz w:val="28"/>
          <w:szCs w:val="28"/>
          <w:lang w:val="en-US"/>
        </w:rPr>
        <w:t>Type of payment method used by customer.</w:t>
      </w:r>
    </w:p>
    <w:p w14:paraId="35B5C4AF" w14:textId="2E1F4081" w:rsidR="003C4691" w:rsidRDefault="009A1E5C" w:rsidP="009A1E5C">
      <w:pPr>
        <w:pStyle w:val="ListParagraph"/>
        <w:ind w:left="18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</w:t>
      </w:r>
      <w:r w:rsidR="0098270D">
        <w:rPr>
          <w:sz w:val="28"/>
          <w:szCs w:val="28"/>
          <w:lang w:val="en-US"/>
        </w:rPr>
        <w:t xml:space="preserve"> analysis will be done </w:t>
      </w:r>
      <w:r w:rsidR="00790945">
        <w:rPr>
          <w:sz w:val="28"/>
          <w:szCs w:val="28"/>
          <w:lang w:val="en-US"/>
        </w:rPr>
        <w:t xml:space="preserve">around these </w:t>
      </w:r>
      <w:r>
        <w:rPr>
          <w:sz w:val="28"/>
          <w:szCs w:val="28"/>
          <w:lang w:val="en-US"/>
        </w:rPr>
        <w:t>variables</w:t>
      </w:r>
      <w:r w:rsidR="00790945">
        <w:rPr>
          <w:sz w:val="28"/>
          <w:szCs w:val="28"/>
          <w:lang w:val="en-US"/>
        </w:rPr>
        <w:t>.</w:t>
      </w:r>
    </w:p>
    <w:p w14:paraId="0ABC47F0" w14:textId="77777777" w:rsidR="003C4691" w:rsidRPr="003C4691" w:rsidRDefault="003C4691" w:rsidP="00CE7E5C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14:paraId="0216260B" w14:textId="5392446A" w:rsidR="00A92CF6" w:rsidRDefault="003C4691" w:rsidP="00A92CF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Tenure is in months and, </w:t>
      </w:r>
      <w:proofErr w:type="spellStart"/>
      <w:r>
        <w:rPr>
          <w:sz w:val="28"/>
          <w:szCs w:val="28"/>
          <w:lang w:val="en-US"/>
        </w:rPr>
        <w:t>MonthlyCharge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TotalCharge</w:t>
      </w:r>
      <w:proofErr w:type="spellEnd"/>
      <w:r>
        <w:rPr>
          <w:sz w:val="28"/>
          <w:szCs w:val="28"/>
          <w:lang w:val="en-US"/>
        </w:rPr>
        <w:t xml:space="preserve"> are in </w:t>
      </w:r>
      <w:proofErr w:type="gramStart"/>
      <w:r>
        <w:rPr>
          <w:sz w:val="28"/>
          <w:szCs w:val="28"/>
          <w:lang w:val="en-US"/>
        </w:rPr>
        <w:t>dollars(</w:t>
      </w:r>
      <w:proofErr w:type="gramEnd"/>
      <w:r>
        <w:rPr>
          <w:sz w:val="28"/>
          <w:szCs w:val="28"/>
          <w:lang w:val="en-US"/>
        </w:rPr>
        <w:t>$)</w:t>
      </w:r>
      <w:r w:rsidR="00A92CF6">
        <w:rPr>
          <w:sz w:val="28"/>
          <w:szCs w:val="28"/>
          <w:lang w:val="en-US"/>
        </w:rPr>
        <w:t>. Else have no units.</w:t>
      </w:r>
    </w:p>
    <w:p w14:paraId="32288505" w14:textId="77777777" w:rsidR="00A92CF6" w:rsidRDefault="00A92CF6" w:rsidP="00A92CF6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14:paraId="71688B83" w14:textId="6AC58CAD" w:rsidR="00D526A4" w:rsidRPr="00097A11" w:rsidRDefault="00D526A4" w:rsidP="00097A1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Assumptions:</w:t>
      </w:r>
    </w:p>
    <w:p w14:paraId="5BDD0CAE" w14:textId="7C63A583" w:rsidR="006C2A67" w:rsidRPr="00D526A4" w:rsidRDefault="006C2A67" w:rsidP="00097A11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Whole dataset can be grouped based on following criteria:</w:t>
      </w:r>
    </w:p>
    <w:p w14:paraId="68F7945E" w14:textId="514EB9E2" w:rsidR="00D526A4" w:rsidRDefault="00D526A4" w:rsidP="00097A11">
      <w:pPr>
        <w:pStyle w:val="ListParagraph"/>
        <w:numPr>
          <w:ilvl w:val="2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</w:t>
      </w:r>
      <w:r w:rsidR="0088648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of service</w:t>
      </w:r>
      <w:r w:rsidR="0088648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purchased.</w:t>
      </w:r>
    </w:p>
    <w:p w14:paraId="0F34B48A" w14:textId="2DA0E841" w:rsidR="006C2A67" w:rsidRDefault="006C2A67" w:rsidP="00097A11">
      <w:pPr>
        <w:pStyle w:val="ListParagraph"/>
        <w:numPr>
          <w:ilvl w:val="2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Contracts: Which type of contract is purchased by </w:t>
      </w:r>
      <w:r w:rsidR="00D526A4">
        <w:rPr>
          <w:sz w:val="28"/>
          <w:szCs w:val="28"/>
          <w:lang w:val="en-US"/>
        </w:rPr>
        <w:t>the customer</w:t>
      </w:r>
      <w:r>
        <w:rPr>
          <w:sz w:val="28"/>
          <w:szCs w:val="28"/>
          <w:lang w:val="en-US"/>
        </w:rPr>
        <w:t xml:space="preserve"> – month to month, one year or two </w:t>
      </w:r>
      <w:r w:rsidR="00D526A4">
        <w:rPr>
          <w:sz w:val="28"/>
          <w:szCs w:val="28"/>
          <w:lang w:val="en-US"/>
        </w:rPr>
        <w:t>years</w:t>
      </w:r>
      <w:r>
        <w:rPr>
          <w:sz w:val="28"/>
          <w:szCs w:val="28"/>
          <w:lang w:val="en-US"/>
        </w:rPr>
        <w:t>.</w:t>
      </w:r>
    </w:p>
    <w:p w14:paraId="5C349EF4" w14:textId="4309A400" w:rsidR="00097A11" w:rsidRDefault="00097A11" w:rsidP="00097A11">
      <w:pPr>
        <w:pStyle w:val="ListParagraph"/>
        <w:numPr>
          <w:ilvl w:val="2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Payment method.</w:t>
      </w:r>
    </w:p>
    <w:p w14:paraId="320C51CF" w14:textId="4EB34D26" w:rsidR="00471A11" w:rsidRPr="00471A11" w:rsidRDefault="00D526A4" w:rsidP="00471A11">
      <w:pPr>
        <w:pStyle w:val="ListParagraph"/>
        <w:ind w:left="2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grouping we can analyze and identify which group is contributing the most to churn rate and can try to upsell the better performing service or contract.</w:t>
      </w:r>
    </w:p>
    <w:p w14:paraId="744BFBEC" w14:textId="6B70B5E9" w:rsidR="00097A11" w:rsidRDefault="00097A11" w:rsidP="00097A11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also categorize customers based on senior citizenship, partners and dependents and can try to sell category-specific plans.</w:t>
      </w:r>
    </w:p>
    <w:p w14:paraId="5257BAC1" w14:textId="2DF7F8CF" w:rsidR="00471A11" w:rsidRPr="006C2A67" w:rsidRDefault="00BF480F" w:rsidP="00097A11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Tenure can be used </w:t>
      </w:r>
      <w:r w:rsidR="00915086">
        <w:rPr>
          <w:sz w:val="28"/>
          <w:szCs w:val="28"/>
          <w:lang w:val="en-US"/>
        </w:rPr>
        <w:t xml:space="preserve">as an indicator </w:t>
      </w:r>
      <w:r w:rsidR="00F22C7E">
        <w:rPr>
          <w:sz w:val="28"/>
          <w:szCs w:val="28"/>
          <w:lang w:val="en-US"/>
        </w:rPr>
        <w:t>of</w:t>
      </w:r>
      <w:r w:rsidR="00F8509A">
        <w:rPr>
          <w:sz w:val="28"/>
          <w:szCs w:val="28"/>
          <w:lang w:val="en-US"/>
        </w:rPr>
        <w:t xml:space="preserve"> loyalty of a customer. We should focus on </w:t>
      </w:r>
      <w:r w:rsidR="00233C5A">
        <w:rPr>
          <w:sz w:val="28"/>
          <w:szCs w:val="28"/>
          <w:lang w:val="en-US"/>
        </w:rPr>
        <w:t>loyal customers and can offer exciting deals</w:t>
      </w:r>
      <w:r w:rsidR="0081257A">
        <w:rPr>
          <w:sz w:val="28"/>
          <w:szCs w:val="28"/>
          <w:lang w:val="en-US"/>
        </w:rPr>
        <w:t xml:space="preserve"> to those who are </w:t>
      </w:r>
      <w:r w:rsidR="004A732B">
        <w:rPr>
          <w:sz w:val="28"/>
          <w:szCs w:val="28"/>
          <w:lang w:val="en-US"/>
        </w:rPr>
        <w:t>likely to churn.</w:t>
      </w:r>
    </w:p>
    <w:p w14:paraId="2F3B2A29" w14:textId="77777777" w:rsidR="00A13832" w:rsidRPr="00A13832" w:rsidRDefault="00A13832" w:rsidP="00A13832">
      <w:pPr>
        <w:pStyle w:val="ListParagraph"/>
        <w:rPr>
          <w:sz w:val="28"/>
          <w:szCs w:val="28"/>
          <w:lang w:val="en-US"/>
        </w:rPr>
      </w:pPr>
    </w:p>
    <w:p w14:paraId="19D9E07D" w14:textId="528A31CD" w:rsidR="00A13832" w:rsidRDefault="00A13832" w:rsidP="00A92CF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TotalCharge</w:t>
      </w:r>
      <w:proofErr w:type="spellEnd"/>
      <w:proofErr w:type="gramEnd"/>
      <w:r>
        <w:rPr>
          <w:sz w:val="28"/>
          <w:szCs w:val="28"/>
          <w:lang w:val="en-US"/>
        </w:rPr>
        <w:t xml:space="preserve"> column has some missing entries but that is because the customers haven’t paid any bills yet. So</w:t>
      </w:r>
      <w:r w:rsidR="00F20E80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we can replace the missing values </w:t>
      </w:r>
      <w:r w:rsidR="00840131">
        <w:rPr>
          <w:sz w:val="28"/>
          <w:szCs w:val="28"/>
          <w:lang w:val="en-US"/>
        </w:rPr>
        <w:t>with</w:t>
      </w:r>
      <w:r>
        <w:rPr>
          <w:sz w:val="28"/>
          <w:szCs w:val="28"/>
          <w:lang w:val="en-US"/>
        </w:rPr>
        <w:t xml:space="preserve"> 0.</w:t>
      </w:r>
    </w:p>
    <w:p w14:paraId="56D1A429" w14:textId="77777777" w:rsidR="00A13832" w:rsidRPr="00A13832" w:rsidRDefault="00A13832" w:rsidP="00A13832">
      <w:pPr>
        <w:pStyle w:val="ListParagraph"/>
        <w:rPr>
          <w:sz w:val="28"/>
          <w:szCs w:val="28"/>
          <w:lang w:val="en-US"/>
        </w:rPr>
      </w:pPr>
    </w:p>
    <w:p w14:paraId="1A6488C5" w14:textId="77EB2D02" w:rsidR="00F20E80" w:rsidRDefault="00FB1004" w:rsidP="003A2E4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Yes. </w:t>
      </w:r>
      <w:r w:rsidR="001C31D2">
        <w:rPr>
          <w:sz w:val="28"/>
          <w:szCs w:val="28"/>
          <w:lang w:val="en-US"/>
        </w:rPr>
        <w:t xml:space="preserve">The dataset </w:t>
      </w:r>
      <w:r w:rsidR="009212A5">
        <w:rPr>
          <w:sz w:val="28"/>
          <w:szCs w:val="28"/>
          <w:lang w:val="en-US"/>
        </w:rPr>
        <w:t xml:space="preserve">consists of only one file which </w:t>
      </w:r>
      <w:r w:rsidR="00D05737">
        <w:rPr>
          <w:sz w:val="28"/>
          <w:szCs w:val="28"/>
          <w:lang w:val="en-US"/>
        </w:rPr>
        <w:t>is in excel sheet format</w:t>
      </w:r>
      <w:r>
        <w:rPr>
          <w:sz w:val="28"/>
          <w:szCs w:val="28"/>
          <w:lang w:val="en-US"/>
        </w:rPr>
        <w:t>.</w:t>
      </w:r>
    </w:p>
    <w:p w14:paraId="6CF455A5" w14:textId="77777777" w:rsidR="003A2E4D" w:rsidRPr="003A2E4D" w:rsidRDefault="003A2E4D" w:rsidP="003A2E4D">
      <w:pPr>
        <w:pStyle w:val="ListParagraph"/>
        <w:rPr>
          <w:sz w:val="28"/>
          <w:szCs w:val="28"/>
          <w:lang w:val="en-US"/>
        </w:rPr>
      </w:pPr>
    </w:p>
    <w:p w14:paraId="4418229A" w14:textId="64114A79" w:rsidR="003A2E4D" w:rsidRDefault="003A2E4D" w:rsidP="003A2E4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begin with:</w:t>
      </w:r>
    </w:p>
    <w:p w14:paraId="2260A8B8" w14:textId="77777777" w:rsidR="003A2E4D" w:rsidRPr="003A2E4D" w:rsidRDefault="003A2E4D" w:rsidP="003A2E4D">
      <w:pPr>
        <w:pStyle w:val="ListParagraph"/>
        <w:rPr>
          <w:sz w:val="28"/>
          <w:szCs w:val="28"/>
          <w:lang w:val="en-US"/>
        </w:rPr>
      </w:pPr>
    </w:p>
    <w:p w14:paraId="1E223BE6" w14:textId="7CFA5F37" w:rsidR="003A2E4D" w:rsidRDefault="00364320" w:rsidP="003A2E4D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First, </w:t>
      </w:r>
      <w:r w:rsidR="003A2E4D">
        <w:rPr>
          <w:sz w:val="28"/>
          <w:szCs w:val="28"/>
          <w:lang w:val="en-US"/>
        </w:rPr>
        <w:t xml:space="preserve">the data needs to be loaded </w:t>
      </w:r>
      <w:r w:rsidR="004415DF">
        <w:rPr>
          <w:sz w:val="28"/>
          <w:szCs w:val="28"/>
          <w:lang w:val="en-US"/>
        </w:rPr>
        <w:t>into</w:t>
      </w:r>
      <w:r w:rsidR="003A2E4D">
        <w:rPr>
          <w:sz w:val="28"/>
          <w:szCs w:val="28"/>
          <w:lang w:val="en-US"/>
        </w:rPr>
        <w:t xml:space="preserve"> the environment</w:t>
      </w:r>
      <w:r>
        <w:rPr>
          <w:sz w:val="28"/>
          <w:szCs w:val="28"/>
          <w:lang w:val="en-US"/>
        </w:rPr>
        <w:t>.</w:t>
      </w:r>
    </w:p>
    <w:p w14:paraId="4A253851" w14:textId="21FD77FE" w:rsidR="00364320" w:rsidRDefault="00364320" w:rsidP="003A2E4D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r w:rsidR="002A3BFA">
        <w:rPr>
          <w:sz w:val="28"/>
          <w:szCs w:val="28"/>
          <w:lang w:val="en-US"/>
        </w:rPr>
        <w:t xml:space="preserve">it is examined to get a sense </w:t>
      </w:r>
      <w:r w:rsidR="009C1AD2">
        <w:rPr>
          <w:sz w:val="28"/>
          <w:szCs w:val="28"/>
          <w:lang w:val="en-US"/>
        </w:rPr>
        <w:t>of variables and type of data present.</w:t>
      </w:r>
    </w:p>
    <w:p w14:paraId="190FF970" w14:textId="24DDFEDA" w:rsidR="009C1AD2" w:rsidRDefault="009C1AD2" w:rsidP="003A2E4D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Then, check for null or missing values is done</w:t>
      </w:r>
      <w:r w:rsidR="00D124EA">
        <w:rPr>
          <w:sz w:val="28"/>
          <w:szCs w:val="28"/>
          <w:lang w:val="en-US"/>
        </w:rPr>
        <w:t>.</w:t>
      </w:r>
      <w:r w:rsidR="00164C45">
        <w:rPr>
          <w:sz w:val="28"/>
          <w:szCs w:val="28"/>
          <w:lang w:val="en-US"/>
        </w:rPr>
        <w:t xml:space="preserve"> And it is to be decided whether the row needs to be deleted or the value needs to be </w:t>
      </w:r>
      <w:r w:rsidR="00E73B1F">
        <w:rPr>
          <w:sz w:val="28"/>
          <w:szCs w:val="28"/>
          <w:lang w:val="en-US"/>
        </w:rPr>
        <w:t>replaced</w:t>
      </w:r>
      <w:r w:rsidR="00094FAB">
        <w:rPr>
          <w:sz w:val="28"/>
          <w:szCs w:val="28"/>
          <w:lang w:val="en-US"/>
        </w:rPr>
        <w:t>.</w:t>
      </w:r>
    </w:p>
    <w:p w14:paraId="12E623F0" w14:textId="77777777" w:rsidR="00094FAB" w:rsidRPr="003A2E4D" w:rsidRDefault="00094FAB" w:rsidP="003A2E4D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</w:p>
    <w:sectPr w:rsidR="00094FAB" w:rsidRPr="003A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98F"/>
    <w:multiLevelType w:val="hybridMultilevel"/>
    <w:tmpl w:val="194CD152"/>
    <w:lvl w:ilvl="0" w:tplc="79DA1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50D1B"/>
    <w:multiLevelType w:val="hybridMultilevel"/>
    <w:tmpl w:val="05168D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E8070D"/>
    <w:multiLevelType w:val="hybridMultilevel"/>
    <w:tmpl w:val="7D86E1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69222690">
    <w:abstractNumId w:val="0"/>
  </w:num>
  <w:num w:numId="2" w16cid:durableId="1187058980">
    <w:abstractNumId w:val="2"/>
  </w:num>
  <w:num w:numId="3" w16cid:durableId="42611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70"/>
    <w:rsid w:val="00094FAB"/>
    <w:rsid w:val="00097A11"/>
    <w:rsid w:val="000A3F91"/>
    <w:rsid w:val="000B494B"/>
    <w:rsid w:val="000D234B"/>
    <w:rsid w:val="000D60C5"/>
    <w:rsid w:val="00161F0E"/>
    <w:rsid w:val="00164598"/>
    <w:rsid w:val="00164C45"/>
    <w:rsid w:val="001A1E42"/>
    <w:rsid w:val="001C31D2"/>
    <w:rsid w:val="00224289"/>
    <w:rsid w:val="00233C5A"/>
    <w:rsid w:val="00296568"/>
    <w:rsid w:val="002A3BFA"/>
    <w:rsid w:val="003246E0"/>
    <w:rsid w:val="0034562C"/>
    <w:rsid w:val="00364320"/>
    <w:rsid w:val="00365DB9"/>
    <w:rsid w:val="003A2E4D"/>
    <w:rsid w:val="003C4691"/>
    <w:rsid w:val="004415DF"/>
    <w:rsid w:val="00471A11"/>
    <w:rsid w:val="004A4D12"/>
    <w:rsid w:val="004A732B"/>
    <w:rsid w:val="004C2470"/>
    <w:rsid w:val="005268E2"/>
    <w:rsid w:val="00577DDF"/>
    <w:rsid w:val="005B7E83"/>
    <w:rsid w:val="005C19FF"/>
    <w:rsid w:val="005D4ECC"/>
    <w:rsid w:val="0068651D"/>
    <w:rsid w:val="006B1430"/>
    <w:rsid w:val="006C2A67"/>
    <w:rsid w:val="00725290"/>
    <w:rsid w:val="00790945"/>
    <w:rsid w:val="007C0C8E"/>
    <w:rsid w:val="007F6769"/>
    <w:rsid w:val="0081257A"/>
    <w:rsid w:val="00840131"/>
    <w:rsid w:val="008409C6"/>
    <w:rsid w:val="0088648B"/>
    <w:rsid w:val="008C781C"/>
    <w:rsid w:val="008F51F4"/>
    <w:rsid w:val="00915086"/>
    <w:rsid w:val="009212A5"/>
    <w:rsid w:val="0094344D"/>
    <w:rsid w:val="009501F5"/>
    <w:rsid w:val="0097722D"/>
    <w:rsid w:val="0098270D"/>
    <w:rsid w:val="009A1E5C"/>
    <w:rsid w:val="009C1AD2"/>
    <w:rsid w:val="00A13832"/>
    <w:rsid w:val="00A266E0"/>
    <w:rsid w:val="00A40E62"/>
    <w:rsid w:val="00A5059B"/>
    <w:rsid w:val="00A81158"/>
    <w:rsid w:val="00A92CF6"/>
    <w:rsid w:val="00AA51F9"/>
    <w:rsid w:val="00AF0074"/>
    <w:rsid w:val="00B315BB"/>
    <w:rsid w:val="00B435E8"/>
    <w:rsid w:val="00BF480F"/>
    <w:rsid w:val="00CD6DC3"/>
    <w:rsid w:val="00CE7E5C"/>
    <w:rsid w:val="00D05737"/>
    <w:rsid w:val="00D124EA"/>
    <w:rsid w:val="00D526A4"/>
    <w:rsid w:val="00E25CDB"/>
    <w:rsid w:val="00E73B1F"/>
    <w:rsid w:val="00E82C46"/>
    <w:rsid w:val="00EA2700"/>
    <w:rsid w:val="00EE4192"/>
    <w:rsid w:val="00EF07B9"/>
    <w:rsid w:val="00F20E80"/>
    <w:rsid w:val="00F22C7E"/>
    <w:rsid w:val="00F8509A"/>
    <w:rsid w:val="00FB1004"/>
    <w:rsid w:val="00FE0C49"/>
    <w:rsid w:val="00FF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0EA3"/>
  <w15:chartTrackingRefBased/>
  <w15:docId w15:val="{72088DEF-2658-495F-B6AF-B50BED58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Devender Yadav</dc:creator>
  <cp:keywords/>
  <dc:description/>
  <cp:lastModifiedBy>Devender Yadav</cp:lastModifiedBy>
  <cp:revision>61</cp:revision>
  <cp:lastPrinted>2023-11-14T11:35:00Z</cp:lastPrinted>
  <dcterms:created xsi:type="dcterms:W3CDTF">2023-11-14T05:05:00Z</dcterms:created>
  <dcterms:modified xsi:type="dcterms:W3CDTF">2023-11-14T13:11:00Z</dcterms:modified>
</cp:coreProperties>
</file>