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75pt;height:181.45pt" o:ole="" o:preferrelative="t" stroked="f">
            <v:imagedata r:id="rId6" o:title=""/>
          </v:rect>
          <o:OLEObject Type="Embed" ProgID="StaticMetafile" ShapeID="rectole0000000000" DrawAspect="Content" ObjectID="_1704901877" r:id="rId7"/>
        </w:object>
      </w:r>
      <w:r>
        <w:object w:dxaOrig="8260" w:dyaOrig="3624" w14:anchorId="22DADE1D">
          <v:rect id="rectole0000000001" o:spid="_x0000_i1026" style="width:413.75pt;height:181.45pt" o:ole="" o:preferrelative="t" stroked="f">
            <v:imagedata r:id="rId6" o:title=""/>
          </v:rect>
          <o:OLEObject Type="Embed" ProgID="StaticMetafile" ShapeID="rectole0000000001" DrawAspect="Content" ObjectID="_1704901878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View,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  <w:proofErr w:type="gramEnd"/>
    </w:p>
    <w:p w14:paraId="7DAD7138" w14:textId="77777777" w:rsidR="00BC00E8" w:rsidRPr="004301E3" w:rsidRDefault="00021B73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4301E3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14:paraId="01DD6AF5" w14:textId="77777777" w:rsidR="00BC00E8" w:rsidRPr="004301E3" w:rsidRDefault="00BC00E8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Controller.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View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name=”_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41005BD8" w:rsidR="00BC00E8" w:rsidRPr="004301E3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view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</w:p>
    <w:p w14:paraId="45D03939" w14:textId="77777777" w:rsidR="004301E3" w:rsidRPr="004301E3" w:rsidRDefault="004301E3" w:rsidP="004301E3">
      <w:pPr>
        <w:ind w:left="360"/>
        <w:jc w:val="both"/>
        <w:rPr>
          <w:rFonts w:eastAsia="Arial" w:cstheme="minorHAnsi"/>
          <w:b/>
          <w:bCs/>
          <w:sz w:val="30"/>
          <w:szCs w:val="30"/>
        </w:rPr>
      </w:pPr>
    </w:p>
    <w:p w14:paraId="235E0F84" w14:textId="77777777" w:rsidR="004301E3" w:rsidRPr="004301E3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</w:rPr>
      </w:pPr>
      <w:r w:rsidRPr="004301E3">
        <w:rPr>
          <w:rFonts w:cstheme="minorHAnsi"/>
          <w:b/>
          <w:bCs/>
          <w:color w:val="000000"/>
          <w:sz w:val="30"/>
          <w:szCs w:val="30"/>
        </w:rPr>
        <w:t xml:space="preserve">    </w:t>
      </w:r>
      <w:r w:rsidRPr="004301E3">
        <w:rPr>
          <w:rFonts w:cstheme="minorHAnsi"/>
          <w:b/>
          <w:bCs/>
          <w:color w:val="000000"/>
          <w:sz w:val="30"/>
          <w:szCs w:val="30"/>
          <w:highlight w:val="yellow"/>
        </w:rPr>
        <w:t>@section</w:t>
      </w:r>
      <w:r w:rsidRPr="004301E3">
        <w:rPr>
          <w:rFonts w:cstheme="minorHAnsi"/>
          <w:b/>
          <w:bCs/>
          <w:color w:val="000000"/>
          <w:sz w:val="30"/>
          <w:szCs w:val="30"/>
        </w:rPr>
        <w:t xml:space="preserve"> Scripts </w:t>
      </w:r>
      <w:r w:rsidRPr="004301E3">
        <w:rPr>
          <w:rFonts w:cstheme="minorHAnsi"/>
          <w:b/>
          <w:bCs/>
          <w:color w:val="000000"/>
          <w:sz w:val="30"/>
          <w:szCs w:val="30"/>
          <w:highlight w:val="yellow"/>
        </w:rPr>
        <w:t>{</w:t>
      </w:r>
    </w:p>
    <w:p w14:paraId="6A85EF53" w14:textId="77777777" w:rsidR="004301E3" w:rsidRPr="004301E3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</w:rPr>
      </w:pPr>
    </w:p>
    <w:p w14:paraId="2F3B4215" w14:textId="77777777" w:rsidR="004301E3" w:rsidRPr="004301E3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</w:rPr>
      </w:pPr>
      <w:r w:rsidRPr="004301E3">
        <w:rPr>
          <w:rFonts w:cstheme="minorHAnsi"/>
          <w:b/>
          <w:bCs/>
          <w:color w:val="000000"/>
          <w:sz w:val="30"/>
          <w:szCs w:val="30"/>
        </w:rPr>
        <w:t xml:space="preserve">        </w:t>
      </w:r>
      <w:r w:rsidRPr="004301E3">
        <w:rPr>
          <w:rFonts w:cstheme="minorHAnsi"/>
          <w:b/>
          <w:bCs/>
          <w:color w:val="000000"/>
          <w:sz w:val="30"/>
          <w:szCs w:val="30"/>
          <w:highlight w:val="yellow"/>
        </w:rPr>
        <w:t>@{</w:t>
      </w:r>
      <w:r w:rsidRPr="004301E3">
        <w:rPr>
          <w:rFonts w:cstheme="minorHAnsi"/>
          <w:b/>
          <w:bCs/>
          <w:color w:val="000000"/>
          <w:sz w:val="30"/>
          <w:szCs w:val="30"/>
        </w:rPr>
        <w:t xml:space="preserve"> </w:t>
      </w:r>
    </w:p>
    <w:p w14:paraId="0F62EDEF" w14:textId="77777777" w:rsidR="004301E3" w:rsidRPr="004301E3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</w:rPr>
      </w:pPr>
      <w:r w:rsidRPr="004301E3">
        <w:rPr>
          <w:rFonts w:cstheme="minorHAnsi"/>
          <w:b/>
          <w:bCs/>
          <w:color w:val="000000"/>
          <w:sz w:val="30"/>
          <w:szCs w:val="30"/>
        </w:rPr>
        <w:t xml:space="preserve">            </w:t>
      </w:r>
      <w:proofErr w:type="spellStart"/>
      <w:r w:rsidRPr="004301E3">
        <w:rPr>
          <w:rFonts w:cstheme="minorHAnsi"/>
          <w:b/>
          <w:bCs/>
          <w:color w:val="0000FF"/>
          <w:sz w:val="30"/>
          <w:szCs w:val="30"/>
        </w:rPr>
        <w:t>await</w:t>
      </w:r>
      <w:proofErr w:type="spellEnd"/>
      <w:r w:rsidRPr="004301E3">
        <w:rPr>
          <w:rFonts w:cstheme="minorHAnsi"/>
          <w:b/>
          <w:bCs/>
          <w:color w:val="000000"/>
          <w:sz w:val="30"/>
          <w:szCs w:val="30"/>
        </w:rPr>
        <w:t xml:space="preserve"> </w:t>
      </w:r>
      <w:proofErr w:type="spellStart"/>
      <w:r w:rsidRPr="004301E3">
        <w:rPr>
          <w:rFonts w:cstheme="minorHAnsi"/>
          <w:b/>
          <w:bCs/>
          <w:color w:val="000000"/>
          <w:sz w:val="30"/>
          <w:szCs w:val="30"/>
        </w:rPr>
        <w:t>Html.RenderPartialAsync</w:t>
      </w:r>
      <w:proofErr w:type="spellEnd"/>
      <w:r w:rsidRPr="004301E3">
        <w:rPr>
          <w:rFonts w:cstheme="minorHAnsi"/>
          <w:b/>
          <w:bCs/>
          <w:color w:val="000000"/>
          <w:sz w:val="30"/>
          <w:szCs w:val="30"/>
        </w:rPr>
        <w:t>(</w:t>
      </w:r>
      <w:r w:rsidRPr="004301E3">
        <w:rPr>
          <w:rFonts w:cstheme="minorHAnsi"/>
          <w:b/>
          <w:bCs/>
          <w:color w:val="A31515"/>
          <w:sz w:val="30"/>
          <w:szCs w:val="30"/>
        </w:rPr>
        <w:t>"_</w:t>
      </w:r>
      <w:proofErr w:type="spellStart"/>
      <w:r w:rsidRPr="004301E3">
        <w:rPr>
          <w:rFonts w:cstheme="minorHAnsi"/>
          <w:b/>
          <w:bCs/>
          <w:color w:val="A31515"/>
          <w:sz w:val="30"/>
          <w:szCs w:val="30"/>
        </w:rPr>
        <w:t>ValidationScriptsPartial</w:t>
      </w:r>
      <w:proofErr w:type="spellEnd"/>
      <w:r w:rsidRPr="004301E3">
        <w:rPr>
          <w:rFonts w:cstheme="minorHAnsi"/>
          <w:b/>
          <w:bCs/>
          <w:color w:val="A31515"/>
          <w:sz w:val="30"/>
          <w:szCs w:val="30"/>
        </w:rPr>
        <w:t>"</w:t>
      </w:r>
      <w:r w:rsidRPr="004301E3">
        <w:rPr>
          <w:rFonts w:cstheme="minorHAnsi"/>
          <w:b/>
          <w:bCs/>
          <w:color w:val="000000"/>
          <w:sz w:val="30"/>
          <w:szCs w:val="30"/>
        </w:rPr>
        <w:t>);</w:t>
      </w:r>
    </w:p>
    <w:p w14:paraId="614E962E" w14:textId="77777777" w:rsidR="004301E3" w:rsidRPr="004301E3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</w:rPr>
      </w:pPr>
      <w:r w:rsidRPr="004301E3">
        <w:rPr>
          <w:rFonts w:cstheme="minorHAnsi"/>
          <w:b/>
          <w:bCs/>
          <w:color w:val="000000"/>
          <w:sz w:val="30"/>
          <w:szCs w:val="30"/>
        </w:rPr>
        <w:t xml:space="preserve">        </w:t>
      </w:r>
      <w:r w:rsidRPr="004301E3">
        <w:rPr>
          <w:rFonts w:cstheme="minorHAnsi"/>
          <w:b/>
          <w:bCs/>
          <w:color w:val="000000"/>
          <w:sz w:val="30"/>
          <w:szCs w:val="30"/>
          <w:highlight w:val="yellow"/>
        </w:rPr>
        <w:t>}</w:t>
      </w:r>
    </w:p>
    <w:p w14:paraId="1EE450EF" w14:textId="77777777" w:rsidR="004301E3" w:rsidRPr="004301E3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</w:rPr>
      </w:pPr>
    </w:p>
    <w:p w14:paraId="4B371B71" w14:textId="38019BB8" w:rsidR="004301E3" w:rsidRPr="004301E3" w:rsidRDefault="004301E3" w:rsidP="004301E3">
      <w:pPr>
        <w:ind w:left="720"/>
        <w:jc w:val="both"/>
        <w:rPr>
          <w:rFonts w:eastAsia="Arial" w:cstheme="minorHAnsi"/>
          <w:b/>
          <w:bCs/>
          <w:sz w:val="30"/>
          <w:szCs w:val="30"/>
        </w:rPr>
      </w:pPr>
      <w:r w:rsidRPr="004301E3">
        <w:rPr>
          <w:rFonts w:cstheme="minorHAnsi"/>
          <w:b/>
          <w:bCs/>
          <w:color w:val="000000"/>
          <w:sz w:val="30"/>
          <w:szCs w:val="30"/>
        </w:rPr>
        <w:t xml:space="preserve">    </w:t>
      </w:r>
      <w:r w:rsidRPr="004301E3">
        <w:rPr>
          <w:rFonts w:cstheme="minorHAnsi"/>
          <w:b/>
          <w:bCs/>
          <w:color w:val="000000"/>
          <w:sz w:val="30"/>
          <w:szCs w:val="30"/>
          <w:highlight w:val="yellow"/>
        </w:rPr>
        <w:t>}</w:t>
      </w:r>
    </w:p>
    <w:p w14:paraId="5FF3B9B3" w14:textId="24280190" w:rsidR="004301E3" w:rsidRDefault="004301E3" w:rsidP="004301E3">
      <w:pPr>
        <w:jc w:val="both"/>
        <w:rPr>
          <w:rFonts w:ascii="Arial" w:eastAsia="Arial" w:hAnsi="Arial" w:cs="Arial"/>
          <w:b/>
          <w:sz w:val="24"/>
        </w:rPr>
      </w:pPr>
    </w:p>
    <w:p w14:paraId="1B548C73" w14:textId="77777777" w:rsidR="00BC00E8" w:rsidRPr="004301E3" w:rsidRDefault="00BC00E8" w:rsidP="004301E3">
      <w:pPr>
        <w:jc w:val="both"/>
        <w:rPr>
          <w:rFonts w:ascii="Arial" w:eastAsia="Arial" w:hAnsi="Arial" w:cs="Arial"/>
          <w:b/>
          <w:sz w:val="24"/>
          <w:u w:val="single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services.AddMvc</w:t>
      </w:r>
      <w:proofErr w:type="spell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56A2E101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 w:rsidR="00131420">
        <w:rPr>
          <w:rFonts w:ascii="Arial" w:eastAsia="Arial" w:hAnsi="Arial" w:cs="Arial"/>
          <w:sz w:val="24"/>
        </w:rPr>
        <w:t>.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</w:t>
      </w:r>
      <w:proofErr w:type="gramStart"/>
      <w:r>
        <w:rPr>
          <w:rFonts w:ascii="Arial" w:eastAsia="Arial" w:hAnsi="Arial" w:cs="Arial"/>
          <w:bCs/>
          <w:sz w:val="24"/>
        </w:rPr>
        <w:t>criar novos</w:t>
      </w:r>
      <w:proofErr w:type="gramEnd"/>
      <w:r>
        <w:rPr>
          <w:rFonts w:ascii="Arial" w:eastAsia="Arial" w:hAnsi="Arial" w:cs="Arial"/>
          <w:bCs/>
          <w:sz w:val="24"/>
        </w:rPr>
        <w:t xml:space="preserve"> ambientes de produção, no arquivo </w:t>
      </w:r>
      <w:proofErr w:type="spell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r>
        <w:rPr>
          <w:rFonts w:ascii="Arial" w:eastAsia="Arial" w:hAnsi="Arial" w:cs="Arial"/>
          <w:bCs/>
          <w:sz w:val="24"/>
        </w:rPr>
        <w:t xml:space="preserve">, definimos em “profiles” um IIS Express – Dev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lastRenderedPageBreak/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</w:t>
      </w:r>
      <w:r w:rsidRPr="003A3705">
        <w:rPr>
          <w:rFonts w:ascii="Arial" w:eastAsia="Arial" w:hAnsi="Arial" w:cs="Arial"/>
          <w:b/>
          <w:color w:val="FF0000"/>
          <w:sz w:val="56"/>
          <w:szCs w:val="56"/>
        </w:rPr>
        <w:t xml:space="preserve"> -</w:t>
      </w:r>
      <w:r>
        <w:rPr>
          <w:rFonts w:ascii="Arial" w:eastAsia="Arial" w:hAnsi="Arial" w:cs="Arial"/>
          <w:bCs/>
          <w:sz w:val="24"/>
        </w:rPr>
        <w:t xml:space="preserve">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string que irá receber como parâmetro algo novo. </w:t>
      </w:r>
      <w:proofErr w:type="spellStart"/>
      <w:r>
        <w:rPr>
          <w:rFonts w:ascii="Arial" w:eastAsia="Arial" w:hAnsi="Arial" w:cs="Arial"/>
          <w:bCs/>
          <w:sz w:val="24"/>
        </w:rPr>
        <w:t>Ex</w:t>
      </w:r>
      <w:proofErr w:type="spellEnd"/>
      <w:r>
        <w:rPr>
          <w:rFonts w:ascii="Arial" w:eastAsia="Arial" w:hAnsi="Arial" w:cs="Arial"/>
          <w:bCs/>
          <w:sz w:val="24"/>
        </w:rPr>
        <w:t xml:space="preserve">: public string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r>
        <w:rPr>
          <w:rFonts w:ascii="Arial" w:eastAsia="Arial" w:hAnsi="Arial" w:cs="Arial"/>
          <w:bCs/>
          <w:sz w:val="24"/>
        </w:rPr>
        <w:t>get;set</w:t>
      </w:r>
      <w:proofErr w:type="spell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lastRenderedPageBreak/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proofErr w:type="gramStart"/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E4680">
        <w:rPr>
          <w:rFonts w:ascii="Arial" w:hAnsi="Arial" w:cs="Arial"/>
          <w:color w:val="000000"/>
          <w:sz w:val="24"/>
          <w:szCs w:val="24"/>
        </w:rPr>
        <w:t>Exists</w:t>
      </w:r>
      <w:proofErr w:type="spellEnd"/>
      <w:r w:rsidRPr="003E4680">
        <w:rPr>
          <w:rFonts w:ascii="Arial" w:hAnsi="Arial" w:cs="Arial"/>
          <w:color w:val="000000"/>
          <w:sz w:val="24"/>
          <w:szCs w:val="24"/>
        </w:rPr>
        <w:t xml:space="preserve">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page</w:t>
      </w:r>
      <w:proofErr w:type="spellEnd"/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Areas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</w:t>
      </w: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RazorViewEngineOptions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</w:t>
      </w:r>
      <w:proofErr w:type="spellStart"/>
      <w:r w:rsidR="00A41F00">
        <w:rPr>
          <w:rFonts w:ascii="Arial" w:eastAsia="Arial" w:hAnsi="Arial" w:cs="Arial"/>
          <w:bCs/>
          <w:sz w:val="24"/>
        </w:rPr>
        <w:t>area</w:t>
      </w:r>
      <w:proofErr w:type="spellEnd"/>
      <w:r w:rsidR="00A41F00">
        <w:rPr>
          <w:rFonts w:ascii="Arial" w:eastAsia="Arial" w:hAnsi="Arial" w:cs="Arial"/>
          <w:bCs/>
          <w:sz w:val="24"/>
        </w:rPr>
        <w:t>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Caso eu queira que meu usuário veja minha aplicação escrevendo pela </w:t>
      </w:r>
      <w:proofErr w:type="spellStart"/>
      <w:r>
        <w:rPr>
          <w:rFonts w:ascii="Arial" w:eastAsia="Arial" w:hAnsi="Arial" w:cs="Arial"/>
          <w:bCs/>
          <w:sz w:val="24"/>
        </w:rPr>
        <w:t>url</w:t>
      </w:r>
      <w:proofErr w:type="spellEnd"/>
      <w:r>
        <w:rPr>
          <w:rFonts w:ascii="Arial" w:eastAsia="Arial" w:hAnsi="Arial" w:cs="Arial"/>
          <w:bCs/>
          <w:sz w:val="24"/>
        </w:rPr>
        <w:t xml:space="preserve">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proofErr w:type="spellStart"/>
      <w:r w:rsidR="00900295" w:rsidRPr="00900295">
        <w:rPr>
          <w:rFonts w:ascii="Arial" w:eastAsia="Arial" w:hAnsi="Arial" w:cs="Arial"/>
          <w:b/>
          <w:sz w:val="24"/>
        </w:rPr>
        <w:t>AreaRoutes</w:t>
      </w:r>
      <w:proofErr w:type="spellEnd"/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72F97B99" w14:textId="77777777" w:rsidR="00941F48" w:rsidRPr="002878D0" w:rsidRDefault="00941F48" w:rsidP="002878D0">
      <w:pPr>
        <w:rPr>
          <w:rFonts w:ascii="Arial" w:eastAsia="Arial" w:hAnsi="Arial" w:cs="Arial"/>
          <w:b/>
          <w:sz w:val="24"/>
          <w:u w:val="single"/>
        </w:rPr>
      </w:pPr>
    </w:p>
    <w:p w14:paraId="072ABBF1" w14:textId="77777777" w:rsidR="00941F48" w:rsidRDefault="00941F48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8A5B0E0" w14:textId="68079D4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</w:t>
      </w:r>
      <w:proofErr w:type="spellStart"/>
      <w:r>
        <w:rPr>
          <w:rFonts w:ascii="Arial" w:eastAsia="Arial" w:hAnsi="Arial" w:cs="Arial"/>
          <w:bCs/>
          <w:sz w:val="24"/>
        </w:rPr>
        <w:t>IoC</w:t>
      </w:r>
      <w:proofErr w:type="spellEnd"/>
      <w:r>
        <w:rPr>
          <w:rFonts w:ascii="Arial" w:eastAsia="Arial" w:hAnsi="Arial" w:cs="Arial"/>
          <w:bCs/>
          <w:sz w:val="24"/>
        </w:rPr>
        <w:t>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proofErr w:type="spellStart"/>
      <w:r w:rsidRPr="00FA255F">
        <w:rPr>
          <w:rFonts w:ascii="Arial" w:eastAsia="Arial" w:hAnsi="Arial" w:cs="Arial"/>
          <w:b/>
          <w:color w:val="FF0000"/>
          <w:sz w:val="24"/>
        </w:rPr>
        <w:t>services.AddTransient</w:t>
      </w:r>
      <w:proofErr w:type="spellEnd"/>
      <w:r w:rsidRPr="00FA255F">
        <w:rPr>
          <w:rFonts w:ascii="Arial" w:eastAsia="Arial" w:hAnsi="Arial" w:cs="Arial"/>
          <w:b/>
          <w:color w:val="FF0000"/>
          <w:sz w:val="24"/>
        </w:rPr>
        <w:t xml:space="preserve">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</w:t>
      </w:r>
      <w:proofErr w:type="spellStart"/>
      <w:r w:rsidR="00DB5A92"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([FromServices] 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IPedidoRepository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_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</w:t>
      </w:r>
      <w:proofErr w:type="spellStart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pedidoRepository.ObterPedido</w:t>
      </w:r>
      <w:proofErr w:type="spellEnd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Entity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framework é uma camada que fica entre a aplicação e o banco de dados. Ele é o responsável por fazer a comunicação entre a sua aplicação (models, entidades de negócios) com os dados do banco. Ele é um ORM 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DbContextOptions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</w:rPr>
        <w:t>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Dbset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 &lt;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>(no plural) {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get;set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</w:t>
      </w:r>
      <w:proofErr w:type="spellStart"/>
      <w:r w:rsidR="00645AE9">
        <w:rPr>
          <w:rFonts w:ascii="Arial" w:hAnsi="Arial" w:cs="Arial"/>
          <w:color w:val="000000"/>
          <w:sz w:val="24"/>
          <w:szCs w:val="24"/>
        </w:rPr>
        <w:t>UserManager</w:t>
      </w:r>
      <w:proofErr w:type="spellEnd"/>
      <w:r w:rsidR="00645AE9">
        <w:rPr>
          <w:rFonts w:ascii="Arial" w:hAnsi="Arial" w:cs="Arial"/>
          <w:color w:val="000000"/>
          <w:sz w:val="24"/>
          <w:szCs w:val="24"/>
        </w:rPr>
        <w:t>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4F73C863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5779E508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777B079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DEC21C" w14:textId="0DC98411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autorização funciona como uma camada a mais de proteção. Nessa camada, além de estar autenticado para poder acessar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á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3CDD60E0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</w:t>
      </w:r>
      <w:proofErr w:type="spellStart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ASP.NetRoles</w:t>
      </w:r>
      <w:proofErr w:type="spellEnd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proofErr w:type="spellStart"/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proofErr w:type="spellEnd"/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</w:t>
      </w:r>
      <w:proofErr w:type="spellStart"/>
      <w:r w:rsidR="00EE5E40">
        <w:rPr>
          <w:rFonts w:ascii="Arial" w:hAnsi="Arial" w:cs="Arial"/>
          <w:sz w:val="24"/>
          <w:szCs w:val="24"/>
        </w:rPr>
        <w:t>gild</w:t>
      </w:r>
      <w:proofErr w:type="spellEnd"/>
      <w:r w:rsidR="00EE5E40">
        <w:rPr>
          <w:rFonts w:ascii="Arial" w:hAnsi="Arial" w:cs="Arial"/>
          <w:sz w:val="24"/>
          <w:szCs w:val="24"/>
        </w:rPr>
        <w:t xml:space="preserve"> do meu usuário. Por fim em </w:t>
      </w:r>
      <w:proofErr w:type="spellStart"/>
      <w:r w:rsidR="00EE5E40" w:rsidRPr="00EE5E40">
        <w:rPr>
          <w:rFonts w:ascii="Arial" w:hAnsi="Arial" w:cs="Arial"/>
          <w:b/>
          <w:bCs/>
          <w:sz w:val="24"/>
          <w:szCs w:val="24"/>
        </w:rPr>
        <w:t>AspNetUserRoles</w:t>
      </w:r>
      <w:proofErr w:type="spellEnd"/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</w:t>
      </w:r>
      <w:proofErr w:type="spellStart"/>
      <w:r w:rsidR="00361E1F">
        <w:rPr>
          <w:rFonts w:ascii="Arial" w:hAnsi="Arial" w:cs="Arial"/>
          <w:sz w:val="24"/>
          <w:szCs w:val="24"/>
        </w:rPr>
        <w:t>costumização</w:t>
      </w:r>
      <w:proofErr w:type="spellEnd"/>
      <w:r w:rsidR="00361E1F">
        <w:rPr>
          <w:rFonts w:ascii="Arial" w:hAnsi="Arial" w:cs="Arial"/>
          <w:sz w:val="24"/>
          <w:szCs w:val="24"/>
        </w:rPr>
        <w:t>.</w:t>
      </w:r>
    </w:p>
    <w:p w14:paraId="13DA4EBD" w14:textId="05A229DF" w:rsidR="00F7713D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10C1">
        <w:rPr>
          <w:rFonts w:ascii="Arial" w:hAnsi="Arial" w:cs="Arial"/>
          <w:sz w:val="24"/>
          <w:szCs w:val="24"/>
        </w:rPr>
        <w:t>setamos</w:t>
      </w:r>
      <w:proofErr w:type="spellEnd"/>
      <w:r w:rsidR="00CD10C1">
        <w:rPr>
          <w:rFonts w:ascii="Arial" w:hAnsi="Arial" w:cs="Arial"/>
          <w:sz w:val="24"/>
          <w:szCs w:val="24"/>
        </w:rPr>
        <w:t xml:space="preserve"> o serviço de Roles em ConfigureServices 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addRoles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IdentityRole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&gt;()</w:t>
      </w:r>
    </w:p>
    <w:p w14:paraId="392D0609" w14:textId="0F4D5FB0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5CA34E" w14:textId="11BDCFFC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9E0AAEC" w14:textId="7B09F84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8877046" w14:textId="0EEB003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8747FE5" w14:textId="585B515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24BD4E3" w14:textId="7232EC5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A1CAAE" w14:textId="27E93F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A34924C" w14:textId="0DDD2D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933C4AD" w14:textId="520D168F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B275393" w14:textId="0EBE104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82965C" w14:textId="28CF0DD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A535A82" w14:textId="5AC3FFC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391565" w14:textId="24F686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9F4344" w14:textId="777777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F80D4C" w14:textId="2C733251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CLAIM</w:t>
      </w:r>
    </w:p>
    <w:p w14:paraId="5A5E1834" w14:textId="66D3675E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1713D" w14:textId="6548D789" w:rsidR="00AF2AD3" w:rsidRPr="00AC1AC2" w:rsidRDefault="00AF2AD3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claims</w:t>
      </w:r>
      <w:proofErr w:type="spellEnd"/>
      <w:r>
        <w:rPr>
          <w:rFonts w:ascii="Arial" w:hAnsi="Arial" w:cs="Arial"/>
          <w:sz w:val="24"/>
          <w:szCs w:val="24"/>
        </w:rPr>
        <w:t xml:space="preserve"> é uma alternativa ao uso de roles. As </w:t>
      </w:r>
      <w:proofErr w:type="spellStart"/>
      <w:r>
        <w:rPr>
          <w:rFonts w:ascii="Arial" w:hAnsi="Arial" w:cs="Arial"/>
          <w:sz w:val="24"/>
          <w:szCs w:val="24"/>
        </w:rPr>
        <w:t>claims</w:t>
      </w:r>
      <w:proofErr w:type="spellEnd"/>
      <w:r>
        <w:rPr>
          <w:rFonts w:ascii="Arial" w:hAnsi="Arial" w:cs="Arial"/>
          <w:sz w:val="24"/>
          <w:szCs w:val="24"/>
        </w:rPr>
        <w:t xml:space="preserve"> são as declarações do usuário, já as roles é um papel que o usuário assume.</w:t>
      </w:r>
      <w:r w:rsidR="00AD52C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AD52C9">
        <w:rPr>
          <w:rFonts w:ascii="Arial" w:hAnsi="Arial" w:cs="Arial"/>
          <w:sz w:val="24"/>
          <w:szCs w:val="24"/>
        </w:rPr>
        <w:t>claims</w:t>
      </w:r>
      <w:proofErr w:type="spellEnd"/>
      <w:r w:rsidR="00AD52C9">
        <w:rPr>
          <w:rFonts w:ascii="Arial" w:hAnsi="Arial" w:cs="Arial"/>
          <w:sz w:val="24"/>
          <w:szCs w:val="24"/>
        </w:rPr>
        <w:t xml:space="preserve"> podem ser utilizadas para atribuir declarações como, uma área de exclusão, de adição etc.</w:t>
      </w:r>
      <w:r w:rsidR="00AC1AC2">
        <w:rPr>
          <w:rFonts w:ascii="Arial" w:hAnsi="Arial" w:cs="Arial"/>
          <w:sz w:val="24"/>
          <w:szCs w:val="24"/>
        </w:rPr>
        <w:t xml:space="preserve"> O ponto positivo que como uma claim é uma </w:t>
      </w:r>
      <w:r w:rsidR="00AC1AC2">
        <w:rPr>
          <w:rFonts w:ascii="Arial" w:hAnsi="Arial" w:cs="Arial"/>
          <w:b/>
          <w:bCs/>
          <w:sz w:val="24"/>
          <w:szCs w:val="24"/>
        </w:rPr>
        <w:t>permissão,</w:t>
      </w:r>
      <w:r w:rsidR="00AC1AC2">
        <w:rPr>
          <w:rFonts w:ascii="Arial" w:hAnsi="Arial" w:cs="Arial"/>
          <w:sz w:val="24"/>
          <w:szCs w:val="24"/>
        </w:rPr>
        <w:t xml:space="preserve"> “dificilmente” haverá uma alteração. Já em </w:t>
      </w:r>
      <w:r w:rsidR="00AC1AC2">
        <w:rPr>
          <w:rFonts w:ascii="Arial" w:hAnsi="Arial" w:cs="Arial"/>
          <w:b/>
          <w:bCs/>
          <w:sz w:val="24"/>
          <w:szCs w:val="24"/>
        </w:rPr>
        <w:t>papeis</w:t>
      </w:r>
      <w:r w:rsidR="00AC1AC2">
        <w:rPr>
          <w:rFonts w:ascii="Arial" w:hAnsi="Arial" w:cs="Arial"/>
          <w:sz w:val="24"/>
          <w:szCs w:val="24"/>
        </w:rPr>
        <w:t>, geralmente se tem uma troca de papeis (gestor, vendedor, administrador).</w:t>
      </w:r>
    </w:p>
    <w:p w14:paraId="75F5629E" w14:textId="61D54D8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4F0BC68D" w14:textId="11CCE3E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7C4F8568" w14:textId="77777777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5F0D5A6" w14:textId="77777777" w:rsidR="007E48FD" w:rsidRDefault="007E48FD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FF57675" w14:textId="1DE7DDEB" w:rsidR="00AF2AD3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7E48FD">
        <w:rPr>
          <w:rFonts w:ascii="Arial" w:hAnsi="Arial" w:cs="Arial"/>
          <w:sz w:val="24"/>
          <w:szCs w:val="24"/>
        </w:rPr>
        <w:t xml:space="preserve">Dentro do nosso banco de dados, o </w:t>
      </w:r>
      <w:proofErr w:type="spellStart"/>
      <w:r w:rsidRPr="007E48FD">
        <w:rPr>
          <w:rFonts w:ascii="Arial" w:hAnsi="Arial" w:cs="Arial"/>
          <w:b/>
          <w:bCs/>
          <w:sz w:val="24"/>
          <w:szCs w:val="24"/>
        </w:rPr>
        <w:t>dbo.AspNetRoleClaims</w:t>
      </w:r>
      <w:proofErr w:type="spellEnd"/>
      <w:r w:rsidRPr="007E48FD">
        <w:rPr>
          <w:rFonts w:ascii="Arial" w:hAnsi="Arial" w:cs="Arial"/>
          <w:sz w:val="24"/>
          <w:szCs w:val="24"/>
        </w:rPr>
        <w:t xml:space="preserve"> é uma role associada a </w:t>
      </w:r>
      <w:proofErr w:type="spellStart"/>
      <w:r w:rsidRPr="007E48FD">
        <w:rPr>
          <w:rFonts w:ascii="Arial" w:hAnsi="Arial" w:cs="Arial"/>
          <w:sz w:val="24"/>
          <w:szCs w:val="24"/>
        </w:rPr>
        <w:t>claims</w:t>
      </w:r>
      <w:proofErr w:type="spellEnd"/>
      <w:r w:rsidRPr="007E48FD">
        <w:rPr>
          <w:rFonts w:ascii="Arial" w:hAnsi="Arial" w:cs="Arial"/>
          <w:sz w:val="24"/>
          <w:szCs w:val="24"/>
        </w:rPr>
        <w:t xml:space="preserve">, em nosso caso, vamos usar a </w:t>
      </w:r>
      <w:proofErr w:type="spellStart"/>
      <w:r w:rsidRPr="007E48FD">
        <w:rPr>
          <w:rFonts w:ascii="Arial" w:hAnsi="Arial" w:cs="Arial"/>
          <w:b/>
          <w:bCs/>
          <w:sz w:val="24"/>
          <w:szCs w:val="24"/>
        </w:rPr>
        <w:t>dbo</w:t>
      </w:r>
      <w:r w:rsidRPr="007E48FD">
        <w:rPr>
          <w:rFonts w:ascii="Arial" w:hAnsi="Arial" w:cs="Arial"/>
          <w:sz w:val="24"/>
          <w:szCs w:val="24"/>
        </w:rPr>
        <w:t>.</w:t>
      </w:r>
      <w:r w:rsidRPr="007E48FD">
        <w:rPr>
          <w:rFonts w:ascii="Arial" w:hAnsi="Arial" w:cs="Arial"/>
          <w:b/>
          <w:bCs/>
          <w:sz w:val="24"/>
          <w:szCs w:val="24"/>
        </w:rPr>
        <w:t>AspNetUseClaims</w:t>
      </w:r>
      <w:proofErr w:type="spellEnd"/>
      <w:r w:rsidRPr="007E48FD">
        <w:rPr>
          <w:rFonts w:ascii="Arial" w:hAnsi="Arial" w:cs="Arial"/>
          <w:sz w:val="24"/>
          <w:szCs w:val="24"/>
        </w:rPr>
        <w:t>, para vermos como funciona.</w:t>
      </w:r>
    </w:p>
    <w:p w14:paraId="63394587" w14:textId="77777777" w:rsidR="007E48FD" w:rsidRDefault="007E48FD" w:rsidP="007E48F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F57FF3E" w14:textId="12BA41E1" w:rsidR="007E48FD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</w:t>
      </w:r>
      <w:r w:rsidRPr="007E48FD">
        <w:rPr>
          <w:rFonts w:ascii="Arial" w:hAnsi="Arial" w:cs="Arial"/>
          <w:b/>
          <w:bCs/>
          <w:sz w:val="24"/>
          <w:szCs w:val="24"/>
        </w:rPr>
        <w:t>AspNetUser</w:t>
      </w:r>
      <w:r>
        <w:rPr>
          <w:rFonts w:ascii="Arial" w:hAnsi="Arial" w:cs="Arial"/>
          <w:sz w:val="24"/>
          <w:szCs w:val="24"/>
        </w:rPr>
        <w:t>, vamos pegar o id do usuário para cadastrar em nossa claim.</w:t>
      </w:r>
    </w:p>
    <w:p w14:paraId="175831C3" w14:textId="77777777" w:rsidR="007E48FD" w:rsidRPr="007E48FD" w:rsidRDefault="007E48FD" w:rsidP="007E48FD">
      <w:pPr>
        <w:pStyle w:val="PargrafodaLista"/>
        <w:rPr>
          <w:rFonts w:ascii="Arial" w:hAnsi="Arial" w:cs="Arial"/>
          <w:sz w:val="24"/>
          <w:szCs w:val="24"/>
        </w:rPr>
      </w:pPr>
    </w:p>
    <w:p w14:paraId="0E7E1E2C" w14:textId="64BF2384" w:rsidR="007E48FD" w:rsidRDefault="00B96DD3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Controller, tenho uma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/método, que utilizara a ainda a annotation </w:t>
      </w:r>
      <w:r w:rsidRPr="00A27F5F">
        <w:rPr>
          <w:rFonts w:ascii="Arial" w:hAnsi="Arial" w:cs="Arial"/>
          <w:b/>
          <w:bCs/>
          <w:sz w:val="24"/>
          <w:szCs w:val="24"/>
        </w:rPr>
        <w:t>[Authorize(</w:t>
      </w:r>
      <w:proofErr w:type="spellStart"/>
      <w:r w:rsidRPr="00A27F5F">
        <w:rPr>
          <w:rFonts w:ascii="Arial" w:hAnsi="Arial" w:cs="Arial"/>
          <w:b/>
          <w:bCs/>
          <w:sz w:val="24"/>
          <w:szCs w:val="24"/>
        </w:rPr>
        <w:t>Policy</w:t>
      </w:r>
      <w:proofErr w:type="spellEnd"/>
      <w:r w:rsidRPr="00A27F5F">
        <w:rPr>
          <w:rFonts w:ascii="Arial" w:hAnsi="Arial" w:cs="Arial"/>
          <w:b/>
          <w:bCs/>
          <w:sz w:val="24"/>
          <w:szCs w:val="24"/>
        </w:rPr>
        <w:t>=”Valor atribuída a claim”)]</w:t>
      </w:r>
    </w:p>
    <w:p w14:paraId="25954A3A" w14:textId="77777777" w:rsidR="00A27F5F" w:rsidRPr="00A27F5F" w:rsidRDefault="00A27F5F" w:rsidP="00A27F5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EE347B3" w14:textId="15312339" w:rsidR="00A27F5F" w:rsidRPr="00C112E2" w:rsidRDefault="00A27F5F" w:rsidP="00C112E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2E2">
        <w:rPr>
          <w:rFonts w:ascii="Arial" w:hAnsi="Arial" w:cs="Arial"/>
          <w:sz w:val="24"/>
          <w:szCs w:val="24"/>
        </w:rPr>
        <w:t xml:space="preserve">Porém, ainda é preciso registar nossa claim em Startup. </w:t>
      </w:r>
      <w:r w:rsidRPr="00C112E2">
        <w:rPr>
          <w:rFonts w:ascii="Arial" w:hAnsi="Arial" w:cs="Arial"/>
          <w:sz w:val="24"/>
          <w:szCs w:val="24"/>
          <w:lang w:val="en-US"/>
        </w:rPr>
        <w:t xml:space="preserve">Dentro de ConfigureServices: </w:t>
      </w:r>
      <w:r w:rsidRPr="00C11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3734B7" w14:textId="3DC44DA3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services.AddAuthorization(options =&gt;</w:t>
      </w:r>
    </w:p>
    <w:p w14:paraId="77EDFD49" w14:textId="303C52A8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71D2" w14:textId="153BB274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options.AddPolicy(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"Va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lor da Claim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, configurePolicy: policy =&gt; policy.RequireClaim(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PodeExcluir</w:t>
      </w:r>
      <w:proofErr w:type="spellEnd"/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27F5F"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 w:rsidRPr="00A27F5F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4C55A2" w14:textId="777DFE17" w:rsidR="00C112E2" w:rsidRDefault="00C112E2" w:rsidP="00C112E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3789BB2E" w14:textId="236AF766" w:rsidR="00C112E2" w:rsidRPr="00D55019" w:rsidRDefault="00AC1AC2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Também há a possibilidade de</w:t>
      </w:r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atribuir várias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claims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em uma só tipo (Claim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Value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PodeLer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PodeEscrever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)). Porém, para implementar se torna um pouco mais difícil.</w:t>
      </w:r>
    </w:p>
    <w:p w14:paraId="59A1D739" w14:textId="02434B57" w:rsidR="00D55019" w:rsidRDefault="00D55019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AADF5DC" w14:textId="4E5BF11A" w:rsidR="00D55019" w:rsidRDefault="00B22F0D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aplicação =&gt; Add =&gt; New Folder =&gt; “</w:t>
      </w:r>
      <w:r w:rsidRPr="0053164A">
        <w:rPr>
          <w:rFonts w:ascii="Arial" w:hAnsi="Arial" w:cs="Arial"/>
          <w:b/>
          <w:bCs/>
          <w:sz w:val="24"/>
          <w:szCs w:val="24"/>
        </w:rPr>
        <w:t>Extensions</w:t>
      </w:r>
      <w:r>
        <w:rPr>
          <w:rFonts w:ascii="Arial" w:hAnsi="Arial" w:cs="Arial"/>
          <w:sz w:val="24"/>
          <w:szCs w:val="24"/>
        </w:rPr>
        <w:t>”</w:t>
      </w:r>
    </w:p>
    <w:p w14:paraId="383D555A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5962BCA8" w14:textId="579C5AE3" w:rsidR="005D107F" w:rsidRDefault="005D107F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Adiciono uma classe que será responsável por receber as permissões. AuthorizationHelper.</w:t>
      </w:r>
      <w:r w:rsidR="00CF1062">
        <w:rPr>
          <w:rFonts w:ascii="Arial" w:hAnsi="Arial" w:cs="Arial"/>
          <w:sz w:val="24"/>
          <w:szCs w:val="24"/>
        </w:rPr>
        <w:t xml:space="preserve"> </w:t>
      </w:r>
      <w:r w:rsidR="00CF1062" w:rsidRPr="00CF1062">
        <w:rPr>
          <w:rFonts w:ascii="Arial" w:hAnsi="Arial" w:cs="Arial"/>
          <w:color w:val="4472C4" w:themeColor="accent1"/>
          <w:sz w:val="24"/>
          <w:szCs w:val="24"/>
        </w:rPr>
        <w:t>(Nome da classe não precisa ser essa)</w:t>
      </w:r>
      <w:r w:rsidR="00666437">
        <w:rPr>
          <w:rFonts w:ascii="Arial" w:hAnsi="Arial" w:cs="Arial"/>
          <w:sz w:val="24"/>
          <w:szCs w:val="24"/>
        </w:rPr>
        <w:t xml:space="preserve"> Essa classe tem que herdar de </w:t>
      </w:r>
      <w:proofErr w:type="spellStart"/>
      <w:r w:rsidR="000926E6">
        <w:rPr>
          <w:rFonts w:ascii="Arial" w:hAnsi="Arial" w:cs="Arial"/>
          <w:sz w:val="24"/>
          <w:szCs w:val="24"/>
        </w:rPr>
        <w:t>I</w:t>
      </w:r>
      <w:r w:rsidR="00666437" w:rsidRPr="00666437">
        <w:rPr>
          <w:rFonts w:ascii="Arial" w:hAnsi="Arial" w:cs="Arial"/>
          <w:b/>
          <w:bCs/>
          <w:sz w:val="24"/>
          <w:szCs w:val="24"/>
        </w:rPr>
        <w:t>AuthorizationRequirement</w:t>
      </w:r>
      <w:proofErr w:type="spellEnd"/>
      <w:r w:rsidR="00666437">
        <w:rPr>
          <w:rFonts w:ascii="Arial" w:hAnsi="Arial" w:cs="Arial"/>
          <w:sz w:val="24"/>
          <w:szCs w:val="24"/>
        </w:rPr>
        <w:t>.</w:t>
      </w:r>
      <w:r w:rsidR="00CF1062">
        <w:rPr>
          <w:rFonts w:ascii="Arial" w:hAnsi="Arial" w:cs="Arial"/>
          <w:sz w:val="24"/>
          <w:szCs w:val="24"/>
        </w:rPr>
        <w:t xml:space="preserve"> </w:t>
      </w:r>
    </w:p>
    <w:p w14:paraId="245790D5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0BD1A555" w14:textId="2E35A990" w:rsidR="000926E6" w:rsidRDefault="000926E6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classe adiciono uma </w:t>
      </w:r>
      <w:r w:rsidRPr="000926E6">
        <w:rPr>
          <w:rFonts w:ascii="Arial" w:hAnsi="Arial" w:cs="Arial"/>
          <w:b/>
          <w:bCs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 xml:space="preserve"> junto com o seu </w:t>
      </w:r>
      <w:r w:rsidRPr="000926E6">
        <w:rPr>
          <w:rFonts w:ascii="Arial" w:hAnsi="Arial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  string que vai receber a permissão.</w:t>
      </w:r>
    </w:p>
    <w:p w14:paraId="0D14D045" w14:textId="0C14DC71" w:rsidR="0053164A" w:rsidRDefault="0053164A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17597FEB" w14:textId="5F8D1BEF" w:rsidR="00ED7AD2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43757731" w14:textId="77777777" w:rsidR="00ED7AD2" w:rsidRPr="0053164A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5BB6C0F1" w14:textId="7EA76CF4" w:rsidR="0053164A" w:rsidRDefault="00ED7AD2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nossa ConfigureServices, vou adicionar um outro serviço referente a minha claim, dentro da primeira que fizemos.</w:t>
      </w:r>
    </w:p>
    <w:p w14:paraId="76983ACC" w14:textId="7FA64FA6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</w:rPr>
      </w:pPr>
    </w:p>
    <w:p w14:paraId="2A4AA125" w14:textId="44A4954E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ED7AD2">
        <w:rPr>
          <w:rFonts w:ascii="Arial" w:hAnsi="Arial" w:cs="Arial"/>
          <w:sz w:val="24"/>
          <w:szCs w:val="24"/>
          <w:lang w:val="en-US"/>
        </w:rPr>
        <w:t>Options.AddPolicy(“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 w:rsidRPr="00ED7AD2">
        <w:rPr>
          <w:rFonts w:ascii="Arial" w:hAnsi="Arial" w:cs="Arial"/>
          <w:sz w:val="24"/>
          <w:szCs w:val="24"/>
          <w:lang w:val="en-US"/>
        </w:rPr>
        <w:t xml:space="preserve">”, configurePolicy: policy =&gt; </w:t>
      </w:r>
      <w:proofErr w:type="spellStart"/>
      <w:r w:rsidRPr="00ED7AD2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>olicy.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Requirements.Add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(new </w:t>
      </w:r>
      <w:proofErr w:type="spellStart"/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NomeDaClasseQueVocêCriou</w:t>
      </w:r>
      <w:proofErr w:type="spellEnd"/>
      <w:r>
        <w:rPr>
          <w:rFonts w:ascii="Arial" w:hAnsi="Arial" w:cs="Arial"/>
          <w:sz w:val="24"/>
          <w:szCs w:val="24"/>
          <w:lang w:val="en-US"/>
        </w:rPr>
        <w:t>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ED7AD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7900AD1F" w14:textId="29FE6BA9" w:rsidR="00E16ED9" w:rsidRDefault="00E16ED9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14:paraId="2074ED5E" w14:textId="47CFBEC5" w:rsidR="00E16ED9" w:rsidRDefault="00E16ED9" w:rsidP="00E16ED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E16ED9">
        <w:rPr>
          <w:rFonts w:ascii="Arial" w:hAnsi="Arial" w:cs="Arial"/>
          <w:sz w:val="24"/>
          <w:szCs w:val="24"/>
        </w:rPr>
        <w:t>De volta em nossa c</w:t>
      </w:r>
      <w:r>
        <w:rPr>
          <w:rFonts w:ascii="Arial" w:hAnsi="Arial" w:cs="Arial"/>
          <w:sz w:val="24"/>
          <w:szCs w:val="24"/>
        </w:rPr>
        <w:t xml:space="preserve">lasse, é necessário que criamos um </w:t>
      </w:r>
      <w:proofErr w:type="spellStart"/>
      <w:r>
        <w:rPr>
          <w:rFonts w:ascii="Arial" w:hAnsi="Arial" w:cs="Arial"/>
          <w:sz w:val="24"/>
          <w:szCs w:val="24"/>
        </w:rPr>
        <w:t>Handler</w:t>
      </w:r>
      <w:proofErr w:type="spellEnd"/>
      <w:r>
        <w:rPr>
          <w:rFonts w:ascii="Arial" w:hAnsi="Arial" w:cs="Arial"/>
          <w:sz w:val="24"/>
          <w:szCs w:val="24"/>
        </w:rPr>
        <w:t xml:space="preserve">, pois em nossa ConfigureServices adicionamos uma Requirement. Esse </w:t>
      </w:r>
      <w:proofErr w:type="spellStart"/>
      <w:r>
        <w:rPr>
          <w:rFonts w:ascii="Arial" w:hAnsi="Arial" w:cs="Arial"/>
          <w:sz w:val="24"/>
          <w:szCs w:val="24"/>
        </w:rPr>
        <w:t>handler</w:t>
      </w:r>
      <w:proofErr w:type="spellEnd"/>
      <w:r>
        <w:rPr>
          <w:rFonts w:ascii="Arial" w:hAnsi="Arial" w:cs="Arial"/>
          <w:sz w:val="24"/>
          <w:szCs w:val="24"/>
        </w:rPr>
        <w:t xml:space="preserve"> vai testar se nosso usuário possui a claim, com o tipo e com seu valor.</w:t>
      </w:r>
    </w:p>
    <w:p w14:paraId="74CE5D55" w14:textId="5D9C6424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HandleRequirementAsync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AuthorizationHandlerContext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PermissaoNecessaria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F89FB" w14:textId="55F21B39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D1EA7" w14:textId="440B2D8D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context.User.HasClaim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(match: c =&gt;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Permissao</w:t>
      </w:r>
      <w:proofErr w:type="spellEnd"/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requisito.Permissao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274DB68D" w14:textId="7BDF5DE0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0F671" w14:textId="43214A8B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context.Succeed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</w:t>
      </w:r>
      <w:proofErr w:type="spellEnd"/>
      <w:proofErr w:type="gram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DB483D" w14:textId="6F358D30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4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6EF0F3" w14:textId="77777777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7B3D" w14:textId="74764A58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16ED9">
        <w:rPr>
          <w:rFonts w:ascii="Consolas" w:hAnsi="Consolas" w:cs="Consolas"/>
          <w:color w:val="0000FF"/>
          <w:sz w:val="19"/>
          <w:szCs w:val="19"/>
        </w:rPr>
        <w:t>return</w:t>
      </w:r>
      <w:r w:rsidRPr="00E16E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</w:rPr>
        <w:t>Task.CompletedTask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</w:rPr>
        <w:t>;</w:t>
      </w:r>
    </w:p>
    <w:p w14:paraId="07D673CC" w14:textId="790EFEFC" w:rsidR="00E16ED9" w:rsidRDefault="00E16ED9" w:rsidP="00E16ED9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AFE07" w14:textId="3F7E1CAB" w:rsidR="00E16ED9" w:rsidRPr="008C2E86" w:rsidRDefault="008C2E86" w:rsidP="008C2E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preciso </w:t>
      </w:r>
      <w:proofErr w:type="spellStart"/>
      <w:r>
        <w:rPr>
          <w:rFonts w:ascii="Arial" w:hAnsi="Arial" w:cs="Arial"/>
          <w:sz w:val="24"/>
          <w:szCs w:val="24"/>
        </w:rPr>
        <w:t>startar</w:t>
      </w:r>
      <w:proofErr w:type="spellEnd"/>
      <w:r>
        <w:rPr>
          <w:rFonts w:ascii="Arial" w:hAnsi="Arial" w:cs="Arial"/>
          <w:sz w:val="24"/>
          <w:szCs w:val="24"/>
        </w:rPr>
        <w:t xml:space="preserve"> essa </w:t>
      </w:r>
      <w:proofErr w:type="spellStart"/>
      <w:r>
        <w:rPr>
          <w:rFonts w:ascii="Arial" w:hAnsi="Arial" w:cs="Arial"/>
          <w:sz w:val="24"/>
          <w:szCs w:val="24"/>
        </w:rPr>
        <w:t>Handle</w:t>
      </w:r>
      <w:proofErr w:type="spellEnd"/>
    </w:p>
    <w:p w14:paraId="13F373BF" w14:textId="24002E8C" w:rsidR="005D107F" w:rsidRPr="00E16ED9" w:rsidRDefault="005D107F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360663F6" w14:textId="1BBBD531" w:rsidR="0053164A" w:rsidRDefault="0053164A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0FEE6E14" w14:textId="7B30335A" w:rsidR="007E78ED" w:rsidRPr="00E34141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bCs/>
          <w:color w:val="FF0000"/>
          <w:sz w:val="32"/>
          <w:szCs w:val="32"/>
        </w:rPr>
      </w:pPr>
      <w:r w:rsidRPr="00E34141">
        <w:rPr>
          <w:rFonts w:ascii="Arial" w:hAnsi="Arial" w:cs="Arial"/>
          <w:b/>
          <w:bCs/>
          <w:color w:val="00B050"/>
          <w:sz w:val="32"/>
          <w:szCs w:val="32"/>
        </w:rPr>
        <w:t xml:space="preserve">Há também a possibilidade de trabalhar com </w:t>
      </w:r>
      <w:proofErr w:type="spellStart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Claims</w:t>
      </w:r>
      <w:proofErr w:type="spellEnd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 xml:space="preserve"> de maneira um pouco mais fácil. Essa que invés de adicionar uma </w:t>
      </w:r>
      <w:proofErr w:type="spellStart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policy</w:t>
      </w:r>
      <w:proofErr w:type="spellEnd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, adicionamos diretamente na propriedade.</w:t>
      </w:r>
    </w:p>
    <w:p w14:paraId="7258D23D" w14:textId="5486533D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40342659" w14:textId="2BB00058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1A0A0BE9" w14:textId="0D69CEF7" w:rsidR="007E78ED" w:rsidRDefault="006267A8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6267A8">
        <w:rPr>
          <w:rFonts w:ascii="Arial" w:hAnsi="Arial" w:cs="Arial"/>
          <w:sz w:val="24"/>
          <w:szCs w:val="24"/>
        </w:rPr>
        <w:t>Essa que utiliza a annotation [</w:t>
      </w:r>
      <w:proofErr w:type="spellStart"/>
      <w:r w:rsidRPr="006267A8">
        <w:rPr>
          <w:rFonts w:ascii="Arial" w:hAnsi="Arial" w:cs="Arial"/>
          <w:sz w:val="24"/>
          <w:szCs w:val="24"/>
        </w:rPr>
        <w:t>ClaimsAuthorize</w:t>
      </w:r>
      <w:proofErr w:type="spellEnd"/>
      <w:r w:rsidRPr="006267A8">
        <w:rPr>
          <w:rFonts w:ascii="Arial" w:hAnsi="Arial" w:cs="Arial"/>
          <w:sz w:val="24"/>
          <w:szCs w:val="24"/>
        </w:rPr>
        <w:t>(“</w:t>
      </w:r>
      <w:proofErr w:type="spellStart"/>
      <w:r w:rsidRPr="006267A8">
        <w:rPr>
          <w:rFonts w:ascii="Arial" w:hAnsi="Arial" w:cs="Arial"/>
          <w:sz w:val="24"/>
          <w:szCs w:val="24"/>
        </w:rPr>
        <w:t>TipoDeClaim</w:t>
      </w:r>
      <w:proofErr w:type="spellEnd"/>
      <w:r w:rsidRPr="006267A8">
        <w:rPr>
          <w:rFonts w:ascii="Arial" w:hAnsi="Arial" w:cs="Arial"/>
          <w:sz w:val="24"/>
          <w:szCs w:val="24"/>
        </w:rPr>
        <w:t>”, “</w:t>
      </w:r>
      <w:proofErr w:type="spellStart"/>
      <w:r w:rsidRPr="006267A8">
        <w:rPr>
          <w:rFonts w:ascii="Arial" w:hAnsi="Arial" w:cs="Arial"/>
          <w:sz w:val="24"/>
          <w:szCs w:val="24"/>
        </w:rPr>
        <w:t>ValorClaim</w:t>
      </w:r>
      <w:proofErr w:type="spellEnd"/>
      <w:r w:rsidRPr="006267A8">
        <w:rPr>
          <w:rFonts w:ascii="Arial" w:hAnsi="Arial" w:cs="Arial"/>
          <w:sz w:val="24"/>
          <w:szCs w:val="24"/>
        </w:rPr>
        <w:t xml:space="preserve">”). A </w:t>
      </w:r>
      <w:r w:rsidRPr="006267A8">
        <w:rPr>
          <w:rFonts w:ascii="Arial" w:hAnsi="Arial" w:cs="Arial"/>
          <w:b/>
          <w:bCs/>
          <w:sz w:val="24"/>
          <w:szCs w:val="24"/>
        </w:rPr>
        <w:t>primeira parte</w:t>
      </w:r>
      <w:r w:rsidRPr="006267A8">
        <w:rPr>
          <w:rFonts w:ascii="Arial" w:hAnsi="Arial" w:cs="Arial"/>
          <w:bCs/>
          <w:sz w:val="24"/>
          <w:szCs w:val="24"/>
        </w:rPr>
        <w:t xml:space="preserve"> como: “módulos/funcionalidades”, a segunda parte “ que se podem ter/fazer, permissões”.</w:t>
      </w:r>
    </w:p>
    <w:p w14:paraId="2F358CC2" w14:textId="77777777" w:rsidR="006267A8" w:rsidRDefault="006267A8" w:rsidP="006E483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5B149D2" w14:textId="136B662F" w:rsidR="006267A8" w:rsidRDefault="006E4837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Primeiro a se fazer é criar 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classe</w:t>
      </w:r>
      <w:r>
        <w:rPr>
          <w:rFonts w:ascii="Arial" w:hAnsi="Arial" w:cs="Arial"/>
          <w:bCs/>
          <w:sz w:val="24"/>
          <w:szCs w:val="24"/>
        </w:rPr>
        <w:t xml:space="preserve"> na qual ela fará a verificação da claim por meio de um método </w:t>
      </w:r>
      <w:r w:rsidR="00E34141">
        <w:rPr>
          <w:rFonts w:ascii="Arial" w:hAnsi="Arial" w:cs="Arial"/>
          <w:bCs/>
          <w:sz w:val="24"/>
          <w:szCs w:val="24"/>
        </w:rPr>
        <w:t>estático</w:t>
      </w:r>
      <w:r>
        <w:rPr>
          <w:rFonts w:ascii="Arial" w:hAnsi="Arial" w:cs="Arial"/>
          <w:bCs/>
          <w:sz w:val="24"/>
          <w:szCs w:val="24"/>
        </w:rPr>
        <w:t>.</w:t>
      </w:r>
    </w:p>
    <w:p w14:paraId="02261A47" w14:textId="77777777" w:rsidR="00E34141" w:rsidRPr="00E34141" w:rsidRDefault="00E34141" w:rsidP="00E34141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A3BC5F5" w14:textId="07E21A18" w:rsidR="00E34141" w:rsidRDefault="00E34141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Essa classe terá um </w:t>
      </w:r>
      <w:r w:rsidRPr="00E34141">
        <w:rPr>
          <w:rFonts w:ascii="Arial" w:hAnsi="Arial" w:cs="Arial"/>
          <w:b/>
          <w:color w:val="FF0000"/>
          <w:sz w:val="24"/>
          <w:szCs w:val="24"/>
        </w:rPr>
        <w:t>método estático</w:t>
      </w:r>
      <w:r>
        <w:rPr>
          <w:rFonts w:ascii="Arial" w:hAnsi="Arial" w:cs="Arial"/>
          <w:bCs/>
          <w:sz w:val="24"/>
          <w:szCs w:val="24"/>
        </w:rPr>
        <w:t xml:space="preserve"> que testará se o usuário está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autenticado</w:t>
      </w:r>
      <w:r>
        <w:rPr>
          <w:rFonts w:ascii="Arial" w:hAnsi="Arial" w:cs="Arial"/>
          <w:bCs/>
          <w:sz w:val="24"/>
          <w:szCs w:val="24"/>
        </w:rPr>
        <w:t xml:space="preserve"> e se o usuário possui alguma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claim</w:t>
      </w:r>
      <w:r>
        <w:rPr>
          <w:rFonts w:ascii="Arial" w:hAnsi="Arial" w:cs="Arial"/>
          <w:bCs/>
          <w:sz w:val="24"/>
          <w:szCs w:val="24"/>
        </w:rPr>
        <w:t xml:space="preserve"> com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nome</w:t>
      </w:r>
      <w:r>
        <w:rPr>
          <w:rFonts w:ascii="Arial" w:hAnsi="Arial" w:cs="Arial"/>
          <w:bCs/>
          <w:sz w:val="24"/>
          <w:szCs w:val="24"/>
        </w:rPr>
        <w:t xml:space="preserve"> que o método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receber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valor</w:t>
      </w:r>
      <w:r>
        <w:rPr>
          <w:rFonts w:ascii="Arial" w:hAnsi="Arial" w:cs="Arial"/>
          <w:bCs/>
          <w:sz w:val="24"/>
          <w:szCs w:val="24"/>
        </w:rPr>
        <w:t xml:space="preserve"> contido nela.</w:t>
      </w:r>
    </w:p>
    <w:p w14:paraId="60D7C0A0" w14:textId="6A96A7F4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B6340D" w14:textId="58F7AC97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A4FCD7" w14:textId="448491BB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CD793AB" w14:textId="77777777" w:rsidR="00397886" w:rsidRP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71C206A" w14:textId="7363A64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ind w:left="315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ValidarClaimsUsuario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1448DE" w14:textId="6548CDB4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C35A0" w14:textId="35085047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context.User.Identity.IsAuthenticated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66E2382E" w14:textId="57BB140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context.User.Claims.Any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921CB3" w14:textId="78FF46CD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C0E52" w14:textId="77777777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80FCA7D" w14:textId="42361DD0" w:rsidR="00397886" w:rsidRDefault="00397886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Vou criar mais uma classe, essa que será um filtro da minha claim. Ela vai testar se as claim vindas do usuário pelo contexto não são verdadeiras.</w:t>
      </w:r>
    </w:p>
    <w:p w14:paraId="31227B72" w14:textId="77777777" w:rsidR="00397886" w:rsidRDefault="00397886" w:rsidP="003978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3A2CED7" w14:textId="3F33B0B5" w:rsidR="00FC0211" w:rsidRDefault="00397886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se tratar de um filtro, não posso diretamente utilizando como um atributo. Preciso criar uma classe de atributo, essa que herdará de </w:t>
      </w:r>
      <w:proofErr w:type="spellStart"/>
      <w:r w:rsidRPr="00990350">
        <w:rPr>
          <w:rFonts w:ascii="Arial" w:hAnsi="Arial" w:cs="Arial"/>
          <w:b/>
          <w:sz w:val="24"/>
          <w:szCs w:val="24"/>
        </w:rPr>
        <w:t>TypeFilterAttribute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014F3072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D0EF163" w14:textId="20BA6216" w:rsidR="009C1BE3" w:rsidRDefault="009C1BE3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</w:t>
      </w:r>
    </w:p>
    <w:p w14:paraId="3BEC3195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3553352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E71E8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4B61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Filters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495A0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10A78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System.Security.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F8856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23DD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AspNetCoreIdentity.Extensions</w:t>
      </w:r>
      <w:proofErr w:type="spellEnd"/>
    </w:p>
    <w:p w14:paraId="78AC67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C619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CustomAuthorization</w:t>
      </w:r>
      <w:proofErr w:type="spellEnd"/>
    </w:p>
    <w:p w14:paraId="553864D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80C85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ValidarClaimsUsuario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93B68F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CF61E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context.User.Identity.IsAuthenticated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61EB4EC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context.User.Claims.Any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3A182A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DBE01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EEF6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A3F1E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3111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TypeFilterAttribute</w:t>
      </w:r>
      <w:proofErr w:type="spellEnd"/>
    </w:p>
    <w:p w14:paraId="66337CB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445E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(type: </w:t>
      </w:r>
      <w:proofErr w:type="spellStart"/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9F40FF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663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Arguments =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6CE4E8D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628E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C57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32BC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2C74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IAuthorizationFilter</w:t>
      </w:r>
      <w:proofErr w:type="spellEnd"/>
    </w:p>
    <w:p w14:paraId="7A830CA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8B07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 _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claim;</w:t>
      </w:r>
      <w:proofErr w:type="gramEnd"/>
    </w:p>
    <w:p w14:paraId="66E6AA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1B30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(Claim claim)</w:t>
      </w:r>
    </w:p>
    <w:p w14:paraId="1FAE42F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B469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_claim = 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claim;</w:t>
      </w:r>
      <w:proofErr w:type="gramEnd"/>
    </w:p>
    <w:p w14:paraId="11DFA7F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B362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928F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OnAuthorization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AuthorizationFilterContext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14:paraId="0CC591C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6576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CustomAuthorization.ValidarClaimsUsuario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context.HttpContext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: _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claim.Type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: _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claim.Value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0421F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91F1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ForbidResult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4A5499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9C680C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04E9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362C6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12C0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1A323" w14:textId="5A140507" w:rsidR="009C1BE3" w:rsidRDefault="009C1BE3" w:rsidP="009C1BE3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1C59E" w14:textId="50E13135" w:rsidR="006663A9" w:rsidRPr="009C1BE3" w:rsidRDefault="006663A9" w:rsidP="006663A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fim, em minha Controller, em meu método que utilizo a [</w:t>
      </w:r>
      <w:proofErr w:type="spellStart"/>
      <w:r>
        <w:rPr>
          <w:rFonts w:ascii="Arial" w:hAnsi="Arial" w:cs="Arial"/>
          <w:bCs/>
          <w:sz w:val="24"/>
          <w:szCs w:val="24"/>
        </w:rPr>
        <w:t>ClaimsAuthorize</w:t>
      </w:r>
      <w:proofErr w:type="spellEnd"/>
      <w:r>
        <w:rPr>
          <w:rFonts w:ascii="Arial" w:hAnsi="Arial" w:cs="Arial"/>
          <w:bCs/>
          <w:sz w:val="24"/>
          <w:szCs w:val="24"/>
        </w:rPr>
        <w:t>(“Permissão”, “</w:t>
      </w:r>
      <w:proofErr w:type="spellStart"/>
      <w:r>
        <w:rPr>
          <w:rFonts w:ascii="Arial" w:hAnsi="Arial" w:cs="Arial"/>
          <w:bCs/>
          <w:sz w:val="24"/>
          <w:szCs w:val="24"/>
        </w:rPr>
        <w:t>ValorPermissao</w:t>
      </w:r>
      <w:proofErr w:type="spellEnd"/>
      <w:r>
        <w:rPr>
          <w:rFonts w:ascii="Arial" w:hAnsi="Arial" w:cs="Arial"/>
          <w:bCs/>
          <w:sz w:val="24"/>
          <w:szCs w:val="24"/>
        </w:rPr>
        <w:t>”)]</w:t>
      </w:r>
      <w:r w:rsidR="00BC3C38">
        <w:rPr>
          <w:rFonts w:ascii="Arial" w:hAnsi="Arial" w:cs="Arial"/>
          <w:bCs/>
          <w:sz w:val="24"/>
          <w:szCs w:val="24"/>
        </w:rPr>
        <w:t xml:space="preserve"> e atualizo a permissão que eu quero que aquela área possua.</w:t>
      </w:r>
    </w:p>
    <w:p w14:paraId="2347C6D0" w14:textId="1C94298B" w:rsidR="00FC0211" w:rsidRDefault="00FC021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0A8BEA" w14:textId="5EA688B7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5D7C64C" w14:textId="6C5413F1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PAREI MINUTO 24 AULA DE CLAIMS CUSTOMIZADAS</w:t>
      </w:r>
    </w:p>
    <w:p w14:paraId="1AE0F50F" w14:textId="77602526" w:rsidR="00397886" w:rsidRDefault="00397886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E7E203C" w14:textId="07A77A5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F0CF53B" w14:textId="6F28B6E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7FE3116" w14:textId="3DADD90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16CD38A" w14:textId="56FC2CB9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4C9C03" w14:textId="4D09DAA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E164862" w14:textId="07E399EB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1947655" w14:textId="778C69E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0C89B23" w14:textId="0AF4793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FDBE5BC" w14:textId="12094F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3E213B" w14:textId="0C8D86B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C75C963" w14:textId="3DBBA9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364E7E8" w14:textId="31218D0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2BB535" w14:textId="7AD39B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026BD4" w14:textId="2EEF592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F3B8B9A" w14:textId="1A675E6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9D4587" w14:textId="4E80F0A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39E3C98" w14:textId="288776F3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EB190C" w14:textId="292CDA3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8BC6FBC" w14:textId="30174D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905D970" w14:textId="4073434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0E9C1DB" w14:textId="42BEC31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B4EABE9" w14:textId="0425D4B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A5E9732" w14:textId="59DB38C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A1DD514" w14:textId="75842F3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B15223B" w14:textId="24CF210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931E8AC" w14:textId="4AB7E8F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C7268AA" w14:textId="1C25F60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78CCBDC" w14:textId="5F7570B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77111DD" w14:textId="5CCF3DF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Trabalhando com Configurações</w:t>
      </w:r>
    </w:p>
    <w:p w14:paraId="158A03D4" w14:textId="6AC1AB96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2E095F3" w14:textId="1CE559CE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sz w:val="24"/>
          <w:szCs w:val="24"/>
        </w:rPr>
      </w:pPr>
    </w:p>
    <w:p w14:paraId="25B2F51A" w14:textId="6461D2CA" w:rsidR="00D34F19" w:rsidRDefault="002B380E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E9568E">
        <w:rPr>
          <w:rFonts w:ascii="Arial" w:hAnsi="Arial" w:cs="Arial"/>
          <w:bCs/>
          <w:sz w:val="24"/>
          <w:szCs w:val="24"/>
        </w:rPr>
        <w:t xml:space="preserve"> Boa prática, limpar comentários que não são úteis no programa.</w:t>
      </w:r>
    </w:p>
    <w:p w14:paraId="17E0815A" w14:textId="77777777" w:rsidR="00E9568E" w:rsidRDefault="00E9568E" w:rsidP="00E9568E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7468551" w14:textId="2F127E1A" w:rsidR="004767E1" w:rsidRDefault="00E9568E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das opções de organizar o meu Configure é o </w:t>
      </w:r>
      <w:proofErr w:type="spellStart"/>
      <w:r>
        <w:rPr>
          <w:rFonts w:ascii="Arial" w:hAnsi="Arial" w:cs="Arial"/>
          <w:b/>
          <w:sz w:val="24"/>
          <w:szCs w:val="24"/>
        </w:rPr>
        <w:t>Region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mas existe opções melhores. Na opção que vamos utilizar, criaremos uma classe que herda de </w:t>
      </w:r>
      <w:r w:rsidRPr="00E9568E">
        <w:rPr>
          <w:rFonts w:ascii="Arial" w:hAnsi="Arial" w:cs="Arial"/>
          <w:b/>
          <w:sz w:val="24"/>
          <w:szCs w:val="24"/>
        </w:rPr>
        <w:t>IServicesCollection</w:t>
      </w:r>
      <w:r>
        <w:rPr>
          <w:rFonts w:ascii="Arial" w:hAnsi="Arial" w:cs="Arial"/>
          <w:bCs/>
          <w:sz w:val="24"/>
          <w:szCs w:val="24"/>
        </w:rPr>
        <w:t xml:space="preserve"> que tem as bibliotecas referentes ao services e nós as exportaremos da nossa </w:t>
      </w:r>
      <w:r w:rsidRPr="00E9568E">
        <w:rPr>
          <w:rFonts w:ascii="Arial" w:hAnsi="Arial" w:cs="Arial"/>
          <w:b/>
          <w:sz w:val="24"/>
          <w:szCs w:val="24"/>
        </w:rPr>
        <w:t>ConfigureServices</w:t>
      </w:r>
      <w:r>
        <w:rPr>
          <w:rFonts w:ascii="Arial" w:hAnsi="Arial" w:cs="Arial"/>
          <w:bCs/>
          <w:sz w:val="24"/>
          <w:szCs w:val="24"/>
        </w:rPr>
        <w:t>.</w:t>
      </w:r>
    </w:p>
    <w:p w14:paraId="737C873B" w14:textId="3B24B454" w:rsidR="00E41394" w:rsidRPr="00E41394" w:rsidRDefault="00E41394" w:rsidP="00E4139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2CCD650" w14:textId="4140CA6D" w:rsidR="004767E1" w:rsidRDefault="00E41394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 método estático que retorna o próprio objeto, essa por sua vez tornará a classe estática.</w:t>
      </w:r>
    </w:p>
    <w:p w14:paraId="12E2CE25" w14:textId="77777777" w:rsidR="00E41394" w:rsidRPr="00E41394" w:rsidRDefault="00E41394" w:rsidP="00E41394">
      <w:pPr>
        <w:pStyle w:val="PargrafodaLista"/>
        <w:jc w:val="center"/>
        <w:rPr>
          <w:rFonts w:ascii="Arial" w:hAnsi="Arial" w:cs="Arial"/>
          <w:bCs/>
          <w:sz w:val="24"/>
          <w:szCs w:val="24"/>
        </w:rPr>
      </w:pPr>
    </w:p>
    <w:p w14:paraId="19361502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AspNetCoreIdentity.Configuration</w:t>
      </w:r>
      <w:proofErr w:type="spellEnd"/>
    </w:p>
    <w:p w14:paraId="4AD0B62F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E9F55A" w14:textId="0E7B8FE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2B91AF"/>
          <w:sz w:val="19"/>
          <w:szCs w:val="19"/>
          <w:lang w:val="en-US"/>
        </w:rPr>
        <w:t>DependencyInjectionConfig</w:t>
      </w:r>
      <w:proofErr w:type="spellEnd"/>
    </w:p>
    <w:p w14:paraId="01765417" w14:textId="354C399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4BA64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F657A" w14:textId="484ABAFC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ResolveDependencies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4C149B73" w14:textId="75F440E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C6DB8" w14:textId="366B5C60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services.AddSingleton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IAuthorizationHandler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PermissaoNecessariaHandler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2A1366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E495" w14:textId="4FC3A305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services;</w:t>
      </w:r>
      <w:proofErr w:type="gramEnd"/>
    </w:p>
    <w:p w14:paraId="66EBE844" w14:textId="1F51CFFC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A6521" w14:textId="20A4AFDF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465018" w14:textId="68FBAFC3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7D0EE1" w14:textId="2FB0A9E7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DF4C2FD" w14:textId="31E95461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F56D970" w14:textId="5C7E9A66" w:rsidR="00E41394" w:rsidRPr="00E41394" w:rsidRDefault="00E41394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4"/>
          <w:szCs w:val="24"/>
        </w:rPr>
        <w:t xml:space="preserve">Agora, apenas devemos voltar em nossa classe Startup, em </w:t>
      </w:r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adicionar o meu </w:t>
      </w:r>
      <w:proofErr w:type="spellStart"/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services.NomeDaClasse</w:t>
      </w:r>
      <w:proofErr w:type="spellEnd"/>
    </w:p>
    <w:p w14:paraId="6DA2A00C" w14:textId="00DE2CBC" w:rsidR="00E41394" w:rsidRDefault="00E41394" w:rsidP="00E4139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666EAD5" w14:textId="42ABD467" w:rsidR="007E1887" w:rsidRPr="00E9568E" w:rsidRDefault="007E1887" w:rsidP="007E1887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Ao tentar passar a string de conexão com o banco de dados, pode dar erro no </w:t>
      </w:r>
      <w:r w:rsidRPr="007E1887">
        <w:rPr>
          <w:rFonts w:ascii="Arial" w:hAnsi="Arial" w:cs="Arial"/>
          <w:b/>
          <w:sz w:val="24"/>
          <w:szCs w:val="24"/>
        </w:rPr>
        <w:t>Configuration</w:t>
      </w:r>
      <w:r>
        <w:rPr>
          <w:rFonts w:ascii="Arial" w:hAnsi="Arial" w:cs="Arial"/>
          <w:bCs/>
          <w:sz w:val="24"/>
          <w:szCs w:val="24"/>
        </w:rPr>
        <w:t>. Isso acontece porque ele precisa da injeção de dependência do Configuration, necessitando assim, passá-lo também a nossa classe.</w:t>
      </w:r>
      <w:r w:rsidR="00F543E9">
        <w:rPr>
          <w:rFonts w:ascii="Arial" w:hAnsi="Arial" w:cs="Arial"/>
          <w:bCs/>
          <w:sz w:val="24"/>
          <w:szCs w:val="24"/>
        </w:rPr>
        <w:t xml:space="preserve"> Essa eu posso passar diretamente como parâmetro.</w:t>
      </w:r>
    </w:p>
    <w:p w14:paraId="7E2406BE" w14:textId="306B91EC" w:rsidR="00E9568E" w:rsidRPr="00D34F19" w:rsidRDefault="00E9568E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F1AFBEF" w14:textId="4B5C59D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0F048EE" w14:textId="0D2A9D8B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6EA911F" w14:textId="5FCE31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45C092A" w14:textId="59D838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70A87B8" w14:textId="4A058D5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20C00DF" w14:textId="318A42A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02CD49F" w14:textId="72E58F35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6BB3CDFA" w14:textId="6BF1D50C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787167C" w14:textId="547666E4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D561C7B" w14:textId="4B8F8ADA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C4A8EA5" w14:textId="580E3198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AMBIENTES DE EXECUÇÃO</w:t>
      </w:r>
    </w:p>
    <w:p w14:paraId="339186DC" w14:textId="70EF7C50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E80F376" w14:textId="77777777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7965B766" w14:textId="4E39CC4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1A5E7BF7" w14:textId="5E91C46A" w:rsidR="00F77964" w:rsidRDefault="00852BD2" w:rsidP="00852BD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852BD2">
        <w:rPr>
          <w:rFonts w:ascii="Arial" w:hAnsi="Arial" w:cs="Arial"/>
          <w:b/>
          <w:sz w:val="24"/>
          <w:szCs w:val="24"/>
        </w:rPr>
        <w:t>LauchSettings.json</w:t>
      </w:r>
      <w:r>
        <w:rPr>
          <w:rFonts w:ascii="Arial" w:hAnsi="Arial" w:cs="Arial"/>
          <w:bCs/>
          <w:sz w:val="24"/>
          <w:szCs w:val="24"/>
        </w:rPr>
        <w:t xml:space="preserve"> dentro de </w:t>
      </w:r>
      <w:r w:rsidRPr="00852BD2">
        <w:rPr>
          <w:rFonts w:ascii="Arial" w:hAnsi="Arial" w:cs="Arial"/>
          <w:b/>
          <w:sz w:val="24"/>
          <w:szCs w:val="24"/>
        </w:rPr>
        <w:t>Properties</w:t>
      </w:r>
      <w:r>
        <w:rPr>
          <w:rFonts w:ascii="Arial" w:hAnsi="Arial" w:cs="Arial"/>
          <w:bCs/>
          <w:sz w:val="24"/>
          <w:szCs w:val="24"/>
        </w:rPr>
        <w:t xml:space="preserve"> é onde </w:t>
      </w:r>
      <w:r w:rsidR="00EE666F">
        <w:rPr>
          <w:rFonts w:ascii="Arial" w:hAnsi="Arial" w:cs="Arial"/>
          <w:bCs/>
          <w:sz w:val="24"/>
          <w:szCs w:val="24"/>
        </w:rPr>
        <w:t>criamos os ambientes</w:t>
      </w:r>
      <w:r w:rsidR="00B21EAB">
        <w:rPr>
          <w:rFonts w:ascii="Arial" w:hAnsi="Arial" w:cs="Arial"/>
          <w:bCs/>
          <w:sz w:val="24"/>
          <w:szCs w:val="24"/>
        </w:rPr>
        <w:t>.</w:t>
      </w:r>
    </w:p>
    <w:p w14:paraId="7CBCE9BF" w14:textId="4E2E917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B8FCC3C" w14:textId="72FC66F9" w:rsidR="00B21EAB" w:rsidRPr="00B21EAB" w:rsidRDefault="00B21EAB" w:rsidP="00B21EAB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possível criarmos ambientes, mas não são totalmente necessários criar mais do que três padrões: “</w:t>
      </w:r>
      <w:proofErr w:type="spellStart"/>
      <w:r w:rsidRPr="00B21EAB">
        <w:rPr>
          <w:rFonts w:ascii="Arial" w:hAnsi="Arial" w:cs="Arial"/>
          <w:b/>
          <w:sz w:val="24"/>
          <w:szCs w:val="24"/>
        </w:rPr>
        <w:t>Staging</w:t>
      </w:r>
      <w:proofErr w:type="spellEnd"/>
      <w:r>
        <w:rPr>
          <w:rFonts w:ascii="Arial" w:hAnsi="Arial" w:cs="Arial"/>
          <w:bCs/>
          <w:sz w:val="24"/>
          <w:szCs w:val="24"/>
        </w:rPr>
        <w:t>” que é o pré-produção, “</w:t>
      </w:r>
      <w:proofErr w:type="spellStart"/>
      <w:r w:rsidRPr="00B21EAB">
        <w:rPr>
          <w:rFonts w:ascii="Arial" w:hAnsi="Arial" w:cs="Arial"/>
          <w:b/>
          <w:sz w:val="24"/>
          <w:szCs w:val="24"/>
        </w:rPr>
        <w:t>Prod</w:t>
      </w:r>
      <w:proofErr w:type="spellEnd"/>
      <w:r>
        <w:rPr>
          <w:rFonts w:ascii="Arial" w:hAnsi="Arial" w:cs="Arial"/>
          <w:bCs/>
          <w:sz w:val="24"/>
          <w:szCs w:val="24"/>
        </w:rPr>
        <w:t>” produção e o “</w:t>
      </w:r>
      <w:r w:rsidRPr="00B21EAB">
        <w:rPr>
          <w:rFonts w:ascii="Arial" w:hAnsi="Arial" w:cs="Arial"/>
          <w:b/>
          <w:sz w:val="24"/>
          <w:szCs w:val="24"/>
        </w:rPr>
        <w:t>Dev</w:t>
      </w:r>
      <w:r>
        <w:rPr>
          <w:rFonts w:ascii="Arial" w:hAnsi="Arial" w:cs="Arial"/>
          <w:bCs/>
          <w:sz w:val="24"/>
          <w:szCs w:val="24"/>
        </w:rPr>
        <w:t>” o de desenvolvimento.</w:t>
      </w:r>
    </w:p>
    <w:p w14:paraId="0EFC8F62" w14:textId="1323514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F24957" w14:textId="5B8DCE2F" w:rsidR="00882D5A" w:rsidRDefault="00882D5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Qual a finalidade? Com isso podemos atribuir connections </w:t>
      </w:r>
      <w:proofErr w:type="spellStart"/>
      <w:r>
        <w:rPr>
          <w:rFonts w:ascii="Arial" w:hAnsi="Arial" w:cs="Arial"/>
          <w:bCs/>
          <w:sz w:val="24"/>
          <w:szCs w:val="24"/>
        </w:rPr>
        <w:t>strings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diferentes para cada ambiente. Em nosso </w:t>
      </w:r>
      <w:r w:rsidRPr="00882D5A">
        <w:rPr>
          <w:rFonts w:ascii="Arial" w:hAnsi="Arial" w:cs="Arial"/>
          <w:b/>
          <w:sz w:val="24"/>
          <w:szCs w:val="24"/>
        </w:rPr>
        <w:t>appsetting.jSON</w:t>
      </w:r>
      <w:r>
        <w:rPr>
          <w:rFonts w:ascii="Arial" w:hAnsi="Arial" w:cs="Arial"/>
          <w:bCs/>
          <w:sz w:val="24"/>
          <w:szCs w:val="24"/>
        </w:rPr>
        <w:t xml:space="preserve"> temos um nó global, que serve para todos os ambientes. Como exemplo, retiramos a </w:t>
      </w:r>
      <w:proofErr w:type="spellStart"/>
      <w:r>
        <w:rPr>
          <w:rFonts w:ascii="Arial" w:hAnsi="Arial" w:cs="Arial"/>
          <w:bCs/>
          <w:sz w:val="24"/>
          <w:szCs w:val="24"/>
        </w:rPr>
        <w:t>conection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string e dentro do </w:t>
      </w:r>
      <w:proofErr w:type="spellStart"/>
      <w:r>
        <w:rPr>
          <w:rFonts w:ascii="Arial" w:hAnsi="Arial" w:cs="Arial"/>
          <w:bCs/>
          <w:sz w:val="24"/>
          <w:szCs w:val="24"/>
        </w:rPr>
        <w:t>appsetting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passamos para o </w:t>
      </w:r>
      <w:r w:rsidRPr="00882D5A">
        <w:rPr>
          <w:rFonts w:ascii="Arial" w:hAnsi="Arial" w:cs="Arial"/>
          <w:b/>
          <w:sz w:val="24"/>
          <w:szCs w:val="24"/>
        </w:rPr>
        <w:t>ambiente de desenvolvimento</w:t>
      </w:r>
      <w:r>
        <w:rPr>
          <w:rFonts w:ascii="Arial" w:hAnsi="Arial" w:cs="Arial"/>
          <w:bCs/>
          <w:sz w:val="24"/>
          <w:szCs w:val="24"/>
        </w:rPr>
        <w:t>.</w:t>
      </w:r>
    </w:p>
    <w:p w14:paraId="2E772919" w14:textId="77777777" w:rsidR="00882D5A" w:rsidRPr="00882D5A" w:rsidRDefault="00882D5A" w:rsidP="00882D5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6A2BD429" w14:textId="1631F19A" w:rsidR="00882D5A" w:rsidRDefault="00594686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Mas, para executarmos os ambientes automaticamente, não devemos apenas </w:t>
      </w:r>
      <w:r w:rsidR="00387E1B">
        <w:rPr>
          <w:rFonts w:ascii="Arial" w:hAnsi="Arial" w:cs="Arial"/>
          <w:bCs/>
          <w:sz w:val="24"/>
          <w:szCs w:val="24"/>
        </w:rPr>
        <w:t>criar os ambientes, mas sim configurarmos em nossa Startup.</w:t>
      </w:r>
    </w:p>
    <w:p w14:paraId="64086B0A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50E6369" w14:textId="3CFCCD13" w:rsidR="0088729A" w:rsidRDefault="0088729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vamos recriar nossa Configure(). Em nosso método Startup vamos usar como parâmetro o </w:t>
      </w:r>
      <w:proofErr w:type="spellStart"/>
      <w:r w:rsidRPr="0088729A">
        <w:rPr>
          <w:rFonts w:ascii="Arial" w:hAnsi="Arial" w:cs="Arial"/>
          <w:b/>
          <w:color w:val="FF0000"/>
          <w:sz w:val="24"/>
          <w:szCs w:val="24"/>
        </w:rPr>
        <w:t>IhostingEnvironmet</w:t>
      </w:r>
      <w:proofErr w:type="spellEnd"/>
      <w:r>
        <w:rPr>
          <w:rFonts w:ascii="Arial" w:hAnsi="Arial" w:cs="Arial"/>
          <w:bCs/>
          <w:sz w:val="24"/>
          <w:szCs w:val="24"/>
        </w:rPr>
        <w:t>, que é o nosso próprio ambiente de aplicação.</w:t>
      </w:r>
    </w:p>
    <w:p w14:paraId="3BD178B3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70F1F0A" w14:textId="77777777" w:rsidR="005C51E5" w:rsidRDefault="0088729A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Nela vamos criar um </w:t>
      </w:r>
      <w:proofErr w:type="spellStart"/>
      <w:r>
        <w:rPr>
          <w:rFonts w:ascii="Arial" w:hAnsi="Arial" w:cs="Arial"/>
          <w:bCs/>
          <w:sz w:val="24"/>
          <w:szCs w:val="24"/>
        </w:rPr>
        <w:t>builder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irá </w:t>
      </w:r>
      <w:proofErr w:type="spellStart"/>
      <w:r>
        <w:rPr>
          <w:rFonts w:ascii="Arial" w:hAnsi="Arial" w:cs="Arial"/>
          <w:bCs/>
          <w:sz w:val="24"/>
          <w:szCs w:val="24"/>
        </w:rPr>
        <w:t>startar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nossa configuração, utilizando o .</w:t>
      </w:r>
      <w:proofErr w:type="spellStart"/>
      <w:r w:rsidRPr="0088729A">
        <w:rPr>
          <w:rFonts w:ascii="Arial" w:hAnsi="Arial" w:cs="Arial"/>
          <w:b/>
          <w:color w:val="FF0000"/>
          <w:sz w:val="24"/>
          <w:szCs w:val="24"/>
        </w:rPr>
        <w:t>SetBasePath</w:t>
      </w:r>
      <w:proofErr w:type="spellEnd"/>
      <w:r w:rsidRPr="0088729A">
        <w:rPr>
          <w:rFonts w:ascii="Arial" w:hAnsi="Arial" w:cs="Arial"/>
          <w:b/>
          <w:color w:val="FF0000"/>
          <w:sz w:val="24"/>
          <w:szCs w:val="24"/>
        </w:rPr>
        <w:t>(</w:t>
      </w:r>
      <w:proofErr w:type="spellStart"/>
      <w:r w:rsidRPr="0088729A">
        <w:rPr>
          <w:rFonts w:ascii="Arial" w:hAnsi="Arial" w:cs="Arial"/>
          <w:b/>
          <w:color w:val="FF0000"/>
          <w:sz w:val="24"/>
          <w:szCs w:val="24"/>
        </w:rPr>
        <w:t>hostingEnvironment.ContentRootPath</w:t>
      </w:r>
      <w:proofErr w:type="spellEnd"/>
      <w:r w:rsidRPr="0088729A">
        <w:rPr>
          <w:rFonts w:ascii="Arial" w:hAnsi="Arial" w:cs="Arial"/>
          <w:b/>
          <w:color w:val="FF0000"/>
          <w:sz w:val="24"/>
          <w:szCs w:val="24"/>
        </w:rPr>
        <w:t>)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que passa para o Asp</w:t>
      </w:r>
      <w:r w:rsidR="00A91ACA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net que o ambiente está a partir do local da aplicação, sem um caminho raiz. Adicionamos também o </w:t>
      </w:r>
      <w:r w:rsidRPr="00A91ACA">
        <w:rPr>
          <w:rFonts w:ascii="Arial" w:hAnsi="Arial" w:cs="Arial"/>
          <w:b/>
          <w:sz w:val="24"/>
          <w:szCs w:val="24"/>
        </w:rPr>
        <w:t>.</w:t>
      </w:r>
      <w:proofErr w:type="spellStart"/>
      <w:r w:rsidRPr="00A91ACA">
        <w:rPr>
          <w:rFonts w:ascii="Arial" w:hAnsi="Arial" w:cs="Arial"/>
          <w:b/>
          <w:sz w:val="24"/>
          <w:szCs w:val="24"/>
        </w:rPr>
        <w:t>AddJsonFile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(onde temos o </w:t>
      </w:r>
      <w:r>
        <w:rPr>
          <w:rFonts w:ascii="Arial" w:hAnsi="Arial" w:cs="Arial"/>
          <w:b/>
          <w:sz w:val="24"/>
          <w:szCs w:val="24"/>
        </w:rPr>
        <w:t>path</w:t>
      </w:r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optional</w:t>
      </w:r>
      <w:proofErr w:type="spellEnd"/>
      <w:r w:rsidR="00A91ACA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="00A91ACA">
        <w:rPr>
          <w:rFonts w:ascii="Arial" w:hAnsi="Arial" w:cs="Arial"/>
          <w:b/>
          <w:sz w:val="24"/>
          <w:szCs w:val="24"/>
        </w:rPr>
        <w:t>reloadOnChange</w:t>
      </w:r>
      <w:proofErr w:type="spellEnd"/>
      <w:r w:rsidR="00A91ACA">
        <w:rPr>
          <w:rFonts w:ascii="Arial" w:hAnsi="Arial" w:cs="Arial"/>
          <w:bCs/>
          <w:sz w:val="24"/>
          <w:szCs w:val="24"/>
        </w:rPr>
        <w:t>).</w:t>
      </w:r>
    </w:p>
    <w:p w14:paraId="0A267789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1B19A350" w14:textId="1BF4109B" w:rsidR="005C51E5" w:rsidRPr="005C51E5" w:rsidRDefault="005C51E5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5C51E5">
        <w:rPr>
          <w:rFonts w:ascii="Arial" w:hAnsi="Arial" w:cs="Arial"/>
          <w:bCs/>
          <w:sz w:val="24"/>
          <w:szCs w:val="24"/>
        </w:rPr>
        <w:t>Por fim, adicionamos um c</w:t>
      </w:r>
      <w:r>
        <w:rPr>
          <w:rFonts w:ascii="Arial" w:hAnsi="Arial" w:cs="Arial"/>
          <w:bCs/>
          <w:sz w:val="24"/>
          <w:szCs w:val="24"/>
        </w:rPr>
        <w:t>aminho parecido do .</w:t>
      </w:r>
      <w:proofErr w:type="spellStart"/>
      <w:r>
        <w:rPr>
          <w:rFonts w:ascii="Arial" w:hAnsi="Arial" w:cs="Arial"/>
          <w:bCs/>
          <w:sz w:val="24"/>
          <w:szCs w:val="24"/>
        </w:rPr>
        <w:t>AddJsonFile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porém, com uma interpolação ($) dizendo para utilizar o objeto </w:t>
      </w:r>
      <w:proofErr w:type="spellStart"/>
      <w:r>
        <w:rPr>
          <w:rFonts w:ascii="Arial" w:hAnsi="Arial" w:cs="Arial"/>
          <w:bCs/>
          <w:sz w:val="24"/>
          <w:szCs w:val="24"/>
        </w:rPr>
        <w:t>json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tiver o nome em nosso ambiente.</w:t>
      </w:r>
      <w:r w:rsidR="00E767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76731" w:rsidRPr="00E76731">
        <w:rPr>
          <w:rFonts w:ascii="Arial" w:hAnsi="Arial" w:cs="Arial"/>
          <w:b/>
          <w:color w:val="FF0000"/>
          <w:sz w:val="24"/>
          <w:szCs w:val="24"/>
        </w:rPr>
        <w:t>Ex</w:t>
      </w:r>
      <w:proofErr w:type="spellEnd"/>
      <w:r w:rsidR="00E76731">
        <w:rPr>
          <w:rFonts w:ascii="Arial" w:hAnsi="Arial" w:cs="Arial"/>
          <w:bCs/>
          <w:sz w:val="24"/>
          <w:szCs w:val="24"/>
        </w:rPr>
        <w:t>:</w:t>
      </w:r>
    </w:p>
    <w:p w14:paraId="419B056F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7F5B0D23" w14:textId="41F10354" w:rsidR="00A91ACA" w:rsidRDefault="003C3FE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AddJsonFile</w:t>
      </w:r>
      <w:proofErr w:type="spellEnd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(path: 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$"appsettings.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hostingEnvironment.EnvironmentName</w:t>
      </w:r>
      <w:proofErr w:type="spellEnd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.json"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optional: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reloadOnChange</w:t>
      </w:r>
      <w:proofErr w:type="spellEnd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E767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56198D0C" w14:textId="2D44F5E7" w:rsidR="00E76731" w:rsidRDefault="00E7673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A7203" w14:textId="42B57B39" w:rsidR="00E76731" w:rsidRPr="00F46D86" w:rsidRDefault="00F46D86" w:rsidP="00F46D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F46D86">
        <w:rPr>
          <w:rFonts w:ascii="Arial" w:hAnsi="Arial" w:cs="Arial"/>
          <w:color w:val="000000"/>
          <w:sz w:val="24"/>
          <w:szCs w:val="24"/>
        </w:rPr>
        <w:t>E adicionar as variáveis d</w:t>
      </w:r>
      <w:r>
        <w:rPr>
          <w:rFonts w:ascii="Arial" w:hAnsi="Arial" w:cs="Arial"/>
          <w:color w:val="000000"/>
          <w:sz w:val="24"/>
          <w:szCs w:val="24"/>
        </w:rPr>
        <w:t>e ambiente .</w:t>
      </w:r>
      <w:proofErr w:type="spellStart"/>
      <w:r w:rsidRPr="00F46D86">
        <w:rPr>
          <w:rFonts w:ascii="Arial" w:hAnsi="Arial" w:cs="Arial"/>
          <w:b/>
          <w:bCs/>
          <w:color w:val="FF0000"/>
          <w:sz w:val="24"/>
          <w:szCs w:val="24"/>
        </w:rPr>
        <w:t>AddEnvironmentVariables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().</w:t>
      </w:r>
    </w:p>
    <w:p w14:paraId="14B428E6" w14:textId="4D07930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6A0B934" w14:textId="4EEDE02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BDE17C" w14:textId="0D80224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7B085B2" w14:textId="1A05A71A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5E85514" w14:textId="19FA8FEE" w:rsidR="00200EDF" w:rsidRPr="00EE3634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E3634">
        <w:rPr>
          <w:rFonts w:ascii="Arial" w:hAnsi="Arial" w:cs="Arial"/>
          <w:b/>
          <w:sz w:val="24"/>
          <w:szCs w:val="24"/>
        </w:rPr>
        <w:lastRenderedPageBreak/>
        <w:t>USER SECRETS</w:t>
      </w:r>
    </w:p>
    <w:p w14:paraId="3C706804" w14:textId="2EFCED69" w:rsidR="00200EDF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382CA518" w14:textId="23C65C4B" w:rsidR="00EE3634" w:rsidRDefault="00EE3634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BCF632B" w14:textId="4D72D09F" w:rsidR="00EE3634" w:rsidRPr="00F47F98" w:rsidRDefault="00EE3634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As </w:t>
      </w:r>
      <w:r w:rsidRPr="00EE3634">
        <w:rPr>
          <w:rFonts w:ascii="Arial" w:hAnsi="Arial" w:cs="Arial"/>
          <w:b/>
          <w:sz w:val="24"/>
          <w:szCs w:val="24"/>
        </w:rPr>
        <w:t>UserSecrets</w:t>
      </w:r>
      <w:r>
        <w:rPr>
          <w:rFonts w:ascii="Arial" w:hAnsi="Arial" w:cs="Arial"/>
          <w:bCs/>
          <w:sz w:val="24"/>
          <w:szCs w:val="24"/>
        </w:rPr>
        <w:t xml:space="preserve"> são necessárias para escondermos a string de conexão com o banco de dados no ambiente de produção, evitando que outras pessoas tenham o acesso a esses dados, seja por meio online etc. (</w:t>
      </w:r>
      <w:r>
        <w:rPr>
          <w:rFonts w:ascii="Arial" w:hAnsi="Arial" w:cs="Arial"/>
          <w:b/>
          <w:sz w:val="24"/>
          <w:szCs w:val="24"/>
        </w:rPr>
        <w:t>ISSO NA MÁQUINA)</w:t>
      </w:r>
      <w:r w:rsidR="00F47F98">
        <w:rPr>
          <w:rFonts w:ascii="Arial" w:hAnsi="Arial" w:cs="Arial"/>
          <w:b/>
          <w:sz w:val="24"/>
          <w:szCs w:val="24"/>
        </w:rPr>
        <w:t>;</w:t>
      </w:r>
    </w:p>
    <w:p w14:paraId="48BA4C36" w14:textId="77777777" w:rsidR="00F47F98" w:rsidRDefault="00F47F98" w:rsidP="00F47F98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F255F1" w14:textId="2B9EE9D4" w:rsidR="00EE3634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nosso appsettings, vou tirar minha </w:t>
      </w:r>
      <w:proofErr w:type="spellStart"/>
      <w:r>
        <w:rPr>
          <w:rFonts w:ascii="Arial" w:hAnsi="Arial" w:cs="Arial"/>
          <w:bCs/>
          <w:sz w:val="24"/>
          <w:szCs w:val="24"/>
        </w:rPr>
        <w:t>conection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string do meu ambiente de produção.</w:t>
      </w:r>
    </w:p>
    <w:p w14:paraId="00D7EECC" w14:textId="77777777" w:rsidR="00F47F98" w:rsidRPr="00F47F98" w:rsidRDefault="00F47F98" w:rsidP="00F47F98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A7D37F2" w14:textId="1879D3B0" w:rsidR="00F47F98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dentro do startup eu vou testar </w:t>
      </w:r>
      <w:r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bCs/>
          <w:sz w:val="24"/>
          <w:szCs w:val="24"/>
        </w:rPr>
        <w:t xml:space="preserve"> o ambiente é o de produção, se for, vamos criar nosso </w:t>
      </w:r>
      <w:proofErr w:type="spellStart"/>
      <w:r>
        <w:rPr>
          <w:rFonts w:ascii="Arial" w:hAnsi="Arial" w:cs="Arial"/>
          <w:bCs/>
          <w:sz w:val="24"/>
          <w:szCs w:val="24"/>
        </w:rPr>
        <w:t>builder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como </w:t>
      </w:r>
      <w:proofErr w:type="spellStart"/>
      <w:r w:rsidR="00E716E3">
        <w:rPr>
          <w:rFonts w:ascii="Arial" w:hAnsi="Arial" w:cs="Arial"/>
          <w:bCs/>
          <w:sz w:val="24"/>
          <w:szCs w:val="24"/>
        </w:rPr>
        <w:t>builder.Add</w:t>
      </w:r>
      <w:r>
        <w:rPr>
          <w:rFonts w:ascii="Arial" w:hAnsi="Arial" w:cs="Arial"/>
          <w:bCs/>
          <w:sz w:val="24"/>
          <w:szCs w:val="24"/>
        </w:rPr>
        <w:t>UserSecrets</w:t>
      </w:r>
      <w:proofErr w:type="spellEnd"/>
      <w:r>
        <w:rPr>
          <w:rFonts w:ascii="Arial" w:hAnsi="Arial" w:cs="Arial"/>
          <w:bCs/>
          <w:sz w:val="24"/>
          <w:szCs w:val="24"/>
        </w:rPr>
        <w:t>&lt;Startup&gt;()</w:t>
      </w:r>
      <w:r w:rsidR="00E716E3">
        <w:rPr>
          <w:rFonts w:ascii="Arial" w:hAnsi="Arial" w:cs="Arial"/>
          <w:bCs/>
          <w:sz w:val="24"/>
          <w:szCs w:val="24"/>
        </w:rPr>
        <w:t>.</w:t>
      </w:r>
    </w:p>
    <w:p w14:paraId="5D8AE3C7" w14:textId="77777777" w:rsidR="00223E42" w:rsidRPr="00223E42" w:rsidRDefault="00223E42" w:rsidP="00223E4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4BACE59" w14:textId="0F3B63B6" w:rsidR="00223E42" w:rsidRDefault="00223E42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 utilizarmos as </w:t>
      </w:r>
      <w:proofErr w:type="spellStart"/>
      <w:r>
        <w:rPr>
          <w:rFonts w:ascii="Arial" w:hAnsi="Arial" w:cs="Arial"/>
          <w:bCs/>
          <w:sz w:val="24"/>
          <w:szCs w:val="24"/>
        </w:rPr>
        <w:t>secrets</w:t>
      </w:r>
      <w:proofErr w:type="spellEnd"/>
      <w:r>
        <w:rPr>
          <w:rFonts w:ascii="Arial" w:hAnsi="Arial" w:cs="Arial"/>
          <w:bCs/>
          <w:sz w:val="24"/>
          <w:szCs w:val="24"/>
        </w:rPr>
        <w:t>, eu clico com o botão direito em nosso projeto e vou em “</w:t>
      </w:r>
      <w:proofErr w:type="spellStart"/>
      <w:r>
        <w:rPr>
          <w:rFonts w:ascii="Arial" w:hAnsi="Arial" w:cs="Arial"/>
          <w:bCs/>
          <w:sz w:val="24"/>
          <w:szCs w:val="24"/>
        </w:rPr>
        <w:t>Manage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User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Secrets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”, e lá coloco minha </w:t>
      </w:r>
      <w:proofErr w:type="spellStart"/>
      <w:r>
        <w:rPr>
          <w:rFonts w:ascii="Arial" w:hAnsi="Arial" w:cs="Arial"/>
          <w:bCs/>
          <w:sz w:val="24"/>
          <w:szCs w:val="24"/>
        </w:rPr>
        <w:t>connectionString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16111DF5" w14:textId="77777777" w:rsidR="0023273D" w:rsidRPr="0023273D" w:rsidRDefault="0023273D" w:rsidP="0023273D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746D0977" w14:textId="43CEED6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476044B" w14:textId="6E8FB1D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9A5B9CE" w14:textId="05D5D8B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7E6FBBA" w14:textId="73541151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294F47" w14:textId="7AD3448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5FA2633" w14:textId="38983CE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3665E76" w14:textId="4942B33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E19FAB" w14:textId="50B72B6D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09D94E" w14:textId="686A142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9366AB" w14:textId="59D693C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7F0E59C" w14:textId="0FA545C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2719371" w14:textId="6A3234D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321C6F7" w14:textId="61DAC7A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12AF870" w14:textId="0889AA3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2FAE9" w14:textId="1E707FB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CE00C08" w14:textId="1A3A817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185CE61" w14:textId="154B4DC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4F2E23F" w14:textId="74DE4B66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EFF70F5" w14:textId="789D25DE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FC29EB3" w14:textId="284F05FB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AA53690" w14:textId="2F2B1DF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2A2723" w14:textId="002C345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AE0EA83" w14:textId="6191759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7F29A" w14:textId="5D02B6E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2F2477" w14:textId="30FC51C0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TRATAMENTO DE ERROS</w:t>
      </w:r>
    </w:p>
    <w:p w14:paraId="5AD9035F" w14:textId="52633E6F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45F09E2" w14:textId="0D0AE99D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76B0DC96" w14:textId="45528393" w:rsidR="0023273D" w:rsidRPr="00D50A29" w:rsidRDefault="009B1650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ideia por segurança é que</w:t>
      </w:r>
      <w:r w:rsidR="0035236E">
        <w:rPr>
          <w:rFonts w:ascii="Arial" w:hAnsi="Arial" w:cs="Arial"/>
          <w:bCs/>
          <w:sz w:val="24"/>
          <w:szCs w:val="24"/>
        </w:rPr>
        <w:t xml:space="preserve"> não devemos exibir os erros ou “estourar” os erros em </w:t>
      </w:r>
      <w:r w:rsidR="0035236E" w:rsidRPr="00D50A29">
        <w:rPr>
          <w:rFonts w:ascii="Arial" w:hAnsi="Arial" w:cs="Arial"/>
          <w:b/>
          <w:sz w:val="24"/>
          <w:szCs w:val="24"/>
        </w:rPr>
        <w:t>produção</w:t>
      </w:r>
      <w:r w:rsidR="0035236E">
        <w:rPr>
          <w:rFonts w:ascii="Arial" w:hAnsi="Arial" w:cs="Arial"/>
          <w:bCs/>
          <w:sz w:val="24"/>
          <w:szCs w:val="24"/>
        </w:rPr>
        <w:t>.</w:t>
      </w:r>
    </w:p>
    <w:p w14:paraId="2EBF485A" w14:textId="77777777" w:rsidR="00D50A29" w:rsidRPr="00D50A29" w:rsidRDefault="00D50A29" w:rsidP="00D50A2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617ACF2" w14:textId="5EAAB64D" w:rsidR="00D50A29" w:rsidRPr="00301A61" w:rsidRDefault="00D50A29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ideal, ao menos recomendável, é que em </w:t>
      </w:r>
      <w:proofErr w:type="spellStart"/>
      <w:r w:rsidRPr="00301A61">
        <w:rPr>
          <w:rFonts w:ascii="Arial" w:hAnsi="Arial" w:cs="Arial"/>
          <w:b/>
          <w:color w:val="FF0000"/>
          <w:sz w:val="24"/>
          <w:szCs w:val="24"/>
        </w:rPr>
        <w:t>Error</w:t>
      </w:r>
      <w:proofErr w:type="spellEnd"/>
      <w:r w:rsidRPr="00301A61">
        <w:rPr>
          <w:rFonts w:ascii="Arial" w:hAnsi="Arial" w:cs="Arial"/>
          <w:b/>
          <w:color w:val="FF0000"/>
          <w:sz w:val="24"/>
          <w:szCs w:val="24"/>
        </w:rPr>
        <w:t xml:space="preserve"> View Model</w:t>
      </w:r>
      <w:r>
        <w:rPr>
          <w:rFonts w:ascii="Arial" w:hAnsi="Arial" w:cs="Arial"/>
          <w:bCs/>
          <w:sz w:val="24"/>
          <w:szCs w:val="24"/>
        </w:rPr>
        <w:t>, dentro das models, substituímos as propriedades existentes por nossas propriedades</w:t>
      </w:r>
      <w:r w:rsidR="00301A61">
        <w:rPr>
          <w:rFonts w:ascii="Arial" w:hAnsi="Arial" w:cs="Arial"/>
          <w:bCs/>
          <w:sz w:val="24"/>
          <w:szCs w:val="24"/>
        </w:rPr>
        <w:t>.</w:t>
      </w:r>
    </w:p>
    <w:p w14:paraId="39BBE7BE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6208C87" w14:textId="3A4BC6E5" w:rsidR="00301A61" w:rsidRPr="00301A61" w:rsidRDefault="00301A61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Após termos criado as nossas próprias propriedades, vamos em nossa Controller e fazemos a nossa lógica para tratamento de erro, passando como parâmetro o id do erro.</w:t>
      </w:r>
    </w:p>
    <w:p w14:paraId="582CDA21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94CCB54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[Route(</w:t>
      </w:r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erro</w:t>
      </w:r>
      <w:proofErr w:type="spellEnd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/{</w:t>
      </w:r>
      <w:proofErr w:type="spellStart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id:length</w:t>
      </w:r>
      <w:proofErr w:type="spellEnd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(3,3)}"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2215D3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Error(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501B8A9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5EF4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modelError =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ErrorViewModel(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89665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8C305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500)</w:t>
      </w:r>
    </w:p>
    <w:p w14:paraId="6ACE6A5C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33992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"Ocorreu um erro! Tente novamente mais tarde ou contate nosso suporte."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44A1D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"Ocorreu um erro!"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C1D9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modelError.CodeError = 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3AF808A4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04CC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404)</w:t>
      </w:r>
    </w:p>
    <w:p w14:paraId="673F2A6A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4B0B75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 página que está procurando não existe!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/&gt;Em caso de dúvidas entre em contato com nosso suporte"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3775F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Página não encontrada."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758B1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modelError.CodeError = 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6FE26EB1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BD67D2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403)</w:t>
      </w:r>
    </w:p>
    <w:p w14:paraId="6944D64D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DE4136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"Você não tem permissão para acessar isto."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8640C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"Acesso Negado"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2F95F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modelError.CodeError = id;</w:t>
      </w:r>
    </w:p>
    <w:p w14:paraId="3945A99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89191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95845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03D64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StatusCode(404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402A3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A1A58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80270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, modelError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6246BA" w14:textId="77777777" w:rsidR="00301A61" w:rsidRPr="004301E3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ACCC78" w14:textId="6B3FFE59" w:rsidR="00301A61" w:rsidRP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430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7186D1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0072DB7" w14:textId="60DD7A02" w:rsidR="00301A61" w:rsidRPr="00301A61" w:rsidRDefault="00301A61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Faço a forma de exibição também em na nossa view </w:t>
      </w:r>
      <w:proofErr w:type="spellStart"/>
      <w:r w:rsidRPr="00301A61">
        <w:rPr>
          <w:rFonts w:ascii="Arial" w:hAnsi="Arial" w:cs="Arial"/>
          <w:b/>
          <w:sz w:val="24"/>
          <w:szCs w:val="24"/>
        </w:rPr>
        <w:t>Error</w:t>
      </w:r>
      <w:proofErr w:type="spellEnd"/>
      <w:r>
        <w:rPr>
          <w:rFonts w:ascii="Arial" w:hAnsi="Arial" w:cs="Arial"/>
          <w:bCs/>
          <w:sz w:val="24"/>
          <w:szCs w:val="24"/>
        </w:rPr>
        <w:t>, nela podemos fazer uma lógica que testará se nossa model está vazia ou não.</w:t>
      </w:r>
    </w:p>
    <w:p w14:paraId="2B9E987D" w14:textId="455E48C8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B024A" w14:textId="20339E5C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74F0237" w14:textId="2D14ED2B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DB67C3" w14:textId="7C366FCB" w:rsidR="00301A61" w:rsidRPr="006169CF" w:rsidRDefault="00301A61" w:rsidP="00301A61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Em startup, também arrumamos o </w:t>
      </w:r>
      <w:proofErr w:type="spellStart"/>
      <w:r w:rsidR="009034F9">
        <w:rPr>
          <w:rFonts w:ascii="Arial" w:hAnsi="Arial" w:cs="Arial"/>
          <w:bCs/>
          <w:sz w:val="24"/>
          <w:szCs w:val="24"/>
        </w:rPr>
        <w:t>ExceptionHandler</w:t>
      </w:r>
      <w:proofErr w:type="spellEnd"/>
      <w:r w:rsidR="009034F9">
        <w:rPr>
          <w:rFonts w:ascii="Arial" w:hAnsi="Arial" w:cs="Arial"/>
          <w:bCs/>
          <w:sz w:val="24"/>
          <w:szCs w:val="24"/>
        </w:rPr>
        <w:t xml:space="preserve">, ela por padrão, toda </w:t>
      </w:r>
      <w:proofErr w:type="spellStart"/>
      <w:r w:rsidR="009034F9">
        <w:rPr>
          <w:rFonts w:ascii="Arial" w:hAnsi="Arial" w:cs="Arial"/>
          <w:bCs/>
          <w:sz w:val="24"/>
          <w:szCs w:val="24"/>
        </w:rPr>
        <w:t>exception</w:t>
      </w:r>
      <w:proofErr w:type="spellEnd"/>
      <w:r w:rsidR="009034F9">
        <w:rPr>
          <w:rFonts w:ascii="Arial" w:hAnsi="Arial" w:cs="Arial"/>
          <w:bCs/>
          <w:sz w:val="24"/>
          <w:szCs w:val="24"/>
        </w:rPr>
        <w:t xml:space="preserve"> tem como o erro 500.</w:t>
      </w:r>
      <w:r w:rsidR="006169CF">
        <w:rPr>
          <w:rFonts w:ascii="Arial" w:hAnsi="Arial" w:cs="Arial"/>
          <w:bCs/>
          <w:sz w:val="24"/>
          <w:szCs w:val="24"/>
        </w:rPr>
        <w:br/>
      </w:r>
    </w:p>
    <w:p w14:paraId="4F6BC923" w14:textId="79B64FA8" w:rsidR="006169CF" w:rsidRPr="006169CF" w:rsidRDefault="006169CF" w:rsidP="00301A61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fim, adiciono mais um middleware. Chamado  </w:t>
      </w:r>
      <w:proofErr w:type="spellStart"/>
      <w:r>
        <w:rPr>
          <w:rFonts w:ascii="Arial" w:hAnsi="Arial" w:cs="Arial"/>
          <w:bCs/>
          <w:sz w:val="24"/>
          <w:szCs w:val="24"/>
        </w:rPr>
        <w:t>app.UseStatusCodePagesWithRedirects</w:t>
      </w:r>
      <w:proofErr w:type="spellEnd"/>
      <w:r>
        <w:rPr>
          <w:rFonts w:ascii="Arial" w:hAnsi="Arial" w:cs="Arial"/>
          <w:bCs/>
          <w:sz w:val="24"/>
          <w:szCs w:val="24"/>
        </w:rPr>
        <w:t>(“</w:t>
      </w:r>
      <w:r>
        <w:rPr>
          <w:rFonts w:ascii="Arial" w:hAnsi="Arial" w:cs="Arial"/>
          <w:bCs/>
          <w:color w:val="FF0000"/>
          <w:sz w:val="24"/>
          <w:szCs w:val="24"/>
        </w:rPr>
        <w:t>/caminho do erro ou rota/{0}</w:t>
      </w:r>
      <w:r>
        <w:rPr>
          <w:rFonts w:ascii="Arial" w:hAnsi="Arial" w:cs="Arial"/>
          <w:bCs/>
          <w:sz w:val="24"/>
          <w:szCs w:val="24"/>
        </w:rPr>
        <w:t>”) o {0} é por padrão que passará o identificador, o id do erro pela rota.</w:t>
      </w:r>
    </w:p>
    <w:p w14:paraId="621AE4F4" w14:textId="0A459B08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2B59499D" w14:textId="1B69DF5C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7AA7F4C" w14:textId="72E26D42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73867755" w14:textId="089CE98D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6B86878" w14:textId="6B8C7771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6CF1E91" w14:textId="20E25E02" w:rsidR="006169CF" w:rsidRDefault="006169CF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CRIAR “LOGS”</w:t>
      </w:r>
    </w:p>
    <w:p w14:paraId="273D2A8D" w14:textId="7096230F" w:rsidR="00123D11" w:rsidRDefault="00123D11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ACBED5C" w14:textId="0C5DC674" w:rsidR="00123D11" w:rsidRDefault="00123D11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0493166D" w14:textId="13D0893C" w:rsidR="00123D11" w:rsidRPr="00123D11" w:rsidRDefault="00123D11" w:rsidP="00123D1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Log é uma forma de fazermos um tratamento e um controle sobre possíveis erros, falhas e avisos que podemos ter em nossa aplicação, registrando-as e facilitando no entendimento e na correção de um possível problema.</w:t>
      </w:r>
    </w:p>
    <w:p w14:paraId="46DEFC78" w14:textId="73885165" w:rsidR="006169CF" w:rsidRDefault="006169CF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FA78CAC" w14:textId="4811618E" w:rsidR="006169CF" w:rsidRDefault="009729E4" w:rsidP="009729E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Pago (elma.io). Para estudar e ver o funcionamento dos Logs, vamos usar o </w:t>
      </w:r>
      <w:r w:rsidRPr="009729E4">
        <w:rPr>
          <w:rFonts w:ascii="Arial" w:hAnsi="Arial" w:cs="Arial"/>
          <w:b/>
          <w:color w:val="FF0000"/>
          <w:sz w:val="24"/>
          <w:szCs w:val="24"/>
        </w:rPr>
        <w:t>Kisslog</w:t>
      </w:r>
      <w:r>
        <w:rPr>
          <w:rFonts w:ascii="Arial" w:hAnsi="Arial" w:cs="Arial"/>
          <w:bCs/>
          <w:sz w:val="24"/>
          <w:szCs w:val="24"/>
        </w:rPr>
        <w:t xml:space="preserve">, lista com provedores de logs terceiros: </w:t>
      </w:r>
      <w:hyperlink r:id="rId10" w:anchor="third-party-logging-providers" w:history="1">
        <w:r w:rsidRPr="003467ED">
          <w:rPr>
            <w:rStyle w:val="Hyperlink"/>
            <w:rFonts w:ascii="Arial" w:hAnsi="Arial" w:cs="Arial"/>
            <w:bCs/>
            <w:sz w:val="24"/>
            <w:szCs w:val="24"/>
          </w:rPr>
          <w:t>https://docs.microsoft.com/pt-br/dotnet/core/extensions/logging-providers#third-party-logging-providers</w:t>
        </w:r>
      </w:hyperlink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0106909" w14:textId="1A9D318D" w:rsidR="00123D11" w:rsidRDefault="00123D11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B82B422" w14:textId="004541E4" w:rsidR="00106F82" w:rsidRDefault="00106F82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FD6A84" w14:textId="413DE290" w:rsidR="00106F82" w:rsidRPr="00106F82" w:rsidRDefault="00106F82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SITE COM A DOCUMENTAÇÃO:</w:t>
      </w:r>
      <w:r w:rsidRPr="00106F82">
        <w:t xml:space="preserve"> </w:t>
      </w:r>
      <w:hyperlink r:id="rId11" w:history="1">
        <w:r>
          <w:rPr>
            <w:rStyle w:val="Hyperlink"/>
          </w:rPr>
          <w:t xml:space="preserve">.NET Core Web App — KissLog.net </w:t>
        </w:r>
        <w:proofErr w:type="spellStart"/>
        <w:r>
          <w:rPr>
            <w:rStyle w:val="Hyperlink"/>
          </w:rPr>
          <w:t>documentation</w:t>
        </w:r>
        <w:proofErr w:type="spellEnd"/>
      </w:hyperlink>
    </w:p>
    <w:p w14:paraId="65C7B938" w14:textId="77777777" w:rsidR="009729E4" w:rsidRDefault="009729E4" w:rsidP="009729E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FF8BFE1" w14:textId="713F62C1" w:rsidR="009729E4" w:rsidRDefault="00980640" w:rsidP="009729E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Utilizar a conta cadastrada: </w:t>
      </w:r>
      <w:proofErr w:type="spellStart"/>
      <w:r>
        <w:rPr>
          <w:rFonts w:ascii="Arial" w:hAnsi="Arial" w:cs="Arial"/>
          <w:bCs/>
          <w:sz w:val="24"/>
          <w:szCs w:val="24"/>
        </w:rPr>
        <w:t>email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senha.</w:t>
      </w:r>
    </w:p>
    <w:p w14:paraId="5B13D289" w14:textId="47633063" w:rsidR="00980640" w:rsidRDefault="00980640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344316A" w14:textId="4604F72D" w:rsidR="00980640" w:rsidRDefault="00E20888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Instalar por meio do </w:t>
      </w:r>
      <w:r w:rsidR="00453A50" w:rsidRPr="00453A50">
        <w:rPr>
          <w:rFonts w:ascii="Arial" w:hAnsi="Arial" w:cs="Arial"/>
          <w:b/>
          <w:color w:val="FF0000"/>
          <w:sz w:val="24"/>
          <w:szCs w:val="24"/>
        </w:rPr>
        <w:t>nugget</w:t>
      </w:r>
      <w:r w:rsidRPr="00453A5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53A50" w:rsidRPr="00453A50">
        <w:rPr>
          <w:rFonts w:ascii="Arial" w:hAnsi="Arial" w:cs="Arial"/>
          <w:b/>
          <w:color w:val="FF0000"/>
          <w:sz w:val="24"/>
          <w:szCs w:val="24"/>
        </w:rPr>
        <w:t>p</w:t>
      </w:r>
      <w:r w:rsidRPr="00453A50">
        <w:rPr>
          <w:rFonts w:ascii="Arial" w:hAnsi="Arial" w:cs="Arial"/>
          <w:b/>
          <w:color w:val="FF0000"/>
          <w:sz w:val="24"/>
          <w:szCs w:val="24"/>
        </w:rPr>
        <w:t>ackage</w:t>
      </w:r>
      <w:proofErr w:type="spellEnd"/>
      <w:r w:rsidRPr="00453A50">
        <w:rPr>
          <w:rFonts w:ascii="Arial" w:hAnsi="Arial" w:cs="Arial"/>
          <w:b/>
          <w:color w:val="FF0000"/>
          <w:sz w:val="24"/>
          <w:szCs w:val="24"/>
        </w:rPr>
        <w:t xml:space="preserve"> manager</w:t>
      </w:r>
      <w:r>
        <w:rPr>
          <w:rFonts w:ascii="Arial" w:hAnsi="Arial" w:cs="Arial"/>
          <w:bCs/>
          <w:sz w:val="24"/>
          <w:szCs w:val="24"/>
        </w:rPr>
        <w:t xml:space="preserve"> os pacotes do Kisslog.</w:t>
      </w:r>
    </w:p>
    <w:p w14:paraId="036C91FA" w14:textId="77777777" w:rsidR="00453A50" w:rsidRPr="00453A50" w:rsidRDefault="00453A50" w:rsidP="00453A50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C4AFA2F" w14:textId="4AA2ABAD" w:rsidR="00453A50" w:rsidRDefault="00453A50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453A50">
        <w:rPr>
          <w:rFonts w:ascii="Arial" w:hAnsi="Arial" w:cs="Arial"/>
          <w:b/>
          <w:color w:val="FF0000"/>
          <w:sz w:val="24"/>
          <w:szCs w:val="24"/>
        </w:rPr>
        <w:t>appsettings</w:t>
      </w:r>
      <w:r>
        <w:rPr>
          <w:rFonts w:ascii="Arial" w:hAnsi="Arial" w:cs="Arial"/>
          <w:bCs/>
          <w:sz w:val="24"/>
          <w:szCs w:val="24"/>
        </w:rPr>
        <w:t xml:space="preserve">  colocamos as conexões referentes ao Kisslog.</w:t>
      </w:r>
    </w:p>
    <w:p w14:paraId="300C508A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</w:pPr>
      <w:r w:rsidRPr="00CF50E5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KissLog.OrganizationId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"_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OrganizationId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_"</w:t>
      </w:r>
      <w:r w:rsidRPr="00BB4D1D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FFFCC"/>
          <w:lang w:val="en-US"/>
        </w:rPr>
        <w:t>,</w:t>
      </w:r>
    </w:p>
    <w:p w14:paraId="637A944C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</w:pP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KissLog.ApplicationId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"_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ApplicationId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_"</w:t>
      </w:r>
      <w:r w:rsidRPr="00BB4D1D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FFFCC"/>
          <w:lang w:val="en-US"/>
        </w:rPr>
        <w:t>,</w:t>
      </w:r>
    </w:p>
    <w:p w14:paraId="70982377" w14:textId="080A8260" w:rsid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</w:pP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KissLog.ApiUrl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hyperlink r:id="rId12" w:history="1">
        <w:r w:rsidRPr="00BB4D1D">
          <w:rPr>
            <w:rStyle w:val="Hyperlink"/>
            <w:rFonts w:ascii="Consolas" w:eastAsia="Times New Roman" w:hAnsi="Consolas" w:cs="Courier New"/>
            <w:sz w:val="18"/>
            <w:szCs w:val="18"/>
            <w:shd w:val="clear" w:color="auto" w:fill="FFFFCC"/>
            <w:lang w:val="en-US"/>
          </w:rPr>
          <w:t>https://api.kisslog.net</w:t>
        </w:r>
      </w:hyperlink>
    </w:p>
    <w:p w14:paraId="475B5746" w14:textId="2DC1D53B" w:rsid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</w:pPr>
    </w:p>
    <w:p w14:paraId="001E0145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/>
        </w:rPr>
      </w:pPr>
    </w:p>
    <w:p w14:paraId="5DA0F977" w14:textId="7E299662" w:rsidR="00BB4D1D" w:rsidRDefault="00106F82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106F82">
        <w:rPr>
          <w:rFonts w:ascii="Arial" w:hAnsi="Arial" w:cs="Arial"/>
          <w:bCs/>
          <w:sz w:val="24"/>
          <w:szCs w:val="24"/>
        </w:rPr>
        <w:t>Registrar as dependências dentro do S</w:t>
      </w:r>
      <w:r>
        <w:rPr>
          <w:rFonts w:ascii="Arial" w:hAnsi="Arial" w:cs="Arial"/>
          <w:bCs/>
          <w:sz w:val="24"/>
          <w:szCs w:val="24"/>
        </w:rPr>
        <w:t>tartup.</w:t>
      </w:r>
    </w:p>
    <w:p w14:paraId="1C7B3945" w14:textId="6FB052DC" w:rsidR="00106F82" w:rsidRDefault="00106F82" w:rsidP="00106F8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82861A7" w14:textId="705FD2C4" w:rsidR="00106F82" w:rsidRPr="00106F82" w:rsidRDefault="00106F82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configure, adicionar o </w:t>
      </w:r>
      <w:r w:rsidRPr="00106F82">
        <w:rPr>
          <w:rFonts w:ascii="Arial" w:hAnsi="Arial" w:cs="Arial"/>
          <w:b/>
          <w:color w:val="FF0000"/>
          <w:sz w:val="24"/>
          <w:szCs w:val="24"/>
        </w:rPr>
        <w:t>Kisslog.Middleware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106F82">
        <w:rPr>
          <w:rFonts w:ascii="Arial" w:hAnsi="Arial" w:cs="Arial"/>
          <w:b/>
          <w:color w:val="FF0000"/>
          <w:sz w:val="24"/>
          <w:szCs w:val="24"/>
        </w:rPr>
        <w:t>RegisterKissLogListeners();</w:t>
      </w:r>
    </w:p>
    <w:p w14:paraId="25BAB4F9" w14:textId="77777777" w:rsidR="00106F82" w:rsidRPr="00106F82" w:rsidRDefault="00106F82" w:rsidP="00106F8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4D71E713" w14:textId="72A1E531" w:rsidR="00106F82" w:rsidRDefault="00085AD9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uma classe separada que ficara com as configurações do log.</w:t>
      </w:r>
    </w:p>
    <w:p w14:paraId="5698152A" w14:textId="77777777" w:rsidR="00CF50E5" w:rsidRPr="00CF50E5" w:rsidRDefault="00CF50E5" w:rsidP="00CF50E5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47E27B11" w14:textId="603A8B77" w:rsidR="00CF50E5" w:rsidRPr="00106F82" w:rsidRDefault="00CF50E5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MINUTO 12</w:t>
      </w:r>
    </w:p>
    <w:sectPr w:rsidR="00CF50E5" w:rsidRPr="00106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4703F"/>
    <w:rsid w:val="00085AD9"/>
    <w:rsid w:val="000926E6"/>
    <w:rsid w:val="000C385C"/>
    <w:rsid w:val="000E7801"/>
    <w:rsid w:val="000F4B77"/>
    <w:rsid w:val="00106F82"/>
    <w:rsid w:val="00107D25"/>
    <w:rsid w:val="00120FD1"/>
    <w:rsid w:val="00123D11"/>
    <w:rsid w:val="00127575"/>
    <w:rsid w:val="00131420"/>
    <w:rsid w:val="001332BB"/>
    <w:rsid w:val="001416D2"/>
    <w:rsid w:val="00147D7D"/>
    <w:rsid w:val="001A2CF1"/>
    <w:rsid w:val="001B246A"/>
    <w:rsid w:val="001D4E76"/>
    <w:rsid w:val="001E42C6"/>
    <w:rsid w:val="001E5561"/>
    <w:rsid w:val="00200EDF"/>
    <w:rsid w:val="00212759"/>
    <w:rsid w:val="00223E42"/>
    <w:rsid w:val="0023273D"/>
    <w:rsid w:val="0023602C"/>
    <w:rsid w:val="002423DB"/>
    <w:rsid w:val="00256AE9"/>
    <w:rsid w:val="002632BC"/>
    <w:rsid w:val="002878D0"/>
    <w:rsid w:val="002A4349"/>
    <w:rsid w:val="002A6522"/>
    <w:rsid w:val="002B380E"/>
    <w:rsid w:val="002D64FA"/>
    <w:rsid w:val="00301A61"/>
    <w:rsid w:val="0032099A"/>
    <w:rsid w:val="0035236E"/>
    <w:rsid w:val="00361E1F"/>
    <w:rsid w:val="00367A7C"/>
    <w:rsid w:val="00375E2E"/>
    <w:rsid w:val="003772F8"/>
    <w:rsid w:val="00387E1B"/>
    <w:rsid w:val="00397886"/>
    <w:rsid w:val="003A3705"/>
    <w:rsid w:val="003A75BC"/>
    <w:rsid w:val="003B4658"/>
    <w:rsid w:val="003C3FE1"/>
    <w:rsid w:val="003E12A1"/>
    <w:rsid w:val="003E378D"/>
    <w:rsid w:val="003E4680"/>
    <w:rsid w:val="003E7629"/>
    <w:rsid w:val="003F6369"/>
    <w:rsid w:val="004301E3"/>
    <w:rsid w:val="00446069"/>
    <w:rsid w:val="00453A50"/>
    <w:rsid w:val="004704EE"/>
    <w:rsid w:val="0047153A"/>
    <w:rsid w:val="004767E1"/>
    <w:rsid w:val="00476BA6"/>
    <w:rsid w:val="00485A53"/>
    <w:rsid w:val="004A3A35"/>
    <w:rsid w:val="004A546C"/>
    <w:rsid w:val="004A5DCD"/>
    <w:rsid w:val="00515B58"/>
    <w:rsid w:val="0053164A"/>
    <w:rsid w:val="00560E90"/>
    <w:rsid w:val="005766F7"/>
    <w:rsid w:val="00594686"/>
    <w:rsid w:val="005B34E8"/>
    <w:rsid w:val="005C51E5"/>
    <w:rsid w:val="005D107F"/>
    <w:rsid w:val="005E41BA"/>
    <w:rsid w:val="005F1F87"/>
    <w:rsid w:val="00601D1D"/>
    <w:rsid w:val="0060484C"/>
    <w:rsid w:val="0060783C"/>
    <w:rsid w:val="006169CF"/>
    <w:rsid w:val="00622A5A"/>
    <w:rsid w:val="006267A8"/>
    <w:rsid w:val="00635FA7"/>
    <w:rsid w:val="00640885"/>
    <w:rsid w:val="00644F99"/>
    <w:rsid w:val="00645AE9"/>
    <w:rsid w:val="00665F37"/>
    <w:rsid w:val="006663A9"/>
    <w:rsid w:val="00666437"/>
    <w:rsid w:val="006A3827"/>
    <w:rsid w:val="006B4A1E"/>
    <w:rsid w:val="006B67AC"/>
    <w:rsid w:val="006C02FF"/>
    <w:rsid w:val="006C181D"/>
    <w:rsid w:val="006C3B8E"/>
    <w:rsid w:val="006C7167"/>
    <w:rsid w:val="006D328F"/>
    <w:rsid w:val="006E4837"/>
    <w:rsid w:val="00710A8D"/>
    <w:rsid w:val="00714479"/>
    <w:rsid w:val="007201CE"/>
    <w:rsid w:val="007319E6"/>
    <w:rsid w:val="00731BF4"/>
    <w:rsid w:val="0073539F"/>
    <w:rsid w:val="00754664"/>
    <w:rsid w:val="00781AC4"/>
    <w:rsid w:val="0078679C"/>
    <w:rsid w:val="00791FD1"/>
    <w:rsid w:val="007D26E5"/>
    <w:rsid w:val="007E1887"/>
    <w:rsid w:val="007E48FD"/>
    <w:rsid w:val="007E78ED"/>
    <w:rsid w:val="00852BD2"/>
    <w:rsid w:val="00882D5A"/>
    <w:rsid w:val="0088729A"/>
    <w:rsid w:val="008B55B1"/>
    <w:rsid w:val="008C2E86"/>
    <w:rsid w:val="008D1130"/>
    <w:rsid w:val="00900295"/>
    <w:rsid w:val="009034F9"/>
    <w:rsid w:val="009047F5"/>
    <w:rsid w:val="0091360E"/>
    <w:rsid w:val="00941F48"/>
    <w:rsid w:val="00943103"/>
    <w:rsid w:val="00962B13"/>
    <w:rsid w:val="009729E4"/>
    <w:rsid w:val="00980640"/>
    <w:rsid w:val="00985DC5"/>
    <w:rsid w:val="00990350"/>
    <w:rsid w:val="00997F1F"/>
    <w:rsid w:val="009A2867"/>
    <w:rsid w:val="009B1650"/>
    <w:rsid w:val="009C1BE3"/>
    <w:rsid w:val="009D0E69"/>
    <w:rsid w:val="009E6DD7"/>
    <w:rsid w:val="00A01E66"/>
    <w:rsid w:val="00A02996"/>
    <w:rsid w:val="00A27F5F"/>
    <w:rsid w:val="00A41F00"/>
    <w:rsid w:val="00A75679"/>
    <w:rsid w:val="00A91ACA"/>
    <w:rsid w:val="00AA482A"/>
    <w:rsid w:val="00AC1277"/>
    <w:rsid w:val="00AC1AC2"/>
    <w:rsid w:val="00AD0EDE"/>
    <w:rsid w:val="00AD52C9"/>
    <w:rsid w:val="00AF2AD3"/>
    <w:rsid w:val="00B21EAB"/>
    <w:rsid w:val="00B22F0D"/>
    <w:rsid w:val="00B369B9"/>
    <w:rsid w:val="00B454FB"/>
    <w:rsid w:val="00B50D9C"/>
    <w:rsid w:val="00B51F51"/>
    <w:rsid w:val="00B75A0D"/>
    <w:rsid w:val="00B96DD3"/>
    <w:rsid w:val="00BB4D1D"/>
    <w:rsid w:val="00BC00E8"/>
    <w:rsid w:val="00BC3C38"/>
    <w:rsid w:val="00BD1917"/>
    <w:rsid w:val="00BD2CAE"/>
    <w:rsid w:val="00BE4C50"/>
    <w:rsid w:val="00BF5508"/>
    <w:rsid w:val="00BF6883"/>
    <w:rsid w:val="00C112E2"/>
    <w:rsid w:val="00C139E4"/>
    <w:rsid w:val="00C20D6B"/>
    <w:rsid w:val="00C52314"/>
    <w:rsid w:val="00C642C8"/>
    <w:rsid w:val="00C92EAF"/>
    <w:rsid w:val="00CB280D"/>
    <w:rsid w:val="00CB4F1C"/>
    <w:rsid w:val="00CB7255"/>
    <w:rsid w:val="00CC6121"/>
    <w:rsid w:val="00CD10C1"/>
    <w:rsid w:val="00CD6A86"/>
    <w:rsid w:val="00CF1062"/>
    <w:rsid w:val="00CF50E5"/>
    <w:rsid w:val="00D34F19"/>
    <w:rsid w:val="00D4306F"/>
    <w:rsid w:val="00D43DC4"/>
    <w:rsid w:val="00D50A29"/>
    <w:rsid w:val="00D55019"/>
    <w:rsid w:val="00D831EF"/>
    <w:rsid w:val="00D96864"/>
    <w:rsid w:val="00DB31CE"/>
    <w:rsid w:val="00DB5A92"/>
    <w:rsid w:val="00DC067E"/>
    <w:rsid w:val="00E002E6"/>
    <w:rsid w:val="00E067C6"/>
    <w:rsid w:val="00E16ED9"/>
    <w:rsid w:val="00E16EF7"/>
    <w:rsid w:val="00E20888"/>
    <w:rsid w:val="00E305B5"/>
    <w:rsid w:val="00E34141"/>
    <w:rsid w:val="00E41394"/>
    <w:rsid w:val="00E53613"/>
    <w:rsid w:val="00E565E5"/>
    <w:rsid w:val="00E716E3"/>
    <w:rsid w:val="00E76731"/>
    <w:rsid w:val="00E9568E"/>
    <w:rsid w:val="00E97230"/>
    <w:rsid w:val="00EA1177"/>
    <w:rsid w:val="00EA1C05"/>
    <w:rsid w:val="00EC033F"/>
    <w:rsid w:val="00ED7AD2"/>
    <w:rsid w:val="00EE3634"/>
    <w:rsid w:val="00EE5E40"/>
    <w:rsid w:val="00EE666F"/>
    <w:rsid w:val="00EF45C7"/>
    <w:rsid w:val="00F46D86"/>
    <w:rsid w:val="00F47F98"/>
    <w:rsid w:val="00F543E9"/>
    <w:rsid w:val="00F7713D"/>
    <w:rsid w:val="00F771DE"/>
    <w:rsid w:val="00F77964"/>
    <w:rsid w:val="00F81802"/>
    <w:rsid w:val="00F83C57"/>
    <w:rsid w:val="00FA0B04"/>
    <w:rsid w:val="00FA255F"/>
    <w:rsid w:val="00FB2E7F"/>
    <w:rsid w:val="00FC0211"/>
    <w:rsid w:val="00FD7865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29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29E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0640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4D1D"/>
    <w:rPr>
      <w:rFonts w:ascii="Courier New" w:eastAsia="Times New Roman" w:hAnsi="Courier New" w:cs="Courier New"/>
      <w:sz w:val="20"/>
      <w:szCs w:val="20"/>
    </w:rPr>
  </w:style>
  <w:style w:type="character" w:customStyle="1" w:styleId="hll">
    <w:name w:val="hll"/>
    <w:basedOn w:val="Fontepargpadro"/>
    <w:rsid w:val="00BB4D1D"/>
  </w:style>
  <w:style w:type="character" w:customStyle="1" w:styleId="s2">
    <w:name w:val="s2"/>
    <w:basedOn w:val="Fontepargpadro"/>
    <w:rsid w:val="00BB4D1D"/>
  </w:style>
  <w:style w:type="character" w:customStyle="1" w:styleId="o">
    <w:name w:val="o"/>
    <w:basedOn w:val="Fontepargpadro"/>
    <w:rsid w:val="00BB4D1D"/>
  </w:style>
  <w:style w:type="character" w:customStyle="1" w:styleId="p">
    <w:name w:val="p"/>
    <w:basedOn w:val="Fontepargpadro"/>
    <w:rsid w:val="00BB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api.kisslog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isslog.net/Docs/SDK.install-instructions.netcore-webApp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pt-br/dotnet/core/extensions/logging-provid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5280</Words>
  <Characters>28518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173</cp:revision>
  <dcterms:created xsi:type="dcterms:W3CDTF">2021-09-14T02:15:00Z</dcterms:created>
  <dcterms:modified xsi:type="dcterms:W3CDTF">2022-01-28T22:05:00Z</dcterms:modified>
</cp:coreProperties>
</file>