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personal-task-manager-documentation"/>
    <w:p>
      <w:pPr>
        <w:pStyle w:val="Heading1"/>
      </w:pPr>
      <w:r>
        <w:t xml:space="preserve">Personal Task Manager Documentation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project-overview">
        <w:r>
          <w:rPr>
            <w:rStyle w:val="Hyperlink"/>
          </w:rPr>
          <w:t xml:space="preserve">Project Overview</w:t>
        </w:r>
      </w:hyperlink>
    </w:p>
    <w:p>
      <w:pPr>
        <w:pStyle w:val="Compact"/>
        <w:numPr>
          <w:ilvl w:val="0"/>
          <w:numId w:val="1001"/>
        </w:numPr>
      </w:pPr>
      <w:hyperlink w:anchor="technology-stack">
        <w:r>
          <w:rPr>
            <w:rStyle w:val="Hyperlink"/>
          </w:rPr>
          <w:t xml:space="preserve">Technology Stack</w:t>
        </w:r>
      </w:hyperlink>
    </w:p>
    <w:p>
      <w:pPr>
        <w:pStyle w:val="Compact"/>
        <w:numPr>
          <w:ilvl w:val="0"/>
          <w:numId w:val="1001"/>
        </w:numPr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database-schema">
        <w:r>
          <w:rPr>
            <w:rStyle w:val="Hyperlink"/>
          </w:rPr>
          <w:t xml:space="preserve">Database Schema</w:t>
        </w:r>
      </w:hyperlink>
    </w:p>
    <w:p>
      <w:pPr>
        <w:pStyle w:val="Compact"/>
        <w:numPr>
          <w:ilvl w:val="0"/>
          <w:numId w:val="1001"/>
        </w:numPr>
      </w:pPr>
      <w:hyperlink w:anchor="authentication-system">
        <w:r>
          <w:rPr>
            <w:rStyle w:val="Hyperlink"/>
          </w:rPr>
          <w:t xml:space="preserve">Authentication System</w:t>
        </w:r>
      </w:hyperlink>
    </w:p>
    <w:p>
      <w:pPr>
        <w:pStyle w:val="Compact"/>
        <w:numPr>
          <w:ilvl w:val="0"/>
          <w:numId w:val="1001"/>
        </w:numPr>
      </w:pPr>
      <w:hyperlink w:anchor="server-side-implementation">
        <w:r>
          <w:rPr>
            <w:rStyle w:val="Hyperlink"/>
          </w:rPr>
          <w:t xml:space="preserve">Server-Side Implementation</w:t>
        </w:r>
      </w:hyperlink>
    </w:p>
    <w:p>
      <w:pPr>
        <w:pStyle w:val="Compact"/>
        <w:numPr>
          <w:ilvl w:val="0"/>
          <w:numId w:val="1001"/>
        </w:numPr>
      </w:pPr>
      <w:hyperlink w:anchor="client-side-implementation">
        <w:r>
          <w:rPr>
            <w:rStyle w:val="Hyperlink"/>
          </w:rPr>
          <w:t xml:space="preserve">Client-Side Implementation</w:t>
        </w:r>
      </w:hyperlink>
    </w:p>
    <w:p>
      <w:pPr>
        <w:pStyle w:val="Compact"/>
        <w:numPr>
          <w:ilvl w:val="0"/>
          <w:numId w:val="1001"/>
        </w:numPr>
      </w:pPr>
      <w:hyperlink w:anchor="ui-components">
        <w:r>
          <w:rPr>
            <w:rStyle w:val="Hyperlink"/>
          </w:rPr>
          <w:t xml:space="preserve">UI Components</w:t>
        </w:r>
      </w:hyperlink>
    </w:p>
    <w:p>
      <w:pPr>
        <w:pStyle w:val="Compact"/>
        <w:numPr>
          <w:ilvl w:val="0"/>
          <w:numId w:val="1001"/>
        </w:numPr>
      </w:pPr>
      <w:hyperlink w:anchor="task-management-features">
        <w:r>
          <w:rPr>
            <w:rStyle w:val="Hyperlink"/>
          </w:rPr>
          <w:t xml:space="preserve">Task Management Features</w:t>
        </w:r>
      </w:hyperlink>
    </w:p>
    <w:p>
      <w:pPr>
        <w:pStyle w:val="Compact"/>
        <w:numPr>
          <w:ilvl w:val="0"/>
          <w:numId w:val="1001"/>
        </w:numPr>
      </w:pPr>
      <w:hyperlink w:anchor="styling-and-theming">
        <w:r>
          <w:rPr>
            <w:rStyle w:val="Hyperlink"/>
          </w:rPr>
          <w:t xml:space="preserve">Styling and Theming</w:t>
        </w:r>
      </w:hyperlink>
    </w:p>
    <w:p>
      <w:pPr>
        <w:pStyle w:val="Compact"/>
        <w:numPr>
          <w:ilvl w:val="0"/>
          <w:numId w:val="1001"/>
        </w:numPr>
      </w:pPr>
      <w:hyperlink w:anchor="deployment-guidelines">
        <w:r>
          <w:rPr>
            <w:rStyle w:val="Hyperlink"/>
          </w:rPr>
          <w:t xml:space="preserve">Deployment Guidelines</w:t>
        </w:r>
      </w:hyperlink>
    </w:p>
    <w:bookmarkEnd w:id="20"/>
    <w:bookmarkStart w:id="21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The Personal Task Manager is a full-stack web application that enables users to manage their personal tasks efficiently. Users can sign up, log in, and access a private dashboard where they can create, edit, delete, and track the status of their tasks. The application provides a clean, responsive interface with modern UI components, and ensures data separation between different user accounts.</w:t>
      </w:r>
    </w:p>
    <w:p>
      <w:pPr>
        <w:pStyle w:val="BodyText"/>
      </w:pPr>
      <w:r>
        <w:t xml:space="preserve">Key features include:</w:t>
      </w:r>
      <w:r>
        <w:t xml:space="preserve"> </w:t>
      </w:r>
      <w:r>
        <w:t xml:space="preserve">- User authentication (register, login, logout)</w:t>
      </w:r>
      <w:r>
        <w:t xml:space="preserve"> </w:t>
      </w:r>
      <w:r>
        <w:t xml:space="preserve">- Create, read, update, and delete (CRUD) operations for tasks</w:t>
      </w:r>
      <w:r>
        <w:t xml:space="preserve"> </w:t>
      </w:r>
      <w:r>
        <w:t xml:space="preserve">- Task filtering (all, pending, completed)</w:t>
      </w:r>
      <w:r>
        <w:t xml:space="preserve"> </w:t>
      </w:r>
      <w:r>
        <w:t xml:space="preserve">- Real-time status updates</w:t>
      </w:r>
      <w:r>
        <w:t xml:space="preserve"> </w:t>
      </w:r>
      <w:r>
        <w:t xml:space="preserve">- Responsive design for multiple device types</w:t>
      </w:r>
      <w:r>
        <w:t xml:space="preserve"> </w:t>
      </w:r>
      <w:r>
        <w:t xml:space="preserve">- Color-coded UI elements for better visual recognition</w:t>
      </w:r>
    </w:p>
    <w:bookmarkEnd w:id="21"/>
    <w:bookmarkStart w:id="25" w:name="technology-stack"/>
    <w:p>
      <w:pPr>
        <w:pStyle w:val="Heading2"/>
      </w:pPr>
      <w:r>
        <w:t xml:space="preserve">Technology Stack</w:t>
      </w:r>
    </w:p>
    <w:p>
      <w:pPr>
        <w:pStyle w:val="FirstParagraph"/>
      </w:pPr>
      <w:r>
        <w:t xml:space="preserve">The application leverages the following technologies:</w:t>
      </w:r>
    </w:p>
    <w:bookmarkStart w:id="22" w:name="frontend"/>
    <w:p>
      <w:pPr>
        <w:pStyle w:val="Heading3"/>
      </w:pPr>
      <w:r>
        <w:t xml:space="preserve">Frontend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React</w:t>
      </w:r>
      <w:r>
        <w:t xml:space="preserve">: JavaScript library for building user interfaces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TypeScript</w:t>
      </w:r>
      <w:r>
        <w:t xml:space="preserve">: Superset of JavaScript with static typing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Vite</w:t>
      </w:r>
      <w:r>
        <w:t xml:space="preserve">: Next-generation frontend tooling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Shadcn UI</w:t>
      </w:r>
      <w:r>
        <w:t xml:space="preserve">: Component library built on Radix UI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Tailwind CSS</w:t>
      </w:r>
      <w:r>
        <w:t xml:space="preserve">: Utility-first CSS framework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TanStack Query (React Query)</w:t>
      </w:r>
      <w:r>
        <w:t xml:space="preserve">: Data fetching and state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Wouter</w:t>
      </w:r>
      <w:r>
        <w:t xml:space="preserve">: Small router for React applications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Zod</w:t>
      </w:r>
      <w:r>
        <w:t xml:space="preserve">: TypeScript-first schema validation</w:t>
      </w:r>
    </w:p>
    <w:bookmarkEnd w:id="22"/>
    <w:bookmarkStart w:id="23" w:name="backend"/>
    <w:p>
      <w:pPr>
        <w:pStyle w:val="Heading3"/>
      </w:pP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Node.js</w:t>
      </w:r>
      <w:r>
        <w:t xml:space="preserve">: JavaScript runtime environment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Express</w:t>
      </w:r>
      <w:r>
        <w:t xml:space="preserve">: Web application framework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Drizzle ORM</w:t>
      </w:r>
      <w:r>
        <w:t xml:space="preserve">: TypeScript ORM for databases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Passport.js</w:t>
      </w:r>
      <w:r>
        <w:t xml:space="preserve">: Authentication middleware for Node.js</w:t>
      </w:r>
    </w:p>
    <w:bookmarkEnd w:id="23"/>
    <w:bookmarkStart w:id="24" w:name="database"/>
    <w:p>
      <w:pPr>
        <w:pStyle w:val="Heading3"/>
      </w:pPr>
      <w:r>
        <w:t xml:space="preserve">Database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In-memory storage</w:t>
      </w:r>
      <w:r>
        <w:t xml:space="preserve"> </w:t>
      </w:r>
      <w:r>
        <w:t xml:space="preserve">(development)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PostgreSQL</w:t>
      </w:r>
      <w:r>
        <w:t xml:space="preserve"> </w:t>
      </w:r>
      <w:r>
        <w:t xml:space="preserve">(production-ready configuration)</w:t>
      </w:r>
    </w:p>
    <w:bookmarkEnd w:id="24"/>
    <w:bookmarkEnd w:id="25"/>
    <w:bookmarkStart w:id="26" w:name="project-structure"/>
    <w:p>
      <w:pPr>
        <w:pStyle w:val="Heading2"/>
      </w:pPr>
      <w:r>
        <w:t xml:space="preserve">Project Structure</w:t>
      </w:r>
    </w:p>
    <w:p>
      <w:pPr>
        <w:pStyle w:val="FirstParagraph"/>
      </w:pPr>
      <w:r>
        <w:t xml:space="preserve">The project follows a modern full-stack application structure, separating client and server code:</w:t>
      </w:r>
    </w:p>
    <w:p>
      <w:pPr>
        <w:pStyle w:val="SourceCode"/>
      </w:pPr>
      <w:r>
        <w:rPr>
          <w:rStyle w:val="VerbatimChar"/>
        </w:rPr>
        <w:t xml:space="preserve">/</w:t>
      </w:r>
      <w:r>
        <w:br/>
      </w:r>
      <w:r>
        <w:rPr>
          <w:rStyle w:val="VerbatimChar"/>
        </w:rPr>
        <w:t xml:space="preserve">├── client/                # Frontend React application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components/    # Reusable UI components</w:t>
      </w:r>
      <w:r>
        <w:br/>
      </w:r>
      <w:r>
        <w:rPr>
          <w:rStyle w:val="VerbatimChar"/>
        </w:rPr>
        <w:t xml:space="preserve">│   │   ├── hooks/         # Custom React hooks</w:t>
      </w:r>
      <w:r>
        <w:br/>
      </w:r>
      <w:r>
        <w:rPr>
          <w:rStyle w:val="VerbatimChar"/>
        </w:rPr>
        <w:t xml:space="preserve">│   │   ├── lib/           # Utility functions</w:t>
      </w:r>
      <w:r>
        <w:br/>
      </w:r>
      <w:r>
        <w:rPr>
          <w:rStyle w:val="VerbatimChar"/>
        </w:rPr>
        <w:t xml:space="preserve">│   │   ├── pages/         # Application pages</w:t>
      </w:r>
      <w:r>
        <w:br/>
      </w:r>
      <w:r>
        <w:rPr>
          <w:rStyle w:val="VerbatimChar"/>
        </w:rPr>
        <w:t xml:space="preserve">│   │   ├── App.tsx        # Main application component</w:t>
      </w:r>
      <w:r>
        <w:br/>
      </w:r>
      <w:r>
        <w:rPr>
          <w:rStyle w:val="VerbatimChar"/>
        </w:rPr>
        <w:t xml:space="preserve">│   │   └── main.tsx       # Entry point</w:t>
      </w:r>
      <w:r>
        <w:br/>
      </w:r>
      <w:r>
        <w:rPr>
          <w:rStyle w:val="VerbatimChar"/>
        </w:rPr>
        <w:t xml:space="preserve">├── server/                # Backend Express application</w:t>
      </w:r>
      <w:r>
        <w:br/>
      </w:r>
      <w:r>
        <w:rPr>
          <w:rStyle w:val="VerbatimChar"/>
        </w:rPr>
        <w:t xml:space="preserve">│   ├── auth.ts            # Authentication logic</w:t>
      </w:r>
      <w:r>
        <w:br/>
      </w:r>
      <w:r>
        <w:rPr>
          <w:rStyle w:val="VerbatimChar"/>
        </w:rPr>
        <w:t xml:space="preserve">│   ├── index.ts           # Server entry point</w:t>
      </w:r>
      <w:r>
        <w:br/>
      </w:r>
      <w:r>
        <w:rPr>
          <w:rStyle w:val="VerbatimChar"/>
        </w:rPr>
        <w:t xml:space="preserve">│   ├── routes.ts          # API endpoints</w:t>
      </w:r>
      <w:r>
        <w:br/>
      </w:r>
      <w:r>
        <w:rPr>
          <w:rStyle w:val="VerbatimChar"/>
        </w:rPr>
        <w:t xml:space="preserve">│   ├── storage.ts         # Data storage interface</w:t>
      </w:r>
      <w:r>
        <w:br/>
      </w:r>
      <w:r>
        <w:rPr>
          <w:rStyle w:val="VerbatimChar"/>
        </w:rPr>
        <w:t xml:space="preserve">│   └── vite.ts            # Development server configuration</w:t>
      </w:r>
      <w:r>
        <w:br/>
      </w:r>
      <w:r>
        <w:rPr>
          <w:rStyle w:val="VerbatimChar"/>
        </w:rPr>
        <w:t xml:space="preserve">├── shared/                # Shared code between client and server</w:t>
      </w:r>
      <w:r>
        <w:br/>
      </w:r>
      <w:r>
        <w:rPr>
          <w:rStyle w:val="VerbatimChar"/>
        </w:rPr>
        <w:t xml:space="preserve">│   └── schema.ts          # Database schema and types</w:t>
      </w:r>
    </w:p>
    <w:bookmarkEnd w:id="26"/>
    <w:bookmarkStart w:id="27" w:name="database-schema"/>
    <w:p>
      <w:pPr>
        <w:pStyle w:val="Heading2"/>
      </w:pPr>
      <w:r>
        <w:t xml:space="preserve">Database Schema</w:t>
      </w:r>
    </w:p>
    <w:p>
      <w:pPr>
        <w:pStyle w:val="FirstParagraph"/>
      </w:pPr>
      <w:r>
        <w:t xml:space="preserve">The database schema is defined in</w:t>
      </w:r>
      <w:r>
        <w:t xml:space="preserve"> </w:t>
      </w:r>
      <w:r>
        <w:rPr>
          <w:rStyle w:val="VerbatimChar"/>
        </w:rPr>
        <w:t xml:space="preserve">shared/schema.ts</w:t>
      </w:r>
      <w:r>
        <w:t xml:space="preserve"> </w:t>
      </w:r>
      <w:r>
        <w:t xml:space="preserve">using Drizzle ORM with PostgreSQL adapter. This ensures type safety and consistency between the frontend and backend.</w:t>
      </w:r>
    </w:p>
    <w:p>
      <w:pPr>
        <w:pStyle w:val="SourceCode"/>
      </w:pPr>
      <w:r>
        <w:rPr>
          <w:rStyle w:val="CommentTok"/>
        </w:rPr>
        <w:t xml:space="preserve">// shared/schema.ts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pgTable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timestamp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boolean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'drizzle-orm/pg-core'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createInsertSchema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'drizzle-zod'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Users table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Tasks table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"tasks"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references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Schemas for input validation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insertUserSchema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createInsertSchema</w:t>
      </w:r>
      <w:r>
        <w:rPr>
          <w:rStyle w:val="NormalTok"/>
        </w:rPr>
        <w:t xml:space="preserve">(users)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pick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insertTaskSchema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createInsertSchema</w:t>
      </w:r>
      <w:r>
        <w:rPr>
          <w:rStyle w:val="NormalTok"/>
        </w:rPr>
        <w:t xml:space="preserve">(tasks)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pick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updateTaskSchema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createInsertSchema</w:t>
      </w:r>
      <w:r>
        <w:rPr>
          <w:rStyle w:val="NormalTok"/>
        </w:rPr>
        <w:t xml:space="preserve">(tasks)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pick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TypeScript types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InsertUser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insertUserSchema</w:t>
      </w:r>
      <w:r>
        <w:rPr>
          <w:rStyle w:val="OperatorTok"/>
        </w:rPr>
        <w:t xml:space="preserve">&gt;;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$inferSelect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InsertTask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insertTaskSchema</w:t>
      </w:r>
      <w:r>
        <w:rPr>
          <w:rStyle w:val="OperatorTok"/>
        </w:rPr>
        <w:t xml:space="preserve">&gt;;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$inferSelect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UpdateTask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updateTaskSchema</w:t>
      </w:r>
      <w:r>
        <w:rPr>
          <w:rStyle w:val="OperatorTok"/>
        </w:rPr>
        <w:t xml:space="preserve">&gt;;</w:t>
      </w:r>
    </w:p>
    <w:bookmarkEnd w:id="27"/>
    <w:bookmarkStart w:id="30" w:name="authentication-system"/>
    <w:p>
      <w:pPr>
        <w:pStyle w:val="Heading2"/>
      </w:pPr>
      <w:r>
        <w:t xml:space="preserve">Authentication System</w:t>
      </w:r>
    </w:p>
    <w:p>
      <w:pPr>
        <w:pStyle w:val="FirstParagraph"/>
      </w:pPr>
      <w:r>
        <w:t xml:space="preserve">The authentication system is implemented using Passport.js with a local strategy. User credentials are stored securely, with passwords hashed using scrypt.</w:t>
      </w:r>
    </w:p>
    <w:bookmarkStart w:id="28" w:name="server-side-authentication"/>
    <w:p>
      <w:pPr>
        <w:pStyle w:val="Heading3"/>
      </w:pPr>
      <w:r>
        <w:t xml:space="preserve">Server-Side Authentication</w:t>
      </w:r>
    </w:p>
    <w:p>
      <w:pPr>
        <w:pStyle w:val="SourceCode"/>
      </w:pPr>
      <w:r>
        <w:rPr>
          <w:rStyle w:val="CommentTok"/>
        </w:rPr>
        <w:t xml:space="preserve">// server/auth.ts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passport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"passport"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Strategy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LocalStrategy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"passport-local"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Express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"express-session"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scrypt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randomBytes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timingSafeEqual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"crypto"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promisify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"util"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storage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"./storage"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SelectUser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Password hashing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randomBytes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scryptAsync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salt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Password verification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comparePasswords</w:t>
      </w:r>
      <w:r>
        <w:rPr>
          <w:rStyle w:val="NormalTok"/>
        </w:rPr>
        <w:t xml:space="preserve">(supplied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[hashed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stored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hashedBuf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(hashed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suppliedBuf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scryptAsync</w:t>
      </w:r>
      <w:r>
        <w:rPr>
          <w:rStyle w:val="NormalTok"/>
        </w:rPr>
        <w:t xml:space="preserve">(supplied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timingSafeEqual</w:t>
      </w:r>
      <w:r>
        <w:rPr>
          <w:rStyle w:val="NormalTok"/>
        </w:rPr>
        <w:t xml:space="preserve">(hashedBuf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suppliedBuf)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setupAuth</w:t>
      </w:r>
      <w:r>
        <w:rPr>
          <w:rStyle w:val="NormalTok"/>
        </w:rPr>
        <w:t xml:space="preserve">(app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Express)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Session setup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sessionSettings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SessionOptions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secret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SESSION_SECRET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resave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saveUninitialized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</w:t>
      </w:r>
      <w:r>
        <w:rPr>
          <w:rStyle w:val="NormalTok"/>
        </w:rPr>
        <w:t xml:space="preserve">(sessionSettings))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initialize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session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Local strategy configuration</w:t>
      </w:r>
      <w:r>
        <w:br/>
      </w:r>
      <w:r>
        <w:rPr>
          <w:rStyle w:val="NormalTok"/>
        </w:rPr>
        <w:t xml:space="preserve"> 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LocalStrategy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usernameField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'email'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getUserByEmail</w:t>
      </w:r>
      <w:r>
        <w:rPr>
          <w:rStyle w:val="NormalTok"/>
        </w:rPr>
        <w:t xml:space="preserve">(email)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comparePasswords</w:t>
      </w:r>
      <w:r>
        <w:rPr>
          <w:rStyle w:val="NormalTok"/>
        </w:rPr>
        <w:t xml:space="preserve">(password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email or password"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Serialization for session</w:t>
      </w:r>
      <w:r>
        <w:br/>
      </w:r>
      <w:r>
        <w:rPr>
          <w:rStyle w:val="NormalTok"/>
        </w:rPr>
        <w:t xml:space="preserve"> 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serializeUser</w:t>
      </w:r>
      <w:r>
        <w:rPr>
          <w:rStyle w:val="NormalTok"/>
        </w:rPr>
        <w:t xml:space="preserve">((user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deserializeUser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Auth routes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"/api/register"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getUserByEmail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already in use"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createUser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hashPassword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"/api/login"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passport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authenticate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"/api/logout"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logout</w:t>
      </w:r>
      <w:r>
        <w:rPr>
          <w:rStyle w:val="NormalTok"/>
        </w:rPr>
        <w:t xml:space="preserve">((err)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"/api/user"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client-side-authentication"/>
    <w:p>
      <w:pPr>
        <w:pStyle w:val="Heading3"/>
      </w:pPr>
      <w:r>
        <w:t xml:space="preserve">Client-Side Authentication</w:t>
      </w:r>
    </w:p>
    <w:p>
      <w:pPr>
        <w:pStyle w:val="FirstParagraph"/>
      </w:pPr>
      <w:r>
        <w:t xml:space="preserve">The client-side authentication uses a custom</w:t>
      </w:r>
      <w:r>
        <w:t xml:space="preserve"> </w:t>
      </w:r>
      <w:r>
        <w:rPr>
          <w:rStyle w:val="VerbatimChar"/>
        </w:rPr>
        <w:t xml:space="preserve">useAuth</w:t>
      </w:r>
      <w:r>
        <w:t xml:space="preserve"> </w:t>
      </w:r>
      <w:r>
        <w:t xml:space="preserve">hook that manages authentication state and provides login, register, and logout functionality:</w:t>
      </w:r>
    </w:p>
    <w:p>
      <w:pPr>
        <w:pStyle w:val="SourceCode"/>
      </w:pPr>
      <w:r>
        <w:rPr>
          <w:rStyle w:val="CommentTok"/>
        </w:rPr>
        <w:t xml:space="preserve">// client/src/hooks/use-auth.tsx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useQuery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useMutation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UseMutationResult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"@tanstack/react-query"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InsertUser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SelectUser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getQueryFn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apiRequest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"../lib/queryClient"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useToast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"@/hooks/use-toast"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AuthContextType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SelectUser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loginMutation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UseMutationResult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LoginData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logoutMutation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UseMutationResult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registerMutation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UseMutationResult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InsertUser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LoginData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AuthContextType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AuthProvider</w:t>
      </w:r>
      <w:r>
        <w:rPr>
          <w:rStyle w:val="NormalTok"/>
        </w:rPr>
        <w:t xml:space="preserve">({ children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ReactNode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toast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useToast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Get current user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isLoading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"/api/user"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queryFn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getQueryFn</w:t>
      </w:r>
      <w:r>
        <w:rPr>
          <w:rStyle w:val="NormalTok"/>
        </w:rPr>
        <w:t xml:space="preserve">({ on401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"returnNull"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Login mutation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loginMutation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useMutation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mutationFn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LoginData)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"/api/login"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credentials)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SelectUser)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setQueryData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"/api/user"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Clear any existing tasks from cache on login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removeQueries</w:t>
      </w:r>
      <w:r>
        <w:rPr>
          <w:rStyle w:val="NormalTok"/>
        </w:rPr>
        <w:t xml:space="preserve">({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"/api/tasks"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 successful"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`Welcome back,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 failed"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"destructive"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Register mutation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registerMutation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useMutation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mutationFn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(userData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"/api/register"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SelectUser)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setQueryData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"/api/user"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Clear any existing tasks from cache on registration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removeQueries</w:t>
      </w:r>
      <w:r>
        <w:rPr>
          <w:rStyle w:val="NormalTok"/>
        </w:rPr>
        <w:t xml:space="preserve">({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"/api/tasks"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"Registration successful"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`Welcome,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"Registration failed"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"destructive"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Logout mutation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logoutMutation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useMutation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mutationFn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"/api/logout"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setQueryData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"/api/user"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Clear any existing tasks from cache on logout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removeQueries</w:t>
      </w:r>
      <w:r>
        <w:rPr>
          <w:rStyle w:val="NormalTok"/>
        </w:rPr>
        <w:t xml:space="preserve">({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"/api/tasks"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"Logged out"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have been successfully logged out."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"Logout failed"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"destructive"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br/>
      </w:r>
      <w:r>
        <w:rPr>
          <w:rStyle w:val="NormalTok"/>
        </w:rPr>
        <w:t xml:space="preserve">  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isLoading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loginMutation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logoutMutation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registerMutation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(AuthContext)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context)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"useAuth must be used within an AuthProvider"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9"/>
    <w:bookmarkEnd w:id="30"/>
    <w:bookmarkStart w:id="33" w:name="server-side-implementation"/>
    <w:p>
      <w:pPr>
        <w:pStyle w:val="Heading2"/>
      </w:pPr>
      <w:r>
        <w:t xml:space="preserve">Server-Side Implementation</w:t>
      </w:r>
    </w:p>
    <w:bookmarkStart w:id="31" w:name="api-routes"/>
    <w:p>
      <w:pPr>
        <w:pStyle w:val="Heading3"/>
      </w:pPr>
      <w:r>
        <w:t xml:space="preserve">API Routes</w:t>
      </w:r>
    </w:p>
    <w:p>
      <w:pPr>
        <w:pStyle w:val="FirstParagraph"/>
      </w:pPr>
      <w:r>
        <w:t xml:space="preserve">The server exposes several API endpoints for task management, protected by authentication:</w:t>
      </w:r>
    </w:p>
    <w:p>
      <w:pPr>
        <w:pStyle w:val="SourceCode"/>
      </w:pPr>
      <w:r>
        <w:rPr>
          <w:rStyle w:val="CommentTok"/>
        </w:rPr>
        <w:t xml:space="preserve">// server/routes.ts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Express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Server</w:t>
      </w:r>
      <w:r>
        <w:rPr>
          <w:rStyle w:val="NormalTok"/>
        </w:rPr>
        <w:t xml:space="preserve">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setupAuth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storage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"./storage"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insertTaskSchema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updateTaskSchema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registerRoutes</w:t>
      </w:r>
      <w:r>
        <w:rPr>
          <w:rStyle w:val="NormalTok"/>
        </w:rPr>
        <w:t xml:space="preserve">(app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Express)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Server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 up authentication routes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setupAuth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Middleware to ensure user is authenticated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isAuthenticated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isAuthenticated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Task routes</w:t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getTasksByUserId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(tasks)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insertTaskSchema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createTask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parseResult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getTaskById</w:t>
      </w:r>
      <w:r>
        <w:rPr>
          <w:rStyle w:val="NormalTok"/>
        </w:rPr>
        <w:t xml:space="preserve">(taskId)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task)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authorized"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updateTaskSchema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()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updateTask</w:t>
      </w:r>
      <w:r>
        <w:rPr>
          <w:rStyle w:val="NormalTok"/>
        </w:rPr>
        <w:t xml:space="preserve">(taskId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parseResult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(updatedTask)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"/api/tasks/:id"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isAuthenticated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getTaskById</w:t>
      </w:r>
      <w:r>
        <w:rPr>
          <w:rStyle w:val="NormalTok"/>
        </w:rPr>
        <w:t xml:space="preserve">(taskId)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task)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not found"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!.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authorized"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(taskId)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(app)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httpServer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storage-interface"/>
    <w:p>
      <w:pPr>
        <w:pStyle w:val="Heading3"/>
      </w:pPr>
      <w:r>
        <w:t xml:space="preserve">Storage Interface</w:t>
      </w:r>
    </w:p>
    <w:p>
      <w:pPr>
        <w:pStyle w:val="FirstParagraph"/>
      </w:pPr>
      <w:r>
        <w:t xml:space="preserve">The application uses a memory-based storage system for development, with a clear interface that could be adapted for different database systems:</w:t>
      </w:r>
    </w:p>
    <w:p>
      <w:pPr>
        <w:pStyle w:val="SourceCode"/>
      </w:pPr>
      <w:r>
        <w:rPr>
          <w:rStyle w:val="CommentTok"/>
        </w:rPr>
        <w:t xml:space="preserve">// server/storage.ts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InsertUser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InsertTask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UpdateTask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"express-session"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createMemoryStore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"memorystore"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MemoryStore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createMemoryStore</w:t>
      </w:r>
      <w:r>
        <w:rPr>
          <w:rStyle w:val="NormalTok"/>
        </w:rPr>
        <w:t xml:space="preserve">(session)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IStorage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getUserByEmail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createUser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InsertUser)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getTasksByUserId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Task[]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getTaskById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createTask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InsertTask)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updateTask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UpdateTask)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sessionStore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MemStorage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IStorage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users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sessionStore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session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currentTaskId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currentTaskId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MemoryStore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checkPeriod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86400000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Clear expired sessions every day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getUserByEmail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email)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createUser</w:t>
      </w:r>
      <w:r>
        <w:rPr>
          <w:rStyle w:val="NormalTok"/>
        </w:rPr>
        <w:t xml:space="preserve">(insertUser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InsertUser)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currentUserId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insertUser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getTasksByUserId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    userTasks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userTasks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getTaskById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createTask</w:t>
      </w:r>
      <w:r>
        <w:rPr>
          <w:rStyle w:val="NormalTok"/>
        </w:rPr>
        <w:t xml:space="preserve">(insertTask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InsertTask)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currentTaskId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createdAt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insertTask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createdAt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updateTask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UpdateTask)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task)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"Task not found"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taskData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updatedTask)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updatedTask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deleteTask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MemStorage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32"/>
    <w:bookmarkEnd w:id="33"/>
    <w:bookmarkStart w:id="37" w:name="client-side-implementation"/>
    <w:p>
      <w:pPr>
        <w:pStyle w:val="Heading2"/>
      </w:pPr>
      <w:r>
        <w:t xml:space="preserve">Client-Side Implementation</w:t>
      </w:r>
    </w:p>
    <w:bookmarkStart w:id="34" w:name="routing"/>
    <w:p>
      <w:pPr>
        <w:pStyle w:val="Heading3"/>
      </w:pPr>
      <w:r>
        <w:t xml:space="preserve">Routing</w:t>
      </w:r>
    </w:p>
    <w:p>
      <w:pPr>
        <w:pStyle w:val="FirstParagraph"/>
      </w:pPr>
      <w:r>
        <w:t xml:space="preserve">The application uses Wouter for routing, with a protected route component to handle authentication:</w:t>
      </w:r>
    </w:p>
    <w:p>
      <w:pPr>
        <w:pStyle w:val="SourceCode"/>
      </w:pPr>
      <w:r>
        <w:rPr>
          <w:rStyle w:val="CommentTok"/>
        </w:rPr>
        <w:t xml:space="preserve">// client/src/App.tsx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Switch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QueryClientProvider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"@tanstack/react-query"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queryClient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"./lib/queryClient"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AuthProvider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"./hooks/use-auth"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Toaster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"@/components/ui/toaster"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HomePage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"@/pages/home-page"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NotFound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"@/pages/not-found"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AuthPage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"@/pages/auth-page"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ProtectedRoute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"./lib/protected-route"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Switch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ProtectedRoute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{HomePage}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"/auth"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{AuthPage}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{NotFound}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Switch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QueryClientProvider 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{queryClient}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Toaster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QueryClientProvider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protected-route-component"/>
    <w:p>
      <w:pPr>
        <w:pStyle w:val="Heading3"/>
      </w:pPr>
      <w:r>
        <w:t xml:space="preserve">Protected Route Component</w:t>
      </w:r>
    </w:p>
    <w:p>
      <w:pPr>
        <w:pStyle w:val="FirstParagraph"/>
      </w:pPr>
      <w:r>
        <w:t xml:space="preserve">The ProtectedRoute component ensures that only authenticated users can access certain routes:</w:t>
      </w:r>
    </w:p>
    <w:p>
      <w:pPr>
        <w:pStyle w:val="SourceCode"/>
      </w:pPr>
      <w:r>
        <w:rPr>
          <w:rStyle w:val="CommentTok"/>
        </w:rPr>
        <w:t xml:space="preserve">// client/src/lib/protected-route.tsx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"@/hooks/use-auth"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Loader2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"lucide-react"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Redirect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"wouter"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ProtectedRoute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Component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component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JSX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Element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isLoading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(isLoading)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{path}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justify-center min-h-screen"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Loader2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"h-8 w-8 animate-spin text-border"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{path}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Redirect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"/auth"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{path}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{Component} </w:t>
      </w:r>
      <w:r>
        <w:rPr>
          <w:rStyle w:val="OperatorTok"/>
        </w:rPr>
        <w:t xml:space="preserve">/&gt;;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authentication-page"/>
    <w:p>
      <w:pPr>
        <w:pStyle w:val="Heading3"/>
      </w:pPr>
      <w:r>
        <w:t xml:space="preserve">Authentication Page</w:t>
      </w:r>
    </w:p>
    <w:p>
      <w:pPr>
        <w:pStyle w:val="FirstParagraph"/>
      </w:pPr>
      <w:r>
        <w:t xml:space="preserve">The authentication page includes both login and registration forms:</w:t>
      </w:r>
    </w:p>
    <w:p>
      <w:pPr>
        <w:pStyle w:val="SourceCode"/>
      </w:pPr>
      <w:r>
        <w:rPr>
          <w:rStyle w:val="CommentTok"/>
        </w:rPr>
        <w:t xml:space="preserve">// client/src/pages/auth-page.tsx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"@/hooks/use-auth"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"react-hook-form"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"@hookform/resolvers/zod"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Tabs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TabsContent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TabsList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TabsTrigger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"@/components/ui/tabs"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CardDescription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CardHeader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CardTitle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"@/components/ui/card"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FormControl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FormField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FormLabel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FormMessage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"@/components/ui/form"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"@/components/ui/input"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"@/components/ui/button"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Loader2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"lucide-react"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useLocation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"wouter"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Login form schema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enter a valid email address"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must be at least 6 characters"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Registration form schema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registerSchema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 must be at least 2 characters"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({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enter a valid email address"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 must be at least 6 characters"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LoginFormValues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loginSchema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RegisterFormValues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registerSchema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loginMutation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registerMutation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[location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navigate]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useLocation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if already logged 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Login form setup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LoginFormValues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(loginSchema)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defaultValues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Register form setup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registerForm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RegisterFormValues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(registerSchema)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defaultValues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login submission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onLoginSubmit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LoginFormValues) {</w:t>
      </w:r>
      <w:r>
        <w:br/>
      </w:r>
      <w:r>
        <w:rPr>
          <w:rStyle w:val="NormalTok"/>
        </w:rPr>
        <w:t xml:space="preserve">    loginMutation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(values)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registration submission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onRegisterSubmit</w:t>
      </w:r>
      <w:r>
        <w:rPr>
          <w:rStyle w:val="NormalTok"/>
        </w:rPr>
        <w:t xml:space="preserve">(values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RegisterFormValues) {</w:t>
      </w:r>
      <w:r>
        <w:br/>
      </w:r>
      <w:r>
        <w:rPr>
          <w:rStyle w:val="NormalTok"/>
        </w:rPr>
        <w:t xml:space="preserve">    registerMutation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(values)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min-h-screen bg-slate-50"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flex-col justify-center flex-1 px-4 py-12 sm:px-6 lg:flex-none lg:px-20 xl:px-24"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 max-w-sm mx-auto lg:w-96"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"mb-8"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"text-3xl font-extrabold text-slate-900"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TaskFlow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"mt-2 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Manage your tasks efficiently and stay organized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Tabs defaultValue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"login"</w:t>
      </w:r>
      <w:r>
        <w:rPr>
          <w:rStyle w:val="NormalTok"/>
        </w:rPr>
        <w:t xml:space="preserve">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TabsList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w-full grid-cols-2 mb-4"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TabsTrigger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"login"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Login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TabsTrigger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TabsTrigger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"register"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Register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TabsTrigger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TabsList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TabsContent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"login"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Login to your account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Enter your credentials to access your tasks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loginForm}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{loginForm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(onLoginSubmit)}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FormField</w:t>
      </w:r>
      <w:r>
        <w:br/>
      </w:r>
      <w:r>
        <w:rPr>
          <w:rStyle w:val="NormalTok"/>
        </w:rPr>
        <w:t xml:space="preserve">                        control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{loginForm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            render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{({ field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br/>
      </w:r>
      <w:r>
        <w:rPr>
          <w:rStyle w:val="NormalTok"/>
        </w:rPr>
        <w:t xml:space="preserve">                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"yourname@example.com"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field}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FormMessage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)}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FormField</w:t>
      </w:r>
      <w:r>
        <w:br/>
      </w:r>
      <w:r>
        <w:rPr>
          <w:rStyle w:val="NormalTok"/>
        </w:rPr>
        <w:t xml:space="preserve">                        control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{loginForm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NormalTok"/>
        </w:rPr>
        <w:t xml:space="preserve">                        render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{({ field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br/>
      </w:r>
      <w:r>
        <w:rPr>
          <w:rStyle w:val="NormalTok"/>
        </w:rPr>
        <w:t xml:space="preserve">                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"••••••••"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field}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FormMessage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)}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{loginMutation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{loginMutation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Loader2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"w-4 h-4 mr-2 animate-spin"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Logging </w:t>
      </w:r>
      <w:r>
        <w:rPr>
          <w:rStyle w:val="KeywordTok"/>
        </w:rPr>
        <w:t xml:space="preserve">in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"Login"</w:t>
      </w:r>
      <w:r>
        <w:br/>
      </w:r>
      <w:r>
        <w:rPr>
          <w:rStyle w:val="NormalTok"/>
        </w:rPr>
        <w:t xml:space="preserve">                        )}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TabsContent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TabsContent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"register"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Create an account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Sign up to start managing your tasks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registerForm}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{registerForm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(onRegisterSubmit)}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FormField</w:t>
      </w:r>
      <w:r>
        <w:br/>
      </w:r>
      <w:r>
        <w:rPr>
          <w:rStyle w:val="NormalTok"/>
        </w:rPr>
        <w:t xml:space="preserve">                        control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{registerForm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br/>
      </w:r>
      <w:r>
        <w:rPr>
          <w:rStyle w:val="NormalTok"/>
        </w:rPr>
        <w:t xml:space="preserve">                        render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{({ field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Full Name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br/>
      </w:r>
      <w:r>
        <w:rPr>
          <w:rStyle w:val="NormalTok"/>
        </w:rPr>
        <w:t xml:space="preserve">                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field}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FormMessage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)}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FormField</w:t>
      </w:r>
      <w:r>
        <w:br/>
      </w:r>
      <w:r>
        <w:rPr>
          <w:rStyle w:val="NormalTok"/>
        </w:rPr>
        <w:t xml:space="preserve">                        control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{registerForm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            render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{({ field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br/>
      </w:r>
      <w:r>
        <w:rPr>
          <w:rStyle w:val="NormalTok"/>
        </w:rPr>
        <w:t xml:space="preserve">                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"yourname@example.com"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field}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FormMessage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)}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FormField</w:t>
      </w:r>
      <w:r>
        <w:br/>
      </w:r>
      <w:r>
        <w:rPr>
          <w:rStyle w:val="NormalTok"/>
        </w:rPr>
        <w:t xml:space="preserve">                        control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{registerForm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br/>
      </w:r>
      <w:r>
        <w:rPr>
          <w:rStyle w:val="NormalTok"/>
        </w:rPr>
        <w:t xml:space="preserve">                        render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{({ field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</w:t>
      </w:r>
      <w:r>
        <w:br/>
      </w:r>
      <w:r>
        <w:rPr>
          <w:rStyle w:val="NormalTok"/>
        </w:rPr>
        <w:t xml:space="preserve">                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"••••••••"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field}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FormMessage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)}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"w-full"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{registerMutation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    {registerMutation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Loader2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"w-4 h-4 mr-2 animate-spin"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Creating account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    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"Create Account"</w:t>
      </w:r>
      <w:r>
        <w:br/>
      </w:r>
      <w:r>
        <w:rPr>
          <w:rStyle w:val="NormalTok"/>
        </w:rPr>
        <w:t xml:space="preserve">                        )}</w:t>
      </w:r>
      <w:r>
        <w:br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TabsContent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Tabs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"relative flex-1 hidden w-0 lg:block"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"absolute inset-0 flex flex-col justify-center p-16 bg-gradient-to-br from-primary/80 to-primary"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"max-w-md p-8 mx-auto bg-white rounded-lg shadow-xl"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"mb-4 text-2xl font-bold text-slate-900"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Organize Your Life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"mb-4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TaskFlow helps you manage your tasks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priorities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and track your progress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Stay organized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increase productivity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and never forget important deadlines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ul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"space-y-2 text-sm text-slate-600"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"inline-flex items-center justify-center w-5 h-5 mr-2 text-white bg-primary rounded-full"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✓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and organize tasks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"inline-flex items-center justify-center w-5 h-5 mr-2 text-white bg-primary rounded-full"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✓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Track task status and progress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"inline-flex items-center justify-center w-5 h-5 mr-2 text-white bg-primary rounded-full"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✓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Filter tasks by completion status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"inline-flex items-center justify-center w-5 h-5 mr-2 text-white bg-primary rounded-full"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✓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Secure and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task management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ul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6"/>
    <w:bookmarkEnd w:id="37"/>
    <w:bookmarkStart w:id="43" w:name="ui-components"/>
    <w:p>
      <w:pPr>
        <w:pStyle w:val="Heading2"/>
      </w:pPr>
      <w:r>
        <w:t xml:space="preserve">UI Components</w:t>
      </w:r>
    </w:p>
    <w:bookmarkStart w:id="38" w:name="task-card-component"/>
    <w:p>
      <w:pPr>
        <w:pStyle w:val="Heading3"/>
      </w:pPr>
      <w:r>
        <w:t xml:space="preserve">Task Card Component</w:t>
      </w:r>
    </w:p>
    <w:p>
      <w:pPr>
        <w:pStyle w:val="FirstParagraph"/>
      </w:pPr>
      <w:r>
        <w:t xml:space="preserve">The TaskCard component displays individual tasks with options to edit, delete, and toggle status:</w:t>
      </w:r>
    </w:p>
    <w:p>
      <w:pPr>
        <w:pStyle w:val="SourceCode"/>
      </w:pPr>
      <w:r>
        <w:rPr>
          <w:rStyle w:val="CommentTok"/>
        </w:rPr>
        <w:t xml:space="preserve">// client/src/components/task-card.tsx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CardContent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"@/components/ui/card"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"@/components/ui/button"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Task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Pencil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RefreshCw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CheckCircle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"lucide-react"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Badge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"@/components/ui/badge"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TaskCardProps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onEdit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onDelete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onStatusToggle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TaskCard</w:t>
      </w:r>
      <w:r>
        <w:rPr>
          <w:rStyle w:val="NormalTok"/>
        </w:rPr>
        <w:t xml:space="preserve">({ 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onEdit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onDelete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onStatusToggle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TaskCardProps)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isCompleted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"shadow-sm hover:shadow-md transition-all"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"p-5"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justify-between items-start mb-3"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"font-medium text-slate-900 text-base"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gap-1"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"h-8 w-8 text-blue-500 hover:text-blue-700"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{onEdit}</w:t>
      </w:r>
      <w:r>
        <w:br/>
      </w:r>
      <w:r>
        <w:rPr>
          <w:rStyle w:val="NormalTok"/>
        </w:rPr>
        <w:t xml:space="preserve">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"Edit task"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Pencil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"h-4 w-4"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"icon"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"h-8 w-8 text-red-500 hover:text-red-700"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{onDelete}</w:t>
      </w:r>
      <w:r>
        <w:br/>
      </w:r>
      <w:r>
        <w:rPr>
          <w:rStyle w:val="NormalTok"/>
        </w:rPr>
        <w:t xml:space="preserve">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"Delete task"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Trash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"h-4 w-4"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text-slate-600 mb-4"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description"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justify-between"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Badge variant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{isCompleted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{isCompleted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Badge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VerbatimStringTok"/>
        </w:rPr>
        <w:t xml:space="preserve">`text-xs flex items-center </w:t>
      </w:r>
      <w:r>
        <w:rPr>
          <w:rStyle w:val="SpecialCharTok"/>
        </w:rPr>
        <w:t xml:space="preserve">${</w:t>
      </w:r>
      <w:r>
        <w:br/>
      </w:r>
      <w:r>
        <w:rPr>
          <w:rStyle w:val="NormalTok"/>
        </w:rPr>
        <w:t xml:space="preserve">              isCompleted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"text-slate-600 hover:text-amber-600"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"text-slate-600 hover:text-emerald-600"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{onStatusToggle}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{isCompleted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RefreshCw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"h-3 w-3 mr-1"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Mark pending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CheckCircle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"h-3 w-3 mr-1"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Mark completed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  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8"/>
    <w:bookmarkStart w:id="39" w:name="task-modals"/>
    <w:p>
      <w:pPr>
        <w:pStyle w:val="Heading3"/>
      </w:pPr>
      <w:r>
        <w:t xml:space="preserve">Task Modals</w:t>
      </w:r>
    </w:p>
    <w:p>
      <w:pPr>
        <w:pStyle w:val="FirstParagraph"/>
      </w:pPr>
      <w:r>
        <w:t xml:space="preserve">Multiple dialog components for creating, editing and deleting tasks:</w:t>
      </w:r>
    </w:p>
    <w:p>
      <w:pPr>
        <w:pStyle w:val="SourceCode"/>
      </w:pPr>
      <w:r>
        <w:rPr>
          <w:rStyle w:val="CommentTok"/>
        </w:rPr>
        <w:t xml:space="preserve">// client/src/components/task-modals.tsx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Dialog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DialogContent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DialogHeader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DialogTitle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DialogDescription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DialogFooter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"@/components/ui/dialog"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AlertDialog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AlertDialogAction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AlertDialogCancel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AlertDialogContent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AlertDialogDescription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AlertDialogFooter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AlertDialogHeader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AlertDialogTitle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"@/components/ui/alert-dialog"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"@/components/ui/button"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Loader2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"lucide-react"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useMutation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"@tanstack/react-query"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"@/hooks/use-auth"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apiRequest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"@/lib/queryClient"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Task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useToast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"@/hooks/use-toast"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TaskForm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TaskFormValues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"./task-form"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New Task Dialog Component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NewTaskDialogProps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isOpen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onOpenChange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NewTaskDialog</w:t>
      </w:r>
      <w:r>
        <w:rPr>
          <w:rStyle w:val="NormalTok"/>
        </w:rPr>
        <w:t xml:space="preserve">({ isOpen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onOpenChange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NewTaskDialogProps)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toast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useToast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createTaskMutation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useMutation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mutationFn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(taskData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TaskFormValues)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"/api/tasks"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taskData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invalidateQueries</w:t>
      </w:r>
      <w:r>
        <w:rPr>
          <w:rStyle w:val="NormalTok"/>
        </w:rPr>
        <w:t xml:space="preserve">({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"/api/tasks"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onOpenChange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created"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new task has been created successfully."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create task"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"destructive"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TaskFormValues)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createTaskMutation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 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{isOpen} onOpenChange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{onOpenChange}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DialogContent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"sm:max-w-[425px]"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Create New Task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Add a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task to your personal task list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TaskForm </w:t>
      </w:r>
      <w:r>
        <w:br/>
      </w:r>
      <w:r>
        <w:rPr>
          <w:rStyle w:val="NormalTok"/>
        </w:rPr>
        <w:t xml:space="preserve">           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{handleSubmit}</w:t>
      </w:r>
      <w:r>
        <w:br/>
      </w:r>
      <w:r>
        <w:rPr>
          <w:rStyle w:val="NormalTok"/>
        </w:rPr>
        <w:t xml:space="preserve">            isPending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{createTaskMutation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onOpenChange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{createTaskMutation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Cancel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dispatchEvent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cancelable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bubbles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{createTaskMutation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{createTaskMutation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Loader2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"mr-2 h-4 w-4 animate-spin"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Creating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"Create Task"</w:t>
      </w:r>
      <w:r>
        <w:br/>
      </w:r>
      <w:r>
        <w:rPr>
          <w:rStyle w:val="NormalTok"/>
        </w:rPr>
        <w:t xml:space="preserve">            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Edit Task Dialog Component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EditTaskDialogProps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isOpen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onOpenChange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onUpdateTask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(taskData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TaskFormValues)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isPending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EditTaskDialog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isOpen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onOpenChange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onUpdateTask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isPending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EditTaskDialogProps)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 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{isOpen} onOpenChange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{onOpenChange}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DialogContent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"sm:max-w-[425px]"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Edit Task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Make changes to your task here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TaskForm </w:t>
      </w:r>
      <w:r>
        <w:br/>
      </w:r>
      <w:r>
        <w:rPr>
          <w:rStyle w:val="NormalTok"/>
        </w:rPr>
        <w:t xml:space="preserve">            defaultValues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{onUpdateTask}</w:t>
      </w:r>
      <w:r>
        <w:br/>
      </w:r>
      <w:r>
        <w:rPr>
          <w:rStyle w:val="NormalTok"/>
        </w:rPr>
        <w:t xml:space="preserve">            isPending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{isPending}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DialogFooter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onOpenChange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{isPending}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Cancel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dispatchEvent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'submit'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cancelable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bubbles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{isPending}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{isPending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Loader2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"mr-2 h-4 w-4 animate-spin"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Updating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"Update Task"</w:t>
      </w:r>
      <w:r>
        <w:br/>
      </w:r>
      <w:r>
        <w:rPr>
          <w:rStyle w:val="NormalTok"/>
        </w:rPr>
        <w:t xml:space="preserve">            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Dialog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Delete Task Dialog Component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DeleteTaskDialogProps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isOpen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onOpenChange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onConfirmDelete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isPending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DeleteTaskDialog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isOpen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onOpenChange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onConfirmDelete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isPending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DeleteTaskDialogProps)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 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{isOpen} onOpenChange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{onOpenChange}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Confirm Deletion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Are you sure you want to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This action cannot be undone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AlertDialogDescription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AlertDialogCancel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{isPending}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Cancel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AlertDialogCancel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AlertDialogAction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onConfirmDelete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{isPending}</w:t>
      </w:r>
      <w:r>
        <w:br/>
      </w:r>
      <w:r>
        <w:rPr>
          <w:rStyle w:val="NormalTok"/>
        </w:rPr>
        <w:t xml:space="preserve">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"bg-red-600 hover:bg-red-700 text-white"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{isPending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Loader2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"mr-2 h-4 w-4 animate-spin"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Deleting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"Delete"</w:t>
      </w:r>
      <w:r>
        <w:br/>
      </w:r>
      <w:r>
        <w:rPr>
          <w:rStyle w:val="NormalTok"/>
        </w:rPr>
        <w:t xml:space="preserve">            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AlertDialogAction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AlertDialog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9"/>
    <w:bookmarkStart w:id="40" w:name="task-form-component"/>
    <w:p>
      <w:pPr>
        <w:pStyle w:val="Heading3"/>
      </w:pPr>
      <w:r>
        <w:t xml:space="preserve">Task Form Component</w:t>
      </w:r>
    </w:p>
    <w:p>
      <w:pPr>
        <w:pStyle w:val="FirstParagraph"/>
      </w:pPr>
      <w:r>
        <w:t xml:space="preserve">The task form component used for both creating and editing tasks:</w:t>
      </w:r>
    </w:p>
    <w:p>
      <w:pPr>
        <w:pStyle w:val="SourceCode"/>
      </w:pPr>
      <w:r>
        <w:rPr>
          <w:rStyle w:val="CommentTok"/>
        </w:rPr>
        <w:t xml:space="preserve">// client/src/components/task-form.tsx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"react-hook-form"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"@hookform/resolvers/zod"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Form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FormControl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FormField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FormLabel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FormMessage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"@/components/ui/form"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"@/components/ui/input"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Textarea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"@/components/ui/textarea"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Select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SelectTrigger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SelectValue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"@/components/ui/select"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Task form schema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taskFormSchema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is required"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is too long"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"pending"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TaskFormValues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taskFormSchema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TaskFormProps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defaultValues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TaskFormValues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onSubmit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TaskFormValues)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isPending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TaskForm</w:t>
      </w:r>
      <w:r>
        <w:rPr>
          <w:rStyle w:val="NormalTok"/>
        </w:rPr>
        <w:t xml:space="preserve">({ defaultValues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onSubmit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isPending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TaskFormProps)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Form with validation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TaskFormValues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(taskFormSchema)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defaultValues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defaultValues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(onSubmit)}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FormField</w:t>
      </w:r>
      <w:r>
        <w:br/>
      </w:r>
      <w:r>
        <w:rPr>
          <w:rStyle w:val="NormalTok"/>
        </w:rPr>
        <w:t xml:space="preserve">          control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"title"</w:t>
      </w:r>
      <w:r>
        <w:br/>
      </w:r>
      <w:r>
        <w:rPr>
          <w:rStyle w:val="NormalTok"/>
        </w:rPr>
        <w:t xml:space="preserve">          render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{({ field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 title"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field}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{isPending}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FormMessage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FormField</w:t>
      </w:r>
      <w:r>
        <w:br/>
      </w:r>
      <w:r>
        <w:rPr>
          <w:rStyle w:val="NormalTok"/>
        </w:rPr>
        <w:t xml:space="preserve">          control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"description"</w:t>
      </w:r>
      <w:r>
        <w:br/>
      </w:r>
      <w:r>
        <w:rPr>
          <w:rStyle w:val="NormalTok"/>
        </w:rPr>
        <w:t xml:space="preserve">          render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{({ field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Textarea </w:t>
      </w:r>
      <w:r>
        <w:br/>
      </w:r>
      <w:r>
        <w:rPr>
          <w:rStyle w:val="NormalTok"/>
        </w:rPr>
        <w:t xml:space="preserve">          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 details (optional)"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field} </w:t>
      </w:r>
      <w:r>
        <w:br/>
      </w:r>
      <w:r>
        <w:rPr>
          <w:rStyle w:val="NormalTok"/>
        </w:rPr>
        <w:t xml:space="preserve">    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{isPending}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FormMessage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FormField</w:t>
      </w:r>
      <w:r>
        <w:br/>
      </w:r>
      <w:r>
        <w:rPr>
          <w:rStyle w:val="NormalTok"/>
        </w:rPr>
        <w:t xml:space="preserve">          control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"status"</w:t>
      </w:r>
      <w:r>
        <w:br/>
      </w:r>
      <w:r>
        <w:rPr>
          <w:rStyle w:val="NormalTok"/>
        </w:rPr>
        <w:t xml:space="preserve">          render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{({ field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FormLabel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 </w:t>
      </w:r>
      <w:r>
        <w:br/>
      </w:r>
      <w:r>
        <w:rPr>
          <w:rStyle w:val="NormalTok"/>
        </w:rPr>
        <w:t xml:space="preserve">                onValueChange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onChange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defaultValue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{field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{isPending}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SelectTrigger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SelectValue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"Select status"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SelectTrigger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FormControl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SelectItem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"pending"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Pending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SelectItem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"completed"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Completed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FormMessage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0"/>
    <w:bookmarkStart w:id="41" w:name="navbar-component"/>
    <w:p>
      <w:pPr>
        <w:pStyle w:val="Heading3"/>
      </w:pPr>
      <w:r>
        <w:t xml:space="preserve">Navbar Component</w:t>
      </w:r>
    </w:p>
    <w:p>
      <w:pPr>
        <w:pStyle w:val="FirstParagraph"/>
      </w:pPr>
      <w:r>
        <w:t xml:space="preserve">The navigation bar component with logout functionality:</w:t>
      </w:r>
    </w:p>
    <w:p>
      <w:pPr>
        <w:pStyle w:val="SourceCode"/>
      </w:pPr>
      <w:r>
        <w:rPr>
          <w:rStyle w:val="CommentTok"/>
        </w:rPr>
        <w:t xml:space="preserve">// client/src/components/navbar.tsx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"@/hooks/use-auth"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"@/components/ui/button"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ListTodo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"lucide-react"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logoutMutation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handleLogout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logoutMutation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header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"bg-white shadow-sm border-b border-slate-200 sticky top-0 z-10"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"max-w-7xl mx-auto px-4 sm:px-6 lg:px-8 py-4"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justify-between items-center"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ListTodo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"text-primary h-6 w-6 mr-2"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"text-xl font-semibold text-slate-900"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TaskFlow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space-x-4"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{user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text-slate-700 mr-3"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"outline"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"sm"</w:t>
      </w:r>
      <w:r>
        <w:br/>
      </w:r>
      <w:r>
        <w:rPr>
          <w:rStyle w:val="NormalTok"/>
        </w:rPr>
        <w:t xml:space="preserve">    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{handleLogout}</w:t>
      </w:r>
      <w:r>
        <w:br/>
      </w:r>
      <w:r>
        <w:rPr>
          <w:rStyle w:val="NormalTok"/>
        </w:rPr>
        <w:t xml:space="preserve">      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{logoutMutation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"bg-rose-50 text-rose-600 hover:bg-rose-100 border-rose-200 hover:text-rose-700"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  {logoutMutation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"Logging out..."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out"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      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1"/>
    <w:bookmarkStart w:id="42" w:name="filter-component"/>
    <w:p>
      <w:pPr>
        <w:pStyle w:val="Heading3"/>
      </w:pPr>
      <w:r>
        <w:t xml:space="preserve">Filter Component</w:t>
      </w:r>
    </w:p>
    <w:p>
      <w:pPr>
        <w:pStyle w:val="FirstParagraph"/>
      </w:pPr>
      <w:r>
        <w:t xml:space="preserve">The filter component for filtering tasks by status:</w:t>
      </w:r>
    </w:p>
    <w:p>
      <w:pPr>
        <w:pStyle w:val="SourceCode"/>
      </w:pPr>
      <w:r>
        <w:rPr>
          <w:rStyle w:val="CommentTok"/>
        </w:rPr>
        <w:t xml:space="preserve">// client/src/components/filters.tsx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"@/components/ui/button"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FilterProps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currentFilter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onFilterChange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Filters</w:t>
      </w:r>
      <w:r>
        <w:rPr>
          <w:rStyle w:val="NormalTok"/>
        </w:rPr>
        <w:t xml:space="preserve">({ currentFilter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onFilterChange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space-x-2 items-center"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span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text-slate-500 mr-1"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Filter</w:t>
      </w:r>
      <w:r>
        <w:rPr>
          <w:rStyle w:val="OperatorTok"/>
        </w:rPr>
        <w:t xml:space="preserve">:&lt;/</w:t>
      </w:r>
      <w:r>
        <w:rPr>
          <w:rStyle w:val="NormalTok"/>
        </w:rPr>
        <w:t xml:space="preserve">span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space-x-1 bg-slate-100 p-1 rounded-md"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variant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{currentFilter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 h-7"</w:t>
      </w:r>
      <w:r>
        <w:br/>
      </w:r>
      <w:r>
        <w:rPr>
          <w:rStyle w:val="NormalTok"/>
        </w:rPr>
        <w:t xml:space="preserve">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onFilterChange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All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variant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{currentFilter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 h-7"</w:t>
      </w:r>
      <w:r>
        <w:br/>
      </w:r>
      <w:r>
        <w:rPr>
          <w:rStyle w:val="NormalTok"/>
        </w:rPr>
        <w:t xml:space="preserve">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onFilterChange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Pending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variant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{currentFilter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"ghost"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"text-xs h-7"</w:t>
      </w:r>
      <w:r>
        <w:br/>
      </w:r>
      <w:r>
        <w:rPr>
          <w:rStyle w:val="NormalTok"/>
        </w:rPr>
        <w:t xml:space="preserve">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onFilterChange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Completed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45" w:name="task-management-features"/>
    <w:p>
      <w:pPr>
        <w:pStyle w:val="Heading2"/>
      </w:pPr>
      <w:r>
        <w:t xml:space="preserve">Task Management Features</w:t>
      </w:r>
    </w:p>
    <w:bookmarkStart w:id="44" w:name="home-page-with-task-management"/>
    <w:p>
      <w:pPr>
        <w:pStyle w:val="Heading3"/>
      </w:pPr>
      <w:r>
        <w:t xml:space="preserve">Home Page with Task Management</w:t>
      </w:r>
    </w:p>
    <w:p>
      <w:pPr>
        <w:pStyle w:val="FirstParagraph"/>
      </w:pPr>
      <w:r>
        <w:t xml:space="preserve">The home page component includes functionality for displaying, filtering, creating, editing, and deleting tasks:</w:t>
      </w:r>
    </w:p>
    <w:p>
      <w:pPr>
        <w:pStyle w:val="SourceCode"/>
      </w:pPr>
      <w:r>
        <w:rPr>
          <w:rStyle w:val="CommentTok"/>
        </w:rPr>
        <w:t xml:space="preserve">// client/src/pages/home-page.tsx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Navbar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"@/components/navbar"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"@/components/ui/button"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Plus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Loader2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"lucide-react"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useMutation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useQuery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"@tanstack/react-query"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Task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"@shared/schema"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apiRequest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"@/lib/queryClient"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TaskCard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"@/components/task-card"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NewTaskDialog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EditTaskDialog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DeleteTaskDialog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"@/components/task-modals"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TaskFormValues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"@/components/task-form"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useToast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"@/hooks/use-toast"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Filters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"@/components/filters"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HomePage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toast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useToast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State for task modals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[isNewTaskOpen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setIsNewTaskOpen]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[isEditTaskOpen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setIsEditTaskOpen]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[isDeleteTaskOpen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setIsDeleteTaskOpen]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[editTask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setEditTask]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[deleteTask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setDeleteTask]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Filter state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[filterStatus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setFilterStatus]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Fetch tasks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useQuery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Task[]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"/api/tasks"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Update task mutation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updateTaskMutation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useMutation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mutationFn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taskId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taskData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taskId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taskData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`/api/tasks/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invalidateQueries</w:t>
      </w:r>
      <w:r>
        <w:rPr>
          <w:rStyle w:val="NormalTok"/>
        </w:rPr>
        <w:t xml:space="preserve">({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"/api/tasks"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setIsEditTaskOpen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updated"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task has been updated successfully."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update task"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"destructive"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Delete task mutation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deleteTaskMutation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useMutation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mutationFn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(taskId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apiRequest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"DELETE"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`/api/tasks/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taskId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invalidateQueries</w:t>
      </w:r>
      <w:r>
        <w:rPr>
          <w:rStyle w:val="NormalTok"/>
        </w:rPr>
        <w:t xml:space="preserve">({ queryKey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"/api/tasks"</w:t>
      </w:r>
      <w:r>
        <w:rPr>
          <w:rStyle w:val="NormalTok"/>
        </w:rPr>
        <w:t xml:space="preserve">]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setIsDeleteTaskOpen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 deleted"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task has been deleted successfully."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toast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"Failed to delete task"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"destructive"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Filter tasks based on status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filteredTasks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tasks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(filterStatus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filterStatus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task edit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handleEditTask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setEditTask</w:t>
      </w:r>
      <w:r>
        <w:rPr>
          <w:rStyle w:val="NormalTok"/>
        </w:rPr>
        <w:t xml:space="preserve">(task)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setIsEditTaskOpen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task delete confirmation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handleDeleteTask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setDeleteTask</w:t>
      </w:r>
      <w:r>
        <w:rPr>
          <w:rStyle w:val="NormalTok"/>
        </w:rPr>
        <w:t xml:space="preserve">(task)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setIsDeleteTaskOpen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task status toggle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handleToggleStatus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(task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updateTaskMutation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taskId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taskData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newStatus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"flex-1 flex flex-col min-h-screen"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Navbar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main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"flex-1"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"max-w-7xl mx-auto px-4 sm:px-6 lg:px-8 py-8"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flex-col md:flex-row md:items-center md:justify-between mb-8 gap-4"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"text-2xl font-bold text-slate-900"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My Tasks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text-slate-500 mt-1"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Manage all your tasks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one place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flex-col sm:flex-row gap-3"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Filters currentFilter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{filterStatus} onFilterChange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{setFilterStatus}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br/>
      </w:r>
      <w:r>
        <w:rPr>
          <w:rStyle w:val="NormalTok"/>
        </w:rPr>
        <w:t xml:space="preserve">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setIsNewTaskOpen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items-center justify-center"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Plus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"h-5 w-5 mr-1"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New Task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{isLoading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justify-center items-center py-12"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Loader2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"h-8 w-8 animate-spin text-primary"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isError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 py-12"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"text-red-500"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Failed to load tasks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Please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again</w:t>
      </w:r>
      <w:r>
        <w:rPr>
          <w:rStyle w:val="OperatorTok"/>
        </w:rPr>
        <w:t xml:space="preserve">.&lt;/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filteredTasks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grid-cols-1 sm:grid-cols-2 lg:grid-cols-3 gap-4"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{filteredTasks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(task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TaskCard </w:t>
      </w:r>
      <w:r>
        <w:br/>
      </w:r>
      <w:r>
        <w:rPr>
          <w:rStyle w:val="NormalTok"/>
        </w:rPr>
        <w:t xml:space="preserve">                 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    task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{task}</w:t>
      </w:r>
      <w:r>
        <w:br/>
      </w:r>
      <w:r>
        <w:rPr>
          <w:rStyle w:val="NormalTok"/>
        </w:rPr>
        <w:t xml:space="preserve">                  onEdit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handleEditTask</w:t>
      </w:r>
      <w:r>
        <w:rPr>
          <w:rStyle w:val="NormalTok"/>
        </w:rPr>
        <w:t xml:space="preserve">(task)}</w:t>
      </w:r>
      <w:r>
        <w:br/>
      </w:r>
      <w:r>
        <w:rPr>
          <w:rStyle w:val="NormalTok"/>
        </w:rPr>
        <w:t xml:space="preserve">                  onDelete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handleDeleteTask</w:t>
      </w:r>
      <w:r>
        <w:rPr>
          <w:rStyle w:val="NormalTok"/>
        </w:rPr>
        <w:t xml:space="preserve">(task)}</w:t>
      </w:r>
      <w:r>
        <w:br/>
      </w:r>
      <w:r>
        <w:rPr>
          <w:rStyle w:val="NormalTok"/>
        </w:rPr>
        <w:t xml:space="preserve">                  onStatusToggle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handleToggleStatus</w:t>
      </w:r>
      <w:r>
        <w:rPr>
          <w:rStyle w:val="NormalTok"/>
        </w:rPr>
        <w:t xml:space="preserve">(task)}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))}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 py-12"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"inline-flex items-center justify-center w-16 h-16 rounded-full bg-slate-100 mb-4"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svg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"h-8 w-8 text-slate-400"</w:t>
      </w:r>
      <w:r>
        <w:rPr>
          <w:rStyle w:val="NormalTok"/>
        </w:rPr>
        <w:t xml:space="preserve">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 stroke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"currentColor"</w:t>
      </w:r>
      <w:r>
        <w:rPr>
          <w:rStyle w:val="NormalTok"/>
        </w:rPr>
        <w:t xml:space="preserve"> viewBox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 0 24 24"</w:t>
      </w:r>
      <w:r>
        <w:rPr>
          <w:rStyle w:val="NormalTok"/>
        </w:rPr>
        <w:t xml:space="preserve"> xmlns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"http://www.w3.org/2000/svg"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 strokeLinecap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 strokeLinejoin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"round"</w:t>
      </w:r>
      <w:r>
        <w:rPr>
          <w:rStyle w:val="NormalTok"/>
        </w:rPr>
        <w:t xml:space="preserve"> strokeWidth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 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"M9 5H7a2 2 0 00-2 2v12a2 2 0 002 2h10a2 2 0 002-2V7a2 2 0 00-2-2h-2M9 5a2 2 0 002 2h2a2 2 0 002-2M9 5a2 2 0 012-2h2a2 2 0 012 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svg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h3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"text-lg font-medium text-slate-900 mb-1"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No tasks found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h3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text-slate-500 mb-4"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{filterStatus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`You don't have any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filterStatus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tasks.`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 don't have any tasks yet. Create your first task to get started."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setIsNewTaskOpen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Plus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"h-5 w-5 mr-1"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New Task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)}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{</w:t>
      </w:r>
      <w:r>
        <w:rPr>
          <w:rStyle w:val="CommentTok"/>
        </w:rPr>
        <w:t xml:space="preserve">/* Task Modals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NewTaskDialog </w:t>
      </w:r>
      <w:r>
        <w:br/>
      </w:r>
      <w:r>
        <w:rPr>
          <w:rStyle w:val="NormalTok"/>
        </w:rPr>
        <w:t xml:space="preserve">        isOpen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{isNewTaskOpen} </w:t>
      </w:r>
      <w:r>
        <w:br/>
      </w:r>
      <w:r>
        <w:rPr>
          <w:rStyle w:val="NormalTok"/>
        </w:rPr>
        <w:t xml:space="preserve">        onOpenChange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{setIsNewTaskOpen}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{editTask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EditTaskDialog </w:t>
      </w:r>
      <w:r>
        <w:br/>
      </w:r>
      <w:r>
        <w:rPr>
          <w:rStyle w:val="NormalTok"/>
        </w:rPr>
        <w:t xml:space="preserve">          isOpen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{isEditTaskOpen}</w:t>
      </w:r>
      <w:r>
        <w:br/>
      </w:r>
      <w:r>
        <w:rPr>
          <w:rStyle w:val="NormalTok"/>
        </w:rPr>
        <w:t xml:space="preserve">          onOpenChange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{setIsEditTaskOpen}</w:t>
      </w:r>
      <w:r>
        <w:br/>
      </w:r>
      <w:r>
        <w:rPr>
          <w:rStyle w:val="NormalTok"/>
        </w:rPr>
        <w:t xml:space="preserve">          task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{editTask}</w:t>
      </w:r>
      <w:r>
        <w:br/>
      </w:r>
      <w:r>
        <w:rPr>
          <w:rStyle w:val="NormalTok"/>
        </w:rPr>
        <w:t xml:space="preserve">          onUpdateTask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{(taskData)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updateTaskMutation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taskId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editTask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taskData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}}</w:t>
      </w:r>
      <w:r>
        <w:br/>
      </w:r>
      <w:r>
        <w:rPr>
          <w:rStyle w:val="NormalTok"/>
        </w:rPr>
        <w:t xml:space="preserve">          isPending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{updateTaskMutation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{deleteTask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DeleteTaskDialog </w:t>
      </w:r>
      <w:r>
        <w:br/>
      </w:r>
      <w:r>
        <w:rPr>
          <w:rStyle w:val="NormalTok"/>
        </w:rPr>
        <w:t xml:space="preserve">          isOpen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{isDeleteTaskOpen}</w:t>
      </w:r>
      <w:r>
        <w:br/>
      </w:r>
      <w:r>
        <w:rPr>
          <w:rStyle w:val="NormalTok"/>
        </w:rPr>
        <w:t xml:space="preserve">          onOpenChange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{setIsDeleteTaskOpen}</w:t>
      </w:r>
      <w:r>
        <w:br/>
      </w:r>
      <w:r>
        <w:rPr>
          <w:rStyle w:val="NormalTok"/>
        </w:rPr>
        <w:t xml:space="preserve">          onConfirmDelete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deleteTaskMutation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(deleteTask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}}</w:t>
      </w:r>
      <w:r>
        <w:br/>
      </w:r>
      <w:r>
        <w:rPr>
          <w:rStyle w:val="NormalTok"/>
        </w:rPr>
        <w:t xml:space="preserve">          isPending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{deleteTaskMutation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isPending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4"/>
    <w:bookmarkEnd w:id="45"/>
    <w:bookmarkStart w:id="49" w:name="styling-and-theming"/>
    <w:p>
      <w:pPr>
        <w:pStyle w:val="Heading2"/>
      </w:pPr>
      <w:r>
        <w:t xml:space="preserve">Styling and Theming</w:t>
      </w:r>
    </w:p>
    <w:bookmarkStart w:id="46" w:name="custom-colors-and-styling"/>
    <w:p>
      <w:pPr>
        <w:pStyle w:val="Heading3"/>
      </w:pPr>
      <w:r>
        <w:t xml:space="preserve">Custom Colors and Styling</w:t>
      </w:r>
    </w:p>
    <w:p>
      <w:pPr>
        <w:pStyle w:val="FirstParagraph"/>
      </w:pPr>
      <w:r>
        <w:t xml:space="preserve">The application uses custom colors defined in CSS variables for consistent styling:</w:t>
      </w:r>
    </w:p>
    <w:p>
      <w:pPr>
        <w:pStyle w:val="SourceCode"/>
      </w:pPr>
      <w:r>
        <w:rPr>
          <w:rStyle w:val="CommentTok"/>
        </w:rPr>
        <w:t xml:space="preserve">/* client/src/index.css */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components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14.3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4.1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--muted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4.8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--muted-foreground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5.3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44.7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--popover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--popover-foreground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14.3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4.1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--card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--card-foreground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14.3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4.1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5.9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--input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5.9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--primary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--primary-foreground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--secondary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4.8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--secondary-foreground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9.8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--accent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4.8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--accent-foreground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9.8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--destructive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84.2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60.2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--destructive-foreground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9.1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97.8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--ring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14.3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4.1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Custom colors for task statuses */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--success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--success-foreground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--pending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--pending-foreground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.dark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3.9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--foreground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dark theme variables ...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@layer</w:t>
      </w:r>
      <w:r>
        <w:rPr>
          <w:rStyle w:val="NormalTok"/>
        </w:rPr>
        <w:t xml:space="preserve"> base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border-border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body {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@apply</w:t>
      </w:r>
      <w:r>
        <w:rPr>
          <w:rStyle w:val="NormalTok"/>
        </w:rPr>
        <w:t xml:space="preserve"> font-sans antialiased bg-background text-foreground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custom-badge-variants"/>
    <w:p>
      <w:pPr>
        <w:pStyle w:val="Heading3"/>
      </w:pPr>
      <w:r>
        <w:t xml:space="preserve">Custom Badge Variants</w:t>
      </w:r>
    </w:p>
    <w:p>
      <w:pPr>
        <w:pStyle w:val="FirstParagraph"/>
      </w:pPr>
      <w:r>
        <w:t xml:space="preserve">Added custom badge variants for task status indicators:</w:t>
      </w:r>
    </w:p>
    <w:p>
      <w:pPr>
        <w:pStyle w:val="SourceCode"/>
      </w:pPr>
      <w:r>
        <w:rPr>
          <w:rStyle w:val="CommentTok"/>
        </w:rPr>
        <w:t xml:space="preserve">// client/src/components/ui/badge.tsx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cva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VariantProps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"class-variance-authority"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"@/lib/utils"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badgeVariants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"inline-flex items-center rounded-full border px-2.5 py-0.5 text-xs font-semibold transition-colors focus:outline-none focus:ring-2 focus:ring-ring focus:ring-offset-2"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variants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"border-transparent bg-primary text-primary-foreground hover:bg-primary/80"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secondary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"border-transparent bg-secondary text-secondary-foreground hover:bg-secondary/80"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destructive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"border-transparent bg-destructive text-destructive-foreground hover:bg-destructive/80"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outline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"text-foreground"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"border-transparent bg-[hsl(var(--success))] text-[hsl(var(--success-foreground))] hover:bg-[hsl(var(--success))]/90"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pending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"border-transparent bg-[hsl(var(--pending))] text-[hsl(var(--pending-foreground))] hover:bg-[hsl(var(--pending))]/90"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defaultVariants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BadgeProps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HTMLAttributes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HTMLDivElement</w:t>
      </w:r>
      <w:r>
        <w:rPr>
          <w:rStyle w:val="OperatorTok"/>
        </w:rPr>
        <w:t xml:space="preserve">&gt;,</w:t>
      </w:r>
      <w:r>
        <w:br/>
      </w:r>
      <w:r>
        <w:rPr>
          <w:rStyle w:val="NormalTok"/>
        </w:rPr>
        <w:t xml:space="preserve">    VariantProps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badgeVariants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Badge</w:t>
      </w:r>
      <w:r>
        <w:rPr>
          <w:rStyle w:val="NormalTok"/>
        </w:rPr>
        <w:t xml:space="preserve">({ className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variant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props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BadgeProps)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cn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badgeVariants</w:t>
      </w:r>
      <w:r>
        <w:rPr>
          <w:rStyle w:val="NormalTok"/>
        </w:rPr>
        <w:t xml:space="preserve">({ variant })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className)}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props}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{ Badge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badgeVariants }</w:t>
      </w:r>
    </w:p>
    <w:bookmarkEnd w:id="47"/>
    <w:bookmarkStart w:id="48" w:name="toast-notifications"/>
    <w:p>
      <w:pPr>
        <w:pStyle w:val="Heading3"/>
      </w:pPr>
      <w:r>
        <w:t xml:space="preserve">Toast Notifications</w:t>
      </w:r>
    </w:p>
    <w:p>
      <w:pPr>
        <w:pStyle w:val="FirstParagraph"/>
      </w:pPr>
      <w:r>
        <w:t xml:space="preserve">The application uses a toast system with custom variants for different message types:</w:t>
      </w:r>
    </w:p>
    <w:p>
      <w:pPr>
        <w:pStyle w:val="SourceCode"/>
      </w:pPr>
      <w:r>
        <w:rPr>
          <w:rStyle w:val="CommentTok"/>
        </w:rPr>
        <w:t xml:space="preserve">// client/src/components/ui/toast.tsx (variant section)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toastVariants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"group pointer-events-auto relative flex w-full items-center justify-between space-x-4 overflow-hidden rounded-md border p-6 pr-8 shadow-lg transition-all data-[swipe=cancel]:translate-x-0 data-[swipe=end]:translate-x-[var(--radix-toast-swipe-end-x)] data-[swipe=move]:translate-x-[var(--radix-toast-swipe-move-x)] data-[swipe=move]:transition-none data-[state=open]:animate-in data-[state=closed]:animate-out data-[swipe=end]:animate-out data-[state=closed]:fade-out-80 data-[state=closed]:slide-out-to-right-full data-[state=open]:slide-in-from-top-full data-[state=open]:sm:slide-in-from-bottom-full"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variants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"border bg-background text-foreground"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destructive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"destructive group border-destructive bg-destructive text-destructive-foreground"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 border-green-200 bg-green-50 text-green-800"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info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"border border-blue-200 bg-blue-50 text-blue-800"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defaultVariants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variant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48"/>
    <w:bookmarkEnd w:id="49"/>
    <w:bookmarkStart w:id="50" w:name="deployment-guidelines"/>
    <w:p>
      <w:pPr>
        <w:pStyle w:val="Heading2"/>
      </w:pPr>
      <w:r>
        <w:t xml:space="preserve">Deployment Guidelines</w:t>
      </w:r>
    </w:p>
    <w:p>
      <w:pPr>
        <w:pStyle w:val="FirstParagraph"/>
      </w:pPr>
      <w:r>
        <w:t xml:space="preserve">The application is designed to be easily deployed to any hosting environment that supports Node.js applications. Here are some key deployment considerations: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Database Configuration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For production, replace the in-memory storage with a real PostgreSQL database connection.</w:t>
      </w:r>
    </w:p>
    <w:p>
      <w:pPr>
        <w:pStyle w:val="Compact"/>
        <w:numPr>
          <w:ilvl w:val="1"/>
          <w:numId w:val="1006"/>
        </w:numPr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storage.ts</w:t>
      </w:r>
      <w:r>
        <w:t xml:space="preserve"> </w:t>
      </w:r>
      <w:r>
        <w:t xml:space="preserve">file to use the PostgreSQL implementation instead of the MemStorage.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Environment Variables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Set appropriate environment variables for the database connection.</w:t>
      </w:r>
    </w:p>
    <w:p>
      <w:pPr>
        <w:numPr>
          <w:ilvl w:val="1"/>
          <w:numId w:val="1007"/>
        </w:numPr>
      </w:pPr>
      <w:r>
        <w:t xml:space="preserve">Configure a proper session secret for production use.</w:t>
      </w:r>
    </w:p>
    <w:p>
      <w:pPr>
        <w:numPr>
          <w:ilvl w:val="1"/>
          <w:numId w:val="1007"/>
        </w:numPr>
      </w:pPr>
      <w:r>
        <w:t xml:space="preserve">Example environment variables include: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DATABASE_URL=postgres://user:password@hostname:port/database</w:t>
      </w:r>
      <w:r>
        <w:br/>
      </w:r>
      <w:r>
        <w:rPr>
          <w:rStyle w:val="VerbatimChar"/>
        </w:rPr>
        <w:t xml:space="preserve">SESSION_SECRET=your-secure-session-secret</w:t>
      </w:r>
      <w:r>
        <w:br/>
      </w:r>
      <w:r>
        <w:rPr>
          <w:rStyle w:val="VerbatimChar"/>
        </w:rPr>
        <w:t xml:space="preserve">NODE_ENV=production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Build Process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to create optimized production builds of both client and server.</w:t>
      </w:r>
    </w:p>
    <w:p>
      <w:pPr>
        <w:pStyle w:val="Compact"/>
        <w:numPr>
          <w:ilvl w:val="1"/>
          <w:numId w:val="1008"/>
        </w:numPr>
      </w:pPr>
      <w:r>
        <w:t xml:space="preserve">The build process includes:</w:t>
      </w:r>
    </w:p>
    <w:p>
      <w:pPr>
        <w:pStyle w:val="Compact"/>
        <w:numPr>
          <w:ilvl w:val="2"/>
          <w:numId w:val="1009"/>
        </w:numPr>
      </w:pPr>
      <w:r>
        <w:t xml:space="preserve">TypeScript compilation</w:t>
      </w:r>
    </w:p>
    <w:p>
      <w:pPr>
        <w:pStyle w:val="Compact"/>
        <w:numPr>
          <w:ilvl w:val="2"/>
          <w:numId w:val="1009"/>
        </w:numPr>
      </w:pPr>
      <w:r>
        <w:t xml:space="preserve">Bundling of client-side assets</w:t>
      </w:r>
    </w:p>
    <w:p>
      <w:pPr>
        <w:pStyle w:val="Compact"/>
        <w:numPr>
          <w:ilvl w:val="2"/>
          <w:numId w:val="1009"/>
        </w:numPr>
      </w:pPr>
      <w:r>
        <w:t xml:space="preserve">Minification and optimization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Serving the Application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The server is designed to serve both the API and the static client files from the same origin.</w:t>
      </w:r>
    </w:p>
    <w:p>
      <w:pPr>
        <w:pStyle w:val="Compact"/>
        <w:numPr>
          <w:ilvl w:val="1"/>
          <w:numId w:val="1010"/>
        </w:numPr>
      </w:pPr>
      <w:r>
        <w:t xml:space="preserve">In production, the Express server serves the pre-built client files from the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directory.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Security Considerations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Ensure the application is served over HTTPS.</w:t>
      </w:r>
    </w:p>
    <w:p>
      <w:pPr>
        <w:pStyle w:val="Compact"/>
        <w:numPr>
          <w:ilvl w:val="1"/>
          <w:numId w:val="1011"/>
        </w:numPr>
      </w:pPr>
      <w:r>
        <w:t xml:space="preserve">Configure appropriate CORS settings if needed.</w:t>
      </w:r>
    </w:p>
    <w:p>
      <w:pPr>
        <w:pStyle w:val="Compact"/>
        <w:numPr>
          <w:ilvl w:val="1"/>
          <w:numId w:val="1011"/>
        </w:numPr>
      </w:pPr>
      <w:r>
        <w:t xml:space="preserve">Implement rate limiting for authentication endpoints to prevent brute force attacks.</w:t>
      </w:r>
    </w:p>
    <w:p>
      <w:pPr>
        <w:pStyle w:val="FirstParagraph"/>
      </w:pPr>
      <w:r>
        <w:t xml:space="preserve">By following these guidelines, the Personal Task Manager application can be securely deployed to provide users with efficient task management capabilities.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2025-04-29T10:19:18Z</dcterms:created>
  <dcterms:modified xsi:type="dcterms:W3CDTF">2025-04-29T10:19:18Z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