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7AF5D" w14:textId="59BCD8BA" w:rsidR="00354180" w:rsidRDefault="001F2DB0" w:rsidP="005E2047">
      <w:pPr>
        <w:pStyle w:val="Heading1"/>
      </w:pPr>
      <w:r>
        <w:t>Lost &amp; Found</w:t>
      </w:r>
      <w:r w:rsidR="007343D3">
        <w:t xml:space="preserve"> (LAF)</w:t>
      </w:r>
      <w:r>
        <w:t xml:space="preserve"> – User Stories</w:t>
      </w:r>
    </w:p>
    <w:p w14:paraId="1A5F4A9C" w14:textId="77777777" w:rsidR="00354180" w:rsidRDefault="00354180"/>
    <w:p w14:paraId="7D201AF7" w14:textId="50F71D56" w:rsidR="007911AE" w:rsidRPr="005E2047" w:rsidRDefault="007911AE" w:rsidP="005E2047">
      <w:pPr>
        <w:pStyle w:val="Heading2"/>
      </w:pPr>
      <w:r w:rsidRPr="005E2047">
        <w:t xml:space="preserve">As </w:t>
      </w:r>
      <w:r w:rsidR="008654B5">
        <w:t>Account</w:t>
      </w:r>
      <w:r w:rsidR="00354180" w:rsidRPr="005E2047">
        <w:t xml:space="preserve"> A</w:t>
      </w:r>
      <w:r w:rsidR="005E2047">
        <w:t xml:space="preserve"> (creator)</w:t>
      </w:r>
      <w:r w:rsidRPr="005E2047">
        <w:t xml:space="preserve"> I want to create a new lost item on the LAF registry</w:t>
      </w:r>
    </w:p>
    <w:p w14:paraId="651A847E" w14:textId="66CF90DD" w:rsidR="007911AE" w:rsidRDefault="007911AE" w:rsidP="007B0877">
      <w:pPr>
        <w:pStyle w:val="ListParagraph"/>
        <w:numPr>
          <w:ilvl w:val="0"/>
          <w:numId w:val="2"/>
        </w:numPr>
      </w:pPr>
      <w:r>
        <w:t xml:space="preserve">Ensure I can navigate to the </w:t>
      </w:r>
      <w:r w:rsidRPr="00FB447F">
        <w:rPr>
          <w:b/>
        </w:rPr>
        <w:t>I lost something</w:t>
      </w:r>
      <w:r>
        <w:t xml:space="preserve"> page</w:t>
      </w:r>
      <w:r w:rsidR="00354180">
        <w:t xml:space="preserve"> (</w:t>
      </w:r>
      <w:hyperlink r:id="rId5" w:history="1">
        <w:r w:rsidR="00FB447F" w:rsidRPr="00C857AA">
          <w:rPr>
            <w:rStyle w:val="Hyperlink"/>
          </w:rPr>
          <w:t>http://localhost:3000/newlost</w:t>
        </w:r>
      </w:hyperlink>
      <w:r w:rsidR="00354180">
        <w:t>)</w:t>
      </w:r>
    </w:p>
    <w:p w14:paraId="513AB10B" w14:textId="77777777" w:rsidR="007B0877" w:rsidRDefault="007911AE" w:rsidP="007B0877">
      <w:pPr>
        <w:pStyle w:val="ListParagraph"/>
        <w:numPr>
          <w:ilvl w:val="0"/>
          <w:numId w:val="2"/>
        </w:numPr>
      </w:pPr>
      <w:r>
        <w:t xml:space="preserve">Ensure I can </w:t>
      </w:r>
      <w:r w:rsidR="007B0877">
        <w:t>complete the new item form</w:t>
      </w:r>
    </w:p>
    <w:p w14:paraId="6BDC9C2B" w14:textId="7220BA28" w:rsidR="007911AE" w:rsidRDefault="007B0877" w:rsidP="007B0877">
      <w:pPr>
        <w:pStyle w:val="ListParagraph"/>
        <w:numPr>
          <w:ilvl w:val="0"/>
          <w:numId w:val="2"/>
        </w:numPr>
      </w:pPr>
      <w:r>
        <w:t xml:space="preserve">Filling </w:t>
      </w:r>
      <w:r w:rsidR="007911AE">
        <w:t>Title, Details, Country, State/Province fields</w:t>
      </w:r>
      <w:r>
        <w:t xml:space="preserve"> will present Nearest City/Landmark, Reward amount and image drag/drop</w:t>
      </w:r>
      <w:r w:rsidR="00354180">
        <w:t xml:space="preserve"> </w:t>
      </w:r>
      <w:r>
        <w:t xml:space="preserve">(click to browse) </w:t>
      </w:r>
      <w:r w:rsidR="004906BB">
        <w:t>file</w:t>
      </w:r>
      <w:r>
        <w:t xml:space="preserve"> upload fields</w:t>
      </w:r>
    </w:p>
    <w:p w14:paraId="1E643829" w14:textId="77777777" w:rsidR="007B0877" w:rsidRDefault="007B0877" w:rsidP="007B0877">
      <w:pPr>
        <w:pStyle w:val="ListParagraph"/>
        <w:numPr>
          <w:ilvl w:val="0"/>
          <w:numId w:val="2"/>
        </w:numPr>
      </w:pPr>
      <w:r>
        <w:t>Selecting an image file will upload the image to IPFS – ensure the image preview AND Submit button is displayed after upload</w:t>
      </w:r>
    </w:p>
    <w:p w14:paraId="63E54650" w14:textId="1C8DC708" w:rsidR="007B0877" w:rsidRDefault="007911AE" w:rsidP="007B0877">
      <w:pPr>
        <w:pStyle w:val="ListParagraph"/>
        <w:numPr>
          <w:ilvl w:val="0"/>
          <w:numId w:val="2"/>
        </w:numPr>
      </w:pPr>
      <w:r>
        <w:t xml:space="preserve">Clicking on the </w:t>
      </w:r>
      <w:r w:rsidRPr="004906BB">
        <w:rPr>
          <w:b/>
        </w:rPr>
        <w:t>Submit</w:t>
      </w:r>
      <w:r>
        <w:t xml:space="preserve"> button should present a </w:t>
      </w:r>
      <w:proofErr w:type="spellStart"/>
      <w:r>
        <w:t>MetaMask</w:t>
      </w:r>
      <w:proofErr w:type="spellEnd"/>
      <w:r>
        <w:t xml:space="preserve"> transaction notification</w:t>
      </w:r>
    </w:p>
    <w:p w14:paraId="4EFBF49D" w14:textId="2C06E301" w:rsidR="007B0877" w:rsidRDefault="00726A1D" w:rsidP="007B0877">
      <w:pPr>
        <w:pStyle w:val="ListParagraph"/>
        <w:numPr>
          <w:ilvl w:val="0"/>
          <w:numId w:val="2"/>
        </w:numPr>
      </w:pPr>
      <w:r w:rsidRPr="00726A1D">
        <w:t xml:space="preserve">A confirmed transaction </w:t>
      </w:r>
      <w:r w:rsidR="007911AE" w:rsidRPr="00726A1D">
        <w:t>should result in the form being cleared</w:t>
      </w:r>
    </w:p>
    <w:p w14:paraId="23697FA3" w14:textId="71920497" w:rsidR="005E2047" w:rsidRDefault="005E2047" w:rsidP="005E2047">
      <w:pPr>
        <w:jc w:val="center"/>
      </w:pPr>
      <w:r>
        <w:rPr>
          <w:noProof/>
        </w:rPr>
        <w:drawing>
          <wp:inline distT="0" distB="0" distL="0" distR="0" wp14:anchorId="09C708B3" wp14:editId="358CE082">
            <wp:extent cx="3199268" cy="2994867"/>
            <wp:effectExtent l="114300" t="101600" r="11557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3 at 1.13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39" cy="3070945"/>
                    </a:xfrm>
                    <a:prstGeom prst="rect">
                      <a:avLst/>
                    </a:prstGeom>
                    <a:effectLst>
                      <a:outerShdw blurRad="127000" dist="127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C7611" w14:textId="738A1D56" w:rsidR="005E2047" w:rsidRDefault="005E2047" w:rsidP="007B0877"/>
    <w:p w14:paraId="14946E8C" w14:textId="77777777" w:rsidR="005E2047" w:rsidRDefault="005E2047" w:rsidP="007B0877"/>
    <w:p w14:paraId="48009765" w14:textId="3A8B3852" w:rsidR="00354180" w:rsidRPr="005E2047" w:rsidRDefault="00354180" w:rsidP="005E2047">
      <w:pPr>
        <w:pStyle w:val="Heading2"/>
      </w:pPr>
      <w:r w:rsidRPr="005E2047">
        <w:t xml:space="preserve">As any </w:t>
      </w:r>
      <w:r w:rsidR="008654B5">
        <w:t>account</w:t>
      </w:r>
      <w:r w:rsidRPr="005E2047">
        <w:t xml:space="preserve"> I want to find lost items in my Geo</w:t>
      </w:r>
      <w:r w:rsidR="00B3631F" w:rsidRPr="005E2047">
        <w:t>, or all items in the LAF registry</w:t>
      </w:r>
    </w:p>
    <w:p w14:paraId="3D4572A2" w14:textId="524305E0" w:rsidR="00354180" w:rsidRDefault="00354180" w:rsidP="00354180">
      <w:pPr>
        <w:pStyle w:val="ListParagraph"/>
        <w:numPr>
          <w:ilvl w:val="0"/>
          <w:numId w:val="3"/>
        </w:numPr>
      </w:pPr>
      <w:r>
        <w:t>Ensure I can navigate to the Home page (</w:t>
      </w:r>
      <w:hyperlink r:id="rId7" w:history="1">
        <w:r w:rsidRPr="00C857AA">
          <w:rPr>
            <w:rStyle w:val="Hyperlink"/>
          </w:rPr>
          <w:t>http://localhost:3000</w:t>
        </w:r>
      </w:hyperlink>
      <w:r>
        <w:t>)</w:t>
      </w:r>
    </w:p>
    <w:p w14:paraId="7045401C" w14:textId="76A0A332" w:rsidR="00354180" w:rsidRDefault="00B3631F" w:rsidP="00354180">
      <w:pPr>
        <w:pStyle w:val="ListParagraph"/>
        <w:numPr>
          <w:ilvl w:val="0"/>
          <w:numId w:val="3"/>
        </w:numPr>
      </w:pPr>
      <w:r>
        <w:t xml:space="preserve">Clicking </w:t>
      </w:r>
      <w:r w:rsidRPr="00F3686C">
        <w:rPr>
          <w:b/>
        </w:rPr>
        <w:t>Find by Geo</w:t>
      </w:r>
      <w:r>
        <w:t xml:space="preserve"> with </w:t>
      </w:r>
      <w:r w:rsidR="00726A1D">
        <w:t>only Country or Country &amp; State/Province should display lost items in the chosen geo</w:t>
      </w:r>
    </w:p>
    <w:p w14:paraId="0BA1BA64" w14:textId="7D3051FB" w:rsidR="00B3631F" w:rsidRDefault="00B3631F" w:rsidP="00354180">
      <w:pPr>
        <w:pStyle w:val="ListParagraph"/>
        <w:numPr>
          <w:ilvl w:val="0"/>
          <w:numId w:val="3"/>
        </w:numPr>
      </w:pPr>
      <w:r>
        <w:t xml:space="preserve">Clicking </w:t>
      </w:r>
      <w:r w:rsidRPr="00F3686C">
        <w:rPr>
          <w:b/>
        </w:rPr>
        <w:t>Find All</w:t>
      </w:r>
      <w:r>
        <w:t xml:space="preserve"> should display all items </w:t>
      </w:r>
      <w:r w:rsidR="00F3686C">
        <w:t>in the registry</w:t>
      </w:r>
    </w:p>
    <w:p w14:paraId="36619965" w14:textId="44DFEB43" w:rsidR="005E2047" w:rsidRDefault="00F3686C" w:rsidP="005E2047">
      <w:pPr>
        <w:pStyle w:val="ListParagraph"/>
        <w:numPr>
          <w:ilvl w:val="0"/>
          <w:numId w:val="3"/>
        </w:numPr>
      </w:pPr>
      <w:r>
        <w:t xml:space="preserve">Selecting </w:t>
      </w:r>
      <w:r w:rsidRPr="00F3686C">
        <w:rPr>
          <w:b/>
        </w:rPr>
        <w:t>See details</w:t>
      </w:r>
      <w:r>
        <w:t xml:space="preserve"> on one of the displayed items should navigate to the item’s detail view page </w:t>
      </w:r>
    </w:p>
    <w:p w14:paraId="2AC7809F" w14:textId="21A59041" w:rsidR="005E2047" w:rsidRDefault="00E24ED1" w:rsidP="00E24ED1">
      <w:pPr>
        <w:jc w:val="center"/>
      </w:pPr>
      <w:r>
        <w:rPr>
          <w:noProof/>
        </w:rPr>
        <w:lastRenderedPageBreak/>
        <w:drawing>
          <wp:inline distT="0" distB="0" distL="0" distR="0" wp14:anchorId="0C489F19" wp14:editId="679BCFFF">
            <wp:extent cx="3204927" cy="3000629"/>
            <wp:effectExtent l="114300" t="101600" r="109855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23 at 2.10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454" cy="3025465"/>
                    </a:xfrm>
                    <a:prstGeom prst="rect">
                      <a:avLst/>
                    </a:prstGeom>
                    <a:effectLst>
                      <a:outerShdw blurRad="127000" dist="127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2C965" w14:textId="5AEB8264" w:rsidR="005E2047" w:rsidRDefault="005E2047" w:rsidP="005E2047">
      <w:pPr>
        <w:pStyle w:val="Heading2"/>
      </w:pPr>
    </w:p>
    <w:p w14:paraId="17F626B9" w14:textId="77777777" w:rsidR="004C1057" w:rsidRPr="004C1057" w:rsidRDefault="004C1057" w:rsidP="004C1057"/>
    <w:p w14:paraId="0B447247" w14:textId="71967BC4" w:rsidR="005E2047" w:rsidRDefault="005E2047" w:rsidP="005E2047">
      <w:pPr>
        <w:pStyle w:val="Heading2"/>
      </w:pPr>
      <w:r>
        <w:t xml:space="preserve">As </w:t>
      </w:r>
      <w:r w:rsidR="008654B5">
        <w:t>Account</w:t>
      </w:r>
      <w:r>
        <w:t xml:space="preserve"> A (creator) I want to cancel a previously created item listing</w:t>
      </w:r>
    </w:p>
    <w:p w14:paraId="2D174C90" w14:textId="56FE25E7" w:rsidR="005E2047" w:rsidRDefault="005E2047" w:rsidP="005E2047">
      <w:pPr>
        <w:pStyle w:val="ListParagraph"/>
        <w:numPr>
          <w:ilvl w:val="0"/>
          <w:numId w:val="4"/>
        </w:numPr>
      </w:pPr>
      <w:r>
        <w:t>Ensure you can navigate to a listing you created (reference previous story)</w:t>
      </w:r>
    </w:p>
    <w:p w14:paraId="6F00F857" w14:textId="33C7622A" w:rsidR="004906BB" w:rsidRDefault="004906BB" w:rsidP="004906BB">
      <w:pPr>
        <w:pStyle w:val="ListParagraph"/>
        <w:numPr>
          <w:ilvl w:val="0"/>
          <w:numId w:val="4"/>
        </w:numPr>
      </w:pPr>
      <w:r>
        <w:t xml:space="preserve">Ensure the item status towards the top of the page is </w:t>
      </w:r>
      <w:r w:rsidRPr="004906BB">
        <w:rPr>
          <w:b/>
        </w:rPr>
        <w:t>Lost</w:t>
      </w:r>
    </w:p>
    <w:p w14:paraId="37191EF1" w14:textId="128FE8CD" w:rsidR="00E902F6" w:rsidRDefault="00E902F6" w:rsidP="005E2047">
      <w:pPr>
        <w:pStyle w:val="ListParagraph"/>
        <w:numPr>
          <w:ilvl w:val="0"/>
          <w:numId w:val="4"/>
        </w:numPr>
      </w:pPr>
      <w:r>
        <w:t xml:space="preserve">Ensure a red </w:t>
      </w:r>
      <w:r w:rsidRPr="00E902F6">
        <w:rPr>
          <w:b/>
        </w:rPr>
        <w:t>Cancel</w:t>
      </w:r>
      <w:r>
        <w:t xml:space="preserve"> button is visible</w:t>
      </w:r>
    </w:p>
    <w:p w14:paraId="35E2C81B" w14:textId="4264FC58" w:rsidR="00E902F6" w:rsidRDefault="00E902F6" w:rsidP="005E2047">
      <w:pPr>
        <w:pStyle w:val="ListParagraph"/>
        <w:numPr>
          <w:ilvl w:val="0"/>
          <w:numId w:val="4"/>
        </w:numPr>
      </w:pPr>
      <w:r>
        <w:t xml:space="preserve">Clicking on the Cancel button </w:t>
      </w:r>
      <w:r>
        <w:t xml:space="preserve">should present a </w:t>
      </w:r>
      <w:proofErr w:type="spellStart"/>
      <w:r>
        <w:t>MetaMask</w:t>
      </w:r>
      <w:proofErr w:type="spellEnd"/>
      <w:r>
        <w:t xml:space="preserve"> transaction notification</w:t>
      </w:r>
    </w:p>
    <w:p w14:paraId="5FD67EB9" w14:textId="4575A3B7" w:rsidR="004C1057" w:rsidRPr="004906BB" w:rsidRDefault="00E902F6" w:rsidP="000F761C">
      <w:pPr>
        <w:pStyle w:val="ListParagraph"/>
        <w:numPr>
          <w:ilvl w:val="0"/>
          <w:numId w:val="4"/>
        </w:numPr>
        <w:rPr>
          <w:highlight w:val="yellow"/>
        </w:rPr>
      </w:pPr>
      <w:r w:rsidRPr="004906BB">
        <w:rPr>
          <w:highlight w:val="yellow"/>
        </w:rPr>
        <w:t xml:space="preserve">A confirmed transaction should result in </w:t>
      </w:r>
      <w:r w:rsidR="004C1057" w:rsidRPr="004906BB">
        <w:rPr>
          <w:highlight w:val="yellow"/>
        </w:rPr>
        <w:t xml:space="preserve">the </w:t>
      </w:r>
      <w:r w:rsidR="004C1057" w:rsidRPr="004906BB">
        <w:rPr>
          <w:b/>
          <w:highlight w:val="yellow"/>
        </w:rPr>
        <w:t>Your item has not been found</w:t>
      </w:r>
      <w:r w:rsidR="004C1057" w:rsidRPr="004906BB">
        <w:rPr>
          <w:highlight w:val="yellow"/>
        </w:rPr>
        <w:t xml:space="preserve"> message changing to reflect the cancelled state</w:t>
      </w:r>
    </w:p>
    <w:p w14:paraId="63EBC23D" w14:textId="067A9DAF" w:rsidR="007B0877" w:rsidRDefault="004C1057" w:rsidP="004C1057">
      <w:pPr>
        <w:jc w:val="center"/>
      </w:pPr>
      <w:r>
        <w:rPr>
          <w:noProof/>
        </w:rPr>
        <w:drawing>
          <wp:inline distT="0" distB="0" distL="0" distR="0" wp14:anchorId="3C781EE7" wp14:editId="3EE42EA1">
            <wp:extent cx="3199268" cy="3001365"/>
            <wp:effectExtent l="114300" t="101600" r="115570" b="1231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23 at 1.58.4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41" cy="3075078"/>
                    </a:xfrm>
                    <a:prstGeom prst="rect">
                      <a:avLst/>
                    </a:prstGeom>
                    <a:effectLst>
                      <a:outerShdw blurRad="127000" dist="127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FFF23B" w14:textId="1CFD2B8F" w:rsidR="00585E93" w:rsidRDefault="00585E93" w:rsidP="004C1057">
      <w:pPr>
        <w:jc w:val="center"/>
      </w:pPr>
    </w:p>
    <w:p w14:paraId="377CC645" w14:textId="77777777" w:rsidR="004906BB" w:rsidRDefault="004906BB" w:rsidP="004C1057">
      <w:pPr>
        <w:jc w:val="center"/>
      </w:pPr>
    </w:p>
    <w:p w14:paraId="5C203DA8" w14:textId="3A2700DC" w:rsidR="00585E93" w:rsidRDefault="00585E93" w:rsidP="004906BB">
      <w:pPr>
        <w:pStyle w:val="Heading3"/>
      </w:pPr>
      <w:r>
        <w:t xml:space="preserve">As </w:t>
      </w:r>
      <w:r w:rsidR="008654B5">
        <w:t>Account</w:t>
      </w:r>
      <w:r>
        <w:t xml:space="preserve"> B (</w:t>
      </w:r>
      <w:r w:rsidR="004906BB">
        <w:t>matcher</w:t>
      </w:r>
      <w:r>
        <w:t>)</w:t>
      </w:r>
      <w:r w:rsidR="004906BB">
        <w:t xml:space="preserve"> I want to submit a claim that I have found a listed item</w:t>
      </w:r>
    </w:p>
    <w:p w14:paraId="130AC43D" w14:textId="4DCD4F1F" w:rsidR="004906BB" w:rsidRDefault="004906BB" w:rsidP="004906BB">
      <w:pPr>
        <w:pStyle w:val="ListParagraph"/>
        <w:numPr>
          <w:ilvl w:val="0"/>
          <w:numId w:val="4"/>
        </w:numPr>
      </w:pPr>
      <w:r>
        <w:t xml:space="preserve">Ensure you can navigate to a listing </w:t>
      </w:r>
      <w:r>
        <w:t xml:space="preserve">someone else (another account) </w:t>
      </w:r>
      <w:r>
        <w:t>created (reference previous story)</w:t>
      </w:r>
    </w:p>
    <w:p w14:paraId="3BC89668" w14:textId="75F26CBE" w:rsidR="004906BB" w:rsidRDefault="004906BB" w:rsidP="004906BB">
      <w:pPr>
        <w:pStyle w:val="ListParagraph"/>
        <w:numPr>
          <w:ilvl w:val="0"/>
          <w:numId w:val="5"/>
        </w:numPr>
      </w:pPr>
      <w:r>
        <w:lastRenderedPageBreak/>
        <w:t xml:space="preserve">Ensure the item status towards the top of the page is </w:t>
      </w:r>
      <w:r w:rsidRPr="004906BB">
        <w:rPr>
          <w:b/>
        </w:rPr>
        <w:t>Lost</w:t>
      </w:r>
    </w:p>
    <w:p w14:paraId="4C9F5EED" w14:textId="79DD59BD" w:rsidR="004906BB" w:rsidRDefault="004906BB" w:rsidP="004906BB">
      <w:pPr>
        <w:pStyle w:val="ListParagraph"/>
        <w:numPr>
          <w:ilvl w:val="0"/>
          <w:numId w:val="5"/>
        </w:numPr>
      </w:pPr>
      <w:r>
        <w:t xml:space="preserve">Ensure </w:t>
      </w:r>
      <w:r w:rsidRPr="004906BB">
        <w:rPr>
          <w:b/>
        </w:rPr>
        <w:t>Have you found this?</w:t>
      </w:r>
      <w:r>
        <w:t xml:space="preserve"> Message is shown, along with a text area for </w:t>
      </w:r>
      <w:r w:rsidRPr="004906BB">
        <w:rPr>
          <w:b/>
        </w:rPr>
        <w:t>Details of this item…</w:t>
      </w:r>
      <w:r>
        <w:t xml:space="preserve"> and </w:t>
      </w:r>
      <w:r>
        <w:t>image drag/drop (click to browse) file upload fields</w:t>
      </w:r>
    </w:p>
    <w:p w14:paraId="36FEE816" w14:textId="086D4763" w:rsidR="004906BB" w:rsidRDefault="004906BB" w:rsidP="004906BB">
      <w:pPr>
        <w:pStyle w:val="ListParagraph"/>
        <w:numPr>
          <w:ilvl w:val="0"/>
          <w:numId w:val="5"/>
        </w:numPr>
      </w:pPr>
      <w:r>
        <w:t xml:space="preserve">Supplying text in the </w:t>
      </w:r>
      <w:r w:rsidRPr="004906BB">
        <w:rPr>
          <w:b/>
        </w:rPr>
        <w:t>Details of this item…</w:t>
      </w:r>
      <w:r>
        <w:t xml:space="preserve"> text area &amp; s</w:t>
      </w:r>
      <w:r>
        <w:t xml:space="preserve">electing an image file will upload the image to IPFS </w:t>
      </w:r>
      <w:r>
        <w:t xml:space="preserve">should result in the </w:t>
      </w:r>
      <w:r w:rsidRPr="004906BB">
        <w:rPr>
          <w:b/>
        </w:rPr>
        <w:t>Submit</w:t>
      </w:r>
      <w:r>
        <w:t xml:space="preserve"> button is displayed after upload</w:t>
      </w:r>
    </w:p>
    <w:p w14:paraId="5C011AB6" w14:textId="77777777" w:rsidR="004906BB" w:rsidRDefault="004906BB" w:rsidP="004906BB">
      <w:pPr>
        <w:pStyle w:val="ListParagraph"/>
        <w:numPr>
          <w:ilvl w:val="0"/>
          <w:numId w:val="5"/>
        </w:numPr>
      </w:pPr>
      <w:r>
        <w:t xml:space="preserve">Clicking on the </w:t>
      </w:r>
      <w:r w:rsidRPr="004906BB">
        <w:rPr>
          <w:b/>
        </w:rPr>
        <w:t>Submit</w:t>
      </w:r>
      <w:r>
        <w:t xml:space="preserve"> button should present a </w:t>
      </w:r>
      <w:proofErr w:type="spellStart"/>
      <w:r>
        <w:t>MetaMask</w:t>
      </w:r>
      <w:proofErr w:type="spellEnd"/>
      <w:r>
        <w:t xml:space="preserve"> transaction notification</w:t>
      </w:r>
    </w:p>
    <w:p w14:paraId="09F150FA" w14:textId="0EBF224A" w:rsidR="008654B5" w:rsidRDefault="004906BB" w:rsidP="008654B5">
      <w:pPr>
        <w:pStyle w:val="ListParagraph"/>
        <w:numPr>
          <w:ilvl w:val="0"/>
          <w:numId w:val="5"/>
        </w:numPr>
      </w:pPr>
      <w:r w:rsidRPr="00726A1D">
        <w:t xml:space="preserve">A confirmed transaction should result in the </w:t>
      </w:r>
      <w:r>
        <w:t>item’s status and message changing</w:t>
      </w:r>
      <w:r w:rsidR="008654B5">
        <w:t xml:space="preserve"> </w:t>
      </w:r>
      <w:r w:rsidR="008654B5" w:rsidRPr="00D3406C">
        <w:t xml:space="preserve">to </w:t>
      </w:r>
      <w:r w:rsidR="008654B5" w:rsidRPr="008654B5">
        <w:rPr>
          <w:b/>
        </w:rPr>
        <w:t>Potentially Found</w:t>
      </w:r>
      <w:r w:rsidR="008654B5">
        <w:t xml:space="preserve"> and </w:t>
      </w:r>
      <w:r w:rsidR="008654B5" w:rsidRPr="008654B5">
        <w:rPr>
          <w:b/>
        </w:rPr>
        <w:t>Waiting for response from owner</w:t>
      </w:r>
      <w:r w:rsidR="008654B5">
        <w:t xml:space="preserve"> respectively</w:t>
      </w:r>
    </w:p>
    <w:p w14:paraId="4467C519" w14:textId="559324A8" w:rsidR="004906BB" w:rsidRDefault="008B6CD0" w:rsidP="008654B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D70E9" wp14:editId="0610E924">
            <wp:simplePos x="0" y="0"/>
            <wp:positionH relativeFrom="column">
              <wp:posOffset>3640455</wp:posOffset>
            </wp:positionH>
            <wp:positionV relativeFrom="paragraph">
              <wp:posOffset>66040</wp:posOffset>
            </wp:positionV>
            <wp:extent cx="2746375" cy="2565400"/>
            <wp:effectExtent l="114300" t="63500" r="111125" b="1651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23 at 2.23.2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565400"/>
                    </a:xfrm>
                    <a:prstGeom prst="rect">
                      <a:avLst/>
                    </a:prstGeom>
                    <a:effectLst>
                      <a:outerShdw blurRad="1270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C6A987" wp14:editId="75573A7E">
            <wp:extent cx="2719435" cy="2551165"/>
            <wp:effectExtent l="114300" t="101600" r="11303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23 at 2.42.39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73" cy="2616587"/>
                    </a:xfrm>
                    <a:prstGeom prst="rect">
                      <a:avLst/>
                    </a:prstGeom>
                    <a:effectLst>
                      <a:outerShdw blurRad="127000" dist="127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4B5">
        <w:br w:type="textWrapping" w:clear="all"/>
      </w:r>
    </w:p>
    <w:p w14:paraId="4DE4B9F9" w14:textId="78F8BC5A" w:rsidR="008654B5" w:rsidRDefault="008654B5" w:rsidP="008654B5">
      <w:pPr>
        <w:pStyle w:val="ListParagraph"/>
        <w:jc w:val="center"/>
      </w:pPr>
    </w:p>
    <w:p w14:paraId="42038BAF" w14:textId="676AD5DC" w:rsidR="008654B5" w:rsidRDefault="008654B5" w:rsidP="008654B5">
      <w:pPr>
        <w:pStyle w:val="Heading3"/>
      </w:pPr>
      <w:r>
        <w:t xml:space="preserve">As </w:t>
      </w:r>
      <w:r>
        <w:t>Account</w:t>
      </w:r>
      <w:r>
        <w:t xml:space="preserve"> </w:t>
      </w:r>
      <w:r>
        <w:t>A</w:t>
      </w:r>
      <w:r>
        <w:t xml:space="preserve"> (</w:t>
      </w:r>
      <w:r>
        <w:t>creator</w:t>
      </w:r>
      <w:r>
        <w:t xml:space="preserve">) I want </w:t>
      </w:r>
      <w:proofErr w:type="gramStart"/>
      <w:r>
        <w:t>confirm</w:t>
      </w:r>
      <w:proofErr w:type="gramEnd"/>
      <w:r>
        <w:t xml:space="preserve"> or reject a claim by Account B (matcher) that they have found my item based on the proof submitted</w:t>
      </w:r>
    </w:p>
    <w:p w14:paraId="5940E71D" w14:textId="657E6326" w:rsidR="008654B5" w:rsidRDefault="008B6CD0" w:rsidP="008B6CD0">
      <w:pPr>
        <w:pStyle w:val="ListParagraph"/>
        <w:numPr>
          <w:ilvl w:val="0"/>
          <w:numId w:val="6"/>
        </w:numPr>
      </w:pPr>
      <w:r>
        <w:t>Ensure you can navigate to a listing you created (reference p</w:t>
      </w:r>
      <w:bookmarkStart w:id="0" w:name="_GoBack"/>
      <w:bookmarkEnd w:id="0"/>
      <w:r>
        <w:t>revious story)</w:t>
      </w:r>
    </w:p>
    <w:p w14:paraId="48A76C1D" w14:textId="77777777" w:rsidR="008B6CD0" w:rsidRDefault="008B6CD0" w:rsidP="008B6CD0">
      <w:pPr>
        <w:pStyle w:val="ListParagraph"/>
        <w:numPr>
          <w:ilvl w:val="0"/>
          <w:numId w:val="2"/>
        </w:numPr>
      </w:pPr>
      <w:r>
        <w:t xml:space="preserve">Clicking on Yes, this is my item </w:t>
      </w:r>
      <w:r>
        <w:t xml:space="preserve">should present a </w:t>
      </w:r>
      <w:r>
        <w:t>model with text area for exchange details</w:t>
      </w:r>
    </w:p>
    <w:p w14:paraId="359CFC40" w14:textId="38999026" w:rsidR="008B6CD0" w:rsidRDefault="008B6CD0" w:rsidP="008B6CD0">
      <w:pPr>
        <w:pStyle w:val="ListParagraph"/>
        <w:numPr>
          <w:ilvl w:val="0"/>
          <w:numId w:val="2"/>
        </w:numPr>
      </w:pPr>
      <w:r>
        <w:t xml:space="preserve">Entering details and clicking </w:t>
      </w:r>
      <w:r w:rsidRPr="008B6CD0">
        <w:rPr>
          <w:b/>
        </w:rPr>
        <w:t>Submit</w:t>
      </w:r>
      <w:r>
        <w:t xml:space="preserve"> should present a </w:t>
      </w:r>
      <w:proofErr w:type="spellStart"/>
      <w:r>
        <w:t>MetaMask</w:t>
      </w:r>
      <w:proofErr w:type="spellEnd"/>
      <w:r>
        <w:t xml:space="preserve"> transaction notification</w:t>
      </w:r>
    </w:p>
    <w:p w14:paraId="6FD96C75" w14:textId="1A1F9B27" w:rsidR="008B6CD0" w:rsidRDefault="008B6CD0" w:rsidP="008B6CD0">
      <w:pPr>
        <w:pStyle w:val="ListParagraph"/>
        <w:numPr>
          <w:ilvl w:val="0"/>
          <w:numId w:val="2"/>
        </w:numPr>
      </w:pPr>
      <w:r w:rsidRPr="00726A1D">
        <w:t xml:space="preserve">A confirmed transaction should result in the </w:t>
      </w:r>
      <w:r>
        <w:t xml:space="preserve">item’s status and message changing </w:t>
      </w:r>
      <w:r w:rsidRPr="00D3406C">
        <w:t xml:space="preserve">to </w:t>
      </w:r>
      <w:r>
        <w:rPr>
          <w:b/>
        </w:rPr>
        <w:t>Confirmed Found</w:t>
      </w:r>
      <w:r>
        <w:t xml:space="preserve"> and </w:t>
      </w:r>
      <w:r w:rsidRPr="008654B5">
        <w:rPr>
          <w:b/>
        </w:rPr>
        <w:t>Waiting for response from owner</w:t>
      </w:r>
      <w:r>
        <w:t xml:space="preserve"> respectively</w:t>
      </w:r>
    </w:p>
    <w:p w14:paraId="3CAEA5DC" w14:textId="6C3E85B9" w:rsidR="008B6CD0" w:rsidRDefault="008B6CD0" w:rsidP="008B6CD0">
      <w:pPr>
        <w:pStyle w:val="ListParagraph"/>
        <w:numPr>
          <w:ilvl w:val="0"/>
          <w:numId w:val="6"/>
        </w:numPr>
      </w:pPr>
    </w:p>
    <w:p w14:paraId="54EAC1AF" w14:textId="77777777" w:rsidR="008654B5" w:rsidRPr="008654B5" w:rsidRDefault="008654B5" w:rsidP="008654B5"/>
    <w:p w14:paraId="636FADDD" w14:textId="77777777" w:rsidR="008654B5" w:rsidRPr="008654B5" w:rsidRDefault="008654B5" w:rsidP="008654B5"/>
    <w:p w14:paraId="795EB99C" w14:textId="77777777" w:rsidR="008654B5" w:rsidRPr="004906BB" w:rsidRDefault="008654B5" w:rsidP="008654B5">
      <w:pPr>
        <w:pStyle w:val="ListParagraph"/>
        <w:jc w:val="center"/>
      </w:pPr>
    </w:p>
    <w:sectPr w:rsidR="008654B5" w:rsidRPr="004906BB" w:rsidSect="004C1057">
      <w:pgSz w:w="12240" w:h="15840"/>
      <w:pgMar w:top="738" w:right="720" w:bottom="7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36C"/>
    <w:multiLevelType w:val="hybridMultilevel"/>
    <w:tmpl w:val="AC90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1FBA"/>
    <w:multiLevelType w:val="hybridMultilevel"/>
    <w:tmpl w:val="BECE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B6955"/>
    <w:multiLevelType w:val="hybridMultilevel"/>
    <w:tmpl w:val="73D6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7E35"/>
    <w:multiLevelType w:val="hybridMultilevel"/>
    <w:tmpl w:val="0BC6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62C39"/>
    <w:multiLevelType w:val="hybridMultilevel"/>
    <w:tmpl w:val="7E109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0426D"/>
    <w:multiLevelType w:val="hybridMultilevel"/>
    <w:tmpl w:val="1832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B0"/>
    <w:rsid w:val="000F761C"/>
    <w:rsid w:val="001F2DB0"/>
    <w:rsid w:val="00283315"/>
    <w:rsid w:val="00314AC8"/>
    <w:rsid w:val="00354180"/>
    <w:rsid w:val="003B0696"/>
    <w:rsid w:val="004906BB"/>
    <w:rsid w:val="004C1057"/>
    <w:rsid w:val="00585E93"/>
    <w:rsid w:val="005E2047"/>
    <w:rsid w:val="00603A85"/>
    <w:rsid w:val="00726A1D"/>
    <w:rsid w:val="007343D3"/>
    <w:rsid w:val="007911AE"/>
    <w:rsid w:val="007B0877"/>
    <w:rsid w:val="008654B5"/>
    <w:rsid w:val="008B6CD0"/>
    <w:rsid w:val="00A94339"/>
    <w:rsid w:val="00B3631F"/>
    <w:rsid w:val="00D3406C"/>
    <w:rsid w:val="00E24ED1"/>
    <w:rsid w:val="00E902F6"/>
    <w:rsid w:val="00F3686C"/>
    <w:rsid w:val="00FB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C601"/>
  <w15:chartTrackingRefBased/>
  <w15:docId w15:val="{45FC2A9B-4997-1F4E-829B-2E9F4567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0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20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newlo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Visser</dc:creator>
  <cp:keywords/>
  <dc:description/>
  <cp:lastModifiedBy>Yuri Visser</cp:lastModifiedBy>
  <cp:revision>12</cp:revision>
  <dcterms:created xsi:type="dcterms:W3CDTF">2019-01-22T21:54:00Z</dcterms:created>
  <dcterms:modified xsi:type="dcterms:W3CDTF">2019-01-23T19:06:00Z</dcterms:modified>
</cp:coreProperties>
</file>