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03EB0" w14:textId="77777777" w:rsidR="009A7883" w:rsidRDefault="00000000">
      <w:pPr>
        <w:spacing w:before="120"/>
        <w:rPr>
          <w:b/>
          <w:bCs/>
          <w:sz w:val="32"/>
          <w:szCs w:val="32"/>
        </w:rPr>
      </w:pPr>
      <w:r>
        <w:t xml:space="preserve">     </w:t>
      </w:r>
    </w:p>
    <w:p w14:paraId="05D89470" w14:textId="27F3391F" w:rsidR="00C45E9A" w:rsidRDefault="00C45E9A" w:rsidP="00570822">
      <w:pPr>
        <w:pStyle w:val="Ttulo1"/>
        <w:jc w:val="center"/>
      </w:pPr>
      <w:bookmarkStart w:id="0" w:name="_heading=h.gjdgxs" w:colFirst="0" w:colLast="0"/>
      <w:bookmarkStart w:id="1" w:name="_Toc226910853"/>
      <w:bookmarkEnd w:id="0"/>
      <w:r>
        <w:t>BUDGETMAP</w:t>
      </w:r>
      <w:bookmarkEnd w:id="1"/>
    </w:p>
    <w:p w14:paraId="34E9A355" w14:textId="77777777" w:rsidR="00570822" w:rsidRDefault="00570822" w:rsidP="00570822">
      <w:pPr>
        <w:jc w:val="center"/>
        <w:rPr>
          <w:noProof/>
        </w:rPr>
      </w:pPr>
    </w:p>
    <w:p w14:paraId="527AA2A8" w14:textId="77777777" w:rsidR="00570822" w:rsidRDefault="00570822" w:rsidP="00570822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F3A9F4" wp14:editId="7865F700">
            <wp:extent cx="3084394" cy="3499312"/>
            <wp:effectExtent l="0" t="0" r="0" b="0"/>
            <wp:docPr id="90932256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22568" name="Imagen 90932256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82" t="10306" r="15553" b="15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394" cy="3499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B3AF6B" w14:textId="77777777" w:rsidR="00570822" w:rsidRDefault="00570822" w:rsidP="00570822">
      <w:pPr>
        <w:jc w:val="center"/>
        <w:rPr>
          <w:b/>
          <w:bCs/>
          <w:sz w:val="28"/>
          <w:szCs w:val="28"/>
        </w:rPr>
      </w:pPr>
    </w:p>
    <w:p w14:paraId="2D8A1007" w14:textId="20B87EED" w:rsidR="009A7883" w:rsidRDefault="00000000" w:rsidP="0057082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Documento de Especificación de </w:t>
      </w:r>
      <w:r w:rsidR="00C45E9A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rquitectura</w:t>
      </w:r>
    </w:p>
    <w:p w14:paraId="0E9760B6" w14:textId="77777777" w:rsidR="00570822" w:rsidRDefault="00570822" w:rsidP="00570822">
      <w:pPr>
        <w:jc w:val="center"/>
        <w:rPr>
          <w:sz w:val="28"/>
          <w:szCs w:val="28"/>
        </w:rPr>
      </w:pPr>
    </w:p>
    <w:p w14:paraId="2495A91F" w14:textId="0C4F4EF3" w:rsidR="009A7883" w:rsidRDefault="009A7883" w:rsidP="00C45E9A">
      <w:pPr>
        <w:spacing w:before="240"/>
        <w:ind w:left="1134"/>
        <w:jc w:val="center"/>
        <w:rPr>
          <w:sz w:val="28"/>
          <w:szCs w:val="28"/>
        </w:rPr>
      </w:pPr>
    </w:p>
    <w:p w14:paraId="1C85D62B" w14:textId="59947A32" w:rsidR="009A7883" w:rsidRDefault="009A7883" w:rsidP="00C45E9A">
      <w:pPr>
        <w:spacing w:before="240"/>
        <w:ind w:left="1134"/>
        <w:jc w:val="center"/>
        <w:rPr>
          <w:sz w:val="28"/>
          <w:szCs w:val="28"/>
        </w:rPr>
      </w:pPr>
    </w:p>
    <w:p w14:paraId="5575E32C" w14:textId="3020B9AA" w:rsidR="009A7883" w:rsidRDefault="009A7883" w:rsidP="00C45E9A">
      <w:pPr>
        <w:spacing w:before="240"/>
        <w:ind w:left="1134"/>
        <w:jc w:val="center"/>
        <w:rPr>
          <w:sz w:val="28"/>
          <w:szCs w:val="28"/>
        </w:rPr>
      </w:pPr>
    </w:p>
    <w:p w14:paraId="2EB7B703" w14:textId="77777777" w:rsidR="00C45E9A" w:rsidRDefault="00C45E9A" w:rsidP="00C45E9A">
      <w:pPr>
        <w:jc w:val="left"/>
        <w:rPr>
          <w:sz w:val="28"/>
          <w:szCs w:val="28"/>
        </w:rPr>
      </w:pPr>
      <w:bookmarkStart w:id="2" w:name="_heading=h.3znysh7" w:colFirst="0" w:colLast="0"/>
      <w:bookmarkEnd w:id="2"/>
    </w:p>
    <w:p w14:paraId="3D56F8CB" w14:textId="77777777" w:rsidR="00C45E9A" w:rsidRDefault="00C45E9A" w:rsidP="00C45E9A">
      <w:pPr>
        <w:jc w:val="left"/>
        <w:rPr>
          <w:sz w:val="28"/>
          <w:szCs w:val="28"/>
        </w:rPr>
      </w:pPr>
    </w:p>
    <w:p w14:paraId="4DD8C563" w14:textId="77777777" w:rsidR="00C45E9A" w:rsidRDefault="00C45E9A" w:rsidP="00C45E9A">
      <w:pPr>
        <w:jc w:val="left"/>
        <w:rPr>
          <w:sz w:val="28"/>
          <w:szCs w:val="28"/>
        </w:rPr>
      </w:pPr>
    </w:p>
    <w:p w14:paraId="332B7845" w14:textId="77777777" w:rsidR="00C45E9A" w:rsidRDefault="00C45E9A" w:rsidP="00C45E9A">
      <w:pPr>
        <w:jc w:val="left"/>
        <w:rPr>
          <w:sz w:val="28"/>
          <w:szCs w:val="28"/>
        </w:rPr>
      </w:pPr>
    </w:p>
    <w:p w14:paraId="77CD834A" w14:textId="10193C50" w:rsidR="009A7883" w:rsidRDefault="00000000" w:rsidP="00C45E9A">
      <w:pPr>
        <w:jc w:val="left"/>
        <w:rPr>
          <w:sz w:val="28"/>
          <w:szCs w:val="28"/>
        </w:rPr>
      </w:pPr>
      <w:r>
        <w:rPr>
          <w:sz w:val="28"/>
          <w:szCs w:val="28"/>
        </w:rPr>
        <w:t>Realizado por:</w:t>
      </w:r>
      <w:r>
        <w:rPr>
          <w:b/>
          <w:bCs/>
          <w:sz w:val="28"/>
          <w:szCs w:val="28"/>
        </w:rPr>
        <w:t xml:space="preserve"> </w:t>
      </w:r>
      <w:r w:rsidR="00C45E9A">
        <w:rPr>
          <w:sz w:val="28"/>
          <w:szCs w:val="28"/>
        </w:rPr>
        <w:t>Fernando Bueno</w:t>
      </w:r>
    </w:p>
    <w:p w14:paraId="22329C7B" w14:textId="515B1460" w:rsidR="009A7883" w:rsidRDefault="009A7883" w:rsidP="00C45E9A">
      <w:pPr>
        <w:pStyle w:val="Ttulo"/>
        <w:ind w:right="-81"/>
        <w:rPr>
          <w:sz w:val="24"/>
          <w:szCs w:val="24"/>
        </w:rPr>
      </w:pPr>
    </w:p>
    <w:p w14:paraId="0AA9D20F" w14:textId="2E298729" w:rsidR="009A7883" w:rsidRDefault="009A7883" w:rsidP="00C45E9A">
      <w:pPr>
        <w:pStyle w:val="Ttulo"/>
        <w:ind w:right="-81"/>
        <w:rPr>
          <w:sz w:val="24"/>
          <w:szCs w:val="24"/>
        </w:rPr>
      </w:pPr>
    </w:p>
    <w:p w14:paraId="2FEC45D8" w14:textId="0A32F309" w:rsidR="009A7883" w:rsidRDefault="009A7883" w:rsidP="00C45E9A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color w:val="000000"/>
          <w:sz w:val="18"/>
          <w:szCs w:val="18"/>
        </w:rPr>
      </w:pPr>
    </w:p>
    <w:p w14:paraId="16403262" w14:textId="5FA24A27" w:rsidR="009A7883" w:rsidRDefault="009A7883" w:rsidP="00C45E9A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color w:val="000000"/>
          <w:sz w:val="18"/>
          <w:szCs w:val="18"/>
        </w:rPr>
      </w:pPr>
    </w:p>
    <w:p w14:paraId="37D994F2" w14:textId="7003A89C" w:rsidR="009A7883" w:rsidRDefault="009A7883" w:rsidP="00C45E9A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color w:val="000000"/>
          <w:sz w:val="18"/>
          <w:szCs w:val="18"/>
        </w:rPr>
      </w:pPr>
    </w:p>
    <w:p w14:paraId="3133DC5C" w14:textId="57685ED5" w:rsidR="009A7883" w:rsidRDefault="009A7883" w:rsidP="00C45E9A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color w:val="000000"/>
          <w:sz w:val="18"/>
          <w:szCs w:val="18"/>
        </w:rPr>
      </w:pPr>
    </w:p>
    <w:p w14:paraId="2D998419" w14:textId="5A0AFC73" w:rsidR="009A7883" w:rsidRDefault="009A7883" w:rsidP="00C45E9A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color w:val="000000"/>
          <w:sz w:val="18"/>
          <w:szCs w:val="18"/>
        </w:rPr>
      </w:pPr>
    </w:p>
    <w:p w14:paraId="756D8247" w14:textId="7283B745" w:rsidR="009A7883" w:rsidRDefault="009A7883" w:rsidP="00C45E9A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color w:val="000000"/>
          <w:sz w:val="18"/>
          <w:szCs w:val="18"/>
        </w:rPr>
      </w:pPr>
    </w:p>
    <w:p w14:paraId="052BDDC6" w14:textId="421AB6B2" w:rsidR="009A7883" w:rsidRDefault="009A7883" w:rsidP="00C45E9A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color w:val="000000"/>
          <w:sz w:val="18"/>
          <w:szCs w:val="18"/>
        </w:rPr>
      </w:pPr>
    </w:p>
    <w:p w14:paraId="7EE7B1B1" w14:textId="15DFA268" w:rsidR="009A7883" w:rsidRDefault="009A7883" w:rsidP="00C45E9A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color w:val="000000"/>
          <w:sz w:val="18"/>
          <w:szCs w:val="18"/>
        </w:rPr>
      </w:pPr>
    </w:p>
    <w:p w14:paraId="1998DF6B" w14:textId="3F663E28" w:rsidR="009A7883" w:rsidRDefault="00000000" w:rsidP="00C45E9A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b/>
          <w:bCs/>
          <w:color w:val="000000"/>
        </w:rPr>
      </w:pPr>
      <w:r>
        <w:br w:type="page"/>
      </w:r>
    </w:p>
    <w:p w14:paraId="18BFD920" w14:textId="506B5E38" w:rsidR="009A7883" w:rsidRDefault="00000000" w:rsidP="00C45E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b/>
          <w:bCs/>
          <w:color w:val="000000"/>
        </w:rPr>
        <w:lastRenderedPageBreak/>
        <w:t>Contenido</w:t>
      </w:r>
    </w:p>
    <w:sdt>
      <w:sdtPr>
        <w:rPr>
          <w:lang w:val="es-ES"/>
        </w:rPr>
        <w:id w:val="164731828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4"/>
          <w:szCs w:val="24"/>
        </w:rPr>
      </w:sdtEndPr>
      <w:sdtContent>
        <w:p w14:paraId="415E5431" w14:textId="2128B0ED" w:rsidR="007D54F3" w:rsidRDefault="007D54F3">
          <w:pPr>
            <w:pStyle w:val="TtuloTDC"/>
          </w:pPr>
          <w:r>
            <w:rPr>
              <w:lang w:val="es-ES"/>
            </w:rPr>
            <w:t>Contenido</w:t>
          </w:r>
        </w:p>
        <w:p w14:paraId="332A54F8" w14:textId="6E61D876" w:rsidR="007D54F3" w:rsidRDefault="007D54F3">
          <w:pPr>
            <w:pStyle w:val="TDC1"/>
            <w:tabs>
              <w:tab w:val="right" w:leader="dot" w:pos="849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10853" w:history="1">
            <w:r w:rsidRPr="00185F4A">
              <w:rPr>
                <w:rStyle w:val="Hipervnculo"/>
                <w:noProof/>
              </w:rPr>
              <w:t>BUDGETMAP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A81EF" w14:textId="0F6BD277" w:rsidR="007D54F3" w:rsidRDefault="007D54F3">
          <w:pPr>
            <w:pStyle w:val="TDC1"/>
            <w:tabs>
              <w:tab w:val="left" w:pos="480"/>
              <w:tab w:val="right" w:leader="dot" w:pos="8495"/>
            </w:tabs>
            <w:rPr>
              <w:noProof/>
            </w:rPr>
          </w:pPr>
          <w:hyperlink w:anchor="_Toc226910854" w:history="1">
            <w:r w:rsidRPr="00185F4A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Documento de Arquitectura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7B7D9" w14:textId="635D41B0" w:rsidR="007D54F3" w:rsidRDefault="007D54F3">
          <w:pPr>
            <w:pStyle w:val="TDC2"/>
            <w:tabs>
              <w:tab w:val="left" w:pos="960"/>
              <w:tab w:val="right" w:leader="dot" w:pos="8495"/>
            </w:tabs>
            <w:rPr>
              <w:noProof/>
            </w:rPr>
          </w:pPr>
          <w:hyperlink w:anchor="_Toc226910855" w:history="1">
            <w:r w:rsidRPr="00185F4A">
              <w:rPr>
                <w:rStyle w:val="Hipervnculo"/>
                <w:noProof/>
              </w:rPr>
              <w:t>1.1.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4A36D" w14:textId="2A99197D" w:rsidR="007D54F3" w:rsidRDefault="007D54F3">
          <w:pPr>
            <w:pStyle w:val="TDC2"/>
            <w:tabs>
              <w:tab w:val="left" w:pos="960"/>
              <w:tab w:val="right" w:leader="dot" w:pos="8495"/>
            </w:tabs>
            <w:rPr>
              <w:noProof/>
            </w:rPr>
          </w:pPr>
          <w:hyperlink w:anchor="_Toc226910856" w:history="1">
            <w:r w:rsidRPr="00185F4A">
              <w:rPr>
                <w:rStyle w:val="Hipervnculo"/>
                <w:noProof/>
              </w:rPr>
              <w:t>1.2.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E4ACB" w14:textId="42B0F4F4" w:rsidR="007D54F3" w:rsidRDefault="007D54F3">
          <w:pPr>
            <w:pStyle w:val="TDC2"/>
            <w:tabs>
              <w:tab w:val="left" w:pos="960"/>
              <w:tab w:val="right" w:leader="dot" w:pos="8495"/>
            </w:tabs>
            <w:rPr>
              <w:noProof/>
            </w:rPr>
          </w:pPr>
          <w:hyperlink w:anchor="_Toc226910857" w:history="1">
            <w:r w:rsidRPr="00185F4A">
              <w:rPr>
                <w:rStyle w:val="Hipervnculo"/>
                <w:noProof/>
              </w:rPr>
              <w:t>1.3.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80673" w14:textId="5E4FBCF3" w:rsidR="007D54F3" w:rsidRDefault="007D54F3">
          <w:pPr>
            <w:pStyle w:val="TDC2"/>
            <w:tabs>
              <w:tab w:val="left" w:pos="960"/>
              <w:tab w:val="right" w:leader="dot" w:pos="8495"/>
            </w:tabs>
            <w:rPr>
              <w:noProof/>
            </w:rPr>
          </w:pPr>
          <w:hyperlink w:anchor="_Toc226910858" w:history="1">
            <w:r w:rsidRPr="00185F4A">
              <w:rPr>
                <w:rStyle w:val="Hipervnculo"/>
                <w:noProof/>
              </w:rPr>
              <w:t>1.4.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C3861" w14:textId="7D24A1A8" w:rsidR="007D54F3" w:rsidRDefault="007D54F3">
          <w:pPr>
            <w:pStyle w:val="TDC2"/>
            <w:tabs>
              <w:tab w:val="left" w:pos="960"/>
              <w:tab w:val="right" w:leader="dot" w:pos="8495"/>
            </w:tabs>
            <w:rPr>
              <w:noProof/>
            </w:rPr>
          </w:pPr>
          <w:hyperlink w:anchor="_Toc226910859" w:history="1">
            <w:r w:rsidRPr="00185F4A">
              <w:rPr>
                <w:rStyle w:val="Hipervnculo"/>
                <w:noProof/>
              </w:rPr>
              <w:t>1.5.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Requerimientos funcionales y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BA978" w14:textId="10105CA7" w:rsidR="007D54F3" w:rsidRDefault="007D54F3">
          <w:pPr>
            <w:pStyle w:val="TDC3"/>
            <w:tabs>
              <w:tab w:val="left" w:pos="1440"/>
              <w:tab w:val="right" w:leader="dot" w:pos="8495"/>
            </w:tabs>
            <w:rPr>
              <w:noProof/>
            </w:rPr>
          </w:pPr>
          <w:hyperlink w:anchor="_Toc226910860" w:history="1">
            <w:r w:rsidRPr="00185F4A">
              <w:rPr>
                <w:rStyle w:val="Hipervnculo"/>
                <w:noProof/>
              </w:rPr>
              <w:t>1.5.1.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13E54" w14:textId="6463EAEB" w:rsidR="007D54F3" w:rsidRDefault="007D54F3">
          <w:pPr>
            <w:pStyle w:val="TDC3"/>
            <w:tabs>
              <w:tab w:val="right" w:leader="dot" w:pos="8495"/>
            </w:tabs>
            <w:rPr>
              <w:noProof/>
            </w:rPr>
          </w:pPr>
          <w:hyperlink w:anchor="_Toc226910861" w:history="1">
            <w:r w:rsidRPr="00185F4A">
              <w:rPr>
                <w:rStyle w:val="Hipervnculo"/>
                <w:noProof/>
              </w:rPr>
              <w:t>1.5.2.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0FF45" w14:textId="4BA1A0A4" w:rsidR="007D54F3" w:rsidRDefault="007D54F3">
          <w:pPr>
            <w:pStyle w:val="TDC2"/>
            <w:tabs>
              <w:tab w:val="left" w:pos="960"/>
              <w:tab w:val="right" w:leader="dot" w:pos="8495"/>
            </w:tabs>
            <w:rPr>
              <w:noProof/>
            </w:rPr>
          </w:pPr>
          <w:hyperlink w:anchor="_Toc226910862" w:history="1">
            <w:r w:rsidRPr="00185F4A">
              <w:rPr>
                <w:rStyle w:val="Hipervnculo"/>
                <w:noProof/>
              </w:rPr>
              <w:t>1.6.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Definiciones acrónimos y abreviaciones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DE37E" w14:textId="1ADBB431" w:rsidR="007D54F3" w:rsidRDefault="007D54F3">
          <w:pPr>
            <w:pStyle w:val="TDC1"/>
            <w:tabs>
              <w:tab w:val="left" w:pos="480"/>
              <w:tab w:val="right" w:leader="dot" w:pos="8495"/>
            </w:tabs>
            <w:rPr>
              <w:noProof/>
            </w:rPr>
          </w:pPr>
          <w:hyperlink w:anchor="_Toc226910863" w:history="1">
            <w:r w:rsidRPr="00185F4A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Generalidades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D2220" w14:textId="046B05AE" w:rsidR="007D54F3" w:rsidRDefault="007D54F3">
          <w:pPr>
            <w:pStyle w:val="TDC2"/>
            <w:tabs>
              <w:tab w:val="left" w:pos="960"/>
              <w:tab w:val="right" w:leader="dot" w:pos="8495"/>
            </w:tabs>
            <w:rPr>
              <w:noProof/>
            </w:rPr>
          </w:pPr>
          <w:hyperlink w:anchor="_Toc226910864" w:history="1">
            <w:r w:rsidRPr="00185F4A">
              <w:rPr>
                <w:rStyle w:val="Hipervnculo"/>
                <w:noProof/>
              </w:rPr>
              <w:t>2.1.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Problema Para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31F29" w14:textId="6FE30666" w:rsidR="007D54F3" w:rsidRDefault="007D54F3">
          <w:pPr>
            <w:pStyle w:val="TDC2"/>
            <w:tabs>
              <w:tab w:val="left" w:pos="960"/>
              <w:tab w:val="right" w:leader="dot" w:pos="8495"/>
            </w:tabs>
            <w:rPr>
              <w:noProof/>
            </w:rPr>
          </w:pPr>
          <w:hyperlink w:anchor="_Toc226910865" w:history="1">
            <w:r w:rsidRPr="00185F4A">
              <w:rPr>
                <w:rStyle w:val="Hipervnculo"/>
                <w:noProof/>
              </w:rPr>
              <w:t>2.2.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Descripción General del Sistema a Desarrollar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F335A" w14:textId="14E9BBD9" w:rsidR="007D54F3" w:rsidRDefault="007D54F3">
          <w:pPr>
            <w:pStyle w:val="TDC2"/>
            <w:tabs>
              <w:tab w:val="left" w:pos="960"/>
              <w:tab w:val="right" w:leader="dot" w:pos="8495"/>
            </w:tabs>
            <w:rPr>
              <w:noProof/>
            </w:rPr>
          </w:pPr>
          <w:hyperlink w:anchor="_Toc226910866" w:history="1">
            <w:r w:rsidRPr="00185F4A">
              <w:rPr>
                <w:rStyle w:val="Hipervnculo"/>
                <w:noProof/>
              </w:rPr>
              <w:t>2.3.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Identificación de los Stakeholders y sus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1B3CE" w14:textId="32C47837" w:rsidR="007D54F3" w:rsidRDefault="007D54F3">
          <w:pPr>
            <w:pStyle w:val="TDC1"/>
            <w:tabs>
              <w:tab w:val="left" w:pos="480"/>
              <w:tab w:val="right" w:leader="dot" w:pos="8495"/>
            </w:tabs>
            <w:rPr>
              <w:noProof/>
            </w:rPr>
          </w:pPr>
          <w:hyperlink w:anchor="_Toc226910867" w:history="1">
            <w:r w:rsidRPr="00185F4A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Vistas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B8A7B" w14:textId="00D282BA" w:rsidR="007D54F3" w:rsidRDefault="007D54F3">
          <w:pPr>
            <w:pStyle w:val="TDC2"/>
            <w:tabs>
              <w:tab w:val="left" w:pos="960"/>
              <w:tab w:val="right" w:leader="dot" w:pos="8495"/>
            </w:tabs>
            <w:rPr>
              <w:noProof/>
            </w:rPr>
          </w:pPr>
          <w:hyperlink w:anchor="_Toc226910868" w:history="1">
            <w:r w:rsidRPr="00185F4A">
              <w:rPr>
                <w:rStyle w:val="Hipervnculo"/>
                <w:noProof/>
              </w:rPr>
              <w:t>3.1.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Vista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C5457" w14:textId="0DEB3F80" w:rsidR="007D54F3" w:rsidRDefault="007D54F3">
          <w:pPr>
            <w:pStyle w:val="TDC2"/>
            <w:tabs>
              <w:tab w:val="left" w:pos="960"/>
              <w:tab w:val="right" w:leader="dot" w:pos="8495"/>
            </w:tabs>
            <w:rPr>
              <w:noProof/>
            </w:rPr>
          </w:pPr>
          <w:hyperlink w:anchor="_Toc226910869" w:history="1">
            <w:r w:rsidRPr="00185F4A">
              <w:rPr>
                <w:rStyle w:val="Hipervnculo"/>
                <w:noProof/>
              </w:rPr>
              <w:t>3.2.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Vista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C60A5" w14:textId="4BE1DDE3" w:rsidR="007D54F3" w:rsidRDefault="007D54F3">
          <w:pPr>
            <w:pStyle w:val="TDC3"/>
            <w:tabs>
              <w:tab w:val="left" w:pos="1440"/>
              <w:tab w:val="right" w:leader="dot" w:pos="8495"/>
            </w:tabs>
            <w:rPr>
              <w:noProof/>
            </w:rPr>
          </w:pPr>
          <w:hyperlink w:anchor="_Toc226910870" w:history="1">
            <w:r w:rsidRPr="00185F4A">
              <w:rPr>
                <w:rStyle w:val="Hipervnculo"/>
                <w:noProof/>
              </w:rPr>
              <w:t>3.2.1.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Diagrama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475CE" w14:textId="27354140" w:rsidR="007D54F3" w:rsidRDefault="007D54F3">
          <w:pPr>
            <w:pStyle w:val="TDC2"/>
            <w:tabs>
              <w:tab w:val="left" w:pos="960"/>
              <w:tab w:val="right" w:leader="dot" w:pos="8495"/>
            </w:tabs>
            <w:rPr>
              <w:noProof/>
            </w:rPr>
          </w:pPr>
          <w:hyperlink w:anchor="_Toc226910871" w:history="1">
            <w:r w:rsidRPr="00185F4A">
              <w:rPr>
                <w:rStyle w:val="Hipervnculo"/>
                <w:noProof/>
              </w:rPr>
              <w:t>3.3.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82DD7" w14:textId="5D51F67A" w:rsidR="007D54F3" w:rsidRDefault="007D54F3">
          <w:pPr>
            <w:pStyle w:val="TDC3"/>
            <w:tabs>
              <w:tab w:val="left" w:pos="1440"/>
              <w:tab w:val="right" w:leader="dot" w:pos="8495"/>
            </w:tabs>
            <w:rPr>
              <w:noProof/>
            </w:rPr>
          </w:pPr>
          <w:hyperlink w:anchor="_Toc226910872" w:history="1">
            <w:r w:rsidRPr="00185F4A">
              <w:rPr>
                <w:rStyle w:val="Hipervnculo"/>
                <w:noProof/>
              </w:rPr>
              <w:t>3.3.1.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Diagramas –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347F3" w14:textId="69F88D70" w:rsidR="007D54F3" w:rsidRDefault="007D54F3">
          <w:pPr>
            <w:pStyle w:val="TDC2"/>
            <w:tabs>
              <w:tab w:val="left" w:pos="960"/>
              <w:tab w:val="right" w:leader="dot" w:pos="8495"/>
            </w:tabs>
            <w:rPr>
              <w:noProof/>
            </w:rPr>
          </w:pPr>
          <w:hyperlink w:anchor="_Toc226910873" w:history="1">
            <w:r w:rsidRPr="00185F4A">
              <w:rPr>
                <w:rStyle w:val="Hipervnculo"/>
                <w:noProof/>
              </w:rPr>
              <w:t>3.4.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Vista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C33FC" w14:textId="46F364E1" w:rsidR="007D54F3" w:rsidRDefault="007D54F3">
          <w:pPr>
            <w:pStyle w:val="TDC3"/>
            <w:tabs>
              <w:tab w:val="left" w:pos="1440"/>
              <w:tab w:val="right" w:leader="dot" w:pos="8495"/>
            </w:tabs>
            <w:rPr>
              <w:noProof/>
            </w:rPr>
          </w:pPr>
          <w:hyperlink w:anchor="_Toc226910874" w:history="1">
            <w:r w:rsidRPr="00185F4A">
              <w:rPr>
                <w:rStyle w:val="Hipervnculo"/>
                <w:noProof/>
              </w:rPr>
              <w:t>3.4.1.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30F67" w14:textId="691092F3" w:rsidR="007D54F3" w:rsidRDefault="007D54F3">
          <w:pPr>
            <w:pStyle w:val="TDC3"/>
            <w:tabs>
              <w:tab w:val="left" w:pos="1440"/>
              <w:tab w:val="right" w:leader="dot" w:pos="8495"/>
            </w:tabs>
            <w:rPr>
              <w:noProof/>
            </w:rPr>
          </w:pPr>
          <w:hyperlink w:anchor="_Toc226910875" w:history="1">
            <w:r w:rsidRPr="00185F4A">
              <w:rPr>
                <w:rStyle w:val="Hipervnculo"/>
                <w:noProof/>
              </w:rPr>
              <w:t>3.4.2.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Diagrama de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2DFDA" w14:textId="76B5DCB9" w:rsidR="007D54F3" w:rsidRDefault="007D54F3">
          <w:pPr>
            <w:pStyle w:val="TDC2"/>
            <w:tabs>
              <w:tab w:val="left" w:pos="960"/>
              <w:tab w:val="right" w:leader="dot" w:pos="8495"/>
            </w:tabs>
            <w:rPr>
              <w:noProof/>
            </w:rPr>
          </w:pPr>
          <w:hyperlink w:anchor="_Toc226910876" w:history="1">
            <w:r w:rsidRPr="00185F4A">
              <w:rPr>
                <w:rStyle w:val="Hipervnculo"/>
                <w:noProof/>
              </w:rPr>
              <w:t>3.5.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Vista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26439" w14:textId="1D82C246" w:rsidR="007D54F3" w:rsidRDefault="007D54F3">
          <w:pPr>
            <w:pStyle w:val="TDC3"/>
            <w:tabs>
              <w:tab w:val="left" w:pos="1440"/>
              <w:tab w:val="right" w:leader="dot" w:pos="8495"/>
            </w:tabs>
            <w:rPr>
              <w:noProof/>
            </w:rPr>
          </w:pPr>
          <w:hyperlink w:anchor="_Toc226910877" w:history="1">
            <w:r w:rsidRPr="00185F4A">
              <w:rPr>
                <w:rStyle w:val="Hipervnculo"/>
                <w:noProof/>
              </w:rPr>
              <w:t>3.5.1.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Infraestructura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B90C2" w14:textId="5A85CB13" w:rsidR="007D54F3" w:rsidRDefault="007D54F3">
          <w:pPr>
            <w:pStyle w:val="TDC1"/>
            <w:tabs>
              <w:tab w:val="left" w:pos="480"/>
              <w:tab w:val="right" w:leader="dot" w:pos="8495"/>
            </w:tabs>
            <w:rPr>
              <w:noProof/>
            </w:rPr>
          </w:pPr>
          <w:hyperlink w:anchor="_Toc226910878" w:history="1">
            <w:r w:rsidRPr="00185F4A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Vista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D4935" w14:textId="174D887F" w:rsidR="007D54F3" w:rsidRDefault="007D54F3">
          <w:pPr>
            <w:pStyle w:val="TDC2"/>
            <w:tabs>
              <w:tab w:val="left" w:pos="960"/>
              <w:tab w:val="right" w:leader="dot" w:pos="8495"/>
            </w:tabs>
            <w:rPr>
              <w:noProof/>
            </w:rPr>
          </w:pPr>
          <w:hyperlink w:anchor="_Toc226910879" w:history="1">
            <w:r w:rsidRPr="00185F4A">
              <w:rPr>
                <w:rStyle w:val="Hipervnculo"/>
                <w:noProof/>
              </w:rPr>
              <w:t>4.1.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E2ADA" w14:textId="2B703E53" w:rsidR="007D54F3" w:rsidRDefault="007D54F3">
          <w:pPr>
            <w:pStyle w:val="TDC1"/>
            <w:tabs>
              <w:tab w:val="left" w:pos="480"/>
              <w:tab w:val="right" w:leader="dot" w:pos="8495"/>
            </w:tabs>
            <w:rPr>
              <w:noProof/>
            </w:rPr>
          </w:pPr>
          <w:hyperlink w:anchor="_Toc226910880" w:history="1">
            <w:r w:rsidRPr="00185F4A">
              <w:rPr>
                <w:rStyle w:val="Hipervnculo"/>
                <w:noProof/>
              </w:rPr>
              <w:t>5.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Características Generales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EDAAB" w14:textId="6A1A2EC0" w:rsidR="007D54F3" w:rsidRDefault="007D54F3">
          <w:pPr>
            <w:pStyle w:val="TDC2"/>
            <w:tabs>
              <w:tab w:val="left" w:pos="960"/>
              <w:tab w:val="right" w:leader="dot" w:pos="8495"/>
            </w:tabs>
            <w:rPr>
              <w:noProof/>
            </w:rPr>
          </w:pPr>
          <w:hyperlink w:anchor="_Toc226910881" w:history="1">
            <w:r w:rsidRPr="00185F4A">
              <w:rPr>
                <w:rStyle w:val="Hipervnculo"/>
                <w:noProof/>
              </w:rPr>
              <w:t>5.1.</w:t>
            </w:r>
            <w:r>
              <w:rPr>
                <w:noProof/>
              </w:rPr>
              <w:tab/>
            </w:r>
            <w:r w:rsidRPr="00185F4A">
              <w:rPr>
                <w:rStyle w:val="Hipervnculo"/>
                <w:noProof/>
              </w:rPr>
              <w:t>Tamaño y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45918" w14:textId="007B3303" w:rsidR="00C45E9A" w:rsidRPr="007D54F3" w:rsidRDefault="007D54F3" w:rsidP="007D54F3">
          <w:r>
            <w:rPr>
              <w:b/>
              <w:bCs/>
              <w:lang w:val="es-ES"/>
            </w:rPr>
            <w:fldChar w:fldCharType="end"/>
          </w:r>
        </w:p>
      </w:sdtContent>
    </w:sdt>
    <w:p w14:paraId="6F2A2108" w14:textId="77777777" w:rsidR="00C45E9A" w:rsidRDefault="00C45E9A" w:rsidP="00C45E9A">
      <w:pPr>
        <w:jc w:val="center"/>
        <w:rPr>
          <w:color w:val="0000FF"/>
        </w:rPr>
      </w:pPr>
    </w:p>
    <w:p w14:paraId="0B761CEC" w14:textId="77777777" w:rsidR="00C45E9A" w:rsidRDefault="00C45E9A" w:rsidP="00C45E9A">
      <w:pPr>
        <w:jc w:val="center"/>
        <w:rPr>
          <w:color w:val="0000FF"/>
        </w:rPr>
      </w:pPr>
    </w:p>
    <w:p w14:paraId="331D41F0" w14:textId="77777777" w:rsidR="00C45E9A" w:rsidRDefault="00C45E9A" w:rsidP="00C45E9A">
      <w:pPr>
        <w:jc w:val="center"/>
        <w:rPr>
          <w:color w:val="0000FF"/>
        </w:rPr>
      </w:pPr>
    </w:p>
    <w:p w14:paraId="74B0B51E" w14:textId="77777777" w:rsidR="00C45E9A" w:rsidRDefault="00C45E9A" w:rsidP="00C45E9A">
      <w:pPr>
        <w:jc w:val="center"/>
        <w:rPr>
          <w:color w:val="0000FF"/>
        </w:rPr>
      </w:pPr>
    </w:p>
    <w:p w14:paraId="2726A878" w14:textId="77777777" w:rsidR="00C45E9A" w:rsidRDefault="00C45E9A" w:rsidP="00C45E9A">
      <w:pPr>
        <w:jc w:val="center"/>
        <w:rPr>
          <w:color w:val="0000FF"/>
        </w:rPr>
      </w:pPr>
    </w:p>
    <w:p w14:paraId="5C7C4EA0" w14:textId="2A82C5BD" w:rsidR="009A7883" w:rsidRDefault="009A7883" w:rsidP="00C45E9A">
      <w:pPr>
        <w:jc w:val="center"/>
        <w:rPr>
          <w:color w:val="0000FF"/>
        </w:rPr>
      </w:pPr>
    </w:p>
    <w:p w14:paraId="27E124A5" w14:textId="75E8B002" w:rsidR="009A7883" w:rsidRDefault="009A7883" w:rsidP="00C45E9A">
      <w:pPr>
        <w:jc w:val="center"/>
        <w:rPr>
          <w:color w:val="0000FF"/>
        </w:rPr>
      </w:pPr>
    </w:p>
    <w:p w14:paraId="0347A397" w14:textId="77777777" w:rsidR="009A7883" w:rsidRDefault="00000000" w:rsidP="00C45E9A">
      <w:pPr>
        <w:pStyle w:val="Ttulo1"/>
        <w:numPr>
          <w:ilvl w:val="0"/>
          <w:numId w:val="1"/>
        </w:numPr>
      </w:pPr>
      <w:bookmarkStart w:id="3" w:name="_Toc226910854"/>
      <w:r>
        <w:t>Documento de Arquitectura de Software</w:t>
      </w:r>
      <w:bookmarkEnd w:id="3"/>
    </w:p>
    <w:p w14:paraId="547E61A6" w14:textId="77777777" w:rsidR="00C45E9A" w:rsidRPr="00C45E9A" w:rsidRDefault="00C45E9A" w:rsidP="00C45E9A"/>
    <w:p w14:paraId="6E5B7C91" w14:textId="77777777" w:rsidR="009A7883" w:rsidRDefault="00000000" w:rsidP="00C45E9A">
      <w:pPr>
        <w:pStyle w:val="Ttulo2"/>
        <w:numPr>
          <w:ilvl w:val="1"/>
          <w:numId w:val="1"/>
        </w:numPr>
      </w:pPr>
      <w:bookmarkStart w:id="4" w:name="_Toc226910855"/>
      <w:r>
        <w:t>Introducción</w:t>
      </w:r>
      <w:bookmarkEnd w:id="4"/>
    </w:p>
    <w:p w14:paraId="46C6C708" w14:textId="7AB54072" w:rsidR="009A7883" w:rsidRDefault="009A7883" w:rsidP="00C45E9A">
      <w:pPr>
        <w:jc w:val="left"/>
      </w:pPr>
    </w:p>
    <w:p w14:paraId="4F991C9D" w14:textId="6F593170" w:rsidR="009A7883" w:rsidRDefault="00C45E9A" w:rsidP="009E31C5">
      <w:r w:rsidRPr="00C45E9A">
        <w:rPr>
          <w:b/>
          <w:bCs/>
        </w:rPr>
        <w:t>BudgetMap</w:t>
      </w:r>
      <w:r w:rsidRPr="00C45E9A">
        <w:t xml:space="preserve"> surge como una solución tecnológica innovadora frente a la desconexión digital que enfrentan los pequeños establecimientos físicos y los ciudadanos con presupuestos limitados. En un entorno donde las grandes plataformas de marketing suelen ser costosas o impersonales, este proyecto propone un </w:t>
      </w:r>
      <w:r w:rsidRPr="00C45E9A">
        <w:rPr>
          <w:b/>
          <w:bCs/>
        </w:rPr>
        <w:t>ecosistema de geolocalización inteligente</w:t>
      </w:r>
      <w:r w:rsidRPr="00C45E9A">
        <w:t>. Mediante el uso de una arquitectura robusta basada en microservicios (Java Spring Boot y Python), BudgetMap permite que el comercio local deje de ser "invisible" y se convierta en el punto de destino de una comunidad de exploradores urbanos que buscan optimizar su gasto sin sacrificar la calidad de sus experiencias.</w:t>
      </w:r>
    </w:p>
    <w:p w14:paraId="040CE08E" w14:textId="77777777" w:rsidR="00C45E9A" w:rsidRDefault="00C45E9A" w:rsidP="00C45E9A"/>
    <w:p w14:paraId="3FEB82D6" w14:textId="77777777" w:rsidR="009A7883" w:rsidRDefault="00000000" w:rsidP="00C45E9A">
      <w:pPr>
        <w:pStyle w:val="Ttulo2"/>
        <w:numPr>
          <w:ilvl w:val="1"/>
          <w:numId w:val="1"/>
        </w:numPr>
      </w:pPr>
      <w:bookmarkStart w:id="5" w:name="_Toc226910856"/>
      <w:r>
        <w:t>Propósito</w:t>
      </w:r>
      <w:bookmarkEnd w:id="5"/>
    </w:p>
    <w:p w14:paraId="49071060" w14:textId="2B0DC96F" w:rsidR="009A7883" w:rsidRDefault="009A7883" w:rsidP="00C45E9A">
      <w:pPr>
        <w:jc w:val="left"/>
      </w:pPr>
    </w:p>
    <w:p w14:paraId="2F0C1B67" w14:textId="77777777" w:rsidR="009A7883" w:rsidRDefault="00000000" w:rsidP="009E31C5">
      <w:r>
        <w:t>Este documento se desarrolla con la intención de ilustrar las diferentes capas del sistema de información, así podemos explicar la construcción de los diagramas y poder evidenciar la evolución del SI en cada una de las fases. Finalmente, se busca registrar las decisiones importantes que fueron tomadas en el desarrollo de la aplicación.</w:t>
      </w:r>
    </w:p>
    <w:p w14:paraId="7E8400CD" w14:textId="4AF563A4" w:rsidR="009A7883" w:rsidRDefault="009A7883" w:rsidP="00C45E9A">
      <w:pPr>
        <w:jc w:val="left"/>
      </w:pPr>
    </w:p>
    <w:p w14:paraId="291FB621" w14:textId="42FC6CE2" w:rsidR="009A7883" w:rsidRDefault="009A7883" w:rsidP="00C45E9A">
      <w:pPr>
        <w:jc w:val="left"/>
      </w:pPr>
    </w:p>
    <w:p w14:paraId="409ADAFE" w14:textId="77777777" w:rsidR="009A7883" w:rsidRDefault="00000000" w:rsidP="00C45E9A">
      <w:pPr>
        <w:pStyle w:val="Ttulo2"/>
        <w:numPr>
          <w:ilvl w:val="1"/>
          <w:numId w:val="1"/>
        </w:numPr>
      </w:pPr>
      <w:bookmarkStart w:id="6" w:name="_Toc226910857"/>
      <w:r>
        <w:t>Alcance</w:t>
      </w:r>
      <w:bookmarkEnd w:id="6"/>
    </w:p>
    <w:p w14:paraId="0FD0154C" w14:textId="77777777" w:rsidR="009A7883" w:rsidRDefault="009A7883" w:rsidP="00C45E9A">
      <w:pPr>
        <w:jc w:val="left"/>
      </w:pPr>
    </w:p>
    <w:p w14:paraId="767DDD20" w14:textId="0DF70879" w:rsidR="009E31C5" w:rsidRPr="009E31C5" w:rsidRDefault="009E31C5" w:rsidP="009E31C5">
      <w:pPr>
        <w:rPr>
          <w:lang w:val="es-CO"/>
        </w:rPr>
      </w:pPr>
      <w:r w:rsidRPr="009E31C5">
        <w:rPr>
          <w:lang w:val="es-CO"/>
        </w:rPr>
        <w:t xml:space="preserve">El alcance del proyecto comprende el desarrollo de una plataforma web integral </w:t>
      </w:r>
      <w:r>
        <w:rPr>
          <w:lang w:val="es-CO"/>
        </w:rPr>
        <w:t xml:space="preserve">y móvil </w:t>
      </w:r>
      <w:r w:rsidRPr="009E31C5">
        <w:rPr>
          <w:lang w:val="es-CO"/>
        </w:rPr>
        <w:t>que incluye:</w:t>
      </w:r>
    </w:p>
    <w:p w14:paraId="55990F82" w14:textId="77777777" w:rsidR="009E31C5" w:rsidRPr="009E31C5" w:rsidRDefault="009E31C5" w:rsidP="009E31C5">
      <w:pPr>
        <w:pStyle w:val="Prrafodelista"/>
        <w:numPr>
          <w:ilvl w:val="0"/>
          <w:numId w:val="7"/>
        </w:numPr>
        <w:rPr>
          <w:lang w:val="es-CO"/>
        </w:rPr>
      </w:pPr>
      <w:r w:rsidRPr="009E31C5">
        <w:rPr>
          <w:lang w:val="es-CO"/>
        </w:rPr>
        <w:t>Módulo de Gestión para Aliados: Registro de establecimientos, gestión de inventario de promociones y creación de eventos con validación de estados (Aprobado/Pendiente).</w:t>
      </w:r>
    </w:p>
    <w:p w14:paraId="6BF4C3DE" w14:textId="77777777" w:rsidR="009E31C5" w:rsidRPr="009E31C5" w:rsidRDefault="009E31C5" w:rsidP="009E31C5">
      <w:pPr>
        <w:pStyle w:val="Prrafodelista"/>
        <w:numPr>
          <w:ilvl w:val="0"/>
          <w:numId w:val="7"/>
        </w:numPr>
        <w:rPr>
          <w:lang w:val="es-CO"/>
        </w:rPr>
      </w:pPr>
      <w:r w:rsidRPr="009E31C5">
        <w:rPr>
          <w:lang w:val="es-CO"/>
        </w:rPr>
        <w:t>Radar de Exploración: Un mapa interactivo desarrollado con Leaflet.js que consume una API geográfica para mostrar pines dinámicos en un radio definido.</w:t>
      </w:r>
    </w:p>
    <w:p w14:paraId="280B0D17" w14:textId="77777777" w:rsidR="009E31C5" w:rsidRPr="009E31C5" w:rsidRDefault="009E31C5" w:rsidP="009E31C5">
      <w:pPr>
        <w:pStyle w:val="Prrafodelista"/>
        <w:numPr>
          <w:ilvl w:val="0"/>
          <w:numId w:val="7"/>
        </w:numPr>
        <w:rPr>
          <w:lang w:val="es-CO"/>
        </w:rPr>
      </w:pPr>
      <w:r w:rsidRPr="009E31C5">
        <w:rPr>
          <w:lang w:val="es-CO"/>
        </w:rPr>
        <w:t>Seguridad y Autenticación: Implementación de un sistema de seguridad basado en JWT (JSON Web Tokens) para proteger los datos y diferenciar los roles de usuario (Admin, Aliado, Explorador).</w:t>
      </w:r>
    </w:p>
    <w:p w14:paraId="4B02057E" w14:textId="77777777" w:rsidR="009E31C5" w:rsidRPr="009E31C5" w:rsidRDefault="009E31C5" w:rsidP="009E31C5">
      <w:pPr>
        <w:pStyle w:val="Prrafodelista"/>
        <w:numPr>
          <w:ilvl w:val="0"/>
          <w:numId w:val="7"/>
        </w:numPr>
        <w:rPr>
          <w:lang w:val="es-CO"/>
        </w:rPr>
      </w:pPr>
      <w:r w:rsidRPr="009E31C5">
        <w:rPr>
          <w:lang w:val="es-CO"/>
        </w:rPr>
        <w:t>Motor Geográfico: Procesamiento de coordenadas mediante la librería JTS y consultas espaciales en la base de datos para garantizar precisión en los cálculos de distancia.</w:t>
      </w:r>
    </w:p>
    <w:p w14:paraId="2799A052" w14:textId="77777777" w:rsidR="009E31C5" w:rsidRPr="009E31C5" w:rsidRDefault="009E31C5" w:rsidP="009E31C5">
      <w:pPr>
        <w:pStyle w:val="Prrafodelista"/>
        <w:numPr>
          <w:ilvl w:val="0"/>
          <w:numId w:val="7"/>
        </w:numPr>
        <w:rPr>
          <w:lang w:val="es-CO"/>
        </w:rPr>
      </w:pPr>
      <w:r w:rsidRPr="009E31C5">
        <w:rPr>
          <w:lang w:val="es-CO"/>
        </w:rPr>
        <w:t>Estrategia de Monetización: Definición de un modelo SaaS para comerciantes y un esquema Freemium para usuarios finales.</w:t>
      </w:r>
    </w:p>
    <w:p w14:paraId="490252ED" w14:textId="77777777" w:rsidR="009E31C5" w:rsidRPr="009E31C5" w:rsidRDefault="009E31C5" w:rsidP="009E31C5">
      <w:pPr>
        <w:rPr>
          <w:lang w:val="es-CO"/>
        </w:rPr>
      </w:pPr>
    </w:p>
    <w:p w14:paraId="3C976498" w14:textId="77777777" w:rsidR="009A7883" w:rsidRDefault="00000000" w:rsidP="00C45E9A">
      <w:pPr>
        <w:pStyle w:val="Ttulo2"/>
        <w:numPr>
          <w:ilvl w:val="1"/>
          <w:numId w:val="1"/>
        </w:numPr>
      </w:pPr>
      <w:bookmarkStart w:id="7" w:name="_Toc226910858"/>
      <w:r>
        <w:t>Referencias</w:t>
      </w:r>
      <w:bookmarkEnd w:id="7"/>
    </w:p>
    <w:p w14:paraId="16FAEDB8" w14:textId="740C2187" w:rsidR="009A7883" w:rsidRDefault="009A7883" w:rsidP="00C45E9A">
      <w:pPr>
        <w:jc w:val="left"/>
      </w:pPr>
    </w:p>
    <w:p w14:paraId="4A852715" w14:textId="77777777" w:rsidR="009E31C5" w:rsidRDefault="009E31C5" w:rsidP="009E31C5">
      <w:pPr>
        <w:rPr>
          <w:lang w:val="es-CO"/>
        </w:rPr>
      </w:pPr>
      <w:r w:rsidRPr="009E31C5">
        <w:rPr>
          <w:lang w:val="es-CO"/>
        </w:rPr>
        <w:t>Para la construcción de este proyecto se han tomado como base los siguientes estándares y tecnologías:</w:t>
      </w:r>
    </w:p>
    <w:p w14:paraId="6CA47ED3" w14:textId="77777777" w:rsidR="009E31C5" w:rsidRPr="009E31C5" w:rsidRDefault="009E31C5" w:rsidP="009E31C5">
      <w:pPr>
        <w:rPr>
          <w:lang w:val="es-CO"/>
        </w:rPr>
      </w:pPr>
    </w:p>
    <w:p w14:paraId="71391FAD" w14:textId="199B2AE6" w:rsidR="009E31C5" w:rsidRDefault="009E31C5" w:rsidP="009E31C5">
      <w:pPr>
        <w:rPr>
          <w:lang w:val="es-CO"/>
        </w:rPr>
      </w:pPr>
      <w:r w:rsidRPr="009E31C5">
        <w:rPr>
          <w:b/>
          <w:bCs/>
          <w:lang w:val="es-CO"/>
        </w:rPr>
        <w:lastRenderedPageBreak/>
        <w:t>Arquitectura de Software:</w:t>
      </w:r>
      <w:r w:rsidRPr="009E31C5">
        <w:rPr>
          <w:lang w:val="es-CO"/>
        </w:rPr>
        <w:t xml:space="preserve"> Patrón de diseño de arquitectura en capas (</w:t>
      </w:r>
      <w:r>
        <w:rPr>
          <w:lang w:val="es-CO"/>
        </w:rPr>
        <w:t>Model-</w:t>
      </w:r>
      <w:r w:rsidRPr="009E31C5">
        <w:rPr>
          <w:lang w:val="es-CO"/>
        </w:rPr>
        <w:t>Controller-</w:t>
      </w:r>
      <w:r>
        <w:rPr>
          <w:lang w:val="es-CO"/>
        </w:rPr>
        <w:t>DTO-</w:t>
      </w:r>
      <w:r w:rsidRPr="009E31C5">
        <w:rPr>
          <w:lang w:val="es-CO"/>
        </w:rPr>
        <w:t>Service-Repository).</w:t>
      </w:r>
    </w:p>
    <w:p w14:paraId="7DBE572A" w14:textId="77777777" w:rsidR="009E31C5" w:rsidRPr="009E31C5" w:rsidRDefault="009E31C5" w:rsidP="009E31C5">
      <w:pPr>
        <w:rPr>
          <w:lang w:val="es-CO"/>
        </w:rPr>
      </w:pPr>
    </w:p>
    <w:p w14:paraId="378121E4" w14:textId="77777777" w:rsidR="009E31C5" w:rsidRDefault="009E31C5" w:rsidP="009E31C5">
      <w:pPr>
        <w:rPr>
          <w:lang w:val="es-CO"/>
        </w:rPr>
      </w:pPr>
      <w:r w:rsidRPr="009E31C5">
        <w:rPr>
          <w:b/>
          <w:bCs/>
          <w:lang w:val="es-CO"/>
        </w:rPr>
        <w:t>Backend:</w:t>
      </w:r>
      <w:r w:rsidRPr="009E31C5">
        <w:rPr>
          <w:lang w:val="es-CO"/>
        </w:rPr>
        <w:t xml:space="preserve"> Spring Boot Framework (Java 17) para la API principal y Flask (Python) para servicios geográficos auxiliares.</w:t>
      </w:r>
    </w:p>
    <w:p w14:paraId="5A57537B" w14:textId="77777777" w:rsidR="009E31C5" w:rsidRPr="009E31C5" w:rsidRDefault="009E31C5" w:rsidP="009E31C5">
      <w:pPr>
        <w:rPr>
          <w:lang w:val="es-CO"/>
        </w:rPr>
      </w:pPr>
    </w:p>
    <w:p w14:paraId="6FFDECFC" w14:textId="77777777" w:rsidR="009E31C5" w:rsidRDefault="009E31C5" w:rsidP="009E31C5">
      <w:pPr>
        <w:rPr>
          <w:lang w:val="es-CO"/>
        </w:rPr>
      </w:pPr>
      <w:r w:rsidRPr="009E31C5">
        <w:rPr>
          <w:b/>
          <w:bCs/>
          <w:lang w:val="es-CO"/>
        </w:rPr>
        <w:t>Frontend:</w:t>
      </w:r>
      <w:r w:rsidRPr="009E31C5">
        <w:rPr>
          <w:lang w:val="es-CO"/>
        </w:rPr>
        <w:t xml:space="preserve"> HTML5, CSS3 con Tailwind CSS para diseño responsivo, y JavaScript Vanilla para el consumo de APIs.</w:t>
      </w:r>
    </w:p>
    <w:p w14:paraId="6D4D41A0" w14:textId="77777777" w:rsidR="009E31C5" w:rsidRPr="009E31C5" w:rsidRDefault="009E31C5" w:rsidP="009E31C5">
      <w:pPr>
        <w:rPr>
          <w:lang w:val="es-CO"/>
        </w:rPr>
      </w:pPr>
    </w:p>
    <w:p w14:paraId="7B79727C" w14:textId="778B8598" w:rsidR="009E31C5" w:rsidRDefault="009E31C5" w:rsidP="009E31C5">
      <w:pPr>
        <w:rPr>
          <w:lang w:val="es-CO"/>
        </w:rPr>
      </w:pPr>
      <w:r w:rsidRPr="009E31C5">
        <w:rPr>
          <w:b/>
          <w:bCs/>
          <w:lang w:val="es-CO"/>
        </w:rPr>
        <w:t>Persistencia de Datos:</w:t>
      </w:r>
      <w:r w:rsidRPr="009E31C5">
        <w:rPr>
          <w:lang w:val="es-CO"/>
        </w:rPr>
        <w:t xml:space="preserve"> MariaDB/MySQL</w:t>
      </w:r>
      <w:r>
        <w:rPr>
          <w:lang w:val="es-CO"/>
        </w:rPr>
        <w:t xml:space="preserve"> WORBENCH 8.0</w:t>
      </w:r>
      <w:r w:rsidRPr="009E31C5">
        <w:rPr>
          <w:lang w:val="es-CO"/>
        </w:rPr>
        <w:t xml:space="preserve"> con soporte para tipos de datos espaciales.</w:t>
      </w:r>
    </w:p>
    <w:p w14:paraId="5E2C46F2" w14:textId="77777777" w:rsidR="009E31C5" w:rsidRPr="009E31C5" w:rsidRDefault="009E31C5" w:rsidP="009E31C5">
      <w:pPr>
        <w:rPr>
          <w:lang w:val="es-CO"/>
        </w:rPr>
      </w:pPr>
    </w:p>
    <w:p w14:paraId="7D29F175" w14:textId="77777777" w:rsidR="009E31C5" w:rsidRDefault="009E31C5" w:rsidP="009E31C5">
      <w:pPr>
        <w:rPr>
          <w:lang w:val="es-CO"/>
        </w:rPr>
      </w:pPr>
      <w:r w:rsidRPr="009E31C5">
        <w:rPr>
          <w:b/>
          <w:bCs/>
          <w:lang w:val="es-CO"/>
        </w:rPr>
        <w:t>Metodologías de Estimación:</w:t>
      </w:r>
      <w:r w:rsidRPr="009E31C5">
        <w:rPr>
          <w:lang w:val="es-CO"/>
        </w:rPr>
        <w:t xml:space="preserve"> Modelo COCOMO Intermedio para el cálculo de esfuerzo y costos de desarrollo.</w:t>
      </w:r>
    </w:p>
    <w:p w14:paraId="252FA9B4" w14:textId="77777777" w:rsidR="009E31C5" w:rsidRPr="009E31C5" w:rsidRDefault="009E31C5" w:rsidP="009E31C5">
      <w:pPr>
        <w:rPr>
          <w:lang w:val="es-CO"/>
        </w:rPr>
      </w:pPr>
    </w:p>
    <w:p w14:paraId="4D2123CB" w14:textId="77777777" w:rsidR="009E31C5" w:rsidRPr="009E31C5" w:rsidRDefault="009E31C5" w:rsidP="009E31C5">
      <w:pPr>
        <w:rPr>
          <w:lang w:val="es-CO"/>
        </w:rPr>
      </w:pPr>
      <w:r w:rsidRPr="009E31C5">
        <w:rPr>
          <w:b/>
          <w:bCs/>
          <w:lang w:val="es-CO"/>
        </w:rPr>
        <w:t>Seguridad:</w:t>
      </w:r>
      <w:r w:rsidRPr="009E31C5">
        <w:rPr>
          <w:lang w:val="es-CO"/>
        </w:rPr>
        <w:t xml:space="preserve"> Estándares de la industria para el manejo de tokens de acceso y encriptación de credenciales.</w:t>
      </w:r>
    </w:p>
    <w:p w14:paraId="17B43B10" w14:textId="77777777" w:rsidR="009A7883" w:rsidRDefault="009A7883" w:rsidP="00C45E9A">
      <w:pPr>
        <w:pBdr>
          <w:top w:val="nil"/>
          <w:left w:val="nil"/>
          <w:bottom w:val="nil"/>
          <w:right w:val="nil"/>
          <w:between w:val="nil"/>
        </w:pBdr>
        <w:jc w:val="left"/>
      </w:pPr>
    </w:p>
    <w:p w14:paraId="784A9792" w14:textId="77777777" w:rsidR="009A7883" w:rsidRDefault="009A7883" w:rsidP="00C45E9A">
      <w:pPr>
        <w:pBdr>
          <w:top w:val="nil"/>
          <w:left w:val="nil"/>
          <w:bottom w:val="nil"/>
          <w:right w:val="nil"/>
          <w:between w:val="nil"/>
        </w:pBdr>
        <w:jc w:val="left"/>
      </w:pPr>
    </w:p>
    <w:p w14:paraId="60A5B62C" w14:textId="012C5190" w:rsidR="009A7883" w:rsidRDefault="00000000" w:rsidP="00364CB9">
      <w:pPr>
        <w:pStyle w:val="Ttulo2"/>
        <w:numPr>
          <w:ilvl w:val="1"/>
          <w:numId w:val="1"/>
        </w:numPr>
      </w:pPr>
      <w:bookmarkStart w:id="8" w:name="_Toc226910859"/>
      <w:r>
        <w:t>Requerimientos funcionales y no funcionales</w:t>
      </w:r>
      <w:bookmarkEnd w:id="8"/>
    </w:p>
    <w:p w14:paraId="092C3CFC" w14:textId="77777777" w:rsidR="00364CB9" w:rsidRPr="00364CB9" w:rsidRDefault="00364CB9" w:rsidP="00364CB9">
      <w:pPr>
        <w:pStyle w:val="Prrafodelista"/>
        <w:ind w:left="0"/>
      </w:pPr>
    </w:p>
    <w:p w14:paraId="2F6F6BBA" w14:textId="14706862" w:rsidR="00E11D9C" w:rsidRDefault="00A721F8" w:rsidP="00364CB9">
      <w:pPr>
        <w:pStyle w:val="Ttulo3"/>
        <w:numPr>
          <w:ilvl w:val="2"/>
          <w:numId w:val="1"/>
        </w:numPr>
      </w:pPr>
      <w:bookmarkStart w:id="9" w:name="_heading=h.c0vq35s9iwqm" w:colFirst="0" w:colLast="0"/>
      <w:bookmarkStart w:id="10" w:name="_Toc226910860"/>
      <w:bookmarkEnd w:id="9"/>
      <w:r>
        <w:t>Requerimientos funcionales</w:t>
      </w:r>
      <w:bookmarkEnd w:id="10"/>
    </w:p>
    <w:p w14:paraId="0BAA0437" w14:textId="77777777" w:rsidR="00364CB9" w:rsidRPr="00364CB9" w:rsidRDefault="00364CB9" w:rsidP="00364CB9">
      <w:pPr>
        <w:pStyle w:val="Prrafodelista"/>
        <w:ind w:left="0"/>
      </w:pPr>
    </w:p>
    <w:p w14:paraId="7736B257" w14:textId="3AA2CA6A" w:rsidR="009E31C5" w:rsidRDefault="00E11D9C" w:rsidP="00364CB9">
      <w:pPr>
        <w:pStyle w:val="Ttulo4"/>
        <w:rPr>
          <w:lang w:val="es-CO"/>
        </w:rPr>
      </w:pPr>
      <w:r>
        <w:rPr>
          <w:lang w:val="es-CO"/>
        </w:rPr>
        <w:t xml:space="preserve">1.5.1.1 </w:t>
      </w:r>
      <w:r w:rsidR="00A721F8">
        <w:rPr>
          <w:lang w:val="es-CO"/>
        </w:rPr>
        <w:t>Módulo de seguridad y acceso</w:t>
      </w:r>
      <w:r w:rsidR="009E31C5" w:rsidRPr="009E31C5">
        <w:rPr>
          <w:lang w:val="es-CO"/>
        </w:rPr>
        <w:t> </w:t>
      </w:r>
    </w:p>
    <w:tbl>
      <w:tblPr>
        <w:tblStyle w:val="Tablaconcuadrcula"/>
        <w:tblW w:w="9073" w:type="dxa"/>
        <w:tblInd w:w="-289" w:type="dxa"/>
        <w:tblLook w:val="04A0" w:firstRow="1" w:lastRow="0" w:firstColumn="1" w:lastColumn="0" w:noHBand="0" w:noVBand="1"/>
      </w:tblPr>
      <w:tblGrid>
        <w:gridCol w:w="1277"/>
        <w:gridCol w:w="6520"/>
        <w:gridCol w:w="1276"/>
      </w:tblGrid>
      <w:tr w:rsidR="00E11D9C" w14:paraId="2D63083D" w14:textId="77777777" w:rsidTr="00042871">
        <w:tc>
          <w:tcPr>
            <w:tcW w:w="1277" w:type="dxa"/>
          </w:tcPr>
          <w:p w14:paraId="2D293931" w14:textId="5AA8BC12" w:rsidR="00E11D9C" w:rsidRPr="00042871" w:rsidRDefault="00E11D9C" w:rsidP="00042871">
            <w:pPr>
              <w:spacing w:before="240" w:after="240"/>
              <w:jc w:val="left"/>
              <w:rPr>
                <w:b/>
                <w:bCs/>
                <w:lang w:val="es-CO"/>
              </w:rPr>
            </w:pPr>
            <w:r w:rsidRPr="00042871">
              <w:rPr>
                <w:b/>
                <w:bCs/>
                <w:lang w:val="es-CO"/>
              </w:rPr>
              <w:t>ID</w:t>
            </w:r>
          </w:p>
        </w:tc>
        <w:tc>
          <w:tcPr>
            <w:tcW w:w="6520" w:type="dxa"/>
          </w:tcPr>
          <w:p w14:paraId="2183C687" w14:textId="4D4080D3" w:rsidR="00E11D9C" w:rsidRPr="00042871" w:rsidRDefault="00E11D9C" w:rsidP="00042871">
            <w:pPr>
              <w:spacing w:before="240" w:after="240"/>
              <w:jc w:val="left"/>
              <w:rPr>
                <w:b/>
                <w:bCs/>
                <w:lang w:val="es-CO"/>
              </w:rPr>
            </w:pPr>
            <w:r w:rsidRPr="00042871">
              <w:rPr>
                <w:b/>
                <w:bCs/>
                <w:lang w:val="es-CO"/>
              </w:rPr>
              <w:t>Requerimiento</w:t>
            </w:r>
          </w:p>
        </w:tc>
        <w:tc>
          <w:tcPr>
            <w:tcW w:w="1276" w:type="dxa"/>
          </w:tcPr>
          <w:p w14:paraId="5763DEB1" w14:textId="395EBD63" w:rsidR="00E11D9C" w:rsidRPr="00042871" w:rsidRDefault="00E11D9C" w:rsidP="00042871">
            <w:pPr>
              <w:tabs>
                <w:tab w:val="left" w:pos="559"/>
              </w:tabs>
              <w:spacing w:before="240" w:after="240"/>
              <w:jc w:val="left"/>
              <w:rPr>
                <w:b/>
                <w:bCs/>
                <w:lang w:val="es-CO"/>
              </w:rPr>
            </w:pPr>
            <w:r w:rsidRPr="00042871">
              <w:rPr>
                <w:b/>
                <w:bCs/>
                <w:lang w:val="es-CO"/>
              </w:rPr>
              <w:t>Prioridad</w:t>
            </w:r>
          </w:p>
        </w:tc>
      </w:tr>
      <w:tr w:rsidR="00E11D9C" w14:paraId="75BC5C6B" w14:textId="77777777" w:rsidTr="00042871">
        <w:tc>
          <w:tcPr>
            <w:tcW w:w="1277" w:type="dxa"/>
          </w:tcPr>
          <w:p w14:paraId="4B3FE121" w14:textId="14B1FB07" w:rsidR="00E11D9C" w:rsidRDefault="00E11D9C" w:rsidP="00042871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RF-001</w:t>
            </w:r>
          </w:p>
        </w:tc>
        <w:tc>
          <w:tcPr>
            <w:tcW w:w="6520" w:type="dxa"/>
          </w:tcPr>
          <w:p w14:paraId="6CAC8813" w14:textId="749969E6" w:rsidR="00E11D9C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El software permitirá el registro de nuevos usuarios mediante correo electrónico y contraseña.</w:t>
            </w:r>
          </w:p>
        </w:tc>
        <w:tc>
          <w:tcPr>
            <w:tcW w:w="1276" w:type="dxa"/>
          </w:tcPr>
          <w:p w14:paraId="7E5F1399" w14:textId="22F7BBE2" w:rsidR="00E11D9C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Alta</w:t>
            </w:r>
          </w:p>
          <w:p w14:paraId="31ED3FFB" w14:textId="77777777" w:rsidR="00A721F8" w:rsidRPr="00A721F8" w:rsidRDefault="00A721F8" w:rsidP="00042871">
            <w:pPr>
              <w:ind w:firstLine="720"/>
              <w:jc w:val="left"/>
              <w:rPr>
                <w:lang w:val="es-CO"/>
              </w:rPr>
            </w:pPr>
          </w:p>
        </w:tc>
      </w:tr>
      <w:tr w:rsidR="00E11D9C" w14:paraId="0BB9F730" w14:textId="77777777" w:rsidTr="00042871">
        <w:tc>
          <w:tcPr>
            <w:tcW w:w="1277" w:type="dxa"/>
          </w:tcPr>
          <w:p w14:paraId="563265B6" w14:textId="724B926C" w:rsidR="00E11D9C" w:rsidRDefault="00E11D9C" w:rsidP="00042871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RF-00</w:t>
            </w:r>
            <w:r>
              <w:rPr>
                <w:lang w:val="es-CO"/>
              </w:rPr>
              <w:t>2</w:t>
            </w:r>
          </w:p>
        </w:tc>
        <w:tc>
          <w:tcPr>
            <w:tcW w:w="6520" w:type="dxa"/>
          </w:tcPr>
          <w:p w14:paraId="6674E63C" w14:textId="1DE4043B" w:rsidR="00E11D9C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El software permitirá el inicio de sesión mediante la validación de credenciales.</w:t>
            </w:r>
          </w:p>
        </w:tc>
        <w:tc>
          <w:tcPr>
            <w:tcW w:w="1276" w:type="dxa"/>
          </w:tcPr>
          <w:p w14:paraId="2DB173F3" w14:textId="3C0A6FEB" w:rsidR="00E11D9C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Alta</w:t>
            </w:r>
          </w:p>
        </w:tc>
      </w:tr>
      <w:tr w:rsidR="00E11D9C" w14:paraId="6D538BE8" w14:textId="77777777" w:rsidTr="00042871">
        <w:tc>
          <w:tcPr>
            <w:tcW w:w="1277" w:type="dxa"/>
          </w:tcPr>
          <w:p w14:paraId="784CB1F8" w14:textId="3E3641DA" w:rsidR="00E11D9C" w:rsidRDefault="00E11D9C" w:rsidP="00042871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RF-00</w:t>
            </w:r>
            <w:r>
              <w:rPr>
                <w:lang w:val="es-CO"/>
              </w:rPr>
              <w:t>3</w:t>
            </w:r>
          </w:p>
        </w:tc>
        <w:tc>
          <w:tcPr>
            <w:tcW w:w="6520" w:type="dxa"/>
          </w:tcPr>
          <w:p w14:paraId="31546683" w14:textId="075EC941" w:rsidR="00E11D9C" w:rsidRDefault="00A721F8" w:rsidP="00042871">
            <w:pPr>
              <w:tabs>
                <w:tab w:val="left" w:pos="3073"/>
              </w:tabs>
              <w:spacing w:before="240" w:after="240"/>
              <w:jc w:val="left"/>
              <w:rPr>
                <w:lang w:val="es-CO"/>
              </w:rPr>
            </w:pPr>
            <w:r w:rsidRPr="00A721F8">
              <w:t xml:space="preserve">El software permitirá la generación de un token </w:t>
            </w:r>
            <w:r w:rsidRPr="00A721F8">
              <w:rPr>
                <w:b/>
                <w:bCs/>
              </w:rPr>
              <w:t>JWT</w:t>
            </w:r>
            <w:r w:rsidRPr="00A721F8">
              <w:t xml:space="preserve"> para el manejo de sesiones seguras.</w:t>
            </w:r>
          </w:p>
        </w:tc>
        <w:tc>
          <w:tcPr>
            <w:tcW w:w="1276" w:type="dxa"/>
          </w:tcPr>
          <w:p w14:paraId="0DED8D54" w14:textId="33B82FB1" w:rsidR="00E11D9C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Alta</w:t>
            </w:r>
          </w:p>
        </w:tc>
      </w:tr>
      <w:tr w:rsidR="00E11D9C" w14:paraId="2D00F8DE" w14:textId="77777777" w:rsidTr="00042871">
        <w:tc>
          <w:tcPr>
            <w:tcW w:w="1277" w:type="dxa"/>
          </w:tcPr>
          <w:p w14:paraId="392B2C8E" w14:textId="23EE0DCB" w:rsidR="00E11D9C" w:rsidRDefault="00E11D9C" w:rsidP="00042871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RF-00</w:t>
            </w:r>
            <w:r>
              <w:rPr>
                <w:lang w:val="es-CO"/>
              </w:rPr>
              <w:t>4</w:t>
            </w:r>
          </w:p>
        </w:tc>
        <w:tc>
          <w:tcPr>
            <w:tcW w:w="6520" w:type="dxa"/>
          </w:tcPr>
          <w:p w14:paraId="4859255E" w14:textId="4B29C8A4" w:rsidR="00E11D9C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El software permitirá el control de acceso basado en roles (</w:t>
            </w:r>
            <w:r w:rsidRPr="00A721F8">
              <w:rPr>
                <w:b/>
                <w:bCs/>
              </w:rPr>
              <w:t xml:space="preserve">ADMIN, </w:t>
            </w:r>
            <w:r>
              <w:rPr>
                <w:b/>
                <w:bCs/>
              </w:rPr>
              <w:t xml:space="preserve">MODERADOR, </w:t>
            </w:r>
            <w:r w:rsidRPr="00A721F8">
              <w:rPr>
                <w:b/>
                <w:bCs/>
              </w:rPr>
              <w:t xml:space="preserve">LOCAL_ALIADO, </w:t>
            </w:r>
            <w:r>
              <w:rPr>
                <w:b/>
                <w:bCs/>
              </w:rPr>
              <w:t xml:space="preserve">ANFITRION, </w:t>
            </w:r>
            <w:r w:rsidRPr="00A721F8">
              <w:rPr>
                <w:b/>
                <w:bCs/>
              </w:rPr>
              <w:t>EXPLORADOR</w:t>
            </w:r>
            <w:r w:rsidRPr="00A721F8">
              <w:t>).</w:t>
            </w:r>
          </w:p>
        </w:tc>
        <w:tc>
          <w:tcPr>
            <w:tcW w:w="1276" w:type="dxa"/>
          </w:tcPr>
          <w:p w14:paraId="1EFB6290" w14:textId="3880793F" w:rsidR="00E11D9C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Alta</w:t>
            </w:r>
          </w:p>
        </w:tc>
      </w:tr>
      <w:tr w:rsidR="00E11D9C" w14:paraId="40A80843" w14:textId="77777777" w:rsidTr="00042871">
        <w:tc>
          <w:tcPr>
            <w:tcW w:w="1277" w:type="dxa"/>
          </w:tcPr>
          <w:p w14:paraId="19582C3A" w14:textId="41E805F7" w:rsidR="00E11D9C" w:rsidRDefault="00E11D9C" w:rsidP="00042871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RF-00</w:t>
            </w:r>
            <w:r>
              <w:rPr>
                <w:lang w:val="es-CO"/>
              </w:rPr>
              <w:t>5</w:t>
            </w:r>
          </w:p>
        </w:tc>
        <w:tc>
          <w:tcPr>
            <w:tcW w:w="6520" w:type="dxa"/>
          </w:tcPr>
          <w:p w14:paraId="66A55CCC" w14:textId="658B662B" w:rsidR="00E11D9C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El software permitirá validar la fortaleza de la contraseña y el formato del correo ingresado.</w:t>
            </w:r>
          </w:p>
        </w:tc>
        <w:tc>
          <w:tcPr>
            <w:tcW w:w="1276" w:type="dxa"/>
          </w:tcPr>
          <w:p w14:paraId="70E5F2FF" w14:textId="66788483" w:rsidR="00E11D9C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>
              <w:rPr>
                <w:lang w:val="es-CO"/>
              </w:rPr>
              <w:t>Media</w:t>
            </w:r>
          </w:p>
        </w:tc>
      </w:tr>
    </w:tbl>
    <w:p w14:paraId="186B277A" w14:textId="0E95B588" w:rsidR="00A721F8" w:rsidRDefault="00A721F8" w:rsidP="00364CB9">
      <w:pPr>
        <w:pStyle w:val="Ttulo4"/>
        <w:rPr>
          <w:lang w:val="es-CO"/>
        </w:rPr>
      </w:pPr>
      <w:r>
        <w:rPr>
          <w:lang w:val="es-CO"/>
        </w:rPr>
        <w:lastRenderedPageBreak/>
        <w:t>1.5.1.</w:t>
      </w:r>
      <w:r>
        <w:rPr>
          <w:lang w:val="es-CO"/>
        </w:rPr>
        <w:t>2</w:t>
      </w:r>
      <w:r>
        <w:rPr>
          <w:lang w:val="es-CO"/>
        </w:rPr>
        <w:t xml:space="preserve"> </w:t>
      </w:r>
      <w:r w:rsidRPr="00A721F8">
        <w:t>Módulo de Usuarios y Gamificación</w:t>
      </w:r>
    </w:p>
    <w:tbl>
      <w:tblPr>
        <w:tblStyle w:val="Tablaconcuadrcula"/>
        <w:tblW w:w="9073" w:type="dxa"/>
        <w:tblInd w:w="-289" w:type="dxa"/>
        <w:tblLook w:val="04A0" w:firstRow="1" w:lastRow="0" w:firstColumn="1" w:lastColumn="0" w:noHBand="0" w:noVBand="1"/>
      </w:tblPr>
      <w:tblGrid>
        <w:gridCol w:w="1277"/>
        <w:gridCol w:w="6520"/>
        <w:gridCol w:w="1276"/>
      </w:tblGrid>
      <w:tr w:rsidR="00A721F8" w14:paraId="28AC39F6" w14:textId="77777777" w:rsidTr="00042871">
        <w:tc>
          <w:tcPr>
            <w:tcW w:w="1277" w:type="dxa"/>
          </w:tcPr>
          <w:p w14:paraId="12919BD1" w14:textId="77777777" w:rsidR="00A721F8" w:rsidRPr="00042871" w:rsidRDefault="00A721F8" w:rsidP="00042871">
            <w:pPr>
              <w:spacing w:before="240" w:after="240"/>
              <w:jc w:val="left"/>
              <w:rPr>
                <w:b/>
                <w:bCs/>
                <w:lang w:val="es-CO"/>
              </w:rPr>
            </w:pPr>
            <w:r w:rsidRPr="00042871">
              <w:rPr>
                <w:b/>
                <w:bCs/>
                <w:lang w:val="es-CO"/>
              </w:rPr>
              <w:t>ID</w:t>
            </w:r>
          </w:p>
        </w:tc>
        <w:tc>
          <w:tcPr>
            <w:tcW w:w="6520" w:type="dxa"/>
          </w:tcPr>
          <w:p w14:paraId="77135BE4" w14:textId="77777777" w:rsidR="00A721F8" w:rsidRPr="00042871" w:rsidRDefault="00A721F8" w:rsidP="00042871">
            <w:pPr>
              <w:spacing w:before="240" w:after="240"/>
              <w:jc w:val="left"/>
              <w:rPr>
                <w:b/>
                <w:bCs/>
                <w:lang w:val="es-CO"/>
              </w:rPr>
            </w:pPr>
            <w:r w:rsidRPr="00042871">
              <w:rPr>
                <w:b/>
                <w:bCs/>
                <w:lang w:val="es-CO"/>
              </w:rPr>
              <w:t>Requerimiento</w:t>
            </w:r>
          </w:p>
        </w:tc>
        <w:tc>
          <w:tcPr>
            <w:tcW w:w="1276" w:type="dxa"/>
          </w:tcPr>
          <w:p w14:paraId="3CB93828" w14:textId="77777777" w:rsidR="00A721F8" w:rsidRPr="00042871" w:rsidRDefault="00A721F8" w:rsidP="00042871">
            <w:pPr>
              <w:tabs>
                <w:tab w:val="left" w:pos="559"/>
              </w:tabs>
              <w:spacing w:before="240" w:after="240"/>
              <w:jc w:val="left"/>
              <w:rPr>
                <w:b/>
                <w:bCs/>
                <w:lang w:val="es-CO"/>
              </w:rPr>
            </w:pPr>
            <w:r w:rsidRPr="00042871">
              <w:rPr>
                <w:b/>
                <w:bCs/>
                <w:lang w:val="es-CO"/>
              </w:rPr>
              <w:t>Prioridad</w:t>
            </w:r>
          </w:p>
        </w:tc>
      </w:tr>
      <w:tr w:rsidR="00A721F8" w14:paraId="19473EBE" w14:textId="77777777" w:rsidTr="00042871">
        <w:tc>
          <w:tcPr>
            <w:tcW w:w="1277" w:type="dxa"/>
          </w:tcPr>
          <w:p w14:paraId="72386DA1" w14:textId="69E4E632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RF-00</w:t>
            </w:r>
            <w:r>
              <w:rPr>
                <w:lang w:val="es-CO"/>
              </w:rPr>
              <w:t>6</w:t>
            </w:r>
          </w:p>
        </w:tc>
        <w:tc>
          <w:tcPr>
            <w:tcW w:w="6520" w:type="dxa"/>
          </w:tcPr>
          <w:p w14:paraId="79D29C77" w14:textId="17AA5596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El sistema permitirá al administrador listar, buscar y gestionar el estado de los usuarios.</w:t>
            </w:r>
          </w:p>
        </w:tc>
        <w:tc>
          <w:tcPr>
            <w:tcW w:w="1276" w:type="dxa"/>
          </w:tcPr>
          <w:p w14:paraId="1FC97F7D" w14:textId="77777777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Alta</w:t>
            </w:r>
          </w:p>
          <w:p w14:paraId="102C9470" w14:textId="77777777" w:rsidR="00A721F8" w:rsidRPr="00A721F8" w:rsidRDefault="00A721F8" w:rsidP="00042871">
            <w:pPr>
              <w:ind w:firstLine="720"/>
              <w:jc w:val="left"/>
              <w:rPr>
                <w:lang w:val="es-CO"/>
              </w:rPr>
            </w:pPr>
          </w:p>
        </w:tc>
      </w:tr>
      <w:tr w:rsidR="00A721F8" w14:paraId="7AA09AF9" w14:textId="77777777" w:rsidTr="00042871">
        <w:tc>
          <w:tcPr>
            <w:tcW w:w="1277" w:type="dxa"/>
          </w:tcPr>
          <w:p w14:paraId="5D3EBF63" w14:textId="357A29D8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RF-00</w:t>
            </w:r>
            <w:r>
              <w:rPr>
                <w:lang w:val="es-CO"/>
              </w:rPr>
              <w:t>7</w:t>
            </w:r>
          </w:p>
        </w:tc>
        <w:tc>
          <w:tcPr>
            <w:tcW w:w="6520" w:type="dxa"/>
          </w:tcPr>
          <w:p w14:paraId="4B4113ED" w14:textId="5774A1DC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El sistema permitirá al usuario visualizar y editar su perfil y radio de búsqueda preferido.</w:t>
            </w:r>
          </w:p>
        </w:tc>
        <w:tc>
          <w:tcPr>
            <w:tcW w:w="1276" w:type="dxa"/>
          </w:tcPr>
          <w:p w14:paraId="1AA65892" w14:textId="77777777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Alta</w:t>
            </w:r>
          </w:p>
        </w:tc>
      </w:tr>
      <w:tr w:rsidR="00A721F8" w14:paraId="75FBCA70" w14:textId="77777777" w:rsidTr="00042871">
        <w:tc>
          <w:tcPr>
            <w:tcW w:w="1277" w:type="dxa"/>
          </w:tcPr>
          <w:p w14:paraId="7E663CA9" w14:textId="728CCDD2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RF-00</w:t>
            </w:r>
            <w:r>
              <w:rPr>
                <w:lang w:val="es-CO"/>
              </w:rPr>
              <w:t>8</w:t>
            </w:r>
          </w:p>
        </w:tc>
        <w:tc>
          <w:tcPr>
            <w:tcW w:w="6520" w:type="dxa"/>
          </w:tcPr>
          <w:p w14:paraId="3332297D" w14:textId="24E8FE0E" w:rsidR="00A721F8" w:rsidRDefault="00A721F8" w:rsidP="00042871">
            <w:pPr>
              <w:tabs>
                <w:tab w:val="left" w:pos="3073"/>
              </w:tabs>
              <w:spacing w:before="240" w:after="240"/>
              <w:jc w:val="left"/>
              <w:rPr>
                <w:lang w:val="es-CO"/>
              </w:rPr>
            </w:pPr>
            <w:r w:rsidRPr="00A721F8">
              <w:t xml:space="preserve">El sistema permitirá la acumulación de </w:t>
            </w:r>
            <w:r w:rsidRPr="00A721F8">
              <w:rPr>
                <w:b/>
                <w:bCs/>
              </w:rPr>
              <w:t>Tokens de puntos</w:t>
            </w:r>
            <w:r w:rsidRPr="00A721F8">
              <w:t xml:space="preserve"> por cada reserva confirmada.</w:t>
            </w:r>
          </w:p>
        </w:tc>
        <w:tc>
          <w:tcPr>
            <w:tcW w:w="1276" w:type="dxa"/>
          </w:tcPr>
          <w:p w14:paraId="266E7142" w14:textId="77777777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Alta</w:t>
            </w:r>
          </w:p>
        </w:tc>
      </w:tr>
      <w:tr w:rsidR="00A721F8" w14:paraId="69412F5F" w14:textId="77777777" w:rsidTr="00042871">
        <w:tc>
          <w:tcPr>
            <w:tcW w:w="1277" w:type="dxa"/>
          </w:tcPr>
          <w:p w14:paraId="5792263E" w14:textId="0DE8059E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RF-00</w:t>
            </w:r>
            <w:r>
              <w:rPr>
                <w:lang w:val="es-CO"/>
              </w:rPr>
              <w:t>9</w:t>
            </w:r>
          </w:p>
        </w:tc>
        <w:tc>
          <w:tcPr>
            <w:tcW w:w="6520" w:type="dxa"/>
          </w:tcPr>
          <w:p w14:paraId="1CD20698" w14:textId="31C7E670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El sistema permitirá el canje de puntos acumulados por cupones o beneficios digitales.</w:t>
            </w:r>
          </w:p>
        </w:tc>
        <w:tc>
          <w:tcPr>
            <w:tcW w:w="1276" w:type="dxa"/>
          </w:tcPr>
          <w:p w14:paraId="4053C88A" w14:textId="1DA485F0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>
              <w:rPr>
                <w:lang w:val="es-CO"/>
              </w:rPr>
              <w:t>Media</w:t>
            </w:r>
          </w:p>
        </w:tc>
      </w:tr>
    </w:tbl>
    <w:p w14:paraId="455770EC" w14:textId="77777777" w:rsidR="00364CB9" w:rsidRDefault="00364CB9" w:rsidP="00364CB9">
      <w:pPr>
        <w:pStyle w:val="Ttulo4"/>
        <w:rPr>
          <w:lang w:val="es-CO"/>
        </w:rPr>
      </w:pPr>
    </w:p>
    <w:p w14:paraId="7E3D4FB0" w14:textId="614C409B" w:rsidR="00A721F8" w:rsidRDefault="00A721F8" w:rsidP="00364CB9">
      <w:pPr>
        <w:pStyle w:val="Ttulo4"/>
        <w:rPr>
          <w:lang w:val="es-CO"/>
        </w:rPr>
      </w:pPr>
      <w:r>
        <w:rPr>
          <w:lang w:val="es-CO"/>
        </w:rPr>
        <w:t>1.5.1.</w:t>
      </w:r>
      <w:r w:rsidR="00042871">
        <w:rPr>
          <w:lang w:val="es-CO"/>
        </w:rPr>
        <w:t>3</w:t>
      </w:r>
      <w:r>
        <w:rPr>
          <w:lang w:val="es-CO"/>
        </w:rPr>
        <w:t xml:space="preserve"> </w:t>
      </w:r>
      <w:r w:rsidRPr="00A721F8">
        <w:t>Módulo de Radar y Geoposicionamiento</w:t>
      </w:r>
    </w:p>
    <w:tbl>
      <w:tblPr>
        <w:tblStyle w:val="Tablaconcuadrcula"/>
        <w:tblW w:w="9073" w:type="dxa"/>
        <w:jc w:val="center"/>
        <w:tblLook w:val="04A0" w:firstRow="1" w:lastRow="0" w:firstColumn="1" w:lastColumn="0" w:noHBand="0" w:noVBand="1"/>
      </w:tblPr>
      <w:tblGrid>
        <w:gridCol w:w="1277"/>
        <w:gridCol w:w="6520"/>
        <w:gridCol w:w="1276"/>
      </w:tblGrid>
      <w:tr w:rsidR="00A721F8" w14:paraId="6910BACD" w14:textId="77777777" w:rsidTr="00042871">
        <w:trPr>
          <w:jc w:val="center"/>
        </w:trPr>
        <w:tc>
          <w:tcPr>
            <w:tcW w:w="1277" w:type="dxa"/>
          </w:tcPr>
          <w:p w14:paraId="7595E344" w14:textId="77777777" w:rsidR="00A721F8" w:rsidRPr="00042871" w:rsidRDefault="00A721F8" w:rsidP="00042871">
            <w:pPr>
              <w:spacing w:before="240" w:after="240"/>
              <w:jc w:val="left"/>
              <w:rPr>
                <w:b/>
                <w:bCs/>
                <w:lang w:val="es-CO"/>
              </w:rPr>
            </w:pPr>
            <w:r w:rsidRPr="00042871">
              <w:rPr>
                <w:b/>
                <w:bCs/>
                <w:lang w:val="es-CO"/>
              </w:rPr>
              <w:t>ID</w:t>
            </w:r>
          </w:p>
        </w:tc>
        <w:tc>
          <w:tcPr>
            <w:tcW w:w="6520" w:type="dxa"/>
          </w:tcPr>
          <w:p w14:paraId="123C9F11" w14:textId="77777777" w:rsidR="00A721F8" w:rsidRPr="00042871" w:rsidRDefault="00A721F8" w:rsidP="00042871">
            <w:pPr>
              <w:spacing w:before="240" w:after="240"/>
              <w:jc w:val="left"/>
              <w:rPr>
                <w:b/>
                <w:bCs/>
                <w:lang w:val="es-CO"/>
              </w:rPr>
            </w:pPr>
            <w:r w:rsidRPr="00042871">
              <w:rPr>
                <w:b/>
                <w:bCs/>
                <w:lang w:val="es-CO"/>
              </w:rPr>
              <w:t>Requerimiento</w:t>
            </w:r>
          </w:p>
        </w:tc>
        <w:tc>
          <w:tcPr>
            <w:tcW w:w="1276" w:type="dxa"/>
          </w:tcPr>
          <w:p w14:paraId="3AAF104A" w14:textId="77777777" w:rsidR="00A721F8" w:rsidRPr="00042871" w:rsidRDefault="00A721F8" w:rsidP="00042871">
            <w:pPr>
              <w:tabs>
                <w:tab w:val="left" w:pos="559"/>
              </w:tabs>
              <w:spacing w:before="240" w:after="240"/>
              <w:jc w:val="left"/>
              <w:rPr>
                <w:b/>
                <w:bCs/>
                <w:lang w:val="es-CO"/>
              </w:rPr>
            </w:pPr>
            <w:r w:rsidRPr="00042871">
              <w:rPr>
                <w:b/>
                <w:bCs/>
                <w:lang w:val="es-CO"/>
              </w:rPr>
              <w:t>Prioridad</w:t>
            </w:r>
          </w:p>
        </w:tc>
      </w:tr>
      <w:tr w:rsidR="00A721F8" w14:paraId="0E9596AB" w14:textId="77777777" w:rsidTr="00042871">
        <w:trPr>
          <w:jc w:val="center"/>
        </w:trPr>
        <w:tc>
          <w:tcPr>
            <w:tcW w:w="1277" w:type="dxa"/>
          </w:tcPr>
          <w:p w14:paraId="41DB3519" w14:textId="1517DCEE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</w:t>
            </w:r>
            <w:r>
              <w:rPr>
                <w:lang w:val="es-CO"/>
              </w:rPr>
              <w:t>10</w:t>
            </w:r>
          </w:p>
        </w:tc>
        <w:tc>
          <w:tcPr>
            <w:tcW w:w="6520" w:type="dxa"/>
          </w:tcPr>
          <w:p w14:paraId="1190C5C5" w14:textId="666E40AD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El software permitirá registrar lugares y establecimientos con coordenadas GPS exactas.</w:t>
            </w:r>
          </w:p>
        </w:tc>
        <w:tc>
          <w:tcPr>
            <w:tcW w:w="1276" w:type="dxa"/>
          </w:tcPr>
          <w:p w14:paraId="79FFC731" w14:textId="77777777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Alta</w:t>
            </w:r>
          </w:p>
          <w:p w14:paraId="64899E95" w14:textId="77777777" w:rsidR="00A721F8" w:rsidRPr="00A721F8" w:rsidRDefault="00A721F8" w:rsidP="00042871">
            <w:pPr>
              <w:ind w:firstLine="720"/>
              <w:jc w:val="left"/>
              <w:rPr>
                <w:lang w:val="es-CO"/>
              </w:rPr>
            </w:pPr>
          </w:p>
        </w:tc>
      </w:tr>
      <w:tr w:rsidR="00A721F8" w14:paraId="60992D73" w14:textId="77777777" w:rsidTr="00042871">
        <w:trPr>
          <w:jc w:val="center"/>
        </w:trPr>
        <w:tc>
          <w:tcPr>
            <w:tcW w:w="1277" w:type="dxa"/>
          </w:tcPr>
          <w:p w14:paraId="1BC1DE1D" w14:textId="75013406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</w:t>
            </w:r>
            <w:r>
              <w:rPr>
                <w:lang w:val="es-CO"/>
              </w:rPr>
              <w:t>11</w:t>
            </w:r>
          </w:p>
        </w:tc>
        <w:tc>
          <w:tcPr>
            <w:tcW w:w="6520" w:type="dxa"/>
          </w:tcPr>
          <w:p w14:paraId="7772B6A7" w14:textId="326BD457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 xml:space="preserve">El software permitirá visualizar un </w:t>
            </w:r>
            <w:r w:rsidRPr="00A721F8">
              <w:rPr>
                <w:b/>
                <w:bCs/>
              </w:rPr>
              <w:t>Radar Dinámico</w:t>
            </w:r>
            <w:r w:rsidRPr="00A721F8">
              <w:t xml:space="preserve"> de sitios en un radio definido por el usuario.</w:t>
            </w:r>
          </w:p>
        </w:tc>
        <w:tc>
          <w:tcPr>
            <w:tcW w:w="1276" w:type="dxa"/>
          </w:tcPr>
          <w:p w14:paraId="06D626BF" w14:textId="77777777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Alta</w:t>
            </w:r>
          </w:p>
        </w:tc>
      </w:tr>
      <w:tr w:rsidR="00A721F8" w14:paraId="35414410" w14:textId="77777777" w:rsidTr="00042871">
        <w:trPr>
          <w:jc w:val="center"/>
        </w:trPr>
        <w:tc>
          <w:tcPr>
            <w:tcW w:w="1277" w:type="dxa"/>
          </w:tcPr>
          <w:p w14:paraId="6F717A3A" w14:textId="6F9E2628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</w:t>
            </w:r>
            <w:r>
              <w:rPr>
                <w:lang w:val="es-CO"/>
              </w:rPr>
              <w:t>12</w:t>
            </w:r>
          </w:p>
        </w:tc>
        <w:tc>
          <w:tcPr>
            <w:tcW w:w="6520" w:type="dxa"/>
          </w:tcPr>
          <w:p w14:paraId="6F6B0106" w14:textId="0DDE2924" w:rsidR="00A721F8" w:rsidRDefault="00A721F8" w:rsidP="00042871">
            <w:pPr>
              <w:tabs>
                <w:tab w:val="left" w:pos="3073"/>
              </w:tabs>
              <w:spacing w:before="240" w:after="240"/>
              <w:jc w:val="left"/>
              <w:rPr>
                <w:lang w:val="es-CO"/>
              </w:rPr>
            </w:pPr>
            <w:r w:rsidRPr="00A721F8">
              <w:t>El software permitirá gestionar el ciclo de aprobación de nuevos establecimientos y lugares.</w:t>
            </w:r>
          </w:p>
        </w:tc>
        <w:tc>
          <w:tcPr>
            <w:tcW w:w="1276" w:type="dxa"/>
          </w:tcPr>
          <w:p w14:paraId="77132A0E" w14:textId="77777777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Alta</w:t>
            </w:r>
          </w:p>
        </w:tc>
      </w:tr>
      <w:tr w:rsidR="00A721F8" w14:paraId="61322000" w14:textId="77777777" w:rsidTr="00042871">
        <w:trPr>
          <w:jc w:val="center"/>
        </w:trPr>
        <w:tc>
          <w:tcPr>
            <w:tcW w:w="1277" w:type="dxa"/>
          </w:tcPr>
          <w:p w14:paraId="23DCDFB9" w14:textId="36E7F6D5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</w:t>
            </w:r>
            <w:r>
              <w:rPr>
                <w:lang w:val="es-CO"/>
              </w:rPr>
              <w:t>13</w:t>
            </w:r>
          </w:p>
        </w:tc>
        <w:tc>
          <w:tcPr>
            <w:tcW w:w="6520" w:type="dxa"/>
          </w:tcPr>
          <w:p w14:paraId="6B7F81BD" w14:textId="64478CAF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El software permitirá mostrar únicamente los establecimientos aprobados al público general.</w:t>
            </w:r>
          </w:p>
        </w:tc>
        <w:tc>
          <w:tcPr>
            <w:tcW w:w="1276" w:type="dxa"/>
          </w:tcPr>
          <w:p w14:paraId="15A11F15" w14:textId="6244606E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Alta</w:t>
            </w:r>
          </w:p>
        </w:tc>
      </w:tr>
      <w:tr w:rsidR="00A721F8" w14:paraId="702D1FBF" w14:textId="77777777" w:rsidTr="00042871">
        <w:trPr>
          <w:jc w:val="center"/>
        </w:trPr>
        <w:tc>
          <w:tcPr>
            <w:tcW w:w="1277" w:type="dxa"/>
          </w:tcPr>
          <w:p w14:paraId="6CA86B6F" w14:textId="62A9F9B5" w:rsidR="00A721F8" w:rsidRPr="00E11D9C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>
              <w:rPr>
                <w:lang w:val="es-CO"/>
              </w:rPr>
              <w:t>RF-014</w:t>
            </w:r>
          </w:p>
        </w:tc>
        <w:tc>
          <w:tcPr>
            <w:tcW w:w="6520" w:type="dxa"/>
          </w:tcPr>
          <w:p w14:paraId="142E6B34" w14:textId="596A111F" w:rsidR="00A721F8" w:rsidRPr="00A721F8" w:rsidRDefault="00A721F8" w:rsidP="00042871">
            <w:pPr>
              <w:spacing w:before="240" w:after="240"/>
              <w:jc w:val="left"/>
            </w:pPr>
            <w:r w:rsidRPr="00A721F8">
              <w:t>El software permitirá validar que un LOCAL_ALIADO posea solo un establecimiento activo.</w:t>
            </w:r>
          </w:p>
        </w:tc>
        <w:tc>
          <w:tcPr>
            <w:tcW w:w="1276" w:type="dxa"/>
          </w:tcPr>
          <w:p w14:paraId="53D36742" w14:textId="23500A3D" w:rsidR="00A721F8" w:rsidRDefault="00A721F8" w:rsidP="00042871">
            <w:pPr>
              <w:spacing w:before="240" w:after="240"/>
              <w:jc w:val="left"/>
              <w:rPr>
                <w:lang w:val="es-CO"/>
              </w:rPr>
            </w:pPr>
            <w:r>
              <w:rPr>
                <w:lang w:val="es-CO"/>
              </w:rPr>
              <w:t>Media</w:t>
            </w:r>
          </w:p>
        </w:tc>
      </w:tr>
    </w:tbl>
    <w:p w14:paraId="60C37D23" w14:textId="77777777" w:rsidR="00364CB9" w:rsidRDefault="00364CB9" w:rsidP="00364CB9">
      <w:pPr>
        <w:pStyle w:val="Ttulo4"/>
        <w:rPr>
          <w:lang w:val="es-CO"/>
        </w:rPr>
      </w:pPr>
    </w:p>
    <w:p w14:paraId="343B2605" w14:textId="77777777" w:rsidR="00364CB9" w:rsidRDefault="00364CB9" w:rsidP="00364CB9">
      <w:pPr>
        <w:pStyle w:val="Ttulo4"/>
        <w:rPr>
          <w:lang w:val="es-CO"/>
        </w:rPr>
      </w:pPr>
    </w:p>
    <w:p w14:paraId="7AD58F01" w14:textId="77777777" w:rsidR="00364CB9" w:rsidRDefault="00364CB9" w:rsidP="00364CB9">
      <w:pPr>
        <w:pStyle w:val="Ttulo4"/>
        <w:rPr>
          <w:lang w:val="es-CO"/>
        </w:rPr>
      </w:pPr>
    </w:p>
    <w:p w14:paraId="2C4FA992" w14:textId="77777777" w:rsidR="00364CB9" w:rsidRDefault="00364CB9" w:rsidP="00364CB9">
      <w:pPr>
        <w:pStyle w:val="Ttulo4"/>
        <w:rPr>
          <w:lang w:val="es-CO"/>
        </w:rPr>
      </w:pPr>
    </w:p>
    <w:p w14:paraId="62BD3532" w14:textId="77777777" w:rsidR="00364CB9" w:rsidRDefault="00364CB9" w:rsidP="00364CB9">
      <w:pPr>
        <w:pStyle w:val="Ttulo4"/>
        <w:rPr>
          <w:lang w:val="es-CO"/>
        </w:rPr>
      </w:pPr>
    </w:p>
    <w:p w14:paraId="66BCE2AC" w14:textId="0FD7BEBE" w:rsidR="009E31C5" w:rsidRPr="009E31C5" w:rsidRDefault="00042871" w:rsidP="00364CB9">
      <w:pPr>
        <w:pStyle w:val="Ttulo4"/>
        <w:rPr>
          <w:lang w:val="es-CO"/>
        </w:rPr>
      </w:pPr>
      <w:r w:rsidRPr="00042871">
        <w:rPr>
          <w:lang w:val="es-CO"/>
        </w:rPr>
        <w:t>1.5.1.</w:t>
      </w:r>
      <w:r>
        <w:rPr>
          <w:lang w:val="es-CO"/>
        </w:rPr>
        <w:t>4</w:t>
      </w:r>
      <w:r w:rsidRPr="00042871">
        <w:rPr>
          <w:lang w:val="es-CO"/>
        </w:rPr>
        <w:t xml:space="preserve"> </w:t>
      </w:r>
      <w:r w:rsidRPr="00042871">
        <w:t>Módulo de Eventos y Promociones</w:t>
      </w:r>
    </w:p>
    <w:tbl>
      <w:tblPr>
        <w:tblStyle w:val="Tablaconcuadrcula"/>
        <w:tblW w:w="9073" w:type="dxa"/>
        <w:tblInd w:w="-289" w:type="dxa"/>
        <w:tblLook w:val="04A0" w:firstRow="1" w:lastRow="0" w:firstColumn="1" w:lastColumn="0" w:noHBand="0" w:noVBand="1"/>
      </w:tblPr>
      <w:tblGrid>
        <w:gridCol w:w="1277"/>
        <w:gridCol w:w="6520"/>
        <w:gridCol w:w="1276"/>
      </w:tblGrid>
      <w:tr w:rsidR="00042871" w14:paraId="4664EDA7" w14:textId="77777777" w:rsidTr="00042871">
        <w:tc>
          <w:tcPr>
            <w:tcW w:w="1277" w:type="dxa"/>
          </w:tcPr>
          <w:p w14:paraId="6E5B79FF" w14:textId="77777777" w:rsidR="00042871" w:rsidRPr="00042871" w:rsidRDefault="00042871" w:rsidP="00042871">
            <w:pPr>
              <w:spacing w:before="240" w:after="240"/>
              <w:jc w:val="left"/>
              <w:rPr>
                <w:b/>
                <w:bCs/>
                <w:lang w:val="es-CO"/>
              </w:rPr>
            </w:pPr>
            <w:r w:rsidRPr="00042871">
              <w:rPr>
                <w:b/>
                <w:bCs/>
                <w:lang w:val="es-CO"/>
              </w:rPr>
              <w:t>ID</w:t>
            </w:r>
          </w:p>
        </w:tc>
        <w:tc>
          <w:tcPr>
            <w:tcW w:w="6520" w:type="dxa"/>
          </w:tcPr>
          <w:p w14:paraId="46641DFA" w14:textId="77777777" w:rsidR="00042871" w:rsidRPr="00042871" w:rsidRDefault="00042871" w:rsidP="00042871">
            <w:pPr>
              <w:spacing w:before="240" w:after="240"/>
              <w:jc w:val="left"/>
              <w:rPr>
                <w:b/>
                <w:bCs/>
                <w:lang w:val="es-CO"/>
              </w:rPr>
            </w:pPr>
            <w:r w:rsidRPr="00042871">
              <w:rPr>
                <w:b/>
                <w:bCs/>
                <w:lang w:val="es-CO"/>
              </w:rPr>
              <w:t>Requerimiento</w:t>
            </w:r>
          </w:p>
        </w:tc>
        <w:tc>
          <w:tcPr>
            <w:tcW w:w="1276" w:type="dxa"/>
          </w:tcPr>
          <w:p w14:paraId="09DEE0DB" w14:textId="77777777" w:rsidR="00042871" w:rsidRPr="00042871" w:rsidRDefault="00042871" w:rsidP="00042871">
            <w:pPr>
              <w:tabs>
                <w:tab w:val="left" w:pos="559"/>
              </w:tabs>
              <w:spacing w:before="240" w:after="240"/>
              <w:jc w:val="left"/>
              <w:rPr>
                <w:b/>
                <w:bCs/>
                <w:lang w:val="es-CO"/>
              </w:rPr>
            </w:pPr>
            <w:r w:rsidRPr="00042871">
              <w:rPr>
                <w:b/>
                <w:bCs/>
                <w:lang w:val="es-CO"/>
              </w:rPr>
              <w:t>Prioridad</w:t>
            </w:r>
          </w:p>
        </w:tc>
      </w:tr>
      <w:tr w:rsidR="00042871" w14:paraId="1C04A894" w14:textId="77777777" w:rsidTr="00042871">
        <w:tc>
          <w:tcPr>
            <w:tcW w:w="1277" w:type="dxa"/>
          </w:tcPr>
          <w:p w14:paraId="28FDED12" w14:textId="3E6A0183" w:rsidR="00042871" w:rsidRDefault="00042871" w:rsidP="00042871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</w:t>
            </w:r>
            <w:r>
              <w:rPr>
                <w:lang w:val="es-CO"/>
              </w:rPr>
              <w:t>1</w:t>
            </w:r>
            <w:r>
              <w:rPr>
                <w:lang w:val="es-CO"/>
              </w:rPr>
              <w:t>5</w:t>
            </w:r>
          </w:p>
        </w:tc>
        <w:tc>
          <w:tcPr>
            <w:tcW w:w="6520" w:type="dxa"/>
          </w:tcPr>
          <w:p w14:paraId="307C975E" w14:textId="74E38DF0" w:rsidR="00042871" w:rsidRDefault="00042871" w:rsidP="00042871">
            <w:pPr>
              <w:spacing w:before="240" w:after="240"/>
              <w:jc w:val="left"/>
              <w:rPr>
                <w:lang w:val="es-CO"/>
              </w:rPr>
            </w:pPr>
            <w:r w:rsidRPr="00042871">
              <w:t>El sistema permitirá a los anfitriones crear y gestionar eventos vinculados a una ubicación</w:t>
            </w:r>
            <w:r>
              <w:t xml:space="preserve"> teniendo en cuanta las políticas y permisos legales</w:t>
            </w:r>
            <w:r w:rsidRPr="00042871">
              <w:t>.</w:t>
            </w:r>
          </w:p>
        </w:tc>
        <w:tc>
          <w:tcPr>
            <w:tcW w:w="1276" w:type="dxa"/>
          </w:tcPr>
          <w:p w14:paraId="36C7C418" w14:textId="77777777" w:rsidR="00042871" w:rsidRDefault="00042871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Alta</w:t>
            </w:r>
          </w:p>
          <w:p w14:paraId="28BAA97B" w14:textId="77777777" w:rsidR="00042871" w:rsidRPr="00A721F8" w:rsidRDefault="00042871" w:rsidP="00042871">
            <w:pPr>
              <w:ind w:firstLine="720"/>
              <w:jc w:val="left"/>
              <w:rPr>
                <w:lang w:val="es-CO"/>
              </w:rPr>
            </w:pPr>
          </w:p>
        </w:tc>
      </w:tr>
      <w:tr w:rsidR="00042871" w14:paraId="30423CB0" w14:textId="77777777" w:rsidTr="00042871">
        <w:tc>
          <w:tcPr>
            <w:tcW w:w="1277" w:type="dxa"/>
          </w:tcPr>
          <w:p w14:paraId="79C407E2" w14:textId="489FE29A" w:rsidR="00042871" w:rsidRDefault="00042871" w:rsidP="00042871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</w:t>
            </w:r>
            <w:r>
              <w:rPr>
                <w:lang w:val="es-CO"/>
              </w:rPr>
              <w:t>1</w:t>
            </w:r>
            <w:r>
              <w:rPr>
                <w:lang w:val="es-CO"/>
              </w:rPr>
              <w:t>6</w:t>
            </w:r>
          </w:p>
        </w:tc>
        <w:tc>
          <w:tcPr>
            <w:tcW w:w="6520" w:type="dxa"/>
          </w:tcPr>
          <w:p w14:paraId="706F6C4C" w14:textId="057D15FC" w:rsidR="00042871" w:rsidRDefault="00042871" w:rsidP="00042871">
            <w:pPr>
              <w:spacing w:before="240" w:after="240"/>
              <w:jc w:val="left"/>
              <w:rPr>
                <w:lang w:val="es-CO"/>
              </w:rPr>
            </w:pPr>
            <w:r w:rsidRPr="00042871">
              <w:t xml:space="preserve">El sistema permitirá </w:t>
            </w:r>
            <w:r w:rsidRPr="00042871">
              <w:rPr>
                <w:b/>
                <w:bCs/>
              </w:rPr>
              <w:t>filtrar automáticamente</w:t>
            </w:r>
            <w:r w:rsidRPr="00042871">
              <w:t xml:space="preserve"> y ocultar los eventos cuya fecha haya caducado.</w:t>
            </w:r>
          </w:p>
        </w:tc>
        <w:tc>
          <w:tcPr>
            <w:tcW w:w="1276" w:type="dxa"/>
          </w:tcPr>
          <w:p w14:paraId="7D9AA1E8" w14:textId="77777777" w:rsidR="00042871" w:rsidRDefault="00042871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Alta</w:t>
            </w:r>
          </w:p>
        </w:tc>
      </w:tr>
      <w:tr w:rsidR="00042871" w14:paraId="1760E143" w14:textId="77777777" w:rsidTr="00042871">
        <w:tc>
          <w:tcPr>
            <w:tcW w:w="1277" w:type="dxa"/>
          </w:tcPr>
          <w:p w14:paraId="781F0C11" w14:textId="7A133853" w:rsidR="00042871" w:rsidRDefault="00042871" w:rsidP="00042871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</w:t>
            </w:r>
            <w:r>
              <w:rPr>
                <w:lang w:val="es-CO"/>
              </w:rPr>
              <w:t>1</w:t>
            </w:r>
            <w:r>
              <w:rPr>
                <w:lang w:val="es-CO"/>
              </w:rPr>
              <w:t>7</w:t>
            </w:r>
          </w:p>
        </w:tc>
        <w:tc>
          <w:tcPr>
            <w:tcW w:w="6520" w:type="dxa"/>
          </w:tcPr>
          <w:p w14:paraId="5A1EEA1A" w14:textId="0D812458" w:rsidR="00042871" w:rsidRDefault="00042871" w:rsidP="00042871">
            <w:pPr>
              <w:tabs>
                <w:tab w:val="left" w:pos="3073"/>
              </w:tabs>
              <w:spacing w:before="240" w:after="240"/>
              <w:jc w:val="left"/>
              <w:rPr>
                <w:lang w:val="es-CO"/>
              </w:rPr>
            </w:pPr>
            <w:r w:rsidRPr="00042871">
              <w:t>El sistema permitirá crear promociones con rangos de fecha de inicio y fin obligatorios.</w:t>
            </w:r>
          </w:p>
        </w:tc>
        <w:tc>
          <w:tcPr>
            <w:tcW w:w="1276" w:type="dxa"/>
          </w:tcPr>
          <w:p w14:paraId="6F07C015" w14:textId="77777777" w:rsidR="00042871" w:rsidRDefault="00042871" w:rsidP="00042871">
            <w:pPr>
              <w:spacing w:before="240" w:after="240"/>
              <w:jc w:val="left"/>
              <w:rPr>
                <w:lang w:val="es-CO"/>
              </w:rPr>
            </w:pPr>
            <w:r w:rsidRPr="00A721F8">
              <w:t>Alta</w:t>
            </w:r>
          </w:p>
        </w:tc>
      </w:tr>
      <w:tr w:rsidR="00042871" w14:paraId="4253B33B" w14:textId="77777777" w:rsidTr="00042871">
        <w:tc>
          <w:tcPr>
            <w:tcW w:w="1277" w:type="dxa"/>
          </w:tcPr>
          <w:p w14:paraId="7AAE9616" w14:textId="0C868FE0" w:rsidR="00042871" w:rsidRDefault="00042871" w:rsidP="00042871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</w:t>
            </w:r>
            <w:r>
              <w:rPr>
                <w:lang w:val="es-CO"/>
              </w:rPr>
              <w:t>1</w:t>
            </w:r>
            <w:r>
              <w:rPr>
                <w:lang w:val="es-CO"/>
              </w:rPr>
              <w:t>8</w:t>
            </w:r>
          </w:p>
        </w:tc>
        <w:tc>
          <w:tcPr>
            <w:tcW w:w="6520" w:type="dxa"/>
          </w:tcPr>
          <w:p w14:paraId="16C0C687" w14:textId="5861BDA5" w:rsidR="00042871" w:rsidRDefault="00042871" w:rsidP="00042871">
            <w:pPr>
              <w:spacing w:before="240" w:after="240"/>
              <w:jc w:val="left"/>
              <w:rPr>
                <w:lang w:val="es-CO"/>
              </w:rPr>
            </w:pPr>
            <w:r w:rsidRPr="00042871">
              <w:t>El sistema permitirá gestionar cupones de descuento mediante códigos alfanuméricos únicos.</w:t>
            </w:r>
          </w:p>
        </w:tc>
        <w:tc>
          <w:tcPr>
            <w:tcW w:w="1276" w:type="dxa"/>
          </w:tcPr>
          <w:p w14:paraId="7C8CD852" w14:textId="04568B7D" w:rsidR="00042871" w:rsidRDefault="00042871" w:rsidP="00042871">
            <w:pPr>
              <w:spacing w:before="240" w:after="240"/>
              <w:jc w:val="left"/>
              <w:rPr>
                <w:lang w:val="es-CO"/>
              </w:rPr>
            </w:pPr>
            <w:r>
              <w:rPr>
                <w:lang w:val="es-CO"/>
              </w:rPr>
              <w:t>Media</w:t>
            </w:r>
          </w:p>
        </w:tc>
      </w:tr>
    </w:tbl>
    <w:p w14:paraId="14E0C2BF" w14:textId="77777777" w:rsidR="00364CB9" w:rsidRDefault="00364CB9" w:rsidP="00364CB9">
      <w:pPr>
        <w:pStyle w:val="Ttulo4"/>
        <w:rPr>
          <w:lang w:val="es-CO"/>
        </w:rPr>
      </w:pPr>
    </w:p>
    <w:p w14:paraId="31F31BB0" w14:textId="6FFB405A" w:rsidR="009A7883" w:rsidRDefault="00042871" w:rsidP="00364CB9">
      <w:pPr>
        <w:pStyle w:val="Ttulo4"/>
        <w:rPr>
          <w:lang w:val="es-CO"/>
        </w:rPr>
      </w:pPr>
      <w:r w:rsidRPr="00042871">
        <w:rPr>
          <w:lang w:val="es-CO"/>
        </w:rPr>
        <w:t>1.5.1.</w:t>
      </w:r>
      <w:r>
        <w:rPr>
          <w:lang w:val="es-CO"/>
        </w:rPr>
        <w:t xml:space="preserve">5 </w:t>
      </w:r>
      <w:r w:rsidRPr="00042871">
        <w:t>Módulo de Reservas y PQRS</w:t>
      </w:r>
    </w:p>
    <w:tbl>
      <w:tblPr>
        <w:tblStyle w:val="Tablaconcuadrcula"/>
        <w:tblW w:w="9073" w:type="dxa"/>
        <w:tblInd w:w="-289" w:type="dxa"/>
        <w:tblLook w:val="04A0" w:firstRow="1" w:lastRow="0" w:firstColumn="1" w:lastColumn="0" w:noHBand="0" w:noVBand="1"/>
      </w:tblPr>
      <w:tblGrid>
        <w:gridCol w:w="1277"/>
        <w:gridCol w:w="6520"/>
        <w:gridCol w:w="1276"/>
      </w:tblGrid>
      <w:tr w:rsidR="00042871" w14:paraId="3D2A8C71" w14:textId="77777777" w:rsidTr="001E3C24">
        <w:tc>
          <w:tcPr>
            <w:tcW w:w="1277" w:type="dxa"/>
          </w:tcPr>
          <w:p w14:paraId="30357E6E" w14:textId="77777777" w:rsidR="00042871" w:rsidRPr="00042871" w:rsidRDefault="00042871" w:rsidP="001E3C24">
            <w:pPr>
              <w:spacing w:before="240" w:after="240"/>
              <w:jc w:val="left"/>
              <w:rPr>
                <w:b/>
                <w:bCs/>
                <w:lang w:val="es-CO"/>
              </w:rPr>
            </w:pPr>
            <w:r w:rsidRPr="00042871">
              <w:rPr>
                <w:b/>
                <w:bCs/>
                <w:lang w:val="es-CO"/>
              </w:rPr>
              <w:t>ID</w:t>
            </w:r>
          </w:p>
        </w:tc>
        <w:tc>
          <w:tcPr>
            <w:tcW w:w="6520" w:type="dxa"/>
          </w:tcPr>
          <w:p w14:paraId="0F401E20" w14:textId="77777777" w:rsidR="00042871" w:rsidRPr="00042871" w:rsidRDefault="00042871" w:rsidP="001E3C24">
            <w:pPr>
              <w:spacing w:before="240" w:after="240"/>
              <w:jc w:val="left"/>
              <w:rPr>
                <w:b/>
                <w:bCs/>
                <w:lang w:val="es-CO"/>
              </w:rPr>
            </w:pPr>
            <w:r w:rsidRPr="00042871">
              <w:rPr>
                <w:b/>
                <w:bCs/>
                <w:lang w:val="es-CO"/>
              </w:rPr>
              <w:t>Requerimiento</w:t>
            </w:r>
          </w:p>
        </w:tc>
        <w:tc>
          <w:tcPr>
            <w:tcW w:w="1276" w:type="dxa"/>
          </w:tcPr>
          <w:p w14:paraId="29D07523" w14:textId="77777777" w:rsidR="00042871" w:rsidRPr="00042871" w:rsidRDefault="00042871" w:rsidP="001E3C24">
            <w:pPr>
              <w:tabs>
                <w:tab w:val="left" w:pos="559"/>
              </w:tabs>
              <w:spacing w:before="240" w:after="240"/>
              <w:jc w:val="left"/>
              <w:rPr>
                <w:b/>
                <w:bCs/>
                <w:lang w:val="es-CO"/>
              </w:rPr>
            </w:pPr>
            <w:r w:rsidRPr="00042871">
              <w:rPr>
                <w:b/>
                <w:bCs/>
                <w:lang w:val="es-CO"/>
              </w:rPr>
              <w:t>Prioridad</w:t>
            </w:r>
          </w:p>
        </w:tc>
      </w:tr>
      <w:tr w:rsidR="00042871" w14:paraId="352CA8D7" w14:textId="77777777" w:rsidTr="001E3C24">
        <w:tc>
          <w:tcPr>
            <w:tcW w:w="1277" w:type="dxa"/>
          </w:tcPr>
          <w:p w14:paraId="245AA4E4" w14:textId="019ECCE5" w:rsidR="00042871" w:rsidRDefault="00042871" w:rsidP="001E3C24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</w:t>
            </w:r>
            <w:r>
              <w:rPr>
                <w:lang w:val="es-CO"/>
              </w:rPr>
              <w:t>1</w:t>
            </w:r>
            <w:r>
              <w:rPr>
                <w:lang w:val="es-CO"/>
              </w:rPr>
              <w:t>9</w:t>
            </w:r>
          </w:p>
        </w:tc>
        <w:tc>
          <w:tcPr>
            <w:tcW w:w="6520" w:type="dxa"/>
          </w:tcPr>
          <w:p w14:paraId="44749080" w14:textId="520617B7" w:rsidR="00042871" w:rsidRDefault="00042871" w:rsidP="001E3C24">
            <w:pPr>
              <w:spacing w:before="240" w:after="240"/>
              <w:jc w:val="left"/>
              <w:rPr>
                <w:lang w:val="es-CO"/>
              </w:rPr>
            </w:pPr>
            <w:r w:rsidRPr="00042871">
              <w:t>El software permitirá al Explorador realizar reservas y generar un código de confirmación único.</w:t>
            </w:r>
          </w:p>
        </w:tc>
        <w:tc>
          <w:tcPr>
            <w:tcW w:w="1276" w:type="dxa"/>
          </w:tcPr>
          <w:p w14:paraId="46D857E4" w14:textId="77777777" w:rsidR="00042871" w:rsidRDefault="00042871" w:rsidP="001E3C24">
            <w:pPr>
              <w:spacing w:before="240" w:after="240"/>
              <w:jc w:val="left"/>
              <w:rPr>
                <w:lang w:val="es-CO"/>
              </w:rPr>
            </w:pPr>
            <w:r w:rsidRPr="00A721F8">
              <w:t>Alta</w:t>
            </w:r>
          </w:p>
          <w:p w14:paraId="74B0940D" w14:textId="77777777" w:rsidR="00042871" w:rsidRPr="00A721F8" w:rsidRDefault="00042871" w:rsidP="001E3C24">
            <w:pPr>
              <w:ind w:firstLine="720"/>
              <w:jc w:val="left"/>
              <w:rPr>
                <w:lang w:val="es-CO"/>
              </w:rPr>
            </w:pPr>
          </w:p>
        </w:tc>
      </w:tr>
      <w:tr w:rsidR="00042871" w14:paraId="38BD2805" w14:textId="77777777" w:rsidTr="001E3C24">
        <w:tc>
          <w:tcPr>
            <w:tcW w:w="1277" w:type="dxa"/>
          </w:tcPr>
          <w:p w14:paraId="0D560C29" w14:textId="4981C4C6" w:rsidR="00042871" w:rsidRDefault="00042871" w:rsidP="001E3C24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</w:t>
            </w:r>
            <w:r>
              <w:rPr>
                <w:lang w:val="es-CO"/>
              </w:rPr>
              <w:t>20</w:t>
            </w:r>
          </w:p>
        </w:tc>
        <w:tc>
          <w:tcPr>
            <w:tcW w:w="6520" w:type="dxa"/>
          </w:tcPr>
          <w:p w14:paraId="391D4262" w14:textId="231DBB58" w:rsidR="00042871" w:rsidRDefault="00042871" w:rsidP="001E3C24">
            <w:pPr>
              <w:spacing w:before="240" w:after="240"/>
              <w:jc w:val="left"/>
              <w:rPr>
                <w:lang w:val="es-CO"/>
              </w:rPr>
            </w:pPr>
            <w:r w:rsidRPr="00042871">
              <w:t>El software permitirá al Aliado confirmar la asistencia del usuario mediante dicho código.</w:t>
            </w:r>
          </w:p>
        </w:tc>
        <w:tc>
          <w:tcPr>
            <w:tcW w:w="1276" w:type="dxa"/>
          </w:tcPr>
          <w:p w14:paraId="32887A00" w14:textId="77777777" w:rsidR="00042871" w:rsidRDefault="00042871" w:rsidP="001E3C24">
            <w:pPr>
              <w:spacing w:before="240" w:after="240"/>
              <w:jc w:val="left"/>
              <w:rPr>
                <w:lang w:val="es-CO"/>
              </w:rPr>
            </w:pPr>
            <w:r w:rsidRPr="00A721F8">
              <w:t>Alta</w:t>
            </w:r>
          </w:p>
        </w:tc>
      </w:tr>
      <w:tr w:rsidR="00042871" w14:paraId="4BBDB27B" w14:textId="77777777" w:rsidTr="001E3C24">
        <w:tc>
          <w:tcPr>
            <w:tcW w:w="1277" w:type="dxa"/>
          </w:tcPr>
          <w:p w14:paraId="4BB50F5F" w14:textId="5A560481" w:rsidR="00042871" w:rsidRDefault="00042871" w:rsidP="001E3C24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RF-0</w:t>
            </w:r>
            <w:r>
              <w:rPr>
                <w:lang w:val="es-CO"/>
              </w:rPr>
              <w:t>21</w:t>
            </w:r>
          </w:p>
        </w:tc>
        <w:tc>
          <w:tcPr>
            <w:tcW w:w="6520" w:type="dxa"/>
          </w:tcPr>
          <w:p w14:paraId="7C1B9B41" w14:textId="6F220BFE" w:rsidR="00042871" w:rsidRDefault="00042871" w:rsidP="001E3C24">
            <w:pPr>
              <w:tabs>
                <w:tab w:val="left" w:pos="3073"/>
              </w:tabs>
              <w:spacing w:before="240" w:after="240"/>
              <w:jc w:val="left"/>
              <w:rPr>
                <w:lang w:val="es-CO"/>
              </w:rPr>
            </w:pPr>
            <w:r w:rsidRPr="00042871">
              <w:t xml:space="preserve">El software permitirá la creación, seguimiento y cierre de tickets de </w:t>
            </w:r>
            <w:r w:rsidRPr="00042871">
              <w:rPr>
                <w:b/>
                <w:bCs/>
              </w:rPr>
              <w:t>PQRS</w:t>
            </w:r>
          </w:p>
        </w:tc>
        <w:tc>
          <w:tcPr>
            <w:tcW w:w="1276" w:type="dxa"/>
          </w:tcPr>
          <w:p w14:paraId="4A201475" w14:textId="77777777" w:rsidR="00042871" w:rsidRDefault="00042871" w:rsidP="001E3C24">
            <w:pPr>
              <w:spacing w:before="240" w:after="240"/>
              <w:jc w:val="left"/>
              <w:rPr>
                <w:lang w:val="es-CO"/>
              </w:rPr>
            </w:pPr>
            <w:r w:rsidRPr="00A721F8">
              <w:t>Alta</w:t>
            </w:r>
          </w:p>
        </w:tc>
      </w:tr>
    </w:tbl>
    <w:p w14:paraId="0656A5CE" w14:textId="77777777" w:rsidR="00364CB9" w:rsidRDefault="00364CB9" w:rsidP="00364CB9">
      <w:pPr>
        <w:pStyle w:val="Ttulo3"/>
      </w:pPr>
      <w:bookmarkStart w:id="11" w:name="_heading=h.4g45i6yb53er" w:colFirst="0" w:colLast="0"/>
      <w:bookmarkStart w:id="12" w:name="_heading=h.tlvr3evszfcf" w:colFirst="0" w:colLast="0"/>
      <w:bookmarkEnd w:id="11"/>
      <w:bookmarkEnd w:id="12"/>
    </w:p>
    <w:p w14:paraId="7E1B299C" w14:textId="77777777" w:rsidR="00364CB9" w:rsidRDefault="00364CB9" w:rsidP="00364CB9">
      <w:pPr>
        <w:pStyle w:val="Ttulo3"/>
      </w:pPr>
    </w:p>
    <w:p w14:paraId="1F45B348" w14:textId="45238110" w:rsidR="009A7883" w:rsidRDefault="00000000" w:rsidP="00364CB9">
      <w:pPr>
        <w:pStyle w:val="Ttulo3"/>
      </w:pPr>
      <w:bookmarkStart w:id="13" w:name="_Toc226910861"/>
      <w:r>
        <w:t>1.5.2. REQUERIMIENTOS NO FUNCIONALES</w:t>
      </w:r>
      <w:bookmarkEnd w:id="13"/>
    </w:p>
    <w:tbl>
      <w:tblPr>
        <w:tblStyle w:val="Tablaconcuadrcula"/>
        <w:tblW w:w="9073" w:type="dxa"/>
        <w:tblInd w:w="-289" w:type="dxa"/>
        <w:tblLook w:val="04A0" w:firstRow="1" w:lastRow="0" w:firstColumn="1" w:lastColumn="0" w:noHBand="0" w:noVBand="1"/>
      </w:tblPr>
      <w:tblGrid>
        <w:gridCol w:w="1230"/>
        <w:gridCol w:w="6079"/>
        <w:gridCol w:w="1764"/>
      </w:tblGrid>
      <w:tr w:rsidR="009B6F53" w14:paraId="77760FE2" w14:textId="77777777" w:rsidTr="001E3C24">
        <w:tc>
          <w:tcPr>
            <w:tcW w:w="1277" w:type="dxa"/>
          </w:tcPr>
          <w:p w14:paraId="73E0763C" w14:textId="77777777" w:rsidR="009B6F53" w:rsidRPr="00042871" w:rsidRDefault="009B6F53" w:rsidP="001E3C24">
            <w:pPr>
              <w:spacing w:before="240" w:after="240"/>
              <w:jc w:val="left"/>
              <w:rPr>
                <w:b/>
                <w:bCs/>
                <w:lang w:val="es-CO"/>
              </w:rPr>
            </w:pPr>
            <w:r w:rsidRPr="00042871">
              <w:rPr>
                <w:b/>
                <w:bCs/>
                <w:lang w:val="es-CO"/>
              </w:rPr>
              <w:t>ID</w:t>
            </w:r>
          </w:p>
        </w:tc>
        <w:tc>
          <w:tcPr>
            <w:tcW w:w="6520" w:type="dxa"/>
          </w:tcPr>
          <w:p w14:paraId="0524D316" w14:textId="77777777" w:rsidR="009B6F53" w:rsidRPr="00042871" w:rsidRDefault="009B6F53" w:rsidP="001E3C24">
            <w:pPr>
              <w:spacing w:before="240" w:after="240"/>
              <w:jc w:val="left"/>
              <w:rPr>
                <w:b/>
                <w:bCs/>
                <w:lang w:val="es-CO"/>
              </w:rPr>
            </w:pPr>
            <w:r w:rsidRPr="00042871">
              <w:rPr>
                <w:b/>
                <w:bCs/>
                <w:lang w:val="es-CO"/>
              </w:rPr>
              <w:t>Requerimiento</w:t>
            </w:r>
          </w:p>
        </w:tc>
        <w:tc>
          <w:tcPr>
            <w:tcW w:w="1276" w:type="dxa"/>
          </w:tcPr>
          <w:p w14:paraId="70C2AD0F" w14:textId="77777777" w:rsidR="009B6F53" w:rsidRPr="00042871" w:rsidRDefault="009B6F53" w:rsidP="001E3C24">
            <w:pPr>
              <w:tabs>
                <w:tab w:val="left" w:pos="559"/>
              </w:tabs>
              <w:spacing w:before="240" w:after="240"/>
              <w:jc w:val="left"/>
              <w:rPr>
                <w:b/>
                <w:bCs/>
                <w:lang w:val="es-CO"/>
              </w:rPr>
            </w:pPr>
            <w:r w:rsidRPr="00042871">
              <w:rPr>
                <w:b/>
                <w:bCs/>
                <w:lang w:val="es-CO"/>
              </w:rPr>
              <w:t>Prioridad</w:t>
            </w:r>
          </w:p>
        </w:tc>
      </w:tr>
      <w:tr w:rsidR="009B6F53" w14:paraId="521ED692" w14:textId="77777777" w:rsidTr="001E3C24">
        <w:tc>
          <w:tcPr>
            <w:tcW w:w="1277" w:type="dxa"/>
          </w:tcPr>
          <w:p w14:paraId="074C3FA0" w14:textId="1FBDDD47" w:rsidR="009B6F53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</w:t>
            </w:r>
            <w:r>
              <w:rPr>
                <w:lang w:val="es-CO"/>
              </w:rPr>
              <w:t>N</w:t>
            </w:r>
            <w:r w:rsidRPr="00E11D9C">
              <w:rPr>
                <w:lang w:val="es-CO"/>
              </w:rPr>
              <w:t>F-001</w:t>
            </w:r>
          </w:p>
        </w:tc>
        <w:tc>
          <w:tcPr>
            <w:tcW w:w="6520" w:type="dxa"/>
          </w:tcPr>
          <w:p w14:paraId="13318D9B" w14:textId="46ABF544" w:rsidR="009B6F53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 w:rsidRPr="009B6F53">
              <w:t xml:space="preserve">El software permitirá tiempos de respuesta en el radar inferiores a </w:t>
            </w:r>
            <w:r w:rsidRPr="009B6F53">
              <w:rPr>
                <w:b/>
                <w:bCs/>
              </w:rPr>
              <w:t>500ms</w:t>
            </w:r>
          </w:p>
        </w:tc>
        <w:tc>
          <w:tcPr>
            <w:tcW w:w="1276" w:type="dxa"/>
          </w:tcPr>
          <w:p w14:paraId="6F123ACA" w14:textId="4C66AD6F" w:rsidR="009B6F53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>
              <w:rPr>
                <w:lang w:val="es-CO"/>
              </w:rPr>
              <w:t>Rendimiento</w:t>
            </w:r>
          </w:p>
          <w:p w14:paraId="29663C2A" w14:textId="77777777" w:rsidR="009B6F53" w:rsidRPr="00A721F8" w:rsidRDefault="009B6F53" w:rsidP="001E3C24">
            <w:pPr>
              <w:ind w:firstLine="720"/>
              <w:jc w:val="left"/>
              <w:rPr>
                <w:lang w:val="es-CO"/>
              </w:rPr>
            </w:pPr>
          </w:p>
        </w:tc>
      </w:tr>
      <w:tr w:rsidR="009B6F53" w14:paraId="7BCE627B" w14:textId="77777777" w:rsidTr="001E3C24">
        <w:tc>
          <w:tcPr>
            <w:tcW w:w="1277" w:type="dxa"/>
          </w:tcPr>
          <w:p w14:paraId="041A8B8A" w14:textId="51DEB83F" w:rsidR="009B6F53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lastRenderedPageBreak/>
              <w:t>R</w:t>
            </w:r>
            <w:r>
              <w:rPr>
                <w:lang w:val="es-CO"/>
              </w:rPr>
              <w:t>N</w:t>
            </w:r>
            <w:r w:rsidRPr="00E11D9C">
              <w:rPr>
                <w:lang w:val="es-CO"/>
              </w:rPr>
              <w:t>F-00</w:t>
            </w:r>
            <w:r>
              <w:rPr>
                <w:lang w:val="es-CO"/>
              </w:rPr>
              <w:t>2</w:t>
            </w:r>
          </w:p>
        </w:tc>
        <w:tc>
          <w:tcPr>
            <w:tcW w:w="6520" w:type="dxa"/>
          </w:tcPr>
          <w:p w14:paraId="0967E136" w14:textId="530FEA91" w:rsidR="009B6F53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 w:rsidRPr="009B6F53">
              <w:t xml:space="preserve">El software permitirá el almacenamiento de contraseñas mediante el cifrado </w:t>
            </w:r>
            <w:r w:rsidRPr="009B6F53">
              <w:rPr>
                <w:b/>
                <w:bCs/>
              </w:rPr>
              <w:t>BCrypt</w:t>
            </w:r>
            <w:r w:rsidRPr="009B6F53">
              <w:t>.</w:t>
            </w:r>
          </w:p>
        </w:tc>
        <w:tc>
          <w:tcPr>
            <w:tcW w:w="1276" w:type="dxa"/>
          </w:tcPr>
          <w:p w14:paraId="7137914E" w14:textId="43BEBFE5" w:rsidR="009B6F53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>
              <w:t>Seguridad</w:t>
            </w:r>
          </w:p>
        </w:tc>
      </w:tr>
      <w:tr w:rsidR="009B6F53" w14:paraId="48BB72CF" w14:textId="77777777" w:rsidTr="001E3C24">
        <w:tc>
          <w:tcPr>
            <w:tcW w:w="1277" w:type="dxa"/>
          </w:tcPr>
          <w:p w14:paraId="37A50058" w14:textId="684F1F5A" w:rsidR="009B6F53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</w:t>
            </w:r>
            <w:r>
              <w:rPr>
                <w:lang w:val="es-CO"/>
              </w:rPr>
              <w:t>N</w:t>
            </w:r>
            <w:r w:rsidRPr="00E11D9C">
              <w:rPr>
                <w:lang w:val="es-CO"/>
              </w:rPr>
              <w:t>F-00</w:t>
            </w:r>
            <w:r>
              <w:rPr>
                <w:lang w:val="es-CO"/>
              </w:rPr>
              <w:t>3</w:t>
            </w:r>
          </w:p>
        </w:tc>
        <w:tc>
          <w:tcPr>
            <w:tcW w:w="6520" w:type="dxa"/>
          </w:tcPr>
          <w:p w14:paraId="500B0CF4" w14:textId="4D705248" w:rsidR="009B6F53" w:rsidRDefault="009B6F53" w:rsidP="001E3C24">
            <w:pPr>
              <w:tabs>
                <w:tab w:val="left" w:pos="3073"/>
              </w:tabs>
              <w:spacing w:before="240" w:after="240"/>
              <w:jc w:val="left"/>
              <w:rPr>
                <w:lang w:val="es-CO"/>
              </w:rPr>
            </w:pPr>
            <w:r w:rsidRPr="009B6F53">
              <w:t>El software permitirá el acceso a recursos únicamente mediante la validación de roles</w:t>
            </w:r>
          </w:p>
        </w:tc>
        <w:tc>
          <w:tcPr>
            <w:tcW w:w="1276" w:type="dxa"/>
          </w:tcPr>
          <w:p w14:paraId="52FCD670" w14:textId="775FB3CF" w:rsidR="009B6F53" w:rsidRPr="009B6F53" w:rsidRDefault="009B6F53" w:rsidP="001E3C24">
            <w:pPr>
              <w:spacing w:before="240" w:after="240"/>
              <w:jc w:val="left"/>
            </w:pPr>
            <w:r>
              <w:t>Seguridad</w:t>
            </w:r>
          </w:p>
        </w:tc>
      </w:tr>
      <w:tr w:rsidR="009B6F53" w14:paraId="32D1B3F3" w14:textId="77777777" w:rsidTr="001E3C24">
        <w:tc>
          <w:tcPr>
            <w:tcW w:w="1277" w:type="dxa"/>
          </w:tcPr>
          <w:p w14:paraId="5A304D28" w14:textId="3E72B110" w:rsidR="009B6F53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</w:t>
            </w:r>
            <w:r>
              <w:rPr>
                <w:lang w:val="es-CO"/>
              </w:rPr>
              <w:t>N</w:t>
            </w:r>
            <w:r w:rsidRPr="00E11D9C">
              <w:rPr>
                <w:lang w:val="es-CO"/>
              </w:rPr>
              <w:t>F-00</w:t>
            </w:r>
            <w:r>
              <w:rPr>
                <w:lang w:val="es-CO"/>
              </w:rPr>
              <w:t>4</w:t>
            </w:r>
          </w:p>
        </w:tc>
        <w:tc>
          <w:tcPr>
            <w:tcW w:w="6520" w:type="dxa"/>
          </w:tcPr>
          <w:p w14:paraId="0A0CEF32" w14:textId="43846C2C" w:rsidR="009B6F53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 w:rsidRPr="009B6F53">
              <w:t xml:space="preserve">El software permitirá una disponibilidad continua del servicio del </w:t>
            </w:r>
            <w:r w:rsidRPr="009B6F53">
              <w:rPr>
                <w:b/>
                <w:bCs/>
              </w:rPr>
              <w:t>99.5%</w:t>
            </w:r>
            <w:r w:rsidRPr="009B6F53">
              <w:t>.</w:t>
            </w:r>
          </w:p>
        </w:tc>
        <w:tc>
          <w:tcPr>
            <w:tcW w:w="1276" w:type="dxa"/>
          </w:tcPr>
          <w:p w14:paraId="2D4107B7" w14:textId="293C75F0" w:rsidR="009B6F53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>
              <w:t>Disponibilidad</w:t>
            </w:r>
          </w:p>
        </w:tc>
      </w:tr>
      <w:tr w:rsidR="009B6F53" w14:paraId="65CE67FF" w14:textId="77777777" w:rsidTr="001E3C24">
        <w:tc>
          <w:tcPr>
            <w:tcW w:w="1277" w:type="dxa"/>
          </w:tcPr>
          <w:p w14:paraId="31F13B28" w14:textId="50FF85D5" w:rsidR="009B6F53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</w:t>
            </w:r>
            <w:r>
              <w:rPr>
                <w:lang w:val="es-CO"/>
              </w:rPr>
              <w:t>N</w:t>
            </w:r>
            <w:r w:rsidRPr="00E11D9C">
              <w:rPr>
                <w:lang w:val="es-CO"/>
              </w:rPr>
              <w:t>F-00</w:t>
            </w:r>
            <w:r>
              <w:rPr>
                <w:lang w:val="es-CO"/>
              </w:rPr>
              <w:t>5</w:t>
            </w:r>
          </w:p>
        </w:tc>
        <w:tc>
          <w:tcPr>
            <w:tcW w:w="6520" w:type="dxa"/>
          </w:tcPr>
          <w:p w14:paraId="0E774B1F" w14:textId="4437E162" w:rsidR="009B6F53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 w:rsidRPr="009B6F53">
              <w:t>El software permitirá una visualización correcta en dispositivos móviles (</w:t>
            </w:r>
            <w:r w:rsidRPr="009B6F53">
              <w:rPr>
                <w:b/>
                <w:bCs/>
              </w:rPr>
              <w:t>Responsive</w:t>
            </w:r>
            <w:r w:rsidRPr="009B6F53">
              <w:t>).</w:t>
            </w:r>
          </w:p>
        </w:tc>
        <w:tc>
          <w:tcPr>
            <w:tcW w:w="1276" w:type="dxa"/>
          </w:tcPr>
          <w:p w14:paraId="118992B8" w14:textId="1ACB8AC5" w:rsidR="009B6F53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>
              <w:rPr>
                <w:lang w:val="es-CO"/>
              </w:rPr>
              <w:t>Usabilidad</w:t>
            </w:r>
          </w:p>
        </w:tc>
      </w:tr>
      <w:tr w:rsidR="009B6F53" w14:paraId="4C7D76D7" w14:textId="77777777" w:rsidTr="001E3C24">
        <w:tc>
          <w:tcPr>
            <w:tcW w:w="1277" w:type="dxa"/>
          </w:tcPr>
          <w:p w14:paraId="47C68533" w14:textId="0F96095E" w:rsidR="009B6F53" w:rsidRPr="00E11D9C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</w:t>
            </w:r>
            <w:r>
              <w:rPr>
                <w:lang w:val="es-CO"/>
              </w:rPr>
              <w:t>N</w:t>
            </w:r>
            <w:r w:rsidRPr="00E11D9C">
              <w:rPr>
                <w:lang w:val="es-CO"/>
              </w:rPr>
              <w:t>F-00</w:t>
            </w:r>
            <w:r>
              <w:rPr>
                <w:lang w:val="es-CO"/>
              </w:rPr>
              <w:t>6</w:t>
            </w:r>
          </w:p>
        </w:tc>
        <w:tc>
          <w:tcPr>
            <w:tcW w:w="6520" w:type="dxa"/>
          </w:tcPr>
          <w:p w14:paraId="25F0DAE8" w14:textId="684B541F" w:rsidR="009B6F53" w:rsidRPr="00A721F8" w:rsidRDefault="009B6F53" w:rsidP="001E3C24">
            <w:pPr>
              <w:spacing w:before="240" w:after="240"/>
              <w:jc w:val="left"/>
            </w:pPr>
            <w:r w:rsidRPr="009B6F53">
              <w:t>El software permitirá el manejo de datos espaciales en la base de datos (</w:t>
            </w:r>
            <w:r w:rsidRPr="009B6F53">
              <w:rPr>
                <w:b/>
                <w:bCs/>
              </w:rPr>
              <w:t>Geometry</w:t>
            </w:r>
            <w:r w:rsidRPr="009B6F53">
              <w:t>).</w:t>
            </w:r>
          </w:p>
        </w:tc>
        <w:tc>
          <w:tcPr>
            <w:tcW w:w="1276" w:type="dxa"/>
          </w:tcPr>
          <w:p w14:paraId="240AC6E8" w14:textId="21A54B0F" w:rsidR="009B6F53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>
              <w:rPr>
                <w:lang w:val="es-CO"/>
              </w:rPr>
              <w:t>Técnico</w:t>
            </w:r>
          </w:p>
        </w:tc>
      </w:tr>
      <w:tr w:rsidR="009B6F53" w14:paraId="4E5C50CC" w14:textId="77777777" w:rsidTr="001E3C24">
        <w:tc>
          <w:tcPr>
            <w:tcW w:w="1277" w:type="dxa"/>
          </w:tcPr>
          <w:p w14:paraId="1B04BB69" w14:textId="77308C7E" w:rsidR="009B6F53" w:rsidRPr="00E11D9C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</w:t>
            </w:r>
            <w:r>
              <w:rPr>
                <w:lang w:val="es-CO"/>
              </w:rPr>
              <w:t>N</w:t>
            </w:r>
            <w:r w:rsidRPr="00E11D9C">
              <w:rPr>
                <w:lang w:val="es-CO"/>
              </w:rPr>
              <w:t>F-00</w:t>
            </w:r>
            <w:r>
              <w:rPr>
                <w:lang w:val="es-CO"/>
              </w:rPr>
              <w:t>7</w:t>
            </w:r>
          </w:p>
        </w:tc>
        <w:tc>
          <w:tcPr>
            <w:tcW w:w="6520" w:type="dxa"/>
          </w:tcPr>
          <w:p w14:paraId="1F9666CA" w14:textId="257B38F2" w:rsidR="009B6F53" w:rsidRPr="00A721F8" w:rsidRDefault="009B6F53" w:rsidP="001E3C24">
            <w:pPr>
              <w:spacing w:before="240" w:after="240"/>
              <w:jc w:val="left"/>
            </w:pPr>
            <w:r w:rsidRPr="009B6F53">
              <w:t xml:space="preserve">El software permitirá la integración con servicios externos mediante una arquitectura </w:t>
            </w:r>
            <w:r w:rsidRPr="009B6F53">
              <w:rPr>
                <w:b/>
                <w:bCs/>
              </w:rPr>
              <w:t>REST</w:t>
            </w:r>
            <w:r w:rsidRPr="009B6F53">
              <w:t>.</w:t>
            </w:r>
          </w:p>
        </w:tc>
        <w:tc>
          <w:tcPr>
            <w:tcW w:w="1276" w:type="dxa"/>
          </w:tcPr>
          <w:p w14:paraId="67F21D56" w14:textId="10B3D722" w:rsidR="009B6F53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>
              <w:rPr>
                <w:lang w:val="es-CO"/>
              </w:rPr>
              <w:t>Técnico</w:t>
            </w:r>
          </w:p>
        </w:tc>
      </w:tr>
      <w:tr w:rsidR="009B6F53" w14:paraId="1565ECB9" w14:textId="77777777" w:rsidTr="001E3C24">
        <w:tc>
          <w:tcPr>
            <w:tcW w:w="1277" w:type="dxa"/>
          </w:tcPr>
          <w:p w14:paraId="14A5A212" w14:textId="60015FC2" w:rsidR="009B6F53" w:rsidRPr="00E11D9C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 w:rsidRPr="00E11D9C">
              <w:rPr>
                <w:lang w:val="es-CO"/>
              </w:rPr>
              <w:t>R</w:t>
            </w:r>
            <w:r>
              <w:rPr>
                <w:lang w:val="es-CO"/>
              </w:rPr>
              <w:t>N</w:t>
            </w:r>
            <w:r w:rsidRPr="00E11D9C">
              <w:rPr>
                <w:lang w:val="es-CO"/>
              </w:rPr>
              <w:t>F-00</w:t>
            </w:r>
            <w:r>
              <w:rPr>
                <w:lang w:val="es-CO"/>
              </w:rPr>
              <w:t>8</w:t>
            </w:r>
          </w:p>
        </w:tc>
        <w:tc>
          <w:tcPr>
            <w:tcW w:w="6520" w:type="dxa"/>
          </w:tcPr>
          <w:p w14:paraId="31474663" w14:textId="784934D5" w:rsidR="009B6F53" w:rsidRPr="00A721F8" w:rsidRDefault="009B6F53" w:rsidP="001E3C24">
            <w:pPr>
              <w:spacing w:before="240" w:after="240"/>
              <w:jc w:val="left"/>
            </w:pPr>
            <w:r w:rsidRPr="009B6F53">
              <w:t xml:space="preserve">El software permitirá un mantenimiento eficiente siguiendo estándares de </w:t>
            </w:r>
            <w:r w:rsidRPr="009B6F53">
              <w:rPr>
                <w:b/>
                <w:bCs/>
              </w:rPr>
              <w:t>Clean Code</w:t>
            </w:r>
            <w:r w:rsidRPr="009B6F53">
              <w:t>.</w:t>
            </w:r>
          </w:p>
        </w:tc>
        <w:tc>
          <w:tcPr>
            <w:tcW w:w="1276" w:type="dxa"/>
          </w:tcPr>
          <w:p w14:paraId="16640023" w14:textId="3804E5BF" w:rsidR="009B6F53" w:rsidRDefault="009B6F53" w:rsidP="001E3C24">
            <w:pPr>
              <w:spacing w:before="240" w:after="240"/>
              <w:jc w:val="left"/>
              <w:rPr>
                <w:lang w:val="es-CO"/>
              </w:rPr>
            </w:pPr>
            <w:r>
              <w:rPr>
                <w:lang w:val="es-CO"/>
              </w:rPr>
              <w:t>Mantenibilidad</w:t>
            </w:r>
          </w:p>
        </w:tc>
      </w:tr>
    </w:tbl>
    <w:p w14:paraId="7FE1CF04" w14:textId="77777777" w:rsidR="009A7883" w:rsidRDefault="009A7883" w:rsidP="00C45E9A">
      <w:pPr>
        <w:jc w:val="center"/>
      </w:pPr>
    </w:p>
    <w:p w14:paraId="14CFCA7C" w14:textId="14A867D4" w:rsidR="009A7883" w:rsidRDefault="00000000" w:rsidP="00364CB9">
      <w:pPr>
        <w:pStyle w:val="Ttulo2"/>
        <w:numPr>
          <w:ilvl w:val="1"/>
          <w:numId w:val="1"/>
        </w:numPr>
      </w:pPr>
      <w:bookmarkStart w:id="14" w:name="_Toc226910862"/>
      <w:r>
        <w:t>Definiciones acrónimos y abreviaciones</w:t>
      </w:r>
      <w:bookmarkEnd w:id="14"/>
    </w:p>
    <w:p w14:paraId="0297BE9C" w14:textId="1BA3E85D" w:rsidR="009A7883" w:rsidRPr="009B6F53" w:rsidRDefault="009A7883" w:rsidP="009B6F53"/>
    <w:p w14:paraId="17E00C77" w14:textId="464A6930" w:rsidR="009B6F53" w:rsidRDefault="009B6F53" w:rsidP="009B6F53">
      <w:pPr>
        <w:rPr>
          <w:lang w:val="es-CO"/>
        </w:rPr>
      </w:pPr>
      <w:r w:rsidRPr="009B6F53">
        <w:rPr>
          <w:b/>
          <w:bCs/>
          <w:lang w:val="es-CO"/>
        </w:rPr>
        <w:t>API (</w:t>
      </w:r>
      <w:proofErr w:type="spellStart"/>
      <w:r w:rsidRPr="009B6F53">
        <w:rPr>
          <w:b/>
          <w:bCs/>
          <w:lang w:val="es-CO"/>
        </w:rPr>
        <w:t>Application</w:t>
      </w:r>
      <w:proofErr w:type="spellEnd"/>
      <w:r w:rsidRPr="009B6F53">
        <w:rPr>
          <w:b/>
          <w:bCs/>
          <w:lang w:val="es-CO"/>
        </w:rPr>
        <w:t xml:space="preserve"> </w:t>
      </w:r>
      <w:proofErr w:type="spellStart"/>
      <w:r w:rsidRPr="009B6F53">
        <w:rPr>
          <w:b/>
          <w:bCs/>
          <w:lang w:val="es-CO"/>
        </w:rPr>
        <w:t>Programming</w:t>
      </w:r>
      <w:proofErr w:type="spellEnd"/>
      <w:r w:rsidRPr="009B6F53">
        <w:rPr>
          <w:b/>
          <w:bCs/>
          <w:lang w:val="es-CO"/>
        </w:rPr>
        <w:t xml:space="preserve"> </w:t>
      </w:r>
      <w:proofErr w:type="gramStart"/>
      <w:r w:rsidRPr="009B6F53">
        <w:rPr>
          <w:b/>
          <w:bCs/>
          <w:lang w:val="es-CO"/>
        </w:rPr>
        <w:t>Interface</w:t>
      </w:r>
      <w:proofErr w:type="gramEnd"/>
      <w:r w:rsidRPr="009B6F53">
        <w:rPr>
          <w:b/>
          <w:bCs/>
          <w:lang w:val="es-CO"/>
        </w:rPr>
        <w:t>):</w:t>
      </w:r>
      <w:r w:rsidRPr="009B6F53">
        <w:rPr>
          <w:lang w:val="es-CO"/>
        </w:rPr>
        <w:t xml:space="preserve"> Interfaz de programación de aplicaciones. Conjunto de reglas y definiciones que permiten que diferentes aplicaciones (como tu Backend y Frontend) se comuniquen entre sí.</w:t>
      </w:r>
    </w:p>
    <w:p w14:paraId="47473537" w14:textId="77777777" w:rsidR="009B6F53" w:rsidRPr="009B6F53" w:rsidRDefault="009B6F53" w:rsidP="009B6F53">
      <w:pPr>
        <w:rPr>
          <w:lang w:val="es-CO"/>
        </w:rPr>
      </w:pPr>
    </w:p>
    <w:p w14:paraId="094AED67" w14:textId="5D5CB8EF" w:rsidR="009B6F53" w:rsidRDefault="009B6F53" w:rsidP="009B6F53">
      <w:pPr>
        <w:rPr>
          <w:lang w:val="es-CO"/>
        </w:rPr>
      </w:pPr>
      <w:r w:rsidRPr="009B6F53">
        <w:rPr>
          <w:b/>
          <w:bCs/>
          <w:lang w:val="es-CO"/>
        </w:rPr>
        <w:t>BCrypt:</w:t>
      </w:r>
      <w:r w:rsidRPr="009B6F53">
        <w:rPr>
          <w:lang w:val="es-CO"/>
        </w:rPr>
        <w:t xml:space="preserve"> Algoritmo de cifrado de funciones de hash diseñado para proteger contraseñas, utilizado en el proyecto para garantizar la seguridad de las credenciales de los usuarios.</w:t>
      </w:r>
    </w:p>
    <w:p w14:paraId="25F0517B" w14:textId="77777777" w:rsidR="009B6F53" w:rsidRPr="009B6F53" w:rsidRDefault="009B6F53" w:rsidP="009B6F53">
      <w:pPr>
        <w:rPr>
          <w:lang w:val="es-CO"/>
        </w:rPr>
      </w:pPr>
    </w:p>
    <w:p w14:paraId="1A82366D" w14:textId="02BE6F00" w:rsidR="009B6F53" w:rsidRDefault="009B6F53" w:rsidP="009B6F53">
      <w:pPr>
        <w:rPr>
          <w:lang w:val="es-CO"/>
        </w:rPr>
      </w:pPr>
      <w:r w:rsidRPr="009B6F53">
        <w:rPr>
          <w:b/>
          <w:bCs/>
          <w:lang w:val="es-CO"/>
        </w:rPr>
        <w:t>CORS (Cross-</w:t>
      </w:r>
      <w:proofErr w:type="spellStart"/>
      <w:r w:rsidRPr="009B6F53">
        <w:rPr>
          <w:b/>
          <w:bCs/>
          <w:lang w:val="es-CO"/>
        </w:rPr>
        <w:t>Origin</w:t>
      </w:r>
      <w:proofErr w:type="spellEnd"/>
      <w:r w:rsidRPr="009B6F53">
        <w:rPr>
          <w:b/>
          <w:bCs/>
          <w:lang w:val="es-CO"/>
        </w:rPr>
        <w:t xml:space="preserve"> </w:t>
      </w:r>
      <w:proofErr w:type="spellStart"/>
      <w:r w:rsidRPr="009B6F53">
        <w:rPr>
          <w:b/>
          <w:bCs/>
          <w:lang w:val="es-CO"/>
        </w:rPr>
        <w:t>Resource</w:t>
      </w:r>
      <w:proofErr w:type="spellEnd"/>
      <w:r w:rsidRPr="009B6F53">
        <w:rPr>
          <w:b/>
          <w:bCs/>
          <w:lang w:val="es-CO"/>
        </w:rPr>
        <w:t xml:space="preserve"> </w:t>
      </w:r>
      <w:proofErr w:type="spellStart"/>
      <w:r w:rsidRPr="009B6F53">
        <w:rPr>
          <w:b/>
          <w:bCs/>
          <w:lang w:val="es-CO"/>
        </w:rPr>
        <w:t>Sharing</w:t>
      </w:r>
      <w:proofErr w:type="spellEnd"/>
      <w:r w:rsidRPr="009B6F53">
        <w:rPr>
          <w:b/>
          <w:bCs/>
          <w:lang w:val="es-CO"/>
        </w:rPr>
        <w:t>):</w:t>
      </w:r>
      <w:r w:rsidRPr="009B6F53">
        <w:rPr>
          <w:lang w:val="es-CO"/>
        </w:rPr>
        <w:t xml:space="preserve"> Intercambio de recursos de origen cruzado. Mecanismo de seguridad que permite o restringe el acceso a recursos del servidor desde un dominio distinto al del servidor.</w:t>
      </w:r>
    </w:p>
    <w:p w14:paraId="3DF86F5F" w14:textId="77777777" w:rsidR="009B6F53" w:rsidRPr="009B6F53" w:rsidRDefault="009B6F53" w:rsidP="009B6F53">
      <w:pPr>
        <w:rPr>
          <w:lang w:val="es-CO"/>
        </w:rPr>
      </w:pPr>
    </w:p>
    <w:p w14:paraId="106EBB4F" w14:textId="77CBA628" w:rsidR="009B6F53" w:rsidRDefault="009B6F53" w:rsidP="009B6F53">
      <w:pPr>
        <w:rPr>
          <w:lang w:val="es-CO"/>
        </w:rPr>
      </w:pPr>
      <w:r w:rsidRPr="009B6F53">
        <w:rPr>
          <w:b/>
          <w:bCs/>
          <w:lang w:val="es-CO"/>
        </w:rPr>
        <w:t>DTO (Data Transfer Object):</w:t>
      </w:r>
      <w:r w:rsidRPr="009B6F53">
        <w:rPr>
          <w:lang w:val="es-CO"/>
        </w:rPr>
        <w:t xml:space="preserve"> Objeto de transferencia de datos. Patrón de diseño utilizado para transportar datos entre procesos, optimizando la comunicación al enviar solo la información necesaria.</w:t>
      </w:r>
    </w:p>
    <w:p w14:paraId="5A320AA5" w14:textId="77777777" w:rsidR="009B6F53" w:rsidRPr="009B6F53" w:rsidRDefault="009B6F53" w:rsidP="009B6F53">
      <w:pPr>
        <w:rPr>
          <w:lang w:val="es-CO"/>
        </w:rPr>
      </w:pPr>
    </w:p>
    <w:p w14:paraId="031472A9" w14:textId="20BE392A" w:rsidR="009B6F53" w:rsidRPr="009B6F53" w:rsidRDefault="009B6F53" w:rsidP="009B6F53">
      <w:pPr>
        <w:rPr>
          <w:lang w:val="es-CO"/>
        </w:rPr>
      </w:pPr>
      <w:r w:rsidRPr="009B6F53">
        <w:rPr>
          <w:b/>
          <w:bCs/>
          <w:lang w:val="es-CO"/>
        </w:rPr>
        <w:t>EAF (</w:t>
      </w:r>
      <w:proofErr w:type="spellStart"/>
      <w:r w:rsidRPr="009B6F53">
        <w:rPr>
          <w:b/>
          <w:bCs/>
          <w:lang w:val="es-CO"/>
        </w:rPr>
        <w:t>Effort</w:t>
      </w:r>
      <w:proofErr w:type="spellEnd"/>
      <w:r w:rsidRPr="009B6F53">
        <w:rPr>
          <w:b/>
          <w:bCs/>
          <w:lang w:val="es-CO"/>
        </w:rPr>
        <w:t xml:space="preserve"> </w:t>
      </w:r>
      <w:proofErr w:type="spellStart"/>
      <w:r w:rsidRPr="009B6F53">
        <w:rPr>
          <w:b/>
          <w:bCs/>
          <w:lang w:val="es-CO"/>
        </w:rPr>
        <w:t>Adjustment</w:t>
      </w:r>
      <w:proofErr w:type="spellEnd"/>
      <w:r w:rsidRPr="009B6F53">
        <w:rPr>
          <w:b/>
          <w:bCs/>
          <w:lang w:val="es-CO"/>
        </w:rPr>
        <w:t xml:space="preserve"> Factor):</w:t>
      </w:r>
      <w:r w:rsidRPr="009B6F53">
        <w:rPr>
          <w:lang w:val="es-CO"/>
        </w:rPr>
        <w:t xml:space="preserve"> Factor de ajuste de esfuerzo. Multiplicador utilizado en el modelo COCOMO para ajustar la estimación de tiempo según la complejidad técnica del software.</w:t>
      </w:r>
    </w:p>
    <w:p w14:paraId="427F7045" w14:textId="6ECF8D87" w:rsidR="009B6F53" w:rsidRDefault="009B6F53" w:rsidP="009B6F53">
      <w:pPr>
        <w:rPr>
          <w:lang w:val="es-CO"/>
        </w:rPr>
      </w:pPr>
      <w:r w:rsidRPr="009B6F53">
        <w:rPr>
          <w:b/>
          <w:bCs/>
          <w:lang w:val="es-CO"/>
        </w:rPr>
        <w:lastRenderedPageBreak/>
        <w:t>EXPLORADOR:</w:t>
      </w:r>
      <w:r w:rsidRPr="009B6F53">
        <w:rPr>
          <w:lang w:val="es-CO"/>
        </w:rPr>
        <w:t xml:space="preserve"> Rol de usuario final dentro de BudgetMap que consume información geográfica para localizar promociones y eventos.</w:t>
      </w:r>
    </w:p>
    <w:p w14:paraId="4631F59A" w14:textId="77777777" w:rsidR="009B6F53" w:rsidRPr="009B6F53" w:rsidRDefault="009B6F53" w:rsidP="009B6F53">
      <w:pPr>
        <w:rPr>
          <w:lang w:val="es-CO"/>
        </w:rPr>
      </w:pPr>
    </w:p>
    <w:p w14:paraId="2E02EDB9" w14:textId="025302D3" w:rsidR="009B6F53" w:rsidRDefault="009B6F53" w:rsidP="009B6F53">
      <w:pPr>
        <w:rPr>
          <w:lang w:val="es-CO"/>
        </w:rPr>
      </w:pPr>
      <w:r w:rsidRPr="009B6F53">
        <w:rPr>
          <w:b/>
          <w:bCs/>
          <w:lang w:val="es-CO"/>
        </w:rPr>
        <w:t>FREEMIUM:</w:t>
      </w:r>
      <w:r w:rsidRPr="009B6F53">
        <w:rPr>
          <w:lang w:val="es-CO"/>
        </w:rPr>
        <w:t xml:space="preserve"> Modelo de negocio que ofrece servicios básicos gratuitos, mientras que las funciones avanzadas o exclusivas requieren un pago (Suscripción Pro).</w:t>
      </w:r>
    </w:p>
    <w:p w14:paraId="162A2A93" w14:textId="77777777" w:rsidR="009B6F53" w:rsidRPr="009B6F53" w:rsidRDefault="009B6F53" w:rsidP="009B6F53">
      <w:pPr>
        <w:rPr>
          <w:lang w:val="es-CO"/>
        </w:rPr>
      </w:pPr>
    </w:p>
    <w:p w14:paraId="416696D7" w14:textId="713B78B0" w:rsidR="009B6F53" w:rsidRDefault="009B6F53" w:rsidP="009B6F53">
      <w:pPr>
        <w:rPr>
          <w:lang w:val="es-CO"/>
        </w:rPr>
      </w:pPr>
      <w:r w:rsidRPr="009B6F53">
        <w:rPr>
          <w:b/>
          <w:bCs/>
          <w:lang w:val="es-CO"/>
        </w:rPr>
        <w:t>GEOLOCALIZACIÓN:</w:t>
      </w:r>
      <w:r w:rsidRPr="009B6F53">
        <w:rPr>
          <w:lang w:val="es-CO"/>
        </w:rPr>
        <w:t xml:space="preserve"> Proceso de determinar la ubicación geográfica real de un objeto (establecimiento) o persona (explorador) mediante coordenadas GPS.</w:t>
      </w:r>
    </w:p>
    <w:p w14:paraId="7DBB8771" w14:textId="77777777" w:rsidR="009B6F53" w:rsidRPr="009B6F53" w:rsidRDefault="009B6F53" w:rsidP="009B6F53">
      <w:pPr>
        <w:rPr>
          <w:lang w:val="es-CO"/>
        </w:rPr>
      </w:pPr>
    </w:p>
    <w:p w14:paraId="17B59EA2" w14:textId="55C84E53" w:rsidR="009B6F53" w:rsidRDefault="009B6F53" w:rsidP="009B6F53">
      <w:pPr>
        <w:rPr>
          <w:lang w:val="es-CO"/>
        </w:rPr>
      </w:pPr>
      <w:r w:rsidRPr="009B6F53">
        <w:rPr>
          <w:b/>
          <w:bCs/>
          <w:lang w:val="es-CO"/>
        </w:rPr>
        <w:t>JSON (JavaScript Object Notation):</w:t>
      </w:r>
      <w:r w:rsidRPr="009B6F53">
        <w:rPr>
          <w:lang w:val="es-CO"/>
        </w:rPr>
        <w:t xml:space="preserve"> Formato ligero de intercambio de datos, fácil de leer para humanos y fácil de procesar para máquinas, utilizado para la respuesta de la API.</w:t>
      </w:r>
    </w:p>
    <w:p w14:paraId="46D1C9F8" w14:textId="77777777" w:rsidR="009B6F53" w:rsidRPr="009B6F53" w:rsidRDefault="009B6F53" w:rsidP="009B6F53">
      <w:pPr>
        <w:rPr>
          <w:lang w:val="es-CO"/>
        </w:rPr>
      </w:pPr>
    </w:p>
    <w:p w14:paraId="2D936F3D" w14:textId="2650383E" w:rsidR="009B6F53" w:rsidRDefault="009B6F53" w:rsidP="009B6F53">
      <w:pPr>
        <w:rPr>
          <w:lang w:val="es-CO"/>
        </w:rPr>
      </w:pPr>
      <w:r w:rsidRPr="009B6F53">
        <w:rPr>
          <w:b/>
          <w:bCs/>
          <w:lang w:val="es-CO"/>
        </w:rPr>
        <w:t>JWT (JSON Web Token):</w:t>
      </w:r>
      <w:r w:rsidRPr="009B6F53">
        <w:rPr>
          <w:lang w:val="es-CO"/>
        </w:rPr>
        <w:t xml:space="preserve"> Estándar abierto para la creación de tokens de acceso que permiten la autenticación segura entre el cliente y el servidor sin necesidad de mantener sesiones en el servidor (</w:t>
      </w:r>
      <w:r w:rsidRPr="009B6F53">
        <w:rPr>
          <w:i/>
          <w:iCs/>
          <w:lang w:val="es-CO"/>
        </w:rPr>
        <w:t>Stateless</w:t>
      </w:r>
      <w:r w:rsidRPr="009B6F53">
        <w:rPr>
          <w:lang w:val="es-CO"/>
        </w:rPr>
        <w:t>).</w:t>
      </w:r>
    </w:p>
    <w:p w14:paraId="5B56F117" w14:textId="77777777" w:rsidR="009B6F53" w:rsidRPr="009B6F53" w:rsidRDefault="009B6F53" w:rsidP="009B6F53">
      <w:pPr>
        <w:rPr>
          <w:lang w:val="es-CO"/>
        </w:rPr>
      </w:pPr>
    </w:p>
    <w:p w14:paraId="0C1F4E75" w14:textId="3EBB3806" w:rsidR="009B6F53" w:rsidRDefault="009B6F53" w:rsidP="009B6F53">
      <w:pPr>
        <w:rPr>
          <w:lang w:val="es-CO"/>
        </w:rPr>
      </w:pPr>
      <w:r w:rsidRPr="009B6F53">
        <w:rPr>
          <w:b/>
          <w:bCs/>
          <w:lang w:val="es-CO"/>
        </w:rPr>
        <w:t>KLOC (Kilo Lines of Code):</w:t>
      </w:r>
      <w:r w:rsidRPr="009B6F53">
        <w:rPr>
          <w:lang w:val="es-CO"/>
        </w:rPr>
        <w:t xml:space="preserve"> Unidad de medida que representa mil líneas de código fuente, utilizada para estimar el tamaño y esfuerzo de desarrollo en el modelo COCOMO.</w:t>
      </w:r>
    </w:p>
    <w:p w14:paraId="142A05CD" w14:textId="77777777" w:rsidR="009B6F53" w:rsidRPr="009B6F53" w:rsidRDefault="009B6F53" w:rsidP="009B6F53">
      <w:pPr>
        <w:rPr>
          <w:lang w:val="es-CO"/>
        </w:rPr>
      </w:pPr>
    </w:p>
    <w:p w14:paraId="28118312" w14:textId="4ACDD5A0" w:rsidR="009B6F53" w:rsidRDefault="009B6F53" w:rsidP="009B6F53">
      <w:pPr>
        <w:rPr>
          <w:lang w:val="es-CO"/>
        </w:rPr>
      </w:pPr>
      <w:r w:rsidRPr="009B6F53">
        <w:rPr>
          <w:b/>
          <w:bCs/>
          <w:lang w:val="es-CO"/>
        </w:rPr>
        <w:t>LOCAL_ALIADO</w:t>
      </w:r>
      <w:r w:rsidRPr="009B6F53">
        <w:rPr>
          <w:lang w:val="es-CO"/>
        </w:rPr>
        <w:t>: Rol de usuario comercial que representa a los establecimientos físicos dentro de la plataforma.</w:t>
      </w:r>
    </w:p>
    <w:p w14:paraId="02B8BA3F" w14:textId="77777777" w:rsidR="009B6F53" w:rsidRPr="009B6F53" w:rsidRDefault="009B6F53" w:rsidP="009B6F53">
      <w:pPr>
        <w:rPr>
          <w:lang w:val="es-CO"/>
        </w:rPr>
      </w:pPr>
    </w:p>
    <w:p w14:paraId="42DE1597" w14:textId="313C6A4D" w:rsidR="009B6F53" w:rsidRDefault="009B6F53" w:rsidP="009B6F53">
      <w:pPr>
        <w:rPr>
          <w:lang w:val="es-CO"/>
        </w:rPr>
      </w:pPr>
      <w:r w:rsidRPr="009B6F53">
        <w:rPr>
          <w:b/>
          <w:bCs/>
          <w:lang w:val="es-CO"/>
        </w:rPr>
        <w:t>PQRS:</w:t>
      </w:r>
      <w:r w:rsidRPr="009B6F53">
        <w:rPr>
          <w:lang w:val="es-CO"/>
        </w:rPr>
        <w:t xml:space="preserve"> Siglas de Peticiones, Quejas, Reclamos y Sugerencias. Módulo del sistema destinado a la gestión del servicio al cliente.</w:t>
      </w:r>
    </w:p>
    <w:p w14:paraId="038F79D9" w14:textId="77777777" w:rsidR="009B6F53" w:rsidRPr="009B6F53" w:rsidRDefault="009B6F53" w:rsidP="009B6F53">
      <w:pPr>
        <w:rPr>
          <w:lang w:val="es-CO"/>
        </w:rPr>
      </w:pPr>
    </w:p>
    <w:p w14:paraId="5CEF29B4" w14:textId="6133F7F4" w:rsidR="009B6F53" w:rsidRDefault="009B6F53" w:rsidP="009B6F53">
      <w:pPr>
        <w:rPr>
          <w:lang w:val="es-CO"/>
        </w:rPr>
      </w:pPr>
      <w:r w:rsidRPr="009B6F53">
        <w:rPr>
          <w:b/>
          <w:bCs/>
          <w:lang w:val="es-CO"/>
        </w:rPr>
        <w:t>RADAR:</w:t>
      </w:r>
      <w:r w:rsidRPr="009B6F53">
        <w:rPr>
          <w:lang w:val="es-CO"/>
        </w:rPr>
        <w:t xml:space="preserve"> Interfaz visual basada en mapas que muestra establecimientos y eventos dinámicamente según la proximidad del usuario.</w:t>
      </w:r>
    </w:p>
    <w:p w14:paraId="2CF3A65E" w14:textId="77777777" w:rsidR="009B6F53" w:rsidRPr="009B6F53" w:rsidRDefault="009B6F53" w:rsidP="009B6F53">
      <w:pPr>
        <w:rPr>
          <w:lang w:val="es-CO"/>
        </w:rPr>
      </w:pPr>
    </w:p>
    <w:p w14:paraId="5E1FD527" w14:textId="19D7DD38" w:rsidR="009B6F53" w:rsidRDefault="009B6F53" w:rsidP="009B6F53">
      <w:pPr>
        <w:rPr>
          <w:lang w:val="es-CO"/>
        </w:rPr>
      </w:pPr>
      <w:r w:rsidRPr="009B6F53">
        <w:rPr>
          <w:b/>
          <w:bCs/>
          <w:lang w:val="es-CO"/>
        </w:rPr>
        <w:t>REST (Representational State Transfer):</w:t>
      </w:r>
      <w:r w:rsidRPr="009B6F53">
        <w:rPr>
          <w:lang w:val="es-CO"/>
        </w:rPr>
        <w:t xml:space="preserve"> Estilo de arquitectura de software para sistemas distribuidos que utiliza el protocolo HTTP para la transferencia de datos.</w:t>
      </w:r>
    </w:p>
    <w:p w14:paraId="778DC465" w14:textId="77777777" w:rsidR="009B6F53" w:rsidRPr="009B6F53" w:rsidRDefault="009B6F53" w:rsidP="009B6F53">
      <w:pPr>
        <w:rPr>
          <w:lang w:val="es-CO"/>
        </w:rPr>
      </w:pPr>
    </w:p>
    <w:p w14:paraId="06410F31" w14:textId="147B3814" w:rsidR="009B6F53" w:rsidRDefault="009B6F53" w:rsidP="009B6F53">
      <w:pPr>
        <w:rPr>
          <w:lang w:val="es-CO"/>
        </w:rPr>
      </w:pPr>
      <w:r w:rsidRPr="009B6F53">
        <w:rPr>
          <w:b/>
          <w:bCs/>
          <w:lang w:val="es-CO"/>
        </w:rPr>
        <w:t>SaaS (Software as a Service):</w:t>
      </w:r>
      <w:r w:rsidRPr="009B6F53">
        <w:rPr>
          <w:lang w:val="es-CO"/>
        </w:rPr>
        <w:t xml:space="preserve"> Software como servicio. Modelo de distribución donde el software y los datos se alojan en servidores centrales (nube) y se accede a ellos vía internet.</w:t>
      </w:r>
    </w:p>
    <w:p w14:paraId="621807BC" w14:textId="77777777" w:rsidR="009B6F53" w:rsidRPr="009B6F53" w:rsidRDefault="009B6F53" w:rsidP="009B6F53">
      <w:pPr>
        <w:rPr>
          <w:lang w:val="es-CO"/>
        </w:rPr>
      </w:pPr>
    </w:p>
    <w:p w14:paraId="08F06BFF" w14:textId="765E0AE9" w:rsidR="009B6F53" w:rsidRPr="009B6F53" w:rsidRDefault="009B6F53" w:rsidP="009B6F53">
      <w:pPr>
        <w:rPr>
          <w:lang w:val="es-CO"/>
        </w:rPr>
      </w:pPr>
      <w:r w:rsidRPr="009B6F53">
        <w:rPr>
          <w:b/>
          <w:bCs/>
          <w:lang w:val="es-CO"/>
        </w:rPr>
        <w:t>UI/UX (User Interface / User Experience):</w:t>
      </w:r>
      <w:r w:rsidRPr="009B6F53">
        <w:rPr>
          <w:lang w:val="es-CO"/>
        </w:rPr>
        <w:t xml:space="preserve"> Interfaz de Usuario y Experiencia de Usuario. Se refiere al diseño visual y a la facilidad de uso del software.</w:t>
      </w:r>
    </w:p>
    <w:p w14:paraId="03094B74" w14:textId="72C526C2" w:rsidR="009A7883" w:rsidRDefault="009A7883" w:rsidP="009B6F53"/>
    <w:p w14:paraId="16A05824" w14:textId="77777777" w:rsidR="009A7883" w:rsidRDefault="00000000" w:rsidP="009B6F53">
      <w:pPr>
        <w:pStyle w:val="Ttulo1"/>
        <w:numPr>
          <w:ilvl w:val="0"/>
          <w:numId w:val="1"/>
        </w:numPr>
      </w:pPr>
      <w:bookmarkStart w:id="15" w:name="_Toc226910863"/>
      <w:r>
        <w:t>Generalidades del Proyecto</w:t>
      </w:r>
      <w:bookmarkEnd w:id="15"/>
    </w:p>
    <w:p w14:paraId="29027A21" w14:textId="77777777" w:rsidR="00364CB9" w:rsidRPr="00364CB9" w:rsidRDefault="00364CB9" w:rsidP="00364CB9"/>
    <w:p w14:paraId="5F0C0D90" w14:textId="55BFEADB" w:rsidR="009B6F53" w:rsidRDefault="009B6F53" w:rsidP="009B6F53">
      <w:pPr>
        <w:pStyle w:val="Ttulo2"/>
        <w:numPr>
          <w:ilvl w:val="1"/>
          <w:numId w:val="1"/>
        </w:numPr>
      </w:pPr>
      <w:bookmarkStart w:id="16" w:name="_Toc226910864"/>
      <w:r>
        <w:t>Problema Para Resolver</w:t>
      </w:r>
      <w:bookmarkEnd w:id="16"/>
    </w:p>
    <w:p w14:paraId="7246F164" w14:textId="77777777" w:rsidR="009B6F53" w:rsidRPr="009B6F53" w:rsidRDefault="009B6F53" w:rsidP="009B6F53"/>
    <w:p w14:paraId="23A039D6" w14:textId="04A2EF49" w:rsidR="009B6F53" w:rsidRDefault="009B6F53" w:rsidP="009B6F53">
      <w:r>
        <w:t xml:space="preserve">En el contexto actual, los pequeños y medianos comercios locales enfrentan una barrera de </w:t>
      </w:r>
      <w:r w:rsidRPr="009B6F53">
        <w:rPr>
          <w:b/>
          <w:bCs/>
        </w:rPr>
        <w:t>invisibilidad digital</w:t>
      </w:r>
      <w:r>
        <w:t xml:space="preserve">. Mientras que las grandes cadenas cuentan con presupuestos masivos para publicidad, los negocios de barrio dependen del tráfico peatonal físico, el cual es limitado. Por otro lado, los ciudadanos </w:t>
      </w:r>
      <w:r>
        <w:lastRenderedPageBreak/>
        <w:t>(Exploradores) enfrentan una inflación creciente y desean disfrutar de su ciudad, pero carecen de una herramienta centralizada que les permita descubrir ofertas, eventos y lugares económicos en su vecindad inmediata.</w:t>
      </w:r>
    </w:p>
    <w:p w14:paraId="54D79BDC" w14:textId="77777777" w:rsidR="009B6F53" w:rsidRDefault="009B6F53" w:rsidP="009B6F53">
      <w:r>
        <w:rPr>
          <w:b/>
          <w:bCs/>
        </w:rPr>
        <w:t>BudgetMap</w:t>
      </w:r>
      <w:r>
        <w:t xml:space="preserve"> resuelve la desconexión entre el comerciante que tiene el producto y el joven que tiene la necesidad de ahorro, eliminando la incertidumbre mediante un radar de proximidad en tiempo real.</w:t>
      </w:r>
    </w:p>
    <w:p w14:paraId="28364B13" w14:textId="77777777" w:rsidR="009B6F53" w:rsidRPr="009B6F53" w:rsidRDefault="009B6F53" w:rsidP="009B6F53"/>
    <w:p w14:paraId="4E198483" w14:textId="77777777" w:rsidR="009A7883" w:rsidRDefault="00000000" w:rsidP="002234B0">
      <w:pPr>
        <w:pStyle w:val="Ttulo2"/>
        <w:numPr>
          <w:ilvl w:val="1"/>
          <w:numId w:val="1"/>
        </w:numPr>
      </w:pPr>
      <w:bookmarkStart w:id="17" w:name="_Toc226910865"/>
      <w:r>
        <w:t>Descripción General del Sistema a Desarrollar</w:t>
      </w:r>
      <w:bookmarkEnd w:id="17"/>
    </w:p>
    <w:p w14:paraId="4DB77729" w14:textId="77777777" w:rsidR="002234B0" w:rsidRPr="002234B0" w:rsidRDefault="002234B0" w:rsidP="002234B0"/>
    <w:p w14:paraId="0C954B8C" w14:textId="77777777" w:rsidR="002234B0" w:rsidRDefault="002234B0" w:rsidP="002234B0">
      <w:r>
        <w:rPr>
          <w:b/>
          <w:bCs/>
        </w:rPr>
        <w:t>BudgetMap</w:t>
      </w:r>
      <w:r>
        <w:t xml:space="preserve"> es una plataforma web basada en una arquitectura </w:t>
      </w:r>
      <w:r>
        <w:rPr>
          <w:b/>
          <w:bCs/>
        </w:rPr>
        <w:t>SaaS</w:t>
      </w:r>
      <w:r>
        <w:t xml:space="preserve"> (Software as a Service) que integra servicios de geolocalización avanzada. El sistema se compone de un potente </w:t>
      </w:r>
      <w:r>
        <w:rPr>
          <w:b/>
          <w:bCs/>
        </w:rPr>
        <w:t>Backend en Java Spring Boot</w:t>
      </w:r>
      <w:r>
        <w:t xml:space="preserve"> encargado de la lógica de negocio, seguridad JWT y gestión de base de datos espacial, y un </w:t>
      </w:r>
      <w:r>
        <w:rPr>
          <w:b/>
          <w:bCs/>
        </w:rPr>
        <w:t>Frontend dinámico</w:t>
      </w:r>
      <w:r>
        <w:t xml:space="preserve"> que utiliza mapas interactivos (Leaflet.js).</w:t>
      </w:r>
    </w:p>
    <w:p w14:paraId="43FD7C9E" w14:textId="5F140A0B" w:rsidR="009A7883" w:rsidRDefault="002234B0" w:rsidP="002234B0">
      <w:r>
        <w:t>El software permitirá a los dueños de negocios (Aliados) gestionar su presencia digital, publicar promociones y crear eventos. A su vez, ofrece a los usuarios finales (Exploradores) un radar interactivo para localizar estas oportunidades, realizar reservas y acumular puntos de fidelidad, creando un ecosistema de beneficio mutuo basado en la ubicación geográfica.</w:t>
      </w:r>
    </w:p>
    <w:p w14:paraId="1D834A05" w14:textId="77777777" w:rsidR="009A7883" w:rsidRDefault="009A7883" w:rsidP="00C45E9A">
      <w:pPr>
        <w:jc w:val="center"/>
      </w:pPr>
    </w:p>
    <w:p w14:paraId="035196FB" w14:textId="3A9C8343" w:rsidR="002234B0" w:rsidRDefault="00000000" w:rsidP="002234B0">
      <w:pPr>
        <w:pStyle w:val="Ttulo2"/>
        <w:numPr>
          <w:ilvl w:val="1"/>
          <w:numId w:val="1"/>
        </w:numPr>
      </w:pPr>
      <w:bookmarkStart w:id="18" w:name="_Toc226910866"/>
      <w:r>
        <w:t>Identificación de los Stakeholders y sus responsabilidades</w:t>
      </w:r>
      <w:bookmarkEnd w:id="18"/>
    </w:p>
    <w:p w14:paraId="1757F74A" w14:textId="77777777" w:rsidR="002234B0" w:rsidRPr="002234B0" w:rsidRDefault="002234B0" w:rsidP="002234B0"/>
    <w:tbl>
      <w:tblPr>
        <w:tblStyle w:val="Tablaconcuadrcula"/>
        <w:tblW w:w="9073" w:type="dxa"/>
        <w:tblInd w:w="-289" w:type="dxa"/>
        <w:tblLook w:val="04A0" w:firstRow="1" w:lastRow="0" w:firstColumn="1" w:lastColumn="0" w:noHBand="0" w:noVBand="1"/>
      </w:tblPr>
      <w:tblGrid>
        <w:gridCol w:w="1844"/>
        <w:gridCol w:w="4536"/>
        <w:gridCol w:w="2693"/>
      </w:tblGrid>
      <w:tr w:rsidR="002234B0" w14:paraId="36D77222" w14:textId="77777777" w:rsidTr="00364CB9">
        <w:tc>
          <w:tcPr>
            <w:tcW w:w="1844" w:type="dxa"/>
          </w:tcPr>
          <w:p w14:paraId="434EC86A" w14:textId="0FD31E80" w:rsidR="002234B0" w:rsidRPr="002234B0" w:rsidRDefault="002234B0" w:rsidP="00364CB9">
            <w:pPr>
              <w:jc w:val="left"/>
              <w:rPr>
                <w:b/>
                <w:bCs/>
              </w:rPr>
            </w:pPr>
            <w:r w:rsidRPr="002234B0">
              <w:rPr>
                <w:b/>
                <w:bCs/>
              </w:rPr>
              <w:t>Stakeholders</w:t>
            </w:r>
          </w:p>
        </w:tc>
        <w:tc>
          <w:tcPr>
            <w:tcW w:w="4536" w:type="dxa"/>
          </w:tcPr>
          <w:p w14:paraId="406B6AF1" w14:textId="7C300AB7" w:rsidR="002234B0" w:rsidRPr="002234B0" w:rsidRDefault="002234B0" w:rsidP="00364CB9">
            <w:pPr>
              <w:jc w:val="left"/>
              <w:rPr>
                <w:b/>
                <w:bCs/>
              </w:rPr>
            </w:pPr>
            <w:r w:rsidRPr="002234B0">
              <w:rPr>
                <w:b/>
                <w:bCs/>
              </w:rPr>
              <w:t>Responsabilidades</w:t>
            </w:r>
          </w:p>
        </w:tc>
        <w:tc>
          <w:tcPr>
            <w:tcW w:w="2693" w:type="dxa"/>
          </w:tcPr>
          <w:p w14:paraId="73F2709F" w14:textId="06AFBEAD" w:rsidR="002234B0" w:rsidRPr="002234B0" w:rsidRDefault="002234B0" w:rsidP="00364CB9">
            <w:pPr>
              <w:jc w:val="left"/>
              <w:rPr>
                <w:b/>
                <w:bCs/>
              </w:rPr>
            </w:pPr>
            <w:r w:rsidRPr="002234B0">
              <w:rPr>
                <w:b/>
                <w:bCs/>
              </w:rPr>
              <w:t>Impacto en el Proyecto</w:t>
            </w:r>
          </w:p>
        </w:tc>
      </w:tr>
      <w:tr w:rsidR="002234B0" w14:paraId="188399BD" w14:textId="77777777" w:rsidTr="00364CB9">
        <w:tc>
          <w:tcPr>
            <w:tcW w:w="1844" w:type="dxa"/>
          </w:tcPr>
          <w:p w14:paraId="02424B43" w14:textId="55E2F3D3" w:rsidR="002234B0" w:rsidRDefault="002234B0" w:rsidP="00364CB9">
            <w:pPr>
              <w:jc w:val="left"/>
            </w:pPr>
            <w:r w:rsidRPr="002234B0">
              <w:t>Desarrollador</w:t>
            </w:r>
          </w:p>
        </w:tc>
        <w:tc>
          <w:tcPr>
            <w:tcW w:w="4536" w:type="dxa"/>
          </w:tcPr>
          <w:p w14:paraId="68CA387D" w14:textId="77777777" w:rsidR="002234B0" w:rsidRDefault="002234B0" w:rsidP="00364CB9">
            <w:pPr>
              <w:tabs>
                <w:tab w:val="left" w:pos="2554"/>
              </w:tabs>
              <w:jc w:val="left"/>
            </w:pPr>
            <w:r w:rsidRPr="002234B0">
              <w:t>Diseñar la arquitectura, implementar la seguridad JWT, desarrollar la API REST y mantener la infraestructura del servidor</w:t>
            </w:r>
          </w:p>
          <w:p w14:paraId="444DF2B3" w14:textId="757DF265" w:rsidR="002234B0" w:rsidRDefault="002234B0" w:rsidP="00364CB9">
            <w:pPr>
              <w:tabs>
                <w:tab w:val="left" w:pos="2554"/>
              </w:tabs>
              <w:jc w:val="left"/>
            </w:pPr>
          </w:p>
        </w:tc>
        <w:tc>
          <w:tcPr>
            <w:tcW w:w="2693" w:type="dxa"/>
          </w:tcPr>
          <w:p w14:paraId="7D64A10E" w14:textId="4F6A556D" w:rsidR="002234B0" w:rsidRDefault="002234B0" w:rsidP="00364CB9">
            <w:pPr>
              <w:jc w:val="left"/>
            </w:pPr>
            <w:r w:rsidRPr="002234B0">
              <w:t>Responsable de la viabilidad técnica y el funcionamiento del sistema.</w:t>
            </w:r>
          </w:p>
        </w:tc>
      </w:tr>
      <w:tr w:rsidR="002234B0" w14:paraId="27ACCA4A" w14:textId="77777777" w:rsidTr="00364CB9">
        <w:tc>
          <w:tcPr>
            <w:tcW w:w="1844" w:type="dxa"/>
          </w:tcPr>
          <w:p w14:paraId="0BADA0AF" w14:textId="15AAD35B" w:rsidR="002234B0" w:rsidRDefault="002234B0" w:rsidP="00364CB9">
            <w:pPr>
              <w:jc w:val="left"/>
            </w:pPr>
            <w:r w:rsidRPr="002234B0">
              <w:t>Administrador</w:t>
            </w:r>
          </w:p>
        </w:tc>
        <w:tc>
          <w:tcPr>
            <w:tcW w:w="4536" w:type="dxa"/>
          </w:tcPr>
          <w:p w14:paraId="02C25FC9" w14:textId="77777777" w:rsidR="002234B0" w:rsidRDefault="002234B0" w:rsidP="00364CB9">
            <w:pPr>
              <w:jc w:val="left"/>
            </w:pPr>
            <w:r w:rsidRPr="002234B0">
              <w:t>Supervisar la plataforma, gestionar cuentas de usuario, moderar contenidos (lugares y establecimientos) y analizar estadísticas globales.</w:t>
            </w:r>
          </w:p>
          <w:p w14:paraId="1EFA15D2" w14:textId="47A7236C" w:rsidR="002234B0" w:rsidRDefault="002234B0" w:rsidP="00364CB9">
            <w:pPr>
              <w:jc w:val="left"/>
            </w:pPr>
          </w:p>
        </w:tc>
        <w:tc>
          <w:tcPr>
            <w:tcW w:w="2693" w:type="dxa"/>
          </w:tcPr>
          <w:p w14:paraId="7B23CE43" w14:textId="499A79AD" w:rsidR="002234B0" w:rsidRDefault="002234B0" w:rsidP="00364CB9">
            <w:pPr>
              <w:jc w:val="left"/>
            </w:pPr>
            <w:r w:rsidRPr="002234B0">
              <w:t>Garantiza la integridad y calidad de la información en la red.</w:t>
            </w:r>
          </w:p>
        </w:tc>
      </w:tr>
      <w:tr w:rsidR="002234B0" w14:paraId="47AE5111" w14:textId="77777777" w:rsidTr="00364CB9">
        <w:tc>
          <w:tcPr>
            <w:tcW w:w="1844" w:type="dxa"/>
          </w:tcPr>
          <w:p w14:paraId="2AD94CBB" w14:textId="2F25EDA5" w:rsidR="002234B0" w:rsidRDefault="002234B0" w:rsidP="00364CB9">
            <w:pPr>
              <w:jc w:val="left"/>
            </w:pPr>
            <w:r w:rsidRPr="002234B0">
              <w:t>Moderador</w:t>
            </w:r>
          </w:p>
        </w:tc>
        <w:tc>
          <w:tcPr>
            <w:tcW w:w="4536" w:type="dxa"/>
          </w:tcPr>
          <w:p w14:paraId="5E779362" w14:textId="77777777" w:rsidR="002234B0" w:rsidRDefault="002234B0" w:rsidP="00364CB9">
            <w:pPr>
              <w:jc w:val="left"/>
            </w:pPr>
            <w:r w:rsidRPr="002234B0">
              <w:t xml:space="preserve">Atender y resolver los tickets de </w:t>
            </w:r>
            <w:r w:rsidRPr="002234B0">
              <w:rPr>
                <w:b/>
                <w:bCs/>
              </w:rPr>
              <w:t>PQRS</w:t>
            </w:r>
            <w:r w:rsidRPr="002234B0">
              <w:t>, verificar la veracidad de los lugares públicos reportados y dar soporte básico.</w:t>
            </w:r>
          </w:p>
          <w:p w14:paraId="6D615F39" w14:textId="4A3A3098" w:rsidR="002234B0" w:rsidRDefault="002234B0" w:rsidP="00364CB9">
            <w:pPr>
              <w:jc w:val="left"/>
            </w:pPr>
          </w:p>
        </w:tc>
        <w:tc>
          <w:tcPr>
            <w:tcW w:w="2693" w:type="dxa"/>
          </w:tcPr>
          <w:p w14:paraId="4B8EFDE0" w14:textId="7F4ADEB9" w:rsidR="002234B0" w:rsidRDefault="002234B0" w:rsidP="00364CB9">
            <w:pPr>
              <w:jc w:val="left"/>
            </w:pPr>
            <w:r w:rsidRPr="002234B0">
              <w:t>Asegura la satisfacción del cliente y la resolución de conflictos.</w:t>
            </w:r>
          </w:p>
        </w:tc>
      </w:tr>
      <w:tr w:rsidR="002234B0" w14:paraId="7D85DB19" w14:textId="77777777" w:rsidTr="00364CB9">
        <w:tc>
          <w:tcPr>
            <w:tcW w:w="1844" w:type="dxa"/>
          </w:tcPr>
          <w:p w14:paraId="0568D917" w14:textId="717E11C4" w:rsidR="002234B0" w:rsidRDefault="002234B0" w:rsidP="00364CB9">
            <w:pPr>
              <w:jc w:val="left"/>
            </w:pPr>
            <w:r w:rsidRPr="002234B0">
              <w:t>Local Aliado</w:t>
            </w:r>
          </w:p>
        </w:tc>
        <w:tc>
          <w:tcPr>
            <w:tcW w:w="4536" w:type="dxa"/>
          </w:tcPr>
          <w:p w14:paraId="10FE35CF" w14:textId="77777777" w:rsidR="002234B0" w:rsidRDefault="002234B0" w:rsidP="00364CB9">
            <w:pPr>
              <w:jc w:val="left"/>
            </w:pPr>
            <w:r w:rsidRPr="002234B0">
              <w:t>Registrar su establecimiento con datos GPS, publicar promociones vigentes, gestionar eventos y validar los códigos de reserva de los clientes.</w:t>
            </w:r>
          </w:p>
          <w:p w14:paraId="225CE7A7" w14:textId="6EFCC840" w:rsidR="002234B0" w:rsidRDefault="002234B0" w:rsidP="00364CB9">
            <w:pPr>
              <w:jc w:val="left"/>
            </w:pPr>
          </w:p>
        </w:tc>
        <w:tc>
          <w:tcPr>
            <w:tcW w:w="2693" w:type="dxa"/>
          </w:tcPr>
          <w:p w14:paraId="612FB028" w14:textId="05BD3100" w:rsidR="002234B0" w:rsidRDefault="002234B0" w:rsidP="00364CB9">
            <w:pPr>
              <w:jc w:val="left"/>
            </w:pPr>
            <w:r w:rsidRPr="002234B0">
              <w:t>Es el proveedor de contenido y ofertas que alimenta el radar.</w:t>
            </w:r>
          </w:p>
        </w:tc>
      </w:tr>
      <w:tr w:rsidR="002234B0" w14:paraId="0A9D6F82" w14:textId="77777777" w:rsidTr="00364CB9">
        <w:tc>
          <w:tcPr>
            <w:tcW w:w="1844" w:type="dxa"/>
          </w:tcPr>
          <w:p w14:paraId="133355DB" w14:textId="792B646F" w:rsidR="002234B0" w:rsidRDefault="002234B0" w:rsidP="00364CB9">
            <w:pPr>
              <w:jc w:val="left"/>
            </w:pPr>
            <w:r w:rsidRPr="002234B0">
              <w:t>Explorador</w:t>
            </w:r>
          </w:p>
        </w:tc>
        <w:tc>
          <w:tcPr>
            <w:tcW w:w="4536" w:type="dxa"/>
          </w:tcPr>
          <w:p w14:paraId="7784F467" w14:textId="77777777" w:rsidR="002234B0" w:rsidRDefault="002234B0" w:rsidP="00364CB9">
            <w:pPr>
              <w:jc w:val="left"/>
            </w:pPr>
            <w:r w:rsidRPr="002234B0">
              <w:t>Consultar el radar para descubrir sitios, realizar reservas, redimir promociones y participar en el sistema de puntos de fidelidad.</w:t>
            </w:r>
          </w:p>
          <w:p w14:paraId="33716B21" w14:textId="291ED53A" w:rsidR="00364CB9" w:rsidRDefault="00364CB9" w:rsidP="00364CB9">
            <w:pPr>
              <w:jc w:val="left"/>
            </w:pPr>
          </w:p>
        </w:tc>
        <w:tc>
          <w:tcPr>
            <w:tcW w:w="2693" w:type="dxa"/>
          </w:tcPr>
          <w:p w14:paraId="2127B026" w14:textId="505AC881" w:rsidR="002234B0" w:rsidRDefault="002234B0" w:rsidP="00364CB9">
            <w:pPr>
              <w:jc w:val="left"/>
            </w:pPr>
            <w:r w:rsidRPr="002234B0">
              <w:t>Es el usuario final que genera el tráfico y la redención de ofertas</w:t>
            </w:r>
            <w:r>
              <w:t>.</w:t>
            </w:r>
          </w:p>
        </w:tc>
      </w:tr>
    </w:tbl>
    <w:p w14:paraId="62CF6C34" w14:textId="77777777" w:rsidR="009A7883" w:rsidRDefault="009A7883" w:rsidP="007D54F3"/>
    <w:p w14:paraId="4A76F928" w14:textId="77777777" w:rsidR="009A7883" w:rsidRDefault="00000000" w:rsidP="002234B0">
      <w:pPr>
        <w:pStyle w:val="Ttulo1"/>
        <w:numPr>
          <w:ilvl w:val="0"/>
          <w:numId w:val="1"/>
        </w:numPr>
      </w:pPr>
      <w:bookmarkStart w:id="19" w:name="_Toc226910867"/>
      <w:r>
        <w:t>Vistas de la arquitectura</w:t>
      </w:r>
      <w:bookmarkEnd w:id="19"/>
    </w:p>
    <w:p w14:paraId="51414D72" w14:textId="77777777" w:rsidR="009A7883" w:rsidRDefault="00000000" w:rsidP="002234B0">
      <w:pPr>
        <w:pStyle w:val="Ttulo2"/>
        <w:numPr>
          <w:ilvl w:val="1"/>
          <w:numId w:val="1"/>
        </w:numPr>
      </w:pPr>
      <w:bookmarkStart w:id="20" w:name="_Toc226910868"/>
      <w:r>
        <w:t>Vista de Casos de Uso</w:t>
      </w:r>
      <w:bookmarkEnd w:id="20"/>
    </w:p>
    <w:p w14:paraId="0014DAC1" w14:textId="77777777" w:rsidR="00621B9C" w:rsidRDefault="00621B9C" w:rsidP="00621B9C">
      <w:pPr>
        <w:rPr>
          <w:noProof/>
        </w:rPr>
      </w:pPr>
    </w:p>
    <w:p w14:paraId="52BB1E3A" w14:textId="68A43F14" w:rsidR="00621B9C" w:rsidRDefault="00621B9C" w:rsidP="00621B9C">
      <w:r>
        <w:rPr>
          <w:noProof/>
        </w:rPr>
        <w:drawing>
          <wp:inline distT="0" distB="0" distL="0" distR="0" wp14:anchorId="0D046B29" wp14:editId="228743A6">
            <wp:extent cx="5537507" cy="4026090"/>
            <wp:effectExtent l="0" t="0" r="6350" b="0"/>
            <wp:docPr id="1884075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11" b="22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7" cy="40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74721" w14:textId="77777777" w:rsidR="00621B9C" w:rsidRDefault="00621B9C" w:rsidP="00621B9C">
      <w:r>
        <w:rPr>
          <w:b/>
          <w:bCs/>
          <w:i/>
          <w:iCs/>
          <w:noProof/>
          <w:color w:val="000000"/>
          <w:bdr w:val="none" w:sz="0" w:space="0" w:color="auto" w:frame="1"/>
        </w:rPr>
        <w:drawing>
          <wp:inline distT="0" distB="0" distL="0" distR="0" wp14:anchorId="2A465ED0" wp14:editId="0DB84445">
            <wp:extent cx="4666303" cy="3807726"/>
            <wp:effectExtent l="0" t="0" r="1270" b="2540"/>
            <wp:docPr id="145542702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178" cy="380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3BB39" w14:textId="77777777" w:rsidR="00621B9C" w:rsidRDefault="00621B9C" w:rsidP="00621B9C">
      <w:r>
        <w:rPr>
          <w:b/>
          <w:bCs/>
          <w:i/>
          <w:iCs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1B1597F9" wp14:editId="56AEBCC4">
            <wp:extent cx="5400675" cy="4803775"/>
            <wp:effectExtent l="0" t="0" r="9525" b="0"/>
            <wp:docPr id="194624721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E01E7" w14:textId="77777777" w:rsidR="00621B9C" w:rsidRDefault="00621B9C" w:rsidP="00621B9C"/>
    <w:p w14:paraId="1B2C6276" w14:textId="77777777" w:rsidR="00621B9C" w:rsidRDefault="00621B9C" w:rsidP="00621B9C"/>
    <w:p w14:paraId="2B212919" w14:textId="04CBD80F" w:rsidR="00621B9C" w:rsidRDefault="00621B9C" w:rsidP="00621B9C">
      <w:r>
        <w:rPr>
          <w:b/>
          <w:bCs/>
          <w:i/>
          <w:iCs/>
          <w:noProof/>
          <w:color w:val="000000"/>
          <w:bdr w:val="none" w:sz="0" w:space="0" w:color="auto" w:frame="1"/>
        </w:rPr>
        <w:drawing>
          <wp:inline distT="0" distB="0" distL="0" distR="0" wp14:anchorId="79779268" wp14:editId="67699CA8">
            <wp:extent cx="5400675" cy="3114675"/>
            <wp:effectExtent l="0" t="0" r="9525" b="9525"/>
            <wp:docPr id="172905834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9ED8D" w14:textId="77777777" w:rsidR="00621B9C" w:rsidRPr="00621B9C" w:rsidRDefault="00621B9C" w:rsidP="00621B9C"/>
    <w:p w14:paraId="73130D40" w14:textId="77777777" w:rsidR="009A7883" w:rsidRDefault="009A7883" w:rsidP="002234B0">
      <w:pPr>
        <w:jc w:val="left"/>
      </w:pPr>
    </w:p>
    <w:p w14:paraId="3CF03601" w14:textId="28F75BC1" w:rsidR="009A7883" w:rsidRDefault="00000000" w:rsidP="002234B0">
      <w:pPr>
        <w:pStyle w:val="Ttulo2"/>
        <w:numPr>
          <w:ilvl w:val="1"/>
          <w:numId w:val="1"/>
        </w:numPr>
      </w:pPr>
      <w:bookmarkStart w:id="21" w:name="_Toc226910869"/>
      <w:r>
        <w:lastRenderedPageBreak/>
        <w:t>Vista de Procesos</w:t>
      </w:r>
      <w:bookmarkEnd w:id="21"/>
    </w:p>
    <w:p w14:paraId="680475B0" w14:textId="77777777" w:rsidR="00581DE9" w:rsidRDefault="00581DE9" w:rsidP="00581DE9"/>
    <w:p w14:paraId="0C3430CC" w14:textId="1E4780F0" w:rsidR="00581DE9" w:rsidRDefault="00581DE9" w:rsidP="00581DE9">
      <w:r>
        <w:rPr>
          <w:noProof/>
        </w:rPr>
        <w:drawing>
          <wp:inline distT="0" distB="0" distL="0" distR="0" wp14:anchorId="7BD6777D" wp14:editId="33138233">
            <wp:extent cx="5815848" cy="7519916"/>
            <wp:effectExtent l="0" t="0" r="0" b="5080"/>
            <wp:docPr id="144140192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661" cy="7524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9EF69" w14:textId="77777777" w:rsidR="00581DE9" w:rsidRDefault="00581DE9" w:rsidP="00581DE9"/>
    <w:p w14:paraId="7E4EFAE4" w14:textId="44B3BFEE" w:rsidR="00581DE9" w:rsidRPr="00581DE9" w:rsidRDefault="00581DE9" w:rsidP="00581DE9">
      <w:r>
        <w:rPr>
          <w:noProof/>
        </w:rPr>
        <w:lastRenderedPageBreak/>
        <w:drawing>
          <wp:inline distT="0" distB="0" distL="0" distR="0" wp14:anchorId="09AA92F0" wp14:editId="2EB20F6E">
            <wp:extent cx="5759773" cy="9034818"/>
            <wp:effectExtent l="0" t="0" r="0" b="0"/>
            <wp:docPr id="39985434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545" cy="903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71D52" w14:textId="77777777" w:rsidR="00621B9C" w:rsidRDefault="00621B9C" w:rsidP="00621B9C"/>
    <w:p w14:paraId="7EE2B7BA" w14:textId="3B1DCEFA" w:rsidR="00621B9C" w:rsidRDefault="00621B9C" w:rsidP="00621B9C"/>
    <w:p w14:paraId="462C03AF" w14:textId="77777777" w:rsidR="00581DE9" w:rsidRDefault="00581DE9" w:rsidP="00621B9C">
      <w:pPr>
        <w:rPr>
          <w:noProof/>
        </w:rPr>
      </w:pPr>
    </w:p>
    <w:p w14:paraId="172368EA" w14:textId="4DE5B126" w:rsidR="00621B9C" w:rsidRDefault="00581DE9" w:rsidP="00621B9C">
      <w:r>
        <w:rPr>
          <w:noProof/>
        </w:rPr>
        <w:drawing>
          <wp:inline distT="0" distB="0" distL="0" distR="0" wp14:anchorId="3F389398" wp14:editId="431EA398">
            <wp:extent cx="5090615" cy="7587035"/>
            <wp:effectExtent l="0" t="0" r="0" b="0"/>
            <wp:docPr id="62693373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15" t="12517" r="18113" b="17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567" cy="760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379C8" w14:textId="77777777" w:rsidR="00581DE9" w:rsidRDefault="00581DE9" w:rsidP="00621B9C"/>
    <w:p w14:paraId="732C8965" w14:textId="77777777" w:rsidR="00581DE9" w:rsidRDefault="00581DE9" w:rsidP="00621B9C">
      <w:pPr>
        <w:rPr>
          <w:noProof/>
        </w:rPr>
      </w:pPr>
    </w:p>
    <w:p w14:paraId="4D0BEE0D" w14:textId="26ADC35D" w:rsidR="00581DE9" w:rsidRDefault="00581DE9" w:rsidP="00621B9C">
      <w:r>
        <w:rPr>
          <w:noProof/>
        </w:rPr>
        <w:lastRenderedPageBreak/>
        <w:drawing>
          <wp:inline distT="0" distB="0" distL="0" distR="0" wp14:anchorId="3EEE9147" wp14:editId="1D0CBE8A">
            <wp:extent cx="5554639" cy="7287876"/>
            <wp:effectExtent l="0" t="0" r="8255" b="8890"/>
            <wp:docPr id="207897680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30" t="6450" r="8517" b="13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868" cy="729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6C473" w14:textId="4208A148" w:rsidR="00621B9C" w:rsidRDefault="00621B9C" w:rsidP="00621B9C"/>
    <w:p w14:paraId="5E238E2F" w14:textId="21068800" w:rsidR="00621B9C" w:rsidRDefault="00621B9C" w:rsidP="00621B9C"/>
    <w:p w14:paraId="4C3F7E9B" w14:textId="648CA755" w:rsidR="00621B9C" w:rsidRPr="00621B9C" w:rsidRDefault="00621B9C" w:rsidP="00621B9C"/>
    <w:p w14:paraId="5927033A" w14:textId="77777777" w:rsidR="00581DE9" w:rsidRDefault="00581DE9" w:rsidP="007D54F3">
      <w:pPr>
        <w:rPr>
          <w:noProof/>
        </w:rPr>
      </w:pPr>
    </w:p>
    <w:p w14:paraId="0DB40F9D" w14:textId="4ACA979B" w:rsidR="007D54F3" w:rsidRDefault="00581DE9" w:rsidP="007D54F3">
      <w:r>
        <w:rPr>
          <w:noProof/>
        </w:rPr>
        <w:lastRenderedPageBreak/>
        <w:drawing>
          <wp:inline distT="0" distB="0" distL="0" distR="0" wp14:anchorId="0634AD01" wp14:editId="2658EDBF">
            <wp:extent cx="5799166" cy="7806520"/>
            <wp:effectExtent l="0" t="0" r="0" b="4445"/>
            <wp:docPr id="43069241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1" t="5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903" cy="7811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804DF" w14:textId="77777777" w:rsidR="00581DE9" w:rsidRDefault="00581DE9" w:rsidP="007D54F3"/>
    <w:p w14:paraId="06146EBC" w14:textId="77777777" w:rsidR="00581DE9" w:rsidRPr="007D54F3" w:rsidRDefault="00581DE9" w:rsidP="007D54F3"/>
    <w:p w14:paraId="6654919D" w14:textId="77777777" w:rsidR="009A7883" w:rsidRDefault="00000000" w:rsidP="002234B0">
      <w:pPr>
        <w:pStyle w:val="Ttulo3"/>
        <w:numPr>
          <w:ilvl w:val="2"/>
          <w:numId w:val="1"/>
        </w:numPr>
      </w:pPr>
      <w:bookmarkStart w:id="22" w:name="_Toc226910870"/>
      <w:r>
        <w:lastRenderedPageBreak/>
        <w:t>Diagrama de Actividad</w:t>
      </w:r>
      <w:bookmarkEnd w:id="22"/>
    </w:p>
    <w:p w14:paraId="55A7AA12" w14:textId="019A15CE" w:rsidR="009A7883" w:rsidRDefault="00581DE9" w:rsidP="002234B0">
      <w:pPr>
        <w:jc w:val="left"/>
      </w:pPr>
      <w:r>
        <w:rPr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0F43302B" wp14:editId="53676541">
            <wp:extent cx="5400675" cy="2418080"/>
            <wp:effectExtent l="0" t="0" r="9525" b="1270"/>
            <wp:docPr id="204651423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9B50B" w14:textId="14969FE2" w:rsidR="00581DE9" w:rsidRDefault="00581DE9" w:rsidP="002234B0">
      <w:pPr>
        <w:jc w:val="left"/>
      </w:pPr>
      <w:r>
        <w:rPr>
          <w:b/>
          <w:bCs/>
          <w:i/>
          <w:iCs/>
          <w:noProof/>
          <w:color w:val="000000"/>
          <w:bdr w:val="none" w:sz="0" w:space="0" w:color="auto" w:frame="1"/>
        </w:rPr>
        <w:drawing>
          <wp:inline distT="0" distB="0" distL="0" distR="0" wp14:anchorId="71806F19" wp14:editId="6994ACDF">
            <wp:extent cx="5400675" cy="2602865"/>
            <wp:effectExtent l="0" t="0" r="9525" b="6985"/>
            <wp:docPr id="5730973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C4AF8" w14:textId="14EE176A" w:rsidR="00581DE9" w:rsidRDefault="00581DE9" w:rsidP="002234B0">
      <w:pPr>
        <w:jc w:val="left"/>
      </w:pPr>
      <w:r>
        <w:rPr>
          <w:b/>
          <w:bCs/>
          <w:i/>
          <w:iCs/>
          <w:noProof/>
          <w:color w:val="000000"/>
          <w:bdr w:val="none" w:sz="0" w:space="0" w:color="auto" w:frame="1"/>
        </w:rPr>
        <w:drawing>
          <wp:inline distT="0" distB="0" distL="0" distR="0" wp14:anchorId="0D04F82E" wp14:editId="64B157A6">
            <wp:extent cx="5400675" cy="3074670"/>
            <wp:effectExtent l="0" t="0" r="9525" b="0"/>
            <wp:docPr id="7762826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EB535" w14:textId="46437ACA" w:rsidR="00581DE9" w:rsidRDefault="00581DE9" w:rsidP="002234B0">
      <w:pPr>
        <w:jc w:val="left"/>
      </w:pPr>
      <w:r>
        <w:rPr>
          <w:b/>
          <w:bCs/>
          <w:i/>
          <w:iCs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25CA7E43" wp14:editId="10B52249">
            <wp:extent cx="5400675" cy="2956560"/>
            <wp:effectExtent l="0" t="0" r="9525" b="0"/>
            <wp:docPr id="153361133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BEAC2" w14:textId="47E1FBBB" w:rsidR="00581DE9" w:rsidRDefault="00581DE9" w:rsidP="002234B0">
      <w:pPr>
        <w:jc w:val="left"/>
      </w:pPr>
      <w:r>
        <w:rPr>
          <w:b/>
          <w:bCs/>
          <w:i/>
          <w:iCs/>
          <w:noProof/>
          <w:color w:val="000000"/>
          <w:bdr w:val="none" w:sz="0" w:space="0" w:color="auto" w:frame="1"/>
        </w:rPr>
        <w:drawing>
          <wp:inline distT="0" distB="0" distL="0" distR="0" wp14:anchorId="4382FED0" wp14:editId="65ED1B17">
            <wp:extent cx="5400675" cy="2204720"/>
            <wp:effectExtent l="0" t="0" r="9525" b="5080"/>
            <wp:docPr id="108916150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E167C" w14:textId="77777777" w:rsidR="009A7883" w:rsidRDefault="00000000" w:rsidP="002234B0">
      <w:pPr>
        <w:pStyle w:val="Ttulo2"/>
        <w:numPr>
          <w:ilvl w:val="1"/>
          <w:numId w:val="1"/>
        </w:numPr>
      </w:pPr>
      <w:bookmarkStart w:id="23" w:name="_Toc226910871"/>
      <w:r>
        <w:t>Vista Lógica</w:t>
      </w:r>
      <w:bookmarkEnd w:id="23"/>
    </w:p>
    <w:p w14:paraId="39149355" w14:textId="713314FF" w:rsidR="00581DE9" w:rsidRPr="00581DE9" w:rsidRDefault="00581DE9" w:rsidP="00581DE9"/>
    <w:p w14:paraId="6D8C091F" w14:textId="1DB2DD57" w:rsidR="007D54F3" w:rsidRPr="007D54F3" w:rsidRDefault="00581DE9" w:rsidP="007D54F3">
      <w:r>
        <w:rPr>
          <w:noProof/>
        </w:rPr>
        <w:drawing>
          <wp:inline distT="0" distB="0" distL="0" distR="0" wp14:anchorId="71E20CE6" wp14:editId="10338A53">
            <wp:extent cx="5294072" cy="3289110"/>
            <wp:effectExtent l="0" t="0" r="1905" b="6985"/>
            <wp:docPr id="507953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539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0832" cy="329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962C" w14:textId="77777777" w:rsidR="009A7883" w:rsidRDefault="00000000" w:rsidP="002234B0">
      <w:pPr>
        <w:pStyle w:val="Ttulo3"/>
        <w:numPr>
          <w:ilvl w:val="2"/>
          <w:numId w:val="1"/>
        </w:numPr>
      </w:pPr>
      <w:bookmarkStart w:id="24" w:name="_Toc226910872"/>
      <w:r>
        <w:lastRenderedPageBreak/>
        <w:t>Diagramas – Clases</w:t>
      </w:r>
      <w:bookmarkEnd w:id="24"/>
    </w:p>
    <w:p w14:paraId="6B72D068" w14:textId="78E69426" w:rsidR="00581DE9" w:rsidRPr="00581DE9" w:rsidRDefault="006730D4" w:rsidP="00581DE9">
      <w:r>
        <w:rPr>
          <w:noProof/>
        </w:rPr>
        <w:drawing>
          <wp:inline distT="0" distB="0" distL="0" distR="0" wp14:anchorId="4D3E9A7F" wp14:editId="1E8AE0CC">
            <wp:extent cx="4670902" cy="8297839"/>
            <wp:effectExtent l="0" t="0" r="0" b="8255"/>
            <wp:docPr id="208402019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302" cy="830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AD5F" w14:textId="77777777" w:rsidR="009A7883" w:rsidRDefault="009A7883" w:rsidP="002234B0">
      <w:pPr>
        <w:jc w:val="left"/>
      </w:pPr>
    </w:p>
    <w:p w14:paraId="60883A7E" w14:textId="77777777" w:rsidR="009A7883" w:rsidRDefault="00000000" w:rsidP="002234B0">
      <w:pPr>
        <w:pStyle w:val="Ttulo2"/>
        <w:numPr>
          <w:ilvl w:val="1"/>
          <w:numId w:val="1"/>
        </w:numPr>
      </w:pPr>
      <w:bookmarkStart w:id="25" w:name="_Toc226910873"/>
      <w:r>
        <w:lastRenderedPageBreak/>
        <w:t>Vista de Implementación</w:t>
      </w:r>
      <w:bookmarkEnd w:id="25"/>
    </w:p>
    <w:p w14:paraId="5C89A359" w14:textId="77777777" w:rsidR="007D54F3" w:rsidRPr="007D54F3" w:rsidRDefault="007D54F3" w:rsidP="007D54F3"/>
    <w:p w14:paraId="6E62C1FA" w14:textId="435C613E" w:rsidR="009A7883" w:rsidRDefault="00000000" w:rsidP="002234B0">
      <w:pPr>
        <w:pStyle w:val="Ttulo3"/>
        <w:numPr>
          <w:ilvl w:val="2"/>
          <w:numId w:val="1"/>
        </w:numPr>
      </w:pPr>
      <w:bookmarkStart w:id="26" w:name="_Toc226910874"/>
      <w:r>
        <w:t>Diagrama de Componentes</w:t>
      </w:r>
      <w:bookmarkEnd w:id="26"/>
    </w:p>
    <w:p w14:paraId="3DFF5F26" w14:textId="151D99F9" w:rsidR="006C6955" w:rsidRPr="006C6955" w:rsidRDefault="006C6955" w:rsidP="006C6955">
      <w:r>
        <w:rPr>
          <w:noProof/>
        </w:rPr>
        <w:drawing>
          <wp:inline distT="0" distB="0" distL="0" distR="0" wp14:anchorId="2BA89CE8" wp14:editId="06A950B0">
            <wp:extent cx="5400675" cy="3776980"/>
            <wp:effectExtent l="0" t="0" r="9525" b="0"/>
            <wp:docPr id="141180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06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E8AD" w14:textId="77777777" w:rsidR="009A7883" w:rsidRDefault="009A7883" w:rsidP="002234B0">
      <w:pPr>
        <w:jc w:val="left"/>
      </w:pPr>
    </w:p>
    <w:p w14:paraId="227D2352" w14:textId="4E458329" w:rsidR="009A7883" w:rsidRDefault="00000000" w:rsidP="002234B0">
      <w:pPr>
        <w:pStyle w:val="Ttulo3"/>
        <w:numPr>
          <w:ilvl w:val="2"/>
          <w:numId w:val="1"/>
        </w:numPr>
      </w:pPr>
      <w:bookmarkStart w:id="27" w:name="_Toc226910875"/>
      <w:r>
        <w:t>Diagrama de Paquetes</w:t>
      </w:r>
      <w:bookmarkEnd w:id="27"/>
    </w:p>
    <w:p w14:paraId="35C0C0A1" w14:textId="145895EA" w:rsidR="009A7883" w:rsidRDefault="006C6955" w:rsidP="002234B0">
      <w:pPr>
        <w:jc w:val="left"/>
      </w:pPr>
      <w:r>
        <w:rPr>
          <w:noProof/>
        </w:rPr>
        <w:drawing>
          <wp:inline distT="0" distB="0" distL="0" distR="0" wp14:anchorId="257BFDC3" wp14:editId="084E04AA">
            <wp:extent cx="5400675" cy="3740785"/>
            <wp:effectExtent l="0" t="0" r="9525" b="0"/>
            <wp:docPr id="1409704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042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C134" w14:textId="6C8CB27E" w:rsidR="009A7883" w:rsidRDefault="00000000" w:rsidP="002234B0">
      <w:pPr>
        <w:pStyle w:val="Ttulo2"/>
        <w:numPr>
          <w:ilvl w:val="1"/>
          <w:numId w:val="1"/>
        </w:numPr>
      </w:pPr>
      <w:bookmarkStart w:id="28" w:name="_Toc226910876"/>
      <w:r>
        <w:lastRenderedPageBreak/>
        <w:t>Vista de Despliegue</w:t>
      </w:r>
      <w:bookmarkEnd w:id="28"/>
    </w:p>
    <w:p w14:paraId="65F618D1" w14:textId="7B494964" w:rsidR="009A7883" w:rsidRDefault="006C6955" w:rsidP="002234B0">
      <w:pPr>
        <w:jc w:val="left"/>
      </w:pPr>
      <w:r>
        <w:rPr>
          <w:noProof/>
        </w:rPr>
        <w:drawing>
          <wp:inline distT="0" distB="0" distL="0" distR="0" wp14:anchorId="45918BB9" wp14:editId="4E3CE820">
            <wp:extent cx="4790364" cy="4001827"/>
            <wp:effectExtent l="0" t="0" r="0" b="0"/>
            <wp:docPr id="1175243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437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1568" cy="400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41FD" w14:textId="15B9F116" w:rsidR="009A7883" w:rsidRDefault="00000000" w:rsidP="002234B0">
      <w:pPr>
        <w:pStyle w:val="Ttulo3"/>
        <w:numPr>
          <w:ilvl w:val="2"/>
          <w:numId w:val="1"/>
        </w:numPr>
      </w:pPr>
      <w:bookmarkStart w:id="29" w:name="_heading=h.1ci93xb" w:colFirst="0" w:colLast="0"/>
      <w:bookmarkStart w:id="30" w:name="_Toc226910877"/>
      <w:bookmarkEnd w:id="29"/>
      <w:r>
        <w:t>Infraestructura de red</w:t>
      </w:r>
      <w:bookmarkEnd w:id="30"/>
    </w:p>
    <w:p w14:paraId="41E45D74" w14:textId="6327C463" w:rsidR="009A7883" w:rsidRDefault="004F12DE" w:rsidP="002234B0">
      <w:pPr>
        <w:jc w:val="left"/>
      </w:pPr>
      <w:r>
        <w:rPr>
          <w:noProof/>
        </w:rPr>
        <w:drawing>
          <wp:inline distT="0" distB="0" distL="0" distR="0" wp14:anchorId="07A6083A" wp14:editId="625D6C0E">
            <wp:extent cx="4736784" cy="4217158"/>
            <wp:effectExtent l="0" t="0" r="6985" b="0"/>
            <wp:docPr id="846085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859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41863" cy="42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FD1C" w14:textId="33C2782E" w:rsidR="009A7883" w:rsidRDefault="00000000" w:rsidP="002234B0">
      <w:pPr>
        <w:pStyle w:val="Ttulo1"/>
        <w:numPr>
          <w:ilvl w:val="0"/>
          <w:numId w:val="1"/>
        </w:numPr>
      </w:pPr>
      <w:bookmarkStart w:id="31" w:name="_Toc226910878"/>
      <w:r>
        <w:lastRenderedPageBreak/>
        <w:t>Vista de Dato</w:t>
      </w:r>
      <w:r w:rsidR="007D54F3">
        <w:t>s</w:t>
      </w:r>
      <w:bookmarkEnd w:id="31"/>
    </w:p>
    <w:p w14:paraId="1C90DEFE" w14:textId="77777777" w:rsidR="007D54F3" w:rsidRPr="007D54F3" w:rsidRDefault="007D54F3" w:rsidP="007D54F3"/>
    <w:p w14:paraId="140970C4" w14:textId="40B4AF13" w:rsidR="009A7883" w:rsidRDefault="00000000" w:rsidP="002234B0">
      <w:pPr>
        <w:pStyle w:val="Ttulo2"/>
        <w:numPr>
          <w:ilvl w:val="1"/>
          <w:numId w:val="1"/>
        </w:numPr>
        <w:ind w:firstLine="709"/>
      </w:pPr>
      <w:bookmarkStart w:id="32" w:name="_Toc226910879"/>
      <w:r>
        <w:rPr>
          <w:b w:val="0"/>
          <w:bCs w:val="0"/>
        </w:rPr>
        <w:t>Modelo Relacional</w:t>
      </w:r>
      <w:bookmarkEnd w:id="32"/>
    </w:p>
    <w:p w14:paraId="657C1318" w14:textId="7F38B144" w:rsidR="009A7883" w:rsidRDefault="00570822" w:rsidP="002234B0">
      <w:pPr>
        <w:jc w:val="left"/>
      </w:pPr>
      <w:r>
        <w:rPr>
          <w:noProof/>
        </w:rPr>
        <w:drawing>
          <wp:inline distT="0" distB="0" distL="0" distR="0" wp14:anchorId="3C589040" wp14:editId="4ABFB08C">
            <wp:extent cx="5573423" cy="8071944"/>
            <wp:effectExtent l="0" t="0" r="8255" b="5715"/>
            <wp:docPr id="913284002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12" cy="8081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664A6" w14:textId="77777777" w:rsidR="00570822" w:rsidRDefault="00570822" w:rsidP="002234B0">
      <w:pPr>
        <w:jc w:val="left"/>
      </w:pPr>
    </w:p>
    <w:p w14:paraId="63F562C6" w14:textId="77777777" w:rsidR="009A7883" w:rsidRDefault="009A7883" w:rsidP="002234B0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</w:rPr>
      </w:pPr>
      <w:bookmarkStart w:id="33" w:name="_heading=h.3as4poj" w:colFirst="0" w:colLast="0"/>
      <w:bookmarkEnd w:id="33"/>
    </w:p>
    <w:p w14:paraId="57DB24B6" w14:textId="77777777" w:rsidR="009A7883" w:rsidRDefault="00000000" w:rsidP="002234B0">
      <w:pPr>
        <w:pStyle w:val="Ttulo1"/>
        <w:numPr>
          <w:ilvl w:val="0"/>
          <w:numId w:val="1"/>
        </w:numPr>
      </w:pPr>
      <w:bookmarkStart w:id="34" w:name="_Toc226910880"/>
      <w:r>
        <w:t>Características Generales de Calidad</w:t>
      </w:r>
      <w:bookmarkEnd w:id="34"/>
    </w:p>
    <w:p w14:paraId="0D1C51B5" w14:textId="5FBCF000" w:rsidR="009A7883" w:rsidRDefault="009A7883" w:rsidP="002234B0">
      <w:pPr>
        <w:pBdr>
          <w:top w:val="nil"/>
          <w:left w:val="nil"/>
          <w:bottom w:val="nil"/>
          <w:right w:val="nil"/>
          <w:between w:val="nil"/>
        </w:pBdr>
        <w:ind w:left="708" w:hanging="708"/>
        <w:jc w:val="left"/>
        <w:rPr>
          <w:b/>
          <w:bCs/>
          <w:color w:val="000000"/>
        </w:rPr>
      </w:pPr>
    </w:p>
    <w:p w14:paraId="12773C56" w14:textId="77777777" w:rsidR="009A7883" w:rsidRDefault="00000000" w:rsidP="002234B0">
      <w:pPr>
        <w:pStyle w:val="Ttulo2"/>
        <w:numPr>
          <w:ilvl w:val="1"/>
          <w:numId w:val="1"/>
        </w:numPr>
      </w:pPr>
      <w:bookmarkStart w:id="35" w:name="_Toc226910881"/>
      <w:r>
        <w:t>Tamaño y performance</w:t>
      </w:r>
      <w:bookmarkEnd w:id="35"/>
    </w:p>
    <w:p w14:paraId="165ABA28" w14:textId="74EDCFFF" w:rsidR="004F12DE" w:rsidRPr="004F12DE" w:rsidRDefault="004F12DE" w:rsidP="004F12DE">
      <w:pPr>
        <w:rPr>
          <w:lang w:val="es-CO"/>
        </w:rPr>
      </w:pPr>
      <w:r w:rsidRPr="004F12DE">
        <w:rPr>
          <w:lang w:val="es-CO"/>
        </w:rPr>
        <w:t xml:space="preserve">El sistema está diseñado bajo una arquitectura de </w:t>
      </w:r>
      <w:r>
        <w:rPr>
          <w:lang w:val="es-CO"/>
        </w:rPr>
        <w:t>capas</w:t>
      </w:r>
      <w:r w:rsidRPr="004F12DE">
        <w:rPr>
          <w:lang w:val="es-CO"/>
        </w:rPr>
        <w:t xml:space="preserve"> que optimiza el uso de recursos.</w:t>
      </w:r>
    </w:p>
    <w:p w14:paraId="31A45F35" w14:textId="77777777" w:rsidR="004F12DE" w:rsidRDefault="004F12DE" w:rsidP="00570822">
      <w:pPr>
        <w:pStyle w:val="Prrafodelista"/>
        <w:numPr>
          <w:ilvl w:val="0"/>
          <w:numId w:val="11"/>
        </w:numPr>
        <w:rPr>
          <w:lang w:val="es-CO"/>
        </w:rPr>
      </w:pPr>
      <w:r w:rsidRPr="00570822">
        <w:rPr>
          <w:b/>
          <w:bCs/>
          <w:lang w:val="es-CO"/>
        </w:rPr>
        <w:t>Tamaño:</w:t>
      </w:r>
      <w:r w:rsidRPr="00570822">
        <w:rPr>
          <w:lang w:val="es-CO"/>
        </w:rPr>
        <w:t xml:space="preserve"> El software se mantiene en un rango de </w:t>
      </w:r>
      <w:r w:rsidRPr="00570822">
        <w:rPr>
          <w:b/>
          <w:bCs/>
          <w:lang w:val="es-CO"/>
        </w:rPr>
        <w:t>5.0 KLOC</w:t>
      </w:r>
      <w:r w:rsidRPr="00570822">
        <w:rPr>
          <w:lang w:val="es-CO"/>
        </w:rPr>
        <w:t>, lo que permite una carga rápida de los módulos en el servidor.</w:t>
      </w:r>
    </w:p>
    <w:p w14:paraId="6611DC69" w14:textId="77777777" w:rsidR="00570822" w:rsidRPr="00570822" w:rsidRDefault="00570822" w:rsidP="00570822">
      <w:pPr>
        <w:pStyle w:val="Prrafodelista"/>
        <w:rPr>
          <w:lang w:val="es-CO"/>
        </w:rPr>
      </w:pPr>
    </w:p>
    <w:p w14:paraId="09E54375" w14:textId="77777777" w:rsidR="004F12DE" w:rsidRDefault="004F12DE" w:rsidP="00570822">
      <w:pPr>
        <w:pStyle w:val="Prrafodelista"/>
        <w:numPr>
          <w:ilvl w:val="0"/>
          <w:numId w:val="11"/>
        </w:numPr>
        <w:rPr>
          <w:lang w:val="es-CO"/>
        </w:rPr>
      </w:pPr>
      <w:r w:rsidRPr="00570822">
        <w:rPr>
          <w:b/>
          <w:bCs/>
          <w:lang w:val="es-CO"/>
        </w:rPr>
        <w:t>Performance:</w:t>
      </w:r>
      <w:r w:rsidRPr="00570822">
        <w:rPr>
          <w:lang w:val="es-CO"/>
        </w:rPr>
        <w:t xml:space="preserve"> El tiempo de respuesta para las consultas al radar geográfico está optimizado para ser inferior a </w:t>
      </w:r>
      <w:r w:rsidRPr="00570822">
        <w:rPr>
          <w:b/>
          <w:bCs/>
          <w:lang w:val="es-CO"/>
        </w:rPr>
        <w:t>500ms</w:t>
      </w:r>
      <w:r w:rsidRPr="00570822">
        <w:rPr>
          <w:lang w:val="es-CO"/>
        </w:rPr>
        <w:t>, garantizando una experiencia de usuario fluida.</w:t>
      </w:r>
    </w:p>
    <w:p w14:paraId="67A72EAE" w14:textId="77777777" w:rsidR="00570822" w:rsidRPr="00570822" w:rsidRDefault="00570822" w:rsidP="00570822">
      <w:pPr>
        <w:pStyle w:val="Prrafodelista"/>
        <w:rPr>
          <w:lang w:val="es-CO"/>
        </w:rPr>
      </w:pPr>
    </w:p>
    <w:p w14:paraId="3B5992C1" w14:textId="77777777" w:rsidR="004F12DE" w:rsidRPr="00570822" w:rsidRDefault="004F12DE" w:rsidP="00570822">
      <w:pPr>
        <w:pStyle w:val="Prrafodelista"/>
        <w:numPr>
          <w:ilvl w:val="0"/>
          <w:numId w:val="11"/>
        </w:numPr>
        <w:rPr>
          <w:lang w:val="es-CO"/>
        </w:rPr>
      </w:pPr>
      <w:r w:rsidRPr="00570822">
        <w:rPr>
          <w:b/>
          <w:bCs/>
          <w:lang w:val="es-CO"/>
        </w:rPr>
        <w:t>Optimización:</w:t>
      </w:r>
      <w:r w:rsidRPr="00570822">
        <w:rPr>
          <w:lang w:val="es-CO"/>
        </w:rPr>
        <w:t xml:space="preserve"> Se utiliza el formato </w:t>
      </w:r>
      <w:r w:rsidRPr="00570822">
        <w:rPr>
          <w:b/>
          <w:bCs/>
          <w:lang w:val="es-CO"/>
        </w:rPr>
        <w:t>JSON</w:t>
      </w:r>
      <w:r w:rsidRPr="00570822">
        <w:rPr>
          <w:lang w:val="es-CO"/>
        </w:rPr>
        <w:t xml:space="preserve"> para el intercambio de datos entre el backend de Spring Boot y el frontend, reduciendo el peso de las peticiones de red.</w:t>
      </w:r>
    </w:p>
    <w:p w14:paraId="65D04A36" w14:textId="77777777" w:rsidR="009A7883" w:rsidRDefault="009A7883" w:rsidP="002234B0">
      <w:pPr>
        <w:jc w:val="left"/>
      </w:pPr>
    </w:p>
    <w:p w14:paraId="02BBD3AD" w14:textId="3AD0D75D" w:rsidR="009A7883" w:rsidRDefault="00000000" w:rsidP="004F12DE">
      <w:pPr>
        <w:pStyle w:val="Prrafodelista"/>
        <w:numPr>
          <w:ilvl w:val="1"/>
          <w:numId w:val="1"/>
        </w:numPr>
        <w:jc w:val="left"/>
        <w:rPr>
          <w:b/>
          <w:bCs/>
        </w:rPr>
      </w:pPr>
      <w:r w:rsidRPr="004F12DE">
        <w:rPr>
          <w:b/>
          <w:bCs/>
        </w:rPr>
        <w:t xml:space="preserve"> </w:t>
      </w:r>
      <w:r w:rsidR="00570822" w:rsidRPr="004F12DE">
        <w:rPr>
          <w:b/>
          <w:bCs/>
        </w:rPr>
        <w:t>C</w:t>
      </w:r>
      <w:r w:rsidRPr="004F12DE">
        <w:rPr>
          <w:b/>
          <w:bCs/>
        </w:rPr>
        <w:t>alidad</w:t>
      </w:r>
    </w:p>
    <w:p w14:paraId="5FEAFA8E" w14:textId="77777777" w:rsidR="00570822" w:rsidRPr="00570822" w:rsidRDefault="00570822" w:rsidP="00570822">
      <w:pPr>
        <w:rPr>
          <w:lang w:val="es-CO"/>
        </w:rPr>
      </w:pPr>
      <w:r w:rsidRPr="00570822">
        <w:rPr>
          <w:lang w:val="es-CO"/>
        </w:rPr>
        <w:t>La calidad del producto se asegura mediante el cumplimiento de los requerimientos funcionales y no funcionales establecidos.</w:t>
      </w:r>
    </w:p>
    <w:p w14:paraId="549B131E" w14:textId="77777777" w:rsidR="00570822" w:rsidRDefault="00570822" w:rsidP="00570822">
      <w:pPr>
        <w:pStyle w:val="Prrafodelista"/>
        <w:numPr>
          <w:ilvl w:val="0"/>
          <w:numId w:val="12"/>
        </w:numPr>
        <w:rPr>
          <w:lang w:val="es-CO"/>
        </w:rPr>
      </w:pPr>
      <w:r w:rsidRPr="00570822">
        <w:rPr>
          <w:b/>
          <w:bCs/>
          <w:lang w:val="es-CO"/>
        </w:rPr>
        <w:t>Validación:</w:t>
      </w:r>
      <w:r w:rsidRPr="00570822">
        <w:rPr>
          <w:lang w:val="es-CO"/>
        </w:rPr>
        <w:t xml:space="preserve"> Se implementan procesos de aprobación para establecimientos y eventos, asegurando que la información mostrada al público sea verídica y de alta calidad.</w:t>
      </w:r>
    </w:p>
    <w:p w14:paraId="2E04259A" w14:textId="77777777" w:rsidR="00570822" w:rsidRPr="00570822" w:rsidRDefault="00570822" w:rsidP="00570822">
      <w:pPr>
        <w:pStyle w:val="Prrafodelista"/>
        <w:rPr>
          <w:lang w:val="es-CO"/>
        </w:rPr>
      </w:pPr>
    </w:p>
    <w:p w14:paraId="5C395790" w14:textId="77777777" w:rsidR="00570822" w:rsidRPr="00570822" w:rsidRDefault="00570822" w:rsidP="00570822">
      <w:pPr>
        <w:pStyle w:val="Prrafodelista"/>
        <w:numPr>
          <w:ilvl w:val="0"/>
          <w:numId w:val="12"/>
        </w:numPr>
        <w:rPr>
          <w:lang w:val="es-CO"/>
        </w:rPr>
      </w:pPr>
      <w:r w:rsidRPr="00570822">
        <w:rPr>
          <w:b/>
          <w:bCs/>
          <w:lang w:val="es-CO"/>
        </w:rPr>
        <w:t>Integridad:</w:t>
      </w:r>
      <w:r w:rsidRPr="00570822">
        <w:rPr>
          <w:lang w:val="es-CO"/>
        </w:rPr>
        <w:t xml:space="preserve"> El sistema garantiza que cada usuario con rol de LOCAL_ALIADO posea solo un establecimiento activo para evitar la saturación de datos irrelevantes.</w:t>
      </w:r>
    </w:p>
    <w:p w14:paraId="70BF5139" w14:textId="77777777" w:rsidR="009A7883" w:rsidRDefault="009A7883" w:rsidP="002234B0">
      <w:pPr>
        <w:jc w:val="left"/>
        <w:rPr>
          <w:highlight w:val="white"/>
        </w:rPr>
      </w:pPr>
    </w:p>
    <w:p w14:paraId="769BDAD6" w14:textId="3A9165E5" w:rsidR="009A7883" w:rsidRDefault="00000000" w:rsidP="004F12DE">
      <w:pPr>
        <w:pStyle w:val="Prrafodelista"/>
        <w:numPr>
          <w:ilvl w:val="1"/>
          <w:numId w:val="1"/>
        </w:numPr>
        <w:jc w:val="left"/>
        <w:rPr>
          <w:b/>
          <w:bCs/>
          <w:highlight w:val="white"/>
        </w:rPr>
      </w:pPr>
      <w:r w:rsidRPr="004F12DE">
        <w:rPr>
          <w:b/>
          <w:bCs/>
          <w:highlight w:val="white"/>
        </w:rPr>
        <w:t xml:space="preserve"> </w:t>
      </w:r>
      <w:r w:rsidR="00570822" w:rsidRPr="004F12DE">
        <w:rPr>
          <w:b/>
          <w:bCs/>
          <w:highlight w:val="white"/>
        </w:rPr>
        <w:t>U</w:t>
      </w:r>
      <w:r w:rsidRPr="004F12DE">
        <w:rPr>
          <w:b/>
          <w:bCs/>
          <w:highlight w:val="white"/>
        </w:rPr>
        <w:t>sabilidad</w:t>
      </w:r>
    </w:p>
    <w:p w14:paraId="1770255C" w14:textId="77777777" w:rsidR="00570822" w:rsidRPr="00570822" w:rsidRDefault="00570822" w:rsidP="00570822">
      <w:pPr>
        <w:rPr>
          <w:highlight w:val="white"/>
          <w:lang w:val="es-CO"/>
        </w:rPr>
      </w:pPr>
      <w:r w:rsidRPr="00570822">
        <w:rPr>
          <w:highlight w:val="white"/>
          <w:lang w:val="es-CO"/>
        </w:rPr>
        <w:t>El software se enfoca en la facilidad de aprendizaje y operatividad para usuarios con distintos niveles técnicos.</w:t>
      </w:r>
    </w:p>
    <w:p w14:paraId="3F7219F1" w14:textId="175A049A" w:rsidR="00570822" w:rsidRPr="00570822" w:rsidRDefault="00570822" w:rsidP="00570822">
      <w:pPr>
        <w:pStyle w:val="Prrafodelista"/>
        <w:numPr>
          <w:ilvl w:val="0"/>
          <w:numId w:val="14"/>
        </w:numPr>
        <w:rPr>
          <w:highlight w:val="white"/>
          <w:lang w:val="es-CO"/>
        </w:rPr>
      </w:pPr>
      <w:r w:rsidRPr="00570822">
        <w:rPr>
          <w:b/>
          <w:bCs/>
          <w:highlight w:val="white"/>
          <w:lang w:val="es-CO"/>
        </w:rPr>
        <w:t>Interfaz:</w:t>
      </w:r>
      <w:r w:rsidRPr="00570822">
        <w:rPr>
          <w:highlight w:val="white"/>
          <w:lang w:val="es-CO"/>
        </w:rPr>
        <w:t xml:space="preserve"> El sistema es totalmente responsive, permitiendo una visualización correcta tanto en dispositivos móviles como en equipos de escritorio.</w:t>
      </w:r>
    </w:p>
    <w:p w14:paraId="0CAF16C4" w14:textId="77777777" w:rsidR="00570822" w:rsidRPr="00570822" w:rsidRDefault="00570822" w:rsidP="00570822">
      <w:pPr>
        <w:rPr>
          <w:highlight w:val="white"/>
          <w:lang w:val="es-CO"/>
        </w:rPr>
      </w:pPr>
    </w:p>
    <w:p w14:paraId="3057D96F" w14:textId="77777777" w:rsidR="00570822" w:rsidRPr="00570822" w:rsidRDefault="00570822" w:rsidP="00570822">
      <w:pPr>
        <w:pStyle w:val="Prrafodelista"/>
        <w:numPr>
          <w:ilvl w:val="0"/>
          <w:numId w:val="14"/>
        </w:numPr>
        <w:rPr>
          <w:highlight w:val="white"/>
          <w:lang w:val="es-CO"/>
        </w:rPr>
      </w:pPr>
      <w:r w:rsidRPr="00570822">
        <w:rPr>
          <w:b/>
          <w:bCs/>
          <w:highlight w:val="white"/>
          <w:lang w:val="es-CO"/>
        </w:rPr>
        <w:t>Mensajería:</w:t>
      </w:r>
      <w:r w:rsidRPr="00570822">
        <w:rPr>
          <w:highlight w:val="white"/>
          <w:lang w:val="es-CO"/>
        </w:rPr>
        <w:t xml:space="preserve"> Se implementa un manejo de errores con mensajes claros y descriptivos para guiar al usuario en caso de fallos en el ingreso de datos.</w:t>
      </w:r>
    </w:p>
    <w:p w14:paraId="2997A156" w14:textId="77777777" w:rsidR="006730D4" w:rsidRDefault="006730D4" w:rsidP="002234B0">
      <w:pPr>
        <w:jc w:val="left"/>
      </w:pPr>
    </w:p>
    <w:p w14:paraId="3091D63D" w14:textId="4F004E75" w:rsidR="009A7883" w:rsidRDefault="00000000" w:rsidP="004F12DE">
      <w:pPr>
        <w:pStyle w:val="Prrafodelista"/>
        <w:numPr>
          <w:ilvl w:val="1"/>
          <w:numId w:val="1"/>
        </w:numPr>
        <w:jc w:val="left"/>
        <w:rPr>
          <w:b/>
          <w:bCs/>
        </w:rPr>
      </w:pPr>
      <w:r w:rsidRPr="004F12DE">
        <w:rPr>
          <w:b/>
          <w:bCs/>
        </w:rPr>
        <w:t xml:space="preserve"> Eficiencia</w:t>
      </w:r>
    </w:p>
    <w:p w14:paraId="1621EFB3" w14:textId="77777777" w:rsidR="00570822" w:rsidRPr="00570822" w:rsidRDefault="00570822" w:rsidP="00570822">
      <w:pPr>
        <w:rPr>
          <w:lang w:val="es-CO"/>
        </w:rPr>
      </w:pPr>
      <w:r w:rsidRPr="00570822">
        <w:rPr>
          <w:lang w:val="es-CO"/>
        </w:rPr>
        <w:t>Capacidad del software para proporcionar un desempeño adecuado de acuerdo con la cantidad de recursos utilizados.</w:t>
      </w:r>
    </w:p>
    <w:p w14:paraId="2EF56D5C" w14:textId="77777777" w:rsidR="00570822" w:rsidRPr="00570822" w:rsidRDefault="00570822" w:rsidP="00570822">
      <w:pPr>
        <w:pStyle w:val="Prrafodelista"/>
        <w:numPr>
          <w:ilvl w:val="0"/>
          <w:numId w:val="16"/>
        </w:numPr>
        <w:rPr>
          <w:lang w:val="es-CO"/>
        </w:rPr>
      </w:pPr>
      <w:r w:rsidRPr="00570822">
        <w:rPr>
          <w:b/>
          <w:bCs/>
          <w:lang w:val="es-CO"/>
        </w:rPr>
        <w:t>Concurrencia:</w:t>
      </w:r>
      <w:r w:rsidRPr="00570822">
        <w:rPr>
          <w:lang w:val="es-CO"/>
        </w:rPr>
        <w:t xml:space="preserve"> El sistema está diseñado para soportar hasta 1,000 usuarios concurrentes sin degradación significativa del servicio.</w:t>
      </w:r>
    </w:p>
    <w:p w14:paraId="04BA1EDC" w14:textId="77777777" w:rsidR="00570822" w:rsidRPr="00570822" w:rsidRDefault="00570822" w:rsidP="00570822">
      <w:pPr>
        <w:rPr>
          <w:lang w:val="es-CO"/>
        </w:rPr>
      </w:pPr>
    </w:p>
    <w:p w14:paraId="18713944" w14:textId="77777777" w:rsidR="00570822" w:rsidRPr="00570822" w:rsidRDefault="00570822" w:rsidP="00570822">
      <w:pPr>
        <w:pStyle w:val="Prrafodelista"/>
        <w:numPr>
          <w:ilvl w:val="0"/>
          <w:numId w:val="16"/>
        </w:numPr>
        <w:rPr>
          <w:lang w:val="es-CO"/>
        </w:rPr>
      </w:pPr>
      <w:r w:rsidRPr="00570822">
        <w:rPr>
          <w:b/>
          <w:bCs/>
          <w:lang w:val="es-CO"/>
        </w:rPr>
        <w:t>Bases de Datos:</w:t>
      </w:r>
      <w:r w:rsidRPr="00570822">
        <w:rPr>
          <w:lang w:val="es-CO"/>
        </w:rPr>
        <w:t xml:space="preserve"> Se emplean índices espaciales en MariaDB para que la búsqueda de locales cercanos sea altamente eficiente en términos de procesamiento.</w:t>
      </w:r>
    </w:p>
    <w:p w14:paraId="2E231354" w14:textId="77777777" w:rsidR="009A7883" w:rsidRDefault="009A7883" w:rsidP="002234B0">
      <w:pPr>
        <w:jc w:val="left"/>
        <w:rPr>
          <w:b/>
          <w:bCs/>
        </w:rPr>
      </w:pPr>
    </w:p>
    <w:p w14:paraId="12A94021" w14:textId="4C797165" w:rsidR="009A7883" w:rsidRPr="004F12DE" w:rsidRDefault="00000000" w:rsidP="004F12DE">
      <w:pPr>
        <w:pStyle w:val="Prrafodelista"/>
        <w:numPr>
          <w:ilvl w:val="1"/>
          <w:numId w:val="1"/>
        </w:numPr>
        <w:jc w:val="left"/>
        <w:rPr>
          <w:b/>
          <w:bCs/>
        </w:rPr>
      </w:pPr>
      <w:r w:rsidRPr="004F12DE">
        <w:rPr>
          <w:b/>
          <w:bCs/>
        </w:rPr>
        <w:lastRenderedPageBreak/>
        <w:t xml:space="preserve"> Seguridad</w:t>
      </w:r>
    </w:p>
    <w:p w14:paraId="30BAF18B" w14:textId="77777777" w:rsidR="00570822" w:rsidRPr="00570822" w:rsidRDefault="00570822" w:rsidP="00570822">
      <w:pPr>
        <w:jc w:val="left"/>
        <w:rPr>
          <w:lang w:val="es-CO"/>
        </w:rPr>
      </w:pPr>
      <w:r w:rsidRPr="00570822">
        <w:rPr>
          <w:lang w:val="es-CO"/>
        </w:rPr>
        <w:t>Protección de la información y los datos para que personas o sistemas no autorizados no puedan leerlos ni modificarlos.</w:t>
      </w:r>
    </w:p>
    <w:p w14:paraId="0ED138A4" w14:textId="77777777" w:rsidR="00570822" w:rsidRDefault="00570822" w:rsidP="00570822">
      <w:pPr>
        <w:numPr>
          <w:ilvl w:val="0"/>
          <w:numId w:val="17"/>
        </w:numPr>
        <w:jc w:val="left"/>
        <w:rPr>
          <w:lang w:val="es-CO"/>
        </w:rPr>
      </w:pPr>
      <w:r w:rsidRPr="00570822">
        <w:rPr>
          <w:b/>
          <w:bCs/>
          <w:lang w:val="es-CO"/>
        </w:rPr>
        <w:t>Autenticación:</w:t>
      </w:r>
      <w:r w:rsidRPr="00570822">
        <w:rPr>
          <w:lang w:val="es-CO"/>
        </w:rPr>
        <w:t xml:space="preserve"> Se utiliza el estándar </w:t>
      </w:r>
      <w:r w:rsidRPr="00570822">
        <w:rPr>
          <w:b/>
          <w:bCs/>
          <w:lang w:val="es-CO"/>
        </w:rPr>
        <w:t>JWT (JSON Web Tokens)</w:t>
      </w:r>
      <w:r w:rsidRPr="00570822">
        <w:rPr>
          <w:lang w:val="es-CO"/>
        </w:rPr>
        <w:t xml:space="preserve"> para gestionar sesiones seguras y sin estado.</w:t>
      </w:r>
    </w:p>
    <w:p w14:paraId="57B28E8F" w14:textId="77777777" w:rsidR="00570822" w:rsidRPr="00570822" w:rsidRDefault="00570822" w:rsidP="00570822">
      <w:pPr>
        <w:ind w:left="720"/>
        <w:jc w:val="left"/>
        <w:rPr>
          <w:lang w:val="es-CO"/>
        </w:rPr>
      </w:pPr>
    </w:p>
    <w:p w14:paraId="0B76A893" w14:textId="77777777" w:rsidR="00570822" w:rsidRDefault="00570822" w:rsidP="00570822">
      <w:pPr>
        <w:numPr>
          <w:ilvl w:val="0"/>
          <w:numId w:val="17"/>
        </w:numPr>
        <w:jc w:val="left"/>
        <w:rPr>
          <w:lang w:val="es-CO"/>
        </w:rPr>
      </w:pPr>
      <w:r w:rsidRPr="00570822">
        <w:rPr>
          <w:b/>
          <w:bCs/>
          <w:lang w:val="es-CO"/>
        </w:rPr>
        <w:t>Encriptación:</w:t>
      </w:r>
      <w:r w:rsidRPr="00570822">
        <w:rPr>
          <w:lang w:val="es-CO"/>
        </w:rPr>
        <w:t xml:space="preserve"> Todas las contraseñas de los usuarios se almacenan en la base de datos utilizando el algoritmo de cifrado </w:t>
      </w:r>
      <w:r w:rsidRPr="00570822">
        <w:rPr>
          <w:b/>
          <w:bCs/>
          <w:lang w:val="es-CO"/>
        </w:rPr>
        <w:t>BCrypt</w:t>
      </w:r>
      <w:r w:rsidRPr="00570822">
        <w:rPr>
          <w:lang w:val="es-CO"/>
        </w:rPr>
        <w:t>.</w:t>
      </w:r>
    </w:p>
    <w:p w14:paraId="30F91479" w14:textId="77777777" w:rsidR="00570822" w:rsidRPr="00570822" w:rsidRDefault="00570822" w:rsidP="00570822">
      <w:pPr>
        <w:jc w:val="left"/>
        <w:rPr>
          <w:lang w:val="es-CO"/>
        </w:rPr>
      </w:pPr>
    </w:p>
    <w:p w14:paraId="622DBD55" w14:textId="77777777" w:rsidR="00570822" w:rsidRPr="00570822" w:rsidRDefault="00570822" w:rsidP="00570822">
      <w:pPr>
        <w:numPr>
          <w:ilvl w:val="0"/>
          <w:numId w:val="17"/>
        </w:numPr>
        <w:jc w:val="left"/>
        <w:rPr>
          <w:lang w:val="es-CO"/>
        </w:rPr>
      </w:pPr>
      <w:r w:rsidRPr="00570822">
        <w:rPr>
          <w:b/>
          <w:bCs/>
          <w:lang w:val="es-CO"/>
        </w:rPr>
        <w:t>Autorización:</w:t>
      </w:r>
      <w:r w:rsidRPr="00570822">
        <w:rPr>
          <w:lang w:val="es-CO"/>
        </w:rPr>
        <w:t xml:space="preserve"> El acceso a los recursos está restringido mediante </w:t>
      </w:r>
      <w:r w:rsidRPr="00570822">
        <w:rPr>
          <w:b/>
          <w:bCs/>
          <w:lang w:val="es-CO"/>
        </w:rPr>
        <w:t>RBAC</w:t>
      </w:r>
      <w:r w:rsidRPr="00570822">
        <w:rPr>
          <w:lang w:val="es-CO"/>
        </w:rPr>
        <w:t xml:space="preserve"> (Control de Acceso Basado en Roles).</w:t>
      </w:r>
    </w:p>
    <w:p w14:paraId="6CE91837" w14:textId="77777777" w:rsidR="009A7883" w:rsidRDefault="009A7883" w:rsidP="002234B0">
      <w:pPr>
        <w:jc w:val="left"/>
      </w:pPr>
    </w:p>
    <w:p w14:paraId="4552E986" w14:textId="1CEB62A1" w:rsidR="009A7883" w:rsidRPr="004F12DE" w:rsidRDefault="00000000" w:rsidP="004F12DE">
      <w:pPr>
        <w:pStyle w:val="Prrafodelista"/>
        <w:numPr>
          <w:ilvl w:val="1"/>
          <w:numId w:val="1"/>
        </w:numPr>
        <w:jc w:val="left"/>
        <w:rPr>
          <w:b/>
          <w:bCs/>
        </w:rPr>
      </w:pPr>
      <w:r w:rsidRPr="004F12DE">
        <w:rPr>
          <w:b/>
          <w:bCs/>
        </w:rPr>
        <w:t xml:space="preserve"> Confiabilidad</w:t>
      </w:r>
    </w:p>
    <w:p w14:paraId="7B80F978" w14:textId="77777777" w:rsidR="00570822" w:rsidRPr="00570822" w:rsidRDefault="00570822" w:rsidP="00570822">
      <w:pPr>
        <w:jc w:val="left"/>
        <w:rPr>
          <w:lang w:val="es-CO"/>
        </w:rPr>
      </w:pPr>
      <w:r w:rsidRPr="00570822">
        <w:rPr>
          <w:lang w:val="es-CO"/>
        </w:rPr>
        <w:t>Capacidad del sistema para mantener un nivel específico de desempeño bajo condiciones establecidas.</w:t>
      </w:r>
    </w:p>
    <w:p w14:paraId="1DEF7658" w14:textId="77777777" w:rsidR="00570822" w:rsidRDefault="00570822" w:rsidP="00570822">
      <w:pPr>
        <w:numPr>
          <w:ilvl w:val="0"/>
          <w:numId w:val="18"/>
        </w:numPr>
        <w:jc w:val="left"/>
        <w:rPr>
          <w:lang w:val="es-CO"/>
        </w:rPr>
      </w:pPr>
      <w:r w:rsidRPr="00570822">
        <w:rPr>
          <w:b/>
          <w:bCs/>
          <w:lang w:val="es-CO"/>
        </w:rPr>
        <w:t>Disponibilidad:</w:t>
      </w:r>
      <w:r w:rsidRPr="00570822">
        <w:rPr>
          <w:lang w:val="es-CO"/>
        </w:rPr>
        <w:t xml:space="preserve"> Se proyecta una disponibilidad del servicio del </w:t>
      </w:r>
      <w:r w:rsidRPr="00570822">
        <w:rPr>
          <w:b/>
          <w:bCs/>
          <w:lang w:val="es-CO"/>
        </w:rPr>
        <w:t>99.5%</w:t>
      </w:r>
      <w:r w:rsidRPr="00570822">
        <w:rPr>
          <w:lang w:val="es-CO"/>
        </w:rPr>
        <w:t>, minimizando los tiempos de inactividad.</w:t>
      </w:r>
    </w:p>
    <w:p w14:paraId="673CDA44" w14:textId="77777777" w:rsidR="00570822" w:rsidRPr="00570822" w:rsidRDefault="00570822" w:rsidP="00570822">
      <w:pPr>
        <w:ind w:left="720"/>
        <w:jc w:val="left"/>
        <w:rPr>
          <w:lang w:val="es-CO"/>
        </w:rPr>
      </w:pPr>
    </w:p>
    <w:p w14:paraId="069BCA4A" w14:textId="77777777" w:rsidR="00570822" w:rsidRPr="00570822" w:rsidRDefault="00570822" w:rsidP="00570822">
      <w:pPr>
        <w:numPr>
          <w:ilvl w:val="0"/>
          <w:numId w:val="18"/>
        </w:numPr>
        <w:jc w:val="left"/>
        <w:rPr>
          <w:lang w:val="es-CO"/>
        </w:rPr>
      </w:pPr>
      <w:r w:rsidRPr="00570822">
        <w:rPr>
          <w:b/>
          <w:bCs/>
          <w:lang w:val="es-CO"/>
        </w:rPr>
        <w:t>Recuperación:</w:t>
      </w:r>
      <w:r w:rsidRPr="00570822">
        <w:rPr>
          <w:lang w:val="es-CO"/>
        </w:rPr>
        <w:t xml:space="preserve"> El sistema incluye validaciones de datos en todas las capas para prevenir fallos críticos y asegurar la persistencia de la información de reservas y PQRS.</w:t>
      </w:r>
    </w:p>
    <w:p w14:paraId="52C2FB6C" w14:textId="77777777" w:rsidR="009A7883" w:rsidRDefault="009A7883" w:rsidP="002234B0">
      <w:pPr>
        <w:jc w:val="left"/>
      </w:pPr>
    </w:p>
    <w:p w14:paraId="1D343694" w14:textId="7A5973B3" w:rsidR="009A7883" w:rsidRPr="004F12DE" w:rsidRDefault="00000000" w:rsidP="004F12DE">
      <w:pPr>
        <w:pStyle w:val="Prrafodelista"/>
        <w:numPr>
          <w:ilvl w:val="1"/>
          <w:numId w:val="1"/>
        </w:numPr>
        <w:jc w:val="left"/>
        <w:rPr>
          <w:b/>
          <w:bCs/>
        </w:rPr>
      </w:pPr>
      <w:r w:rsidRPr="004F12DE">
        <w:rPr>
          <w:b/>
          <w:bCs/>
        </w:rPr>
        <w:t xml:space="preserve"> Mantenimiento</w:t>
      </w:r>
    </w:p>
    <w:p w14:paraId="58F653B5" w14:textId="77777777" w:rsidR="00570822" w:rsidRPr="00570822" w:rsidRDefault="00570822" w:rsidP="00570822">
      <w:pPr>
        <w:jc w:val="left"/>
        <w:rPr>
          <w:lang w:val="es-CO"/>
        </w:rPr>
      </w:pPr>
      <w:r w:rsidRPr="00570822">
        <w:rPr>
          <w:lang w:val="es-CO"/>
        </w:rPr>
        <w:t>Facilidad con la que el software puede ser modificado para corregir fallos o mejorar su desempeño.</w:t>
      </w:r>
    </w:p>
    <w:p w14:paraId="7CF62828" w14:textId="77777777" w:rsidR="00570822" w:rsidRDefault="00570822" w:rsidP="00570822">
      <w:pPr>
        <w:numPr>
          <w:ilvl w:val="0"/>
          <w:numId w:val="19"/>
        </w:numPr>
        <w:jc w:val="left"/>
        <w:rPr>
          <w:lang w:val="es-CO"/>
        </w:rPr>
      </w:pPr>
      <w:r w:rsidRPr="00570822">
        <w:rPr>
          <w:lang w:val="es-CO"/>
        </w:rPr>
        <w:t>Clean Code: El código fuente sigue estándares internacionales de limpieza y legibilidad, facilitando futuras actualizaciones.</w:t>
      </w:r>
    </w:p>
    <w:p w14:paraId="220806E0" w14:textId="77777777" w:rsidR="00570822" w:rsidRPr="00570822" w:rsidRDefault="00570822" w:rsidP="00570822">
      <w:pPr>
        <w:ind w:left="720"/>
        <w:jc w:val="left"/>
        <w:rPr>
          <w:lang w:val="es-CO"/>
        </w:rPr>
      </w:pPr>
    </w:p>
    <w:p w14:paraId="0A6F8BD5" w14:textId="77777777" w:rsidR="00570822" w:rsidRDefault="00570822" w:rsidP="00570822">
      <w:pPr>
        <w:numPr>
          <w:ilvl w:val="0"/>
          <w:numId w:val="19"/>
        </w:numPr>
        <w:jc w:val="left"/>
        <w:rPr>
          <w:lang w:val="es-CO"/>
        </w:rPr>
      </w:pPr>
      <w:r w:rsidRPr="00570822">
        <w:rPr>
          <w:lang w:val="es-CO"/>
        </w:rPr>
        <w:t>Modularidad: Gracias al uso de Spring Boot y una arquitectura desacoplada de la API, es posible modificar un módulo (ej. Reservas) sin afectar el funcionamiento del radar.</w:t>
      </w:r>
    </w:p>
    <w:p w14:paraId="73B49429" w14:textId="77777777" w:rsidR="00570822" w:rsidRDefault="00570822" w:rsidP="00570822">
      <w:pPr>
        <w:pStyle w:val="Prrafodelista"/>
        <w:rPr>
          <w:lang w:val="es-CO"/>
        </w:rPr>
      </w:pPr>
    </w:p>
    <w:p w14:paraId="2FC6ABAB" w14:textId="77777777" w:rsidR="00570822" w:rsidRPr="00570822" w:rsidRDefault="00570822" w:rsidP="00570822">
      <w:pPr>
        <w:ind w:left="720"/>
        <w:jc w:val="left"/>
        <w:rPr>
          <w:lang w:val="es-CO"/>
        </w:rPr>
      </w:pPr>
    </w:p>
    <w:p w14:paraId="0DB3E7FF" w14:textId="77777777" w:rsidR="009A7883" w:rsidRDefault="009A7883" w:rsidP="002234B0">
      <w:pPr>
        <w:jc w:val="left"/>
        <w:rPr>
          <w:b/>
          <w:bCs/>
        </w:rPr>
      </w:pPr>
    </w:p>
    <w:p w14:paraId="7C721174" w14:textId="1B11367E" w:rsidR="00570822" w:rsidRDefault="00000000" w:rsidP="00570822">
      <w:pPr>
        <w:pStyle w:val="Prrafodelista"/>
        <w:numPr>
          <w:ilvl w:val="1"/>
          <w:numId w:val="1"/>
        </w:numPr>
        <w:jc w:val="left"/>
        <w:rPr>
          <w:b/>
          <w:bCs/>
        </w:rPr>
      </w:pPr>
      <w:r w:rsidRPr="004F12DE">
        <w:rPr>
          <w:b/>
          <w:bCs/>
        </w:rPr>
        <w:t xml:space="preserve"> Estándares</w:t>
      </w:r>
    </w:p>
    <w:p w14:paraId="39B708C7" w14:textId="77777777" w:rsidR="00570822" w:rsidRPr="00570822" w:rsidRDefault="00570822" w:rsidP="00570822">
      <w:pPr>
        <w:rPr>
          <w:lang w:val="es-CO"/>
        </w:rPr>
      </w:pPr>
      <w:r w:rsidRPr="00570822">
        <w:rPr>
          <w:lang w:val="es-CO"/>
        </w:rPr>
        <w:t>Para la culminación y entrega del proyecto, se seguirán los siguientes estándares técnicos:</w:t>
      </w:r>
    </w:p>
    <w:p w14:paraId="3DD8843F" w14:textId="77777777" w:rsidR="00570822" w:rsidRDefault="00570822" w:rsidP="00570822">
      <w:pPr>
        <w:pStyle w:val="Prrafodelista"/>
        <w:numPr>
          <w:ilvl w:val="0"/>
          <w:numId w:val="21"/>
        </w:numPr>
        <w:rPr>
          <w:lang w:val="es-CO"/>
        </w:rPr>
      </w:pPr>
      <w:r w:rsidRPr="00570822">
        <w:rPr>
          <w:b/>
          <w:bCs/>
          <w:lang w:val="es-CO"/>
        </w:rPr>
        <w:t>ISO/IEC 25010:</w:t>
      </w:r>
      <w:r w:rsidRPr="00570822">
        <w:rPr>
          <w:lang w:val="es-CO"/>
        </w:rPr>
        <w:t xml:space="preserve"> Para la evaluación de las características de calidad mencionadas anteriormente.</w:t>
      </w:r>
    </w:p>
    <w:p w14:paraId="1F5D5205" w14:textId="77777777" w:rsidR="00570822" w:rsidRPr="00570822" w:rsidRDefault="00570822" w:rsidP="00570822">
      <w:pPr>
        <w:pStyle w:val="Prrafodelista"/>
        <w:rPr>
          <w:lang w:val="es-CO"/>
        </w:rPr>
      </w:pPr>
    </w:p>
    <w:p w14:paraId="36564971" w14:textId="77777777" w:rsidR="00570822" w:rsidRDefault="00570822" w:rsidP="00570822">
      <w:pPr>
        <w:pStyle w:val="Prrafodelista"/>
        <w:numPr>
          <w:ilvl w:val="0"/>
          <w:numId w:val="21"/>
        </w:numPr>
        <w:rPr>
          <w:lang w:val="es-CO"/>
        </w:rPr>
      </w:pPr>
      <w:r w:rsidRPr="00570822">
        <w:rPr>
          <w:b/>
          <w:bCs/>
          <w:lang w:val="es-CO"/>
        </w:rPr>
        <w:t>UML 2.5:</w:t>
      </w:r>
      <w:r w:rsidRPr="00570822">
        <w:rPr>
          <w:lang w:val="es-CO"/>
        </w:rPr>
        <w:t xml:space="preserve"> Para la representación gráfica de la arquitectura y el comportamiento del sistema.</w:t>
      </w:r>
    </w:p>
    <w:p w14:paraId="13935AC8" w14:textId="77777777" w:rsidR="00570822" w:rsidRPr="00570822" w:rsidRDefault="00570822" w:rsidP="00570822">
      <w:pPr>
        <w:pStyle w:val="Prrafodelista"/>
        <w:rPr>
          <w:lang w:val="es-CO"/>
        </w:rPr>
      </w:pPr>
    </w:p>
    <w:p w14:paraId="26E3FDFB" w14:textId="77777777" w:rsidR="00570822" w:rsidRPr="00570822" w:rsidRDefault="00570822" w:rsidP="00570822">
      <w:pPr>
        <w:pStyle w:val="Prrafodelista"/>
        <w:rPr>
          <w:lang w:val="es-CO"/>
        </w:rPr>
      </w:pPr>
    </w:p>
    <w:p w14:paraId="274C44C0" w14:textId="77777777" w:rsidR="00570822" w:rsidRDefault="00570822" w:rsidP="00570822">
      <w:pPr>
        <w:pStyle w:val="Prrafodelista"/>
        <w:numPr>
          <w:ilvl w:val="0"/>
          <w:numId w:val="21"/>
        </w:numPr>
        <w:rPr>
          <w:lang w:val="es-CO"/>
        </w:rPr>
      </w:pPr>
      <w:r w:rsidRPr="00570822">
        <w:rPr>
          <w:b/>
          <w:bCs/>
          <w:lang w:val="es-CO"/>
        </w:rPr>
        <w:t>HTTP/HTTPS:</w:t>
      </w:r>
      <w:r w:rsidRPr="00570822">
        <w:rPr>
          <w:lang w:val="es-CO"/>
        </w:rPr>
        <w:t xml:space="preserve"> Estándar de comunicación para la transferencia segura de datos entre el cliente y el servidor.</w:t>
      </w:r>
    </w:p>
    <w:p w14:paraId="517E0A02" w14:textId="77777777" w:rsidR="00570822" w:rsidRPr="00570822" w:rsidRDefault="00570822" w:rsidP="00570822">
      <w:pPr>
        <w:pStyle w:val="Prrafodelista"/>
        <w:rPr>
          <w:b/>
          <w:bCs/>
          <w:lang w:val="es-CO"/>
        </w:rPr>
      </w:pPr>
    </w:p>
    <w:p w14:paraId="33F64547" w14:textId="48BFF199" w:rsidR="00570822" w:rsidRPr="00570822" w:rsidRDefault="00570822" w:rsidP="00570822">
      <w:pPr>
        <w:pStyle w:val="Prrafodelista"/>
        <w:numPr>
          <w:ilvl w:val="0"/>
          <w:numId w:val="21"/>
        </w:numPr>
        <w:rPr>
          <w:lang w:val="es-CO"/>
        </w:rPr>
      </w:pPr>
      <w:proofErr w:type="spellStart"/>
      <w:r w:rsidRPr="00570822">
        <w:rPr>
          <w:b/>
          <w:bCs/>
          <w:lang w:val="es-CO"/>
        </w:rPr>
        <w:t>OpenAPI</w:t>
      </w:r>
      <w:proofErr w:type="spellEnd"/>
      <w:r w:rsidRPr="00570822">
        <w:rPr>
          <w:b/>
          <w:bCs/>
          <w:lang w:val="es-CO"/>
        </w:rPr>
        <w:t xml:space="preserve"> (Swagger):</w:t>
      </w:r>
      <w:r w:rsidRPr="00570822">
        <w:rPr>
          <w:lang w:val="es-CO"/>
        </w:rPr>
        <w:t xml:space="preserve"> Para la documentación técnica de los </w:t>
      </w:r>
      <w:proofErr w:type="spellStart"/>
      <w:r w:rsidRPr="00570822">
        <w:rPr>
          <w:lang w:val="es-CO"/>
        </w:rPr>
        <w:t>endpoints</w:t>
      </w:r>
      <w:proofErr w:type="spellEnd"/>
      <w:r w:rsidRPr="00570822">
        <w:rPr>
          <w:lang w:val="es-CO"/>
        </w:rPr>
        <w:t xml:space="preserve"> de la API REST.</w:t>
      </w:r>
    </w:p>
    <w:p w14:paraId="65202F25" w14:textId="77777777" w:rsidR="00570822" w:rsidRPr="00570822" w:rsidRDefault="00570822" w:rsidP="00570822">
      <w:pPr>
        <w:pStyle w:val="Prrafodelista"/>
        <w:ind w:left="0"/>
        <w:jc w:val="left"/>
        <w:rPr>
          <w:b/>
          <w:bCs/>
        </w:rPr>
      </w:pPr>
    </w:p>
    <w:p w14:paraId="31232759" w14:textId="5317CEFB" w:rsidR="009A7883" w:rsidRDefault="009A7883" w:rsidP="002234B0">
      <w:pPr>
        <w:jc w:val="left"/>
      </w:pPr>
    </w:p>
    <w:sectPr w:rsidR="009A7883" w:rsidSect="00042871">
      <w:footerReference w:type="default" r:id="rId31"/>
      <w:headerReference w:type="first" r:id="rId32"/>
      <w:footerReference w:type="first" r:id="rId33"/>
      <w:pgSz w:w="11907" w:h="16840"/>
      <w:pgMar w:top="1417" w:right="1701" w:bottom="1417" w:left="1701" w:header="680" w:footer="32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FA455" w14:textId="77777777" w:rsidR="00F45B34" w:rsidRDefault="00F45B34">
      <w:r>
        <w:separator/>
      </w:r>
    </w:p>
  </w:endnote>
  <w:endnote w:type="continuationSeparator" w:id="0">
    <w:p w14:paraId="74D55DDD" w14:textId="77777777" w:rsidR="00F45B34" w:rsidRDefault="00F45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BFE8446-CA53-4F1F-ABB7-6C4EA4652B5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64AF1233-62C7-4F94-AF53-7969721302E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223FF01-3673-4995-AAFD-D8E12E9E39F9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4" w:fontKey="{791DD1A1-5622-4969-A1C1-0604D36DD4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76D01B-F12B-41AF-98FE-85D2B8299A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16CB9" w14:textId="77777777" w:rsidR="009A7883" w:rsidRDefault="009A7883">
    <w:pPr>
      <w:pBdr>
        <w:top w:val="nil"/>
        <w:left w:val="nil"/>
        <w:bottom w:val="nil"/>
        <w:right w:val="nil"/>
        <w:between w:val="nil"/>
      </w:pBdr>
      <w:spacing w:after="60"/>
      <w:jc w:val="left"/>
      <w:rPr>
        <w:color w:val="000000"/>
        <w:sz w:val="20"/>
        <w:szCs w:val="20"/>
      </w:rPr>
    </w:pPr>
  </w:p>
  <w:p w14:paraId="7794A78E" w14:textId="77777777" w:rsidR="009A7883" w:rsidRDefault="009A788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DDACC" w14:textId="77777777" w:rsidR="009A7883" w:rsidRDefault="00000000">
    <w:pPr>
      <w:pBdr>
        <w:top w:val="single" w:sz="18" w:space="6" w:color="000000"/>
      </w:pBdr>
      <w:tabs>
        <w:tab w:val="center" w:pos="4860"/>
        <w:tab w:val="right" w:pos="9720"/>
      </w:tabs>
      <w:rPr>
        <w:sz w:val="18"/>
        <w:szCs w:val="18"/>
      </w:rPr>
    </w:pPr>
    <w:r>
      <w:rPr>
        <w:sz w:val="18"/>
        <w:szCs w:val="18"/>
      </w:rPr>
      <w:t>Grupo Gestión de los sistemas de Información</w:t>
    </w:r>
  </w:p>
  <w:p w14:paraId="41AFC73C" w14:textId="77777777" w:rsidR="009A7883" w:rsidRDefault="00000000">
    <w:pPr>
      <w:pBdr>
        <w:top w:val="nil"/>
        <w:left w:val="nil"/>
        <w:bottom w:val="nil"/>
        <w:right w:val="nil"/>
        <w:between w:val="nil"/>
      </w:pBdr>
      <w:spacing w:after="60"/>
      <w:jc w:val="left"/>
      <w:rPr>
        <w:color w:val="000000"/>
        <w:sz w:val="20"/>
        <w:szCs w:val="20"/>
      </w:rPr>
    </w:pPr>
    <w:r>
      <w:rPr>
        <w:color w:val="000000"/>
        <w:sz w:val="18"/>
        <w:szCs w:val="18"/>
      </w:rPr>
      <w:t xml:space="preserve">Oficina de Sistemas – Dirección General                                                                         Página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C45E9A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de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C45E9A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</w:p>
  <w:p w14:paraId="0F7B2C15" w14:textId="77777777" w:rsidR="009A7883" w:rsidRDefault="009A788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E92FA" w14:textId="77777777" w:rsidR="00F45B34" w:rsidRDefault="00F45B34">
      <w:r>
        <w:separator/>
      </w:r>
    </w:p>
  </w:footnote>
  <w:footnote w:type="continuationSeparator" w:id="0">
    <w:p w14:paraId="22D61737" w14:textId="77777777" w:rsidR="00F45B34" w:rsidRDefault="00F45B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6FCFE" w14:textId="77777777" w:rsidR="009A7883" w:rsidRDefault="009A788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  <w:sz w:val="20"/>
        <w:szCs w:val="20"/>
      </w:rPr>
    </w:pPr>
  </w:p>
  <w:tbl>
    <w:tblPr>
      <w:tblStyle w:val="af8"/>
      <w:tblW w:w="889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386"/>
      <w:gridCol w:w="5402"/>
      <w:gridCol w:w="2108"/>
    </w:tblGrid>
    <w:tr w:rsidR="009A7883" w14:paraId="71C05F58" w14:textId="77777777" w:rsidTr="00C45E9A">
      <w:trPr>
        <w:trHeight w:val="929"/>
      </w:trPr>
      <w:tc>
        <w:tcPr>
          <w:tcW w:w="1386" w:type="dxa"/>
          <w:vMerge w:val="restart"/>
        </w:tcPr>
        <w:p w14:paraId="5AA46BD9" w14:textId="77777777" w:rsidR="009A7883" w:rsidRDefault="009A7883">
          <w:pPr>
            <w:widowControl w:val="0"/>
            <w:ind w:right="-108"/>
            <w:jc w:val="center"/>
            <w:rPr>
              <w:b/>
              <w:bCs/>
              <w:sz w:val="8"/>
              <w:szCs w:val="8"/>
            </w:rPr>
          </w:pPr>
        </w:p>
        <w:p w14:paraId="70CA39EC" w14:textId="77777777" w:rsidR="009A7883" w:rsidRDefault="00000000">
          <w:pPr>
            <w:widowControl w:val="0"/>
            <w:ind w:right="-108"/>
            <w:jc w:val="center"/>
            <w:rPr>
              <w:rFonts w:ascii="Arial Narrow" w:eastAsia="Arial Narrow" w:hAnsi="Arial Narrow" w:cs="Arial Narrow"/>
              <w:b/>
              <w:bCs/>
              <w:color w:val="000000"/>
              <w:sz w:val="17"/>
              <w:szCs w:val="17"/>
              <w:u w:val="single"/>
            </w:rPr>
          </w:pPr>
          <w:r>
            <w:rPr>
              <w:b/>
              <w:bCs/>
              <w:noProof/>
              <w:sz w:val="36"/>
              <w:szCs w:val="36"/>
            </w:rPr>
            <w:drawing>
              <wp:inline distT="0" distB="0" distL="0" distR="0" wp14:anchorId="268CBA56" wp14:editId="7FD52B43">
                <wp:extent cx="685800" cy="695325"/>
                <wp:effectExtent l="0" t="0" r="0" b="0"/>
                <wp:docPr id="1067" name="image13.jpg" descr="Descripción: logo_membre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jpg" descr="Descripción: logo_membrete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953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02" w:type="dxa"/>
          <w:vMerge w:val="restart"/>
        </w:tcPr>
        <w:p w14:paraId="191D07A0" w14:textId="77777777" w:rsidR="009A7883" w:rsidRDefault="009A7883">
          <w:pPr>
            <w:widowControl w:val="0"/>
            <w:ind w:right="360"/>
            <w:jc w:val="center"/>
            <w:rPr>
              <w:b/>
              <w:bCs/>
              <w:color w:val="000000"/>
              <w:sz w:val="16"/>
              <w:szCs w:val="16"/>
              <w:u w:val="single"/>
            </w:rPr>
          </w:pPr>
        </w:p>
        <w:p w14:paraId="09BA4664" w14:textId="77777777" w:rsidR="009A7883" w:rsidRDefault="009A7883">
          <w:pPr>
            <w:widowControl w:val="0"/>
            <w:ind w:right="-107" w:firstLine="34"/>
            <w:jc w:val="center"/>
            <w:rPr>
              <w:color w:val="000000"/>
              <w:sz w:val="10"/>
              <w:szCs w:val="10"/>
            </w:rPr>
          </w:pPr>
        </w:p>
        <w:p w14:paraId="4A2B25D2" w14:textId="77777777" w:rsidR="009A7883" w:rsidRDefault="00000000">
          <w:pPr>
            <w:widowControl w:val="0"/>
            <w:ind w:right="-107" w:firstLine="34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 xml:space="preserve">SERVICIO NACIONAL DE APRENDIZAJE SENA </w:t>
          </w:r>
        </w:p>
        <w:p w14:paraId="7456CBAB" w14:textId="77777777" w:rsidR="009A7883" w:rsidRDefault="00000000">
          <w:pPr>
            <w:widowControl w:val="0"/>
            <w:ind w:right="-109" w:firstLine="34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>SISTEMA INTEGRADO DE GESTIÓN</w:t>
          </w:r>
        </w:p>
        <w:p w14:paraId="40D04BEB" w14:textId="77777777" w:rsidR="009A7883" w:rsidRDefault="00000000">
          <w:pPr>
            <w:widowControl w:val="0"/>
            <w:ind w:right="-107"/>
            <w:jc w:val="center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 xml:space="preserve">PROCEDIMIENTO </w:t>
          </w:r>
          <w:r>
            <w:rPr>
              <w:sz w:val="16"/>
              <w:szCs w:val="16"/>
            </w:rPr>
            <w:t>GESTIÓN</w:t>
          </w:r>
          <w:r>
            <w:rPr>
              <w:color w:val="000000"/>
              <w:sz w:val="16"/>
              <w:szCs w:val="16"/>
            </w:rPr>
            <w:t xml:space="preserve"> DE SISTEMAS DE </w:t>
          </w:r>
          <w:r>
            <w:rPr>
              <w:sz w:val="16"/>
              <w:szCs w:val="16"/>
            </w:rPr>
            <w:t>INFORMACIÓN</w:t>
          </w:r>
        </w:p>
        <w:p w14:paraId="11FD4653" w14:textId="77777777" w:rsidR="009A7883" w:rsidRDefault="00000000">
          <w:pPr>
            <w:widowControl w:val="0"/>
            <w:ind w:firstLine="34"/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20"/>
              <w:szCs w:val="20"/>
            </w:rPr>
            <w:t xml:space="preserve">DOCUMENTO DE </w:t>
          </w:r>
          <w:r>
            <w:rPr>
              <w:b/>
              <w:bCs/>
              <w:sz w:val="20"/>
              <w:szCs w:val="20"/>
            </w:rPr>
            <w:t>ESPECIFICACIÓN</w:t>
          </w:r>
          <w:r>
            <w:rPr>
              <w:b/>
              <w:bCs/>
              <w:color w:val="000000"/>
              <w:sz w:val="20"/>
              <w:szCs w:val="20"/>
            </w:rPr>
            <w:t xml:space="preserve"> DE ARQUITECTURA</w:t>
          </w:r>
        </w:p>
      </w:tc>
      <w:tc>
        <w:tcPr>
          <w:tcW w:w="2108" w:type="dxa"/>
        </w:tcPr>
        <w:p w14:paraId="3C7F8A5C" w14:textId="77777777" w:rsidR="009A7883" w:rsidRDefault="009A7883">
          <w:pPr>
            <w:widowControl w:val="0"/>
            <w:ind w:right="360"/>
            <w:jc w:val="left"/>
            <w:rPr>
              <w:color w:val="000000"/>
              <w:sz w:val="16"/>
              <w:szCs w:val="16"/>
            </w:rPr>
          </w:pPr>
        </w:p>
        <w:p w14:paraId="03EBCBB5" w14:textId="77777777" w:rsidR="009A7883" w:rsidRDefault="00000000">
          <w:pPr>
            <w:widowControl w:val="0"/>
            <w:ind w:right="360"/>
            <w:jc w:val="left"/>
            <w:rPr>
              <w:color w:val="000000"/>
              <w:sz w:val="16"/>
              <w:szCs w:val="16"/>
            </w:rPr>
          </w:pPr>
          <w:r>
            <w:rPr>
              <w:color w:val="000000"/>
              <w:sz w:val="16"/>
              <w:szCs w:val="16"/>
            </w:rPr>
            <w:t xml:space="preserve">Versión: 1  </w:t>
          </w:r>
        </w:p>
        <w:p w14:paraId="07F2A1E5" w14:textId="77777777" w:rsidR="009A7883" w:rsidRDefault="009A7883">
          <w:pPr>
            <w:widowControl w:val="0"/>
            <w:ind w:right="-108"/>
            <w:jc w:val="left"/>
            <w:rPr>
              <w:color w:val="000000"/>
              <w:sz w:val="12"/>
              <w:szCs w:val="12"/>
            </w:rPr>
          </w:pPr>
        </w:p>
        <w:p w14:paraId="02397815" w14:textId="77777777" w:rsidR="009A7883" w:rsidRDefault="009A7883">
          <w:pPr>
            <w:widowControl w:val="0"/>
            <w:ind w:right="-108"/>
            <w:jc w:val="left"/>
            <w:rPr>
              <w:color w:val="000000"/>
              <w:sz w:val="16"/>
              <w:szCs w:val="16"/>
            </w:rPr>
          </w:pPr>
        </w:p>
      </w:tc>
    </w:tr>
    <w:tr w:rsidR="009A7883" w14:paraId="170D2651" w14:textId="77777777" w:rsidTr="00C45E9A">
      <w:trPr>
        <w:trHeight w:val="168"/>
      </w:trPr>
      <w:tc>
        <w:tcPr>
          <w:tcW w:w="1386" w:type="dxa"/>
          <w:vMerge/>
        </w:tcPr>
        <w:p w14:paraId="7C16A921" w14:textId="77777777" w:rsidR="009A7883" w:rsidRDefault="009A788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color w:val="000000"/>
              <w:sz w:val="16"/>
              <w:szCs w:val="16"/>
            </w:rPr>
          </w:pPr>
        </w:p>
      </w:tc>
      <w:tc>
        <w:tcPr>
          <w:tcW w:w="5402" w:type="dxa"/>
          <w:vMerge/>
        </w:tcPr>
        <w:p w14:paraId="0C6358FE" w14:textId="77777777" w:rsidR="009A7883" w:rsidRDefault="009A788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color w:val="000000"/>
              <w:sz w:val="16"/>
              <w:szCs w:val="16"/>
            </w:rPr>
          </w:pPr>
        </w:p>
      </w:tc>
      <w:tc>
        <w:tcPr>
          <w:tcW w:w="2108" w:type="dxa"/>
        </w:tcPr>
        <w:p w14:paraId="5A59C171" w14:textId="77777777" w:rsidR="009A7883" w:rsidRDefault="009A7883">
          <w:pPr>
            <w:widowControl w:val="0"/>
            <w:jc w:val="left"/>
            <w:rPr>
              <w:color w:val="000000"/>
              <w:sz w:val="10"/>
              <w:szCs w:val="10"/>
            </w:rPr>
          </w:pPr>
        </w:p>
        <w:p w14:paraId="405EFC98" w14:textId="77777777" w:rsidR="009A7883" w:rsidRDefault="00000000">
          <w:pPr>
            <w:widowControl w:val="0"/>
            <w:jc w:val="left"/>
            <w:rPr>
              <w:color w:val="000000"/>
              <w:sz w:val="6"/>
              <w:szCs w:val="6"/>
            </w:rPr>
          </w:pPr>
          <w:r>
            <w:rPr>
              <w:color w:val="000000"/>
              <w:sz w:val="16"/>
              <w:szCs w:val="16"/>
            </w:rPr>
            <w:t>Código GTI-F-007</w:t>
          </w:r>
        </w:p>
      </w:tc>
    </w:tr>
  </w:tbl>
  <w:p w14:paraId="6E83B5C2" w14:textId="77777777" w:rsidR="009A7883" w:rsidRDefault="009A7883">
    <w:pPr>
      <w:widowControl w:val="0"/>
      <w:tabs>
        <w:tab w:val="center" w:pos="4320"/>
        <w:tab w:val="right" w:pos="8640"/>
      </w:tabs>
      <w:jc w:val="left"/>
      <w:rPr>
        <w:rFonts w:ascii="Times New Roman" w:eastAsia="Times New Roman" w:hAnsi="Times New Roman" w:cs="Times New Roman"/>
        <w:sz w:val="4"/>
        <w:szCs w:val="4"/>
      </w:rPr>
    </w:pPr>
  </w:p>
  <w:tbl>
    <w:tblPr>
      <w:tblStyle w:val="af9"/>
      <w:tblW w:w="8897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227"/>
      <w:gridCol w:w="3118"/>
      <w:gridCol w:w="2552"/>
    </w:tblGrid>
    <w:tr w:rsidR="009A7883" w14:paraId="7C0E499A" w14:textId="77777777">
      <w:tc>
        <w:tcPr>
          <w:tcW w:w="8897" w:type="dxa"/>
          <w:gridSpan w:val="3"/>
        </w:tcPr>
        <w:p w14:paraId="432BA2B8" w14:textId="6206B08B" w:rsidR="009A7883" w:rsidRDefault="00000000">
          <w:pPr>
            <w:widowControl w:val="0"/>
            <w:tabs>
              <w:tab w:val="left" w:pos="2835"/>
              <w:tab w:val="center" w:pos="4333"/>
              <w:tab w:val="right" w:pos="8640"/>
            </w:tabs>
            <w:jc w:val="left"/>
            <w:rPr>
              <w:b/>
              <w:bCs/>
              <w:sz w:val="18"/>
              <w:szCs w:val="18"/>
            </w:rPr>
          </w:pPr>
          <w:r>
            <w:tab/>
          </w:r>
        </w:p>
      </w:tc>
    </w:tr>
    <w:tr w:rsidR="009A7883" w14:paraId="053595AC" w14:textId="77777777">
      <w:tc>
        <w:tcPr>
          <w:tcW w:w="3227" w:type="dxa"/>
          <w:vAlign w:val="center"/>
        </w:tcPr>
        <w:p w14:paraId="4B2A9434" w14:textId="77777777" w:rsidR="009A7883" w:rsidRDefault="00000000">
          <w:pPr>
            <w:widowControl w:val="0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 xml:space="preserve">Código: </w:t>
          </w:r>
        </w:p>
        <w:p w14:paraId="3B846116" w14:textId="77777777" w:rsidR="009A7883" w:rsidRDefault="009A7883">
          <w:pPr>
            <w:widowControl w:val="0"/>
            <w:jc w:val="left"/>
            <w:rPr>
              <w:b/>
              <w:bCs/>
              <w:color w:val="000000"/>
              <w:sz w:val="18"/>
              <w:szCs w:val="18"/>
            </w:rPr>
          </w:pPr>
        </w:p>
      </w:tc>
      <w:tc>
        <w:tcPr>
          <w:tcW w:w="3118" w:type="dxa"/>
          <w:vAlign w:val="center"/>
        </w:tcPr>
        <w:p w14:paraId="608D6CCC" w14:textId="77777777" w:rsidR="009A7883" w:rsidRDefault="00000000">
          <w:pPr>
            <w:widowControl w:val="0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Versión:</w:t>
          </w:r>
        </w:p>
        <w:p w14:paraId="2C93A5DA" w14:textId="77777777" w:rsidR="009A7883" w:rsidRDefault="009A7883">
          <w:pPr>
            <w:widowControl w:val="0"/>
            <w:jc w:val="center"/>
            <w:rPr>
              <w:b/>
              <w:bCs/>
              <w:color w:val="000000"/>
              <w:sz w:val="18"/>
              <w:szCs w:val="18"/>
            </w:rPr>
          </w:pPr>
        </w:p>
      </w:tc>
      <w:tc>
        <w:tcPr>
          <w:tcW w:w="2552" w:type="dxa"/>
          <w:vAlign w:val="center"/>
        </w:tcPr>
        <w:p w14:paraId="374E6A92" w14:textId="77777777" w:rsidR="009A7883" w:rsidRDefault="00000000">
          <w:pPr>
            <w:widowControl w:val="0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Fecha:</w:t>
          </w:r>
        </w:p>
        <w:p w14:paraId="565B3CBA" w14:textId="3876C7E9" w:rsidR="009A7883" w:rsidRDefault="00570822">
          <w:pPr>
            <w:widowControl w:val="0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10/04/26</w:t>
          </w:r>
        </w:p>
      </w:tc>
    </w:tr>
  </w:tbl>
  <w:p w14:paraId="73BBA2C0" w14:textId="77777777" w:rsidR="009A7883" w:rsidRDefault="009A788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34DA"/>
    <w:multiLevelType w:val="multilevel"/>
    <w:tmpl w:val="A97C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25246"/>
    <w:multiLevelType w:val="multilevel"/>
    <w:tmpl w:val="1C9835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F91573"/>
    <w:multiLevelType w:val="hybridMultilevel"/>
    <w:tmpl w:val="12CC9E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71558"/>
    <w:multiLevelType w:val="hybridMultilevel"/>
    <w:tmpl w:val="0D108E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071F2"/>
    <w:multiLevelType w:val="hybridMultilevel"/>
    <w:tmpl w:val="5394DA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C4089"/>
    <w:multiLevelType w:val="multilevel"/>
    <w:tmpl w:val="D128636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2465" w:hanging="1008"/>
      </w:pPr>
    </w:lvl>
    <w:lvl w:ilvl="5">
      <w:start w:val="1"/>
      <w:numFmt w:val="decimal"/>
      <w:lvlText w:val="%1.%2.%3.%4.%5.%6"/>
      <w:lvlJc w:val="left"/>
      <w:pPr>
        <w:ind w:left="2609" w:hanging="1152"/>
      </w:pPr>
    </w:lvl>
    <w:lvl w:ilvl="6">
      <w:start w:val="1"/>
      <w:numFmt w:val="decimal"/>
      <w:lvlText w:val="%1.%2.%3.%4.%5.%6.%7"/>
      <w:lvlJc w:val="left"/>
      <w:pPr>
        <w:ind w:left="2753" w:hanging="1295"/>
      </w:pPr>
    </w:lvl>
    <w:lvl w:ilvl="7">
      <w:start w:val="1"/>
      <w:numFmt w:val="decimal"/>
      <w:lvlText w:val="%1.%2.%3.%4.%5.%6.%7.%8"/>
      <w:lvlJc w:val="left"/>
      <w:pPr>
        <w:ind w:left="2897" w:hanging="1440"/>
      </w:pPr>
    </w:lvl>
    <w:lvl w:ilvl="8">
      <w:start w:val="1"/>
      <w:numFmt w:val="decimal"/>
      <w:lvlText w:val="%1.%2.%3.%4.%5.%6.%7.%8.%9"/>
      <w:lvlJc w:val="left"/>
      <w:pPr>
        <w:ind w:left="3041" w:hanging="1583"/>
      </w:pPr>
    </w:lvl>
  </w:abstractNum>
  <w:abstractNum w:abstractNumId="6" w15:restartNumberingAfterBreak="0">
    <w:nsid w:val="2CBB430F"/>
    <w:multiLevelType w:val="hybridMultilevel"/>
    <w:tmpl w:val="C71030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C413FE"/>
    <w:multiLevelType w:val="multilevel"/>
    <w:tmpl w:val="68086A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060315"/>
    <w:multiLevelType w:val="multilevel"/>
    <w:tmpl w:val="D364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144C14"/>
    <w:multiLevelType w:val="multilevel"/>
    <w:tmpl w:val="BE60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57833"/>
    <w:multiLevelType w:val="hybridMultilevel"/>
    <w:tmpl w:val="FA1222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785C23"/>
    <w:multiLevelType w:val="multilevel"/>
    <w:tmpl w:val="CC4C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A5598"/>
    <w:multiLevelType w:val="multilevel"/>
    <w:tmpl w:val="F52C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40614"/>
    <w:multiLevelType w:val="multilevel"/>
    <w:tmpl w:val="998C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F4274"/>
    <w:multiLevelType w:val="hybridMultilevel"/>
    <w:tmpl w:val="37D081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5E2EB1"/>
    <w:multiLevelType w:val="multilevel"/>
    <w:tmpl w:val="0544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7380C"/>
    <w:multiLevelType w:val="multilevel"/>
    <w:tmpl w:val="B5F0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887F94"/>
    <w:multiLevelType w:val="multilevel"/>
    <w:tmpl w:val="4FAA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F27B2"/>
    <w:multiLevelType w:val="multilevel"/>
    <w:tmpl w:val="2832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E5EB2"/>
    <w:multiLevelType w:val="hybridMultilevel"/>
    <w:tmpl w:val="32CE80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4F7E83"/>
    <w:multiLevelType w:val="hybridMultilevel"/>
    <w:tmpl w:val="6C766F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605127">
    <w:abstractNumId w:val="5"/>
  </w:num>
  <w:num w:numId="2" w16cid:durableId="752707022">
    <w:abstractNumId w:val="7"/>
  </w:num>
  <w:num w:numId="3" w16cid:durableId="367220463">
    <w:abstractNumId w:val="1"/>
  </w:num>
  <w:num w:numId="4" w16cid:durableId="2015766890">
    <w:abstractNumId w:val="13"/>
  </w:num>
  <w:num w:numId="5" w16cid:durableId="1814102139">
    <w:abstractNumId w:val="4"/>
  </w:num>
  <w:num w:numId="6" w16cid:durableId="1415395528">
    <w:abstractNumId w:val="15"/>
  </w:num>
  <w:num w:numId="7" w16cid:durableId="1234773477">
    <w:abstractNumId w:val="19"/>
  </w:num>
  <w:num w:numId="8" w16cid:durableId="2034916259">
    <w:abstractNumId w:val="14"/>
  </w:num>
  <w:num w:numId="9" w16cid:durableId="1029986186">
    <w:abstractNumId w:val="16"/>
  </w:num>
  <w:num w:numId="10" w16cid:durableId="288979760">
    <w:abstractNumId w:val="9"/>
  </w:num>
  <w:num w:numId="11" w16cid:durableId="1127705082">
    <w:abstractNumId w:val="20"/>
  </w:num>
  <w:num w:numId="12" w16cid:durableId="2064405896">
    <w:abstractNumId w:val="2"/>
  </w:num>
  <w:num w:numId="13" w16cid:durableId="354622959">
    <w:abstractNumId w:val="8"/>
  </w:num>
  <w:num w:numId="14" w16cid:durableId="448940394">
    <w:abstractNumId w:val="6"/>
  </w:num>
  <w:num w:numId="15" w16cid:durableId="55782868">
    <w:abstractNumId w:val="11"/>
  </w:num>
  <w:num w:numId="16" w16cid:durableId="2027174525">
    <w:abstractNumId w:val="3"/>
  </w:num>
  <w:num w:numId="17" w16cid:durableId="1103889244">
    <w:abstractNumId w:val="18"/>
  </w:num>
  <w:num w:numId="18" w16cid:durableId="247538449">
    <w:abstractNumId w:val="12"/>
  </w:num>
  <w:num w:numId="19" w16cid:durableId="824203119">
    <w:abstractNumId w:val="17"/>
  </w:num>
  <w:num w:numId="20" w16cid:durableId="1556430611">
    <w:abstractNumId w:val="0"/>
  </w:num>
  <w:num w:numId="21" w16cid:durableId="18405850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883"/>
    <w:rsid w:val="00042871"/>
    <w:rsid w:val="002234B0"/>
    <w:rsid w:val="00232F29"/>
    <w:rsid w:val="00364CB9"/>
    <w:rsid w:val="004E2392"/>
    <w:rsid w:val="004F12DE"/>
    <w:rsid w:val="00570822"/>
    <w:rsid w:val="00581DE9"/>
    <w:rsid w:val="00621B9C"/>
    <w:rsid w:val="006730D4"/>
    <w:rsid w:val="006C6955"/>
    <w:rsid w:val="007D54F3"/>
    <w:rsid w:val="009A7883"/>
    <w:rsid w:val="009B6F53"/>
    <w:rsid w:val="009E31C5"/>
    <w:rsid w:val="00A721F8"/>
    <w:rsid w:val="00C45E9A"/>
    <w:rsid w:val="00E11D9C"/>
    <w:rsid w:val="00F4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15E755"/>
  <w15:docId w15:val="{41D65125-1C48-4062-8B8B-10F59D0D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" w:eastAsia="es-CO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00"/>
      <w:jc w:val="lef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00"/>
      <w:jc w:val="left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jc w:val="left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jc w:val="left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left="720" w:hanging="72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ind w:left="1152" w:hanging="1152"/>
      <w:outlineLvl w:val="5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before="200"/>
      <w:jc w:val="center"/>
    </w:pPr>
    <w:rPr>
      <w:b/>
      <w:bCs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F10D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val="es-CO"/>
    </w:rPr>
  </w:style>
  <w:style w:type="paragraph" w:styleId="Prrafodelista">
    <w:name w:val="List Paragraph"/>
    <w:basedOn w:val="Normal"/>
    <w:uiPriority w:val="34"/>
    <w:qFormat/>
    <w:rsid w:val="002B649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3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45E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45E9A"/>
  </w:style>
  <w:style w:type="paragraph" w:styleId="Piedepgina">
    <w:name w:val="footer"/>
    <w:basedOn w:val="Normal"/>
    <w:link w:val="PiedepginaCar"/>
    <w:uiPriority w:val="99"/>
    <w:unhideWhenUsed/>
    <w:rsid w:val="00C45E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45E9A"/>
  </w:style>
  <w:style w:type="table" w:styleId="Tablaconcuadrcula">
    <w:name w:val="Table Grid"/>
    <w:basedOn w:val="Tablanormal"/>
    <w:uiPriority w:val="39"/>
    <w:rsid w:val="009E3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7D54F3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7D54F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D54F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7D54F3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7D54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4TgbyTzifzdyfpcMNPF3yoJVoA==">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E8B21A3-3602-4EFB-B2F0-FE557DD7A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2901</Words>
  <Characters>15959</Characters>
  <Application>Microsoft Office Word</Application>
  <DocSecurity>0</DocSecurity>
  <Lines>132</Lines>
  <Paragraphs>37</Paragraphs>
  <ScaleCrop>false</ScaleCrop>
  <Company/>
  <LinksUpToDate>false</LinksUpToDate>
  <CharactersWithSpaces>18823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DANGER UCHIHA</dc:creator>
  <cp:lastModifiedBy>Willman Fernando Bueno Agudelo</cp:lastModifiedBy>
  <cp:revision>2</cp:revision>
  <dcterms:created xsi:type="dcterms:W3CDTF">2026-04-13T00:34:00Z</dcterms:created>
  <dcterms:modified xsi:type="dcterms:W3CDTF">2026-04-13T00:34:00Z</dcterms:modified>
</cp:coreProperties>
</file>