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before="0"/>
      </w:pPr>
      <w:r>
        <w:t xml:space="preserve"/>
      </w:r>
    </w:p>
    <w:p>
      <w:pPr>
        <w:spacing w:after="100" w:before="0"/>
        <w:jc w:val="center"/>
      </w:pPr>
      <w:r>
        <w:rPr>
          <w:rFonts w:ascii="Arial" w:cs="Arial" w:eastAsia="Arial" w:hAnsi="Arial"/>
          <w:b/>
          <w:bCs/>
          <w:color w:val="B8860B"/>
          <w:sz w:val="80"/>
          <w:szCs w:val="80"/>
        </w:rPr>
        <w:t xml:space="preserve">JewelAI</w:t>
      </w:r>
    </w:p>
    <w:p>
      <w:pPr>
        <w:spacing w:after="80" w:before="0"/>
        <w:jc w:val="center"/>
      </w:pPr>
      <w:r>
        <w:rPr>
          <w:rFonts w:ascii="Arial" w:cs="Arial" w:eastAsia="Arial" w:hAnsi="Arial"/>
          <w:b/>
          <w:bCs/>
          <w:color w:val="2D2D2D"/>
          <w:sz w:val="36"/>
          <w:szCs w:val="36"/>
        </w:rPr>
        <w:t xml:space="preserve">Complete AI Prompt Library</w:t>
      </w:r>
    </w:p>
    <w:p>
      <w:pPr>
        <w:spacing w:after="600" w:before="0"/>
        <w:jc w:val="center"/>
      </w:pPr>
      <w:r>
        <w:rPr>
          <w:rFonts w:ascii="Arial" w:cs="Arial" w:eastAsia="Arial" w:hAnsi="Arial"/>
          <w:i/>
          <w:iCs/>
          <w:color w:val="555555"/>
          <w:sz w:val="24"/>
          <w:szCs w:val="24"/>
        </w:rPr>
        <w:t xml:space="preserve">All prompts for all 11 features — ready to plug into the webapp</w:t>
      </w:r>
    </w:p>
    <w:p>
      <w:pPr>
        <w:spacing w:after="160" w:before="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2D2D2D" w:sz="4"/>
              <w:left w:val="single" w:color="2D2D2D" w:sz="4"/>
              <w:bottom w:val="single" w:color="2D2D2D" w:sz="4"/>
              <w:right w:val="single" w:color="2D2D2D" w:sz="4"/>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3600"/>
            <w:tcBorders>
              <w:top w:val="single" w:color="D4AF37" w:sz="4"/>
              <w:left w:val="single" w:color="D4AF37" w:sz="4"/>
              <w:bottom w:val="single" w:color="D4AF37" w:sz="4"/>
              <w:right w:val="single" w:color="D4AF37" w:sz="4"/>
            </w:tcBorders>
            <w:shd w:fill="FFFFFF" w:val="clear"/>
            <w:tcMar>
              <w:top w:type="dxa" w:w="80"/>
              <w:left w:type="dxa" w:w="120"/>
              <w:bottom w:type="dxa" w:w="80"/>
              <w:right w:type="dxa" w:w="120"/>
            </w:tcMar>
          </w:tcPr>
          <w:p>
            <w:r>
              <w:rPr>
                <w:rFonts w:ascii="Arial" w:cs="Arial" w:eastAsia="Arial" w:hAnsi="Arial"/>
                <w:color w:val="1A1A1A"/>
                <w:sz w:val="21"/>
                <w:szCs w:val="21"/>
              </w:rPr>
              <w:t xml:space="preserve">JewelAI Prompt Library v1.0</w:t>
            </w:r>
          </w:p>
        </w:tc>
      </w:tr>
      <w:tr>
        <w:tc>
          <w:tcPr>
            <w:tcW w:type="dxa" w:w="2400"/>
            <w:tcBorders>
              <w:top w:val="single" w:color="2D2D2D" w:sz="4"/>
              <w:left w:val="single" w:color="2D2D2D" w:sz="4"/>
              <w:bottom w:val="single" w:color="2D2D2D" w:sz="4"/>
              <w:right w:val="single" w:color="2D2D2D" w:sz="4"/>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Features Covered</w:t>
            </w:r>
          </w:p>
        </w:tc>
        <w:tc>
          <w:tcPr>
            <w:tcW w:type="dxa" w:w="3600"/>
            <w:tcBorders>
              <w:top w:val="single" w:color="D4AF37" w:sz="4"/>
              <w:left w:val="single" w:color="D4AF37" w:sz="4"/>
              <w:bottom w:val="single" w:color="D4AF37" w:sz="4"/>
              <w:right w:val="single" w:color="D4AF37" w:sz="4"/>
            </w:tcBorders>
            <w:shd w:fill="F5F5F5" w:val="clear"/>
            <w:tcMar>
              <w:top w:type="dxa" w:w="80"/>
              <w:left w:type="dxa" w:w="120"/>
              <w:bottom w:type="dxa" w:w="80"/>
              <w:right w:type="dxa" w:w="120"/>
            </w:tcMar>
          </w:tcPr>
          <w:p>
            <w:r>
              <w:rPr>
                <w:rFonts w:ascii="Arial" w:cs="Arial" w:eastAsia="Arial" w:hAnsi="Arial"/>
                <w:color w:val="1A1A1A"/>
                <w:sz w:val="21"/>
                <w:szCs w:val="21"/>
              </w:rPr>
              <w:t xml:space="preserve">11 features, 30+ individual prompts</w:t>
            </w:r>
          </w:p>
        </w:tc>
      </w:tr>
      <w:tr>
        <w:tc>
          <w:tcPr>
            <w:tcW w:type="dxa" w:w="2400"/>
            <w:tcBorders>
              <w:top w:val="single" w:color="2D2D2D" w:sz="4"/>
              <w:left w:val="single" w:color="2D2D2D" w:sz="4"/>
              <w:bottom w:val="single" w:color="2D2D2D" w:sz="4"/>
              <w:right w:val="single" w:color="2D2D2D" w:sz="4"/>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Usage</w:t>
            </w:r>
          </w:p>
        </w:tc>
        <w:tc>
          <w:tcPr>
            <w:tcW w:type="dxa" w:w="3600"/>
            <w:tcBorders>
              <w:top w:val="single" w:color="D4AF37" w:sz="4"/>
              <w:left w:val="single" w:color="D4AF37" w:sz="4"/>
              <w:bottom w:val="single" w:color="D4AF37" w:sz="4"/>
              <w:right w:val="single" w:color="D4AF37" w:sz="4"/>
            </w:tcBorders>
            <w:shd w:fill="FFFFFF" w:val="clear"/>
            <w:tcMar>
              <w:top w:type="dxa" w:w="80"/>
              <w:left w:type="dxa" w:w="120"/>
              <w:bottom w:type="dxa" w:w="80"/>
              <w:right w:type="dxa" w:w="120"/>
            </w:tcMar>
          </w:tcPr>
          <w:p>
            <w:r>
              <w:rPr>
                <w:rFonts w:ascii="Arial" w:cs="Arial" w:eastAsia="Arial" w:hAnsi="Arial"/>
                <w:color w:val="1A1A1A"/>
                <w:sz w:val="21"/>
                <w:szCs w:val="21"/>
              </w:rPr>
              <w:t xml:space="preserve">Developer reference — copy &amp; integrate</w:t>
            </w:r>
          </w:p>
        </w:tc>
      </w:tr>
      <w:tr>
        <w:tc>
          <w:tcPr>
            <w:tcW w:type="dxa" w:w="2400"/>
            <w:tcBorders>
              <w:top w:val="single" w:color="2D2D2D" w:sz="4"/>
              <w:left w:val="single" w:color="2D2D2D" w:sz="4"/>
              <w:bottom w:val="single" w:color="2D2D2D" w:sz="4"/>
              <w:right w:val="single" w:color="2D2D2D" w:sz="4"/>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Prepared By</w:t>
            </w:r>
          </w:p>
        </w:tc>
        <w:tc>
          <w:tcPr>
            <w:tcW w:type="dxa" w:w="3600"/>
            <w:tcBorders>
              <w:top w:val="single" w:color="D4AF37" w:sz="4"/>
              <w:left w:val="single" w:color="D4AF37" w:sz="4"/>
              <w:bottom w:val="single" w:color="D4AF37" w:sz="4"/>
              <w:right w:val="single" w:color="D4AF37" w:sz="4"/>
            </w:tcBorders>
            <w:shd w:fill="F5F5F5" w:val="clear"/>
            <w:tcMar>
              <w:top w:type="dxa" w:w="80"/>
              <w:left w:type="dxa" w:w="120"/>
              <w:bottom w:type="dxa" w:w="80"/>
              <w:right w:type="dxa" w:w="120"/>
            </w:tcMar>
          </w:tcPr>
          <w:p>
            <w:r>
              <w:rPr>
                <w:rFonts w:ascii="Arial" w:cs="Arial" w:eastAsia="Arial" w:hAnsi="Arial"/>
                <w:color w:val="1A1A1A"/>
                <w:sz w:val="21"/>
                <w:szCs w:val="21"/>
              </w:rPr>
              <w:t xml:space="preserve">Ikseer</w:t>
            </w:r>
          </w:p>
        </w:tc>
      </w:tr>
    </w:tbl>
    <w:p>
      <w:r>
        <w:br w:type="page"/>
      </w:r>
    </w:p>
    <w:p>
      <w:pPr>
        <w:pStyle w:val="Heading1"/>
        <w:pBdr>
          <w:bottom w:val="single" w:color="B8860B" w:sz="10" w:space="8"/>
        </w:pBdr>
        <w:spacing w:after="160" w:before="480"/>
      </w:pPr>
      <w:r>
        <w:rPr>
          <w:rFonts w:ascii="Arial" w:cs="Arial" w:eastAsia="Arial" w:hAnsi="Arial"/>
          <w:b/>
          <w:bCs/>
          <w:color w:val="1A1A1A"/>
          <w:sz w:val="38"/>
          <w:szCs w:val="38"/>
        </w:rPr>
        <w:t xml:space="preserve">How to Use This Document</w:t>
      </w:r>
    </w:p>
    <w:p>
      <w:pPr>
        <w:spacing w:after="80" w:before="60"/>
      </w:pPr>
      <w:r>
        <w:rPr>
          <w:rFonts w:ascii="Arial" w:cs="Arial" w:eastAsia="Arial" w:hAnsi="Arial"/>
          <w:color w:val="1A1A1A"/>
          <w:sz w:val="22"/>
          <w:szCs w:val="22"/>
        </w:rPr>
        <w:t xml:space="preserve">Every prompt in this document is production-ready. Copy the prompt exactly as written, then replace the [BRACKETED] variables with the values the user selects in the UI. Each prompt section includes:</w:t>
      </w:r>
    </w:p>
    <w:p>
      <w:pPr>
        <w:spacing w:after="80" w:before="0"/>
      </w:pPr>
      <w:r>
        <w:t xml:space="preserve"/>
      </w:r>
    </w:p>
    <w:p>
      <w:pPr>
        <w:pStyle w:val="ListParagraph"/>
        <w:numPr>
          <w:ilvl w:val="0"/>
          <w:numId w:val="2"/>
        </w:numPr>
        <w:spacing w:after="40" w:before="40"/>
      </w:pPr>
      <w:r>
        <w:rPr>
          <w:rFonts w:ascii="Arial" w:cs="Arial" w:eastAsia="Arial" w:hAnsi="Arial"/>
          <w:color w:val="1A1A1A"/>
          <w:sz w:val="22"/>
          <w:szCs w:val="22"/>
        </w:rPr>
        <w:t xml:space="preserve">The prompt text — formatted in a dark code block exactly as it should be sent to the AI API.</w:t>
      </w:r>
    </w:p>
    <w:p>
      <w:pPr>
        <w:pStyle w:val="ListParagraph"/>
        <w:numPr>
          <w:ilvl w:val="0"/>
          <w:numId w:val="2"/>
        </w:numPr>
        <w:spacing w:after="40" w:before="40"/>
      </w:pPr>
      <w:r>
        <w:rPr>
          <w:rFonts w:ascii="Arial" w:cs="Arial" w:eastAsia="Arial" w:hAnsi="Arial"/>
          <w:color w:val="1A1A1A"/>
          <w:sz w:val="22"/>
          <w:szCs w:val="22"/>
        </w:rPr>
        <w:t xml:space="preserve">A variable table — listing every [BRACKET] in the prompt, what it means, and example values.</w:t>
      </w:r>
    </w:p>
    <w:p>
      <w:pPr>
        <w:pStyle w:val="ListParagraph"/>
        <w:numPr>
          <w:ilvl w:val="0"/>
          <w:numId w:val="2"/>
        </w:numPr>
        <w:spacing w:after="40" w:before="40"/>
      </w:pPr>
      <w:r>
        <w:rPr>
          <w:rFonts w:ascii="Arial" w:cs="Arial" w:eastAsia="Arial" w:hAnsi="Arial"/>
          <w:color w:val="1A1A1A"/>
          <w:sz w:val="22"/>
          <w:szCs w:val="22"/>
        </w:rPr>
        <w:t xml:space="preserve">A developer note — implementation tips, defaults, and edge cases to handle.</w:t>
      </w:r>
    </w:p>
    <w:p>
      <w:pPr>
        <w:spacing w:after="80" w:before="0"/>
      </w:pPr>
      <w:r>
        <w:t xml:space="preserve"/>
      </w:r>
    </w:p>
    <w:p>
      <w:pPr>
        <w:spacing w:after="80" w:before="60"/>
      </w:pPr>
      <w:r>
        <w:rPr>
          <w:rFonts w:ascii="Arial" w:cs="Arial" w:eastAsia="Arial" w:hAnsi="Arial"/>
          <w:color w:val="1A1A1A"/>
          <w:sz w:val="22"/>
          <w:szCs w:val="22"/>
        </w:rPr>
        <w:t xml:space="preserve">For image generation features (1, 2, 3, 4, 5, 6, 7, 10, 11): send the prompt to an image AI API (Stable Diffusion, DALL-E, Midjourney API, or similar) alongside the user's uploaded reference image.</w:t>
      </w:r>
    </w:p>
    <w:p>
      <w:pPr>
        <w:spacing w:after="80" w:before="60"/>
      </w:pPr>
      <w:r>
        <w:rPr>
          <w:rFonts w:ascii="Arial" w:cs="Arial" w:eastAsia="Arial" w:hAnsi="Arial"/>
          <w:color w:val="1A1A1A"/>
          <w:sz w:val="22"/>
          <w:szCs w:val="22"/>
        </w:rPr>
        <w:t xml:space="preserve">For text/data features (8, 9): send the prompt to the Claude API or similar LLM and display the text response in the UI.</w:t>
      </w:r>
    </w:p>
    <w:p>
      <w:pPr>
        <w:spacing w:after="160" w:before="0"/>
      </w:pPr>
      <w:r>
        <w:t xml:space="preserve"/>
      </w:r>
    </w:p>
    <w:p>
      <w:r>
        <w:br w:type="page"/>
      </w:r>
    </w:p>
    <w:p>
      <w:pPr>
        <w:pStyle w:val="Heading1"/>
        <w:pBdr>
          <w:bottom w:val="single" w:color="B8860B" w:sz="10" w:space="8"/>
        </w:pBdr>
        <w:spacing w:after="160" w:before="480"/>
      </w:pPr>
      <w:r>
        <w:rPr>
          <w:rFonts w:ascii="Arial" w:cs="Arial" w:eastAsia="Arial" w:hAnsi="Arial"/>
          <w:b/>
          <w:bCs/>
          <w:color w:val="1A1A1A"/>
          <w:sz w:val="38"/>
          <w:szCs w:val="38"/>
        </w:rPr>
        <w:t xml:space="preserve">FEATURE 1 — PUT JEWELLERY ON A MODEL</w:t>
      </w:r>
    </w:p>
    <w:p>
      <w:pPr>
        <w:spacing w:after="80" w:before="60"/>
      </w:pPr>
      <w:r>
        <w:rPr>
          <w:rFonts w:ascii="Arial" w:cs="Arial" w:eastAsia="Arial" w:hAnsi="Arial"/>
          <w:color w:val="1A1A1A"/>
          <w:sz w:val="22"/>
          <w:szCs w:val="22"/>
        </w:rPr>
        <w:t xml:space="preserve">These prompts are used when the user uploads a jewellery image and selects a jewellery type. The system places the piece on a realistic human model. The prompt is auto-built from the user's selections — the developer plugs the selected values into [BRACKETS].</w:t>
      </w:r>
    </w:p>
    <w:p>
      <w:pPr>
        <w:spacing w:after="80" w:before="0"/>
      </w:pPr>
      <w:r>
        <w:t xml:space="preserve"/>
      </w:r>
    </w:p>
    <w:p>
      <w:pPr>
        <w:pStyle w:val="Heading2"/>
        <w:spacing w:after="120" w:before="360"/>
      </w:pPr>
      <w:r>
        <w:rPr>
          <w:rFonts w:ascii="Arial" w:cs="Arial" w:eastAsia="Arial" w:hAnsi="Arial"/>
          <w:b/>
          <w:bCs/>
          <w:color w:val="2D2D2D"/>
          <w:sz w:val="30"/>
          <w:szCs w:val="30"/>
        </w:rPr>
        <w:t xml:space="preserve">1A — Necklace on Model</w:t>
      </w:r>
    </w:p>
    <w:p>
      <w:pPr>
        <w:spacing w:after="80" w:before="60"/>
      </w:pPr>
      <w:r>
        <w:rPr>
          <w:rFonts w:ascii="Arial" w:cs="Arial" w:eastAsia="Arial" w:hAnsi="Arial"/>
          <w:b/>
          <w:bCs/>
          <w:color w:val="1A1A1A"/>
          <w:sz w:val="22"/>
          <w:szCs w:val="22"/>
        </w:rPr>
        <w:t xml:space="preserve">Prompt:</w:t>
      </w:r>
    </w:p>
    <w:p>
      <w:pPr>
        <w:pBdr>
          <w:top w:val="single" w:color="B8860B" w:sz="4"/>
          <w:bottom w:val="none" w:color="FFFFFF" w:sz="0"/>
          <w:left w:val="single" w:color="B8860B" w:sz="4"/>
          <w:right w:val="single" w:color="B8860B" w:sz="4"/>
        </w:pBdr>
        <w:shd w:fill="1E1E2E" w:val="clear"/>
        <w:spacing w:after="0" w:before="0"/>
      </w:pPr>
      <w:r>
        <w:rPr>
          <w:rFonts w:ascii="Courier New" w:cs="Courier New" w:eastAsia="Courier New" w:hAnsi="Courier New"/>
          <w:color w:val="E8E8E8"/>
          <w:sz w:val="18"/>
          <w:szCs w:val="18"/>
        </w:rPr>
        <w:t xml:space="preserve">A professional jewellery model photograph. A [SKIN_TONE] female model wearing a [METAL_TYPE] [NECKLACE_TYPE] necklace set with [GEMSTONE] gemstones, draped elegantly around her neck. The model is posed in a [POSE] position against a clean [BACKGROUND] background. Studio lighting with soft shadows. Ultra-sharp focus on the necklace. Shot on a high-end DSLR camera. Editorial fashion photography style. The necklace from the reference image is placed accurately on the model's neckline. Photorealistic, 8K, luxury jewellery advertisement.</w:t>
      </w:r>
    </w:p>
    <w:p>
      <w:pPr>
        <w:spacing w:after="80" w:before="0"/>
      </w:pPr>
      <w:r>
        <w:t xml:space="preserve"/>
      </w:r>
    </w:p>
    <w:p>
      <w:pPr>
        <w:spacing w:after="80" w:before="60"/>
      </w:pPr>
      <w:r>
        <w:rPr>
          <w:rFonts w:ascii="Arial" w:cs="Arial" w:eastAsia="Arial" w:hAnsi="Arial"/>
          <w:b/>
          <w:bCs/>
          <w:color w:val="1A1A1A"/>
          <w:sz w:val="22"/>
          <w:szCs w:val="22"/>
        </w:rPr>
        <w:t xml:space="preserve">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2D2D2D" w:sz="4"/>
              <w:left w:val="single" w:color="2D2D2D" w:sz="4"/>
              <w:bottom w:val="single" w:color="2D2D2D" w:sz="4"/>
              <w:right w:val="single" w:color="2D2D2D" w:sz="4"/>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3200"/>
            <w:tcBorders>
              <w:top w:val="single" w:color="2D2D2D" w:sz="4"/>
              <w:left w:val="single" w:color="2D2D2D" w:sz="4"/>
              <w:bottom w:val="single" w:color="2D2D2D" w:sz="4"/>
              <w:right w:val="single" w:color="2D2D2D" w:sz="4"/>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What it represents</w:t>
            </w:r>
          </w:p>
        </w:tc>
        <w:tc>
          <w:tcPr>
            <w:tcW w:type="dxa" w:w="3960"/>
            <w:tcBorders>
              <w:top w:val="single" w:color="2D2D2D" w:sz="4"/>
              <w:left w:val="single" w:color="2D2D2D" w:sz="4"/>
              <w:bottom w:val="single" w:color="2D2D2D" w:sz="4"/>
              <w:right w:val="single" w:color="2D2D2D" w:sz="4"/>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Example values</w:t>
            </w:r>
          </w:p>
        </w:tc>
      </w:tr>
      <w:tr>
        <w:tc>
          <w:tcPr>
            <w:tcW w:type="dxa" w:w="2200"/>
            <w:tcBorders>
              <w:top w:val="single" w:color="D4AF37" w:sz="4"/>
              <w:left w:val="single" w:color="D4AF37" w:sz="4"/>
              <w:bottom w:val="single" w:color="D4AF37" w:sz="4"/>
              <w:right w:val="single" w:color="D4AF37" w:sz="4"/>
            </w:tcBorders>
            <w:shd w:fill="FFF8E1" w:val="clear"/>
            <w:tcMar>
              <w:top w:type="dxa" w:w="80"/>
              <w:left w:type="dxa" w:w="120"/>
              <w:bottom w:type="dxa" w:w="80"/>
              <w:right w:type="dxa" w:w="120"/>
            </w:tcMar>
          </w:tcPr>
          <w:p>
            <w:r>
              <w:rPr>
                <w:rFonts w:ascii="Courier New" w:cs="Courier New" w:eastAsia="Courier New" w:hAnsi="Courier New"/>
                <w:b/>
                <w:bCs/>
                <w:color w:val="7A5C0A"/>
                <w:sz w:val="19"/>
                <w:szCs w:val="19"/>
              </w:rPr>
              <w:t xml:space="preserve">[SKIN_TONE]</w:t>
            </w:r>
          </w:p>
        </w:tc>
        <w:tc>
          <w:tcPr>
            <w:tcW w:type="dxa" w:w="3200"/>
            <w:tcBorders>
              <w:top w:val="single" w:color="D4AF37" w:sz="4"/>
              <w:left w:val="single" w:color="D4AF37" w:sz="4"/>
              <w:bottom w:val="single" w:color="D4AF37" w:sz="4"/>
              <w:right w:val="single" w:color="D4AF3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Model skin tone selected by user</w:t>
            </w:r>
          </w:p>
        </w:tc>
        <w:tc>
          <w:tcPr>
            <w:tcW w:type="dxa" w:w="3960"/>
            <w:tcBorders>
              <w:top w:val="single" w:color="D4AF37" w:sz="4"/>
              <w:left w:val="single" w:color="D4AF37" w:sz="4"/>
              <w:bottom w:val="single" w:color="D4AF37" w:sz="4"/>
              <w:right w:val="single" w:color="D4AF37" w:sz="4"/>
            </w:tcBorders>
            <w:shd w:fill="F5F5F5" w:val="clear"/>
            <w:tcMar>
              <w:top w:type="dxa" w:w="80"/>
              <w:left w:type="dxa" w:w="120"/>
              <w:bottom w:type="dxa" w:w="80"/>
              <w:right w:type="dxa" w:w="120"/>
            </w:tcMar>
          </w:tcPr>
          <w:p>
            <w:r>
              <w:rPr>
                <w:rFonts w:ascii="Arial" w:cs="Arial" w:eastAsia="Arial" w:hAnsi="Arial"/>
                <w:i/>
                <w:iCs/>
                <w:color w:val="555555"/>
                <w:sz w:val="19"/>
                <w:szCs w:val="19"/>
              </w:rPr>
              <w:t xml:space="preserve">fair, wheatish, dusky, dark</w:t>
            </w:r>
          </w:p>
        </w:tc>
      </w:tr>
      <w:tr>
        <w:tc>
          <w:tcPr>
            <w:tcW w:type="dxa" w:w="2200"/>
            <w:tcBorders>
              <w:top w:val="single" w:color="D4AF37" w:sz="4"/>
              <w:left w:val="single" w:color="D4AF37" w:sz="4"/>
              <w:bottom w:val="single" w:color="D4AF37" w:sz="4"/>
              <w:right w:val="single" w:color="D4AF37" w:sz="4"/>
            </w:tcBorders>
            <w:shd w:fill="FFF8E1" w:val="clear"/>
            <w:tcMar>
              <w:top w:type="dxa" w:w="80"/>
              <w:left w:type="dxa" w:w="120"/>
              <w:bottom w:type="dxa" w:w="80"/>
              <w:right w:type="dxa" w:w="120"/>
            </w:tcMar>
          </w:tcPr>
          <w:p>
            <w:r>
              <w:rPr>
                <w:rFonts w:ascii="Courier New" w:cs="Courier New" w:eastAsia="Courier New" w:hAnsi="Courier New"/>
                <w:b/>
                <w:bCs/>
                <w:color w:val="7A5C0A"/>
                <w:sz w:val="19"/>
                <w:szCs w:val="19"/>
              </w:rPr>
              <w:t xml:space="preserve">[METAL_TYPE]</w:t>
            </w:r>
          </w:p>
        </w:tc>
        <w:tc>
          <w:tcPr>
            <w:tcW w:type="dxa" w:w="3200"/>
            <w:tcBorders>
              <w:top w:val="single" w:color="D4AF37" w:sz="4"/>
              <w:left w:val="single" w:color="D4AF37" w:sz="4"/>
              <w:bottom w:val="single" w:color="D4AF37" w:sz="4"/>
              <w:right w:val="single" w:color="D4AF3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Metal of the jewellery</w:t>
            </w:r>
          </w:p>
        </w:tc>
        <w:tc>
          <w:tcPr>
            <w:tcW w:type="dxa" w:w="3960"/>
            <w:tcBorders>
              <w:top w:val="single" w:color="D4AF37" w:sz="4"/>
              <w:left w:val="single" w:color="D4AF37" w:sz="4"/>
              <w:bottom w:val="single" w:color="D4AF37" w:sz="4"/>
              <w:right w:val="single" w:color="D4AF37" w:sz="4"/>
            </w:tcBorders>
            <w:shd w:fill="F5F5F5" w:val="clear"/>
            <w:tcMar>
              <w:top w:type="dxa" w:w="80"/>
              <w:left w:type="dxa" w:w="120"/>
              <w:bottom w:type="dxa" w:w="80"/>
              <w:right w:type="dxa" w:w="120"/>
            </w:tcMar>
          </w:tcPr>
          <w:p>
            <w:r>
              <w:rPr>
                <w:rFonts w:ascii="Arial" w:cs="Arial" w:eastAsia="Arial" w:hAnsi="Arial"/>
                <w:i/>
                <w:iCs/>
                <w:color w:val="555555"/>
                <w:sz w:val="19"/>
                <w:szCs w:val="19"/>
              </w:rPr>
              <w:t xml:space="preserve">gold, rose gold, silver, platinum</w:t>
            </w:r>
          </w:p>
        </w:tc>
      </w:tr>
      <w:tr>
        <w:tc>
          <w:tcPr>
            <w:tcW w:type="dxa" w:w="2200"/>
            <w:tcBorders>
              <w:top w:val="single" w:color="D4AF37" w:sz="4"/>
              <w:left w:val="single" w:color="D4AF37" w:sz="4"/>
              <w:bottom w:val="single" w:color="D4AF37" w:sz="4"/>
              <w:right w:val="single" w:color="D4AF37" w:sz="4"/>
            </w:tcBorders>
            <w:shd w:fill="FFF8E1" w:val="clear"/>
            <w:tcMar>
              <w:top w:type="dxa" w:w="80"/>
              <w:left w:type="dxa" w:w="120"/>
              <w:bottom w:type="dxa" w:w="80"/>
              <w:right w:type="dxa" w:w="120"/>
            </w:tcMar>
          </w:tcPr>
          <w:p>
            <w:r>
              <w:rPr>
                <w:rFonts w:ascii="Courier New" w:cs="Courier New" w:eastAsia="Courier New" w:hAnsi="Courier New"/>
                <w:b/>
                <w:bCs/>
                <w:color w:val="7A5C0A"/>
                <w:sz w:val="19"/>
                <w:szCs w:val="19"/>
              </w:rPr>
              <w:t xml:space="preserve">[NECKLACE_TYPE]</w:t>
            </w:r>
          </w:p>
        </w:tc>
        <w:tc>
          <w:tcPr>
            <w:tcW w:type="dxa" w:w="3200"/>
            <w:tcBorders>
              <w:top w:val="single" w:color="D4AF37" w:sz="4"/>
              <w:left w:val="single" w:color="D4AF37" w:sz="4"/>
              <w:bottom w:val="single" w:color="D4AF37" w:sz="4"/>
              <w:right w:val="single" w:color="D4AF3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Type of necklace</w:t>
            </w:r>
          </w:p>
        </w:tc>
        <w:tc>
          <w:tcPr>
            <w:tcW w:type="dxa" w:w="3960"/>
            <w:tcBorders>
              <w:top w:val="single" w:color="D4AF37" w:sz="4"/>
              <w:left w:val="single" w:color="D4AF37" w:sz="4"/>
              <w:bottom w:val="single" w:color="D4AF37" w:sz="4"/>
              <w:right w:val="single" w:color="D4AF37" w:sz="4"/>
            </w:tcBorders>
            <w:shd w:fill="F5F5F5" w:val="clear"/>
            <w:tcMar>
              <w:top w:type="dxa" w:w="80"/>
              <w:left w:type="dxa" w:w="120"/>
              <w:bottom w:type="dxa" w:w="80"/>
              <w:right w:type="dxa" w:w="120"/>
            </w:tcMar>
          </w:tcPr>
          <w:p>
            <w:r>
              <w:rPr>
                <w:rFonts w:ascii="Arial" w:cs="Arial" w:eastAsia="Arial" w:hAnsi="Arial"/>
                <w:i/>
                <w:iCs/>
                <w:color w:val="555555"/>
                <w:sz w:val="19"/>
                <w:szCs w:val="19"/>
              </w:rPr>
              <w:t xml:space="preserve">choker, layered, long pendant, collar, chain</w:t>
            </w:r>
          </w:p>
        </w:tc>
      </w:tr>
      <w:tr>
        <w:tc>
          <w:tcPr>
            <w:tcW w:type="dxa" w:w="2200"/>
            <w:tcBorders>
              <w:top w:val="single" w:color="D4AF37" w:sz="4"/>
              <w:left w:val="single" w:color="D4AF37" w:sz="4"/>
              <w:bottom w:val="single" w:color="D4AF37" w:sz="4"/>
              <w:right w:val="single" w:color="D4AF37" w:sz="4"/>
            </w:tcBorders>
            <w:shd w:fill="FFF8E1" w:val="clear"/>
            <w:tcMar>
              <w:top w:type="dxa" w:w="80"/>
              <w:left w:type="dxa" w:w="120"/>
              <w:bottom w:type="dxa" w:w="80"/>
              <w:right w:type="dxa" w:w="120"/>
            </w:tcMar>
          </w:tcPr>
          <w:p>
            <w:r>
              <w:rPr>
                <w:rFonts w:ascii="Courier New" w:cs="Courier New" w:eastAsia="Courier New" w:hAnsi="Courier New"/>
                <w:b/>
                <w:bCs/>
                <w:color w:val="7A5C0A"/>
                <w:sz w:val="19"/>
                <w:szCs w:val="19"/>
              </w:rPr>
              <w:t xml:space="preserve">[GEMSTONE]</w:t>
            </w:r>
          </w:p>
        </w:tc>
        <w:tc>
          <w:tcPr>
            <w:tcW w:type="dxa" w:w="3200"/>
            <w:tcBorders>
              <w:top w:val="single" w:color="D4AF37" w:sz="4"/>
              <w:left w:val="single" w:color="D4AF37" w:sz="4"/>
              <w:bottom w:val="single" w:color="D4AF37" w:sz="4"/>
              <w:right w:val="single" w:color="D4AF3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Primary stone in piece</w:t>
            </w:r>
          </w:p>
        </w:tc>
        <w:tc>
          <w:tcPr>
            <w:tcW w:type="dxa" w:w="3960"/>
            <w:tcBorders>
              <w:top w:val="single" w:color="D4AF37" w:sz="4"/>
              <w:left w:val="single" w:color="D4AF37" w:sz="4"/>
              <w:bottom w:val="single" w:color="D4AF37" w:sz="4"/>
              <w:right w:val="single" w:color="D4AF37" w:sz="4"/>
            </w:tcBorders>
            <w:shd w:fill="F5F5F5" w:val="clear"/>
            <w:tcMar>
              <w:top w:type="dxa" w:w="80"/>
              <w:left w:type="dxa" w:w="120"/>
              <w:bottom w:type="dxa" w:w="80"/>
              <w:right w:type="dxa" w:w="120"/>
            </w:tcMar>
          </w:tcPr>
          <w:p>
            <w:r>
              <w:rPr>
                <w:rFonts w:ascii="Arial" w:cs="Arial" w:eastAsia="Arial" w:hAnsi="Arial"/>
                <w:i/>
                <w:iCs/>
                <w:color w:val="555555"/>
                <w:sz w:val="19"/>
                <w:szCs w:val="19"/>
              </w:rPr>
              <w:t xml:space="preserve">diamond, ruby, emerald, pearl, kundan</w:t>
            </w:r>
          </w:p>
        </w:tc>
      </w:tr>
      <w:tr>
        <w:tc>
          <w:tcPr>
            <w:tcW w:type="dxa" w:w="2200"/>
            <w:tcBorders>
              <w:top w:val="single" w:color="D4AF37" w:sz="4"/>
              <w:left w:val="single" w:color="D4AF37" w:sz="4"/>
              <w:bottom w:val="single" w:color="D4AF37" w:sz="4"/>
              <w:right w:val="single" w:color="D4AF37" w:sz="4"/>
            </w:tcBorders>
            <w:shd w:fill="FFF8E1" w:val="clear"/>
            <w:tcMar>
              <w:top w:type="dxa" w:w="80"/>
              <w:left w:type="dxa" w:w="120"/>
              <w:bottom w:type="dxa" w:w="80"/>
              <w:right w:type="dxa" w:w="120"/>
            </w:tcMar>
          </w:tcPr>
          <w:p>
            <w:r>
              <w:rPr>
                <w:rFonts w:ascii="Courier New" w:cs="Courier New" w:eastAsia="Courier New" w:hAnsi="Courier New"/>
                <w:b/>
                <w:bCs/>
                <w:color w:val="7A5C0A"/>
                <w:sz w:val="19"/>
                <w:szCs w:val="19"/>
              </w:rPr>
              <w:t xml:space="preserve">[POSE]</w:t>
            </w:r>
          </w:p>
        </w:tc>
        <w:tc>
          <w:tcPr>
            <w:tcW w:type="dxa" w:w="3200"/>
            <w:tcBorders>
              <w:top w:val="single" w:color="D4AF37" w:sz="4"/>
              <w:left w:val="single" w:color="D4AF37" w:sz="4"/>
              <w:bottom w:val="single" w:color="D4AF37" w:sz="4"/>
              <w:right w:val="single" w:color="D4AF3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Model pose style</w:t>
            </w:r>
          </w:p>
        </w:tc>
        <w:tc>
          <w:tcPr>
            <w:tcW w:type="dxa" w:w="3960"/>
            <w:tcBorders>
              <w:top w:val="single" w:color="D4AF37" w:sz="4"/>
              <w:left w:val="single" w:color="D4AF37" w:sz="4"/>
              <w:bottom w:val="single" w:color="D4AF37" w:sz="4"/>
              <w:right w:val="single" w:color="D4AF37" w:sz="4"/>
            </w:tcBorders>
            <w:shd w:fill="F5F5F5" w:val="clear"/>
            <w:tcMar>
              <w:top w:type="dxa" w:w="80"/>
              <w:left w:type="dxa" w:w="120"/>
              <w:bottom w:type="dxa" w:w="80"/>
              <w:right w:type="dxa" w:w="120"/>
            </w:tcMar>
          </w:tcPr>
          <w:p>
            <w:r>
              <w:rPr>
                <w:rFonts w:ascii="Arial" w:cs="Arial" w:eastAsia="Arial" w:hAnsi="Arial"/>
                <w:i/>
                <w:iCs/>
                <w:color w:val="555555"/>
                <w:sz w:val="19"/>
                <w:szCs w:val="19"/>
              </w:rPr>
              <w:t xml:space="preserve">straight-on, slight three-quarter turn, looking down</w:t>
            </w:r>
          </w:p>
        </w:tc>
      </w:tr>
      <w:tr>
        <w:tc>
          <w:tcPr>
            <w:tcW w:type="dxa" w:w="2200"/>
            <w:tcBorders>
              <w:top w:val="single" w:color="D4AF37" w:sz="4"/>
              <w:left w:val="single" w:color="D4AF37" w:sz="4"/>
              <w:bottom w:val="single" w:color="D4AF37" w:sz="4"/>
              <w:right w:val="single" w:color="D4AF37" w:sz="4"/>
            </w:tcBorders>
            <w:shd w:fill="FFF8E1" w:val="clear"/>
            <w:tcMar>
              <w:top w:type="dxa" w:w="80"/>
              <w:left w:type="dxa" w:w="120"/>
              <w:bottom w:type="dxa" w:w="80"/>
              <w:right w:type="dxa" w:w="120"/>
            </w:tcMar>
          </w:tcPr>
          <w:p>
            <w:r>
              <w:rPr>
                <w:rFonts w:ascii="Courier New" w:cs="Courier New" w:eastAsia="Courier New" w:hAnsi="Courier New"/>
                <w:b/>
                <w:bCs/>
                <w:color w:val="7A5C0A"/>
                <w:sz w:val="19"/>
                <w:szCs w:val="19"/>
              </w:rPr>
              <w:t xml:space="preserve">[BACKGROUND]</w:t>
            </w:r>
          </w:p>
        </w:tc>
        <w:tc>
          <w:tcPr>
            <w:tcW w:type="dxa" w:w="3200"/>
            <w:tcBorders>
              <w:top w:val="single" w:color="D4AF37" w:sz="4"/>
              <w:left w:val="single" w:color="D4AF37" w:sz="4"/>
              <w:bottom w:val="single" w:color="D4AF37" w:sz="4"/>
              <w:right w:val="single" w:color="D4AF3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Studio background preference</w:t>
            </w:r>
          </w:p>
        </w:tc>
        <w:tc>
          <w:tcPr>
            <w:tcW w:type="dxa" w:w="3960"/>
            <w:tcBorders>
              <w:top w:val="single" w:color="D4AF37" w:sz="4"/>
              <w:left w:val="single" w:color="D4AF37" w:sz="4"/>
              <w:bottom w:val="single" w:color="D4AF37" w:sz="4"/>
              <w:right w:val="single" w:color="D4AF37" w:sz="4"/>
            </w:tcBorders>
            <w:shd w:fill="F5F5F5" w:val="clear"/>
            <w:tcMar>
              <w:top w:type="dxa" w:w="80"/>
              <w:left w:type="dxa" w:w="120"/>
              <w:bottom w:type="dxa" w:w="80"/>
              <w:right w:type="dxa" w:w="120"/>
            </w:tcMar>
          </w:tcPr>
          <w:p>
            <w:r>
              <w:rPr>
                <w:rFonts w:ascii="Arial" w:cs="Arial" w:eastAsia="Arial" w:hAnsi="Arial"/>
                <w:i/>
                <w:iCs/>
                <w:color w:val="555555"/>
                <w:sz w:val="19"/>
                <w:szCs w:val="19"/>
              </w:rPr>
              <w:t xml:space="preserve">pure white, soft grey, cream, gradient beige</w:t>
            </w:r>
          </w:p>
        </w:tc>
      </w:tr>
    </w:tbl>
    <w:p>
      <w:pPr>
        <w:spacing w:after="80" w:before="0"/>
      </w:pPr>
      <w:r>
        <w:t xml:space="preserve"/>
      </w:r>
    </w:p>
    <w:p>
      <w:pPr>
        <w:spacing w:after="80" w:before="60"/>
        <w:ind w:left="360"/>
      </w:pPr>
      <w:r>
        <w:rPr>
          <w:rFonts w:ascii="Arial" w:cs="Arial" w:eastAsia="Arial" w:hAnsi="Arial"/>
          <w:i/>
          <w:iCs/>
          <w:color w:val="555555"/>
          <w:sz w:val="20"/>
          <w:szCs w:val="20"/>
        </w:rPr>
        <w:t xml:space="preserve">📝  Developer Note: If user does not specify skin tone, default to wheatish. If background not selected, default to pure white.</w:t>
      </w:r>
    </w:p>
    <w:p>
      <w:pPr>
        <w:pBdr>
          <w:bottom w:val="single" w:color="DDDDDD" w:sz="2" w:space="4"/>
        </w:pBdr>
        <w:spacing w:after="200" w:before="200"/>
      </w:pPr>
      <w:r>
        <w:t xml:space="preserve"/>
      </w:r>
    </w:p>
    <w:p>
      <w:pPr>
        <w:pStyle w:val="Heading2"/>
        <w:spacing w:after="120" w:before="360"/>
      </w:pPr>
      <w:r>
        <w:rPr>
          <w:rFonts w:ascii="Arial" w:cs="Arial" w:eastAsia="Arial" w:hAnsi="Arial"/>
          <w:b/>
          <w:bCs/>
          <w:color w:val="2D2D2D"/>
          <w:sz w:val="30"/>
          <w:szCs w:val="30"/>
        </w:rPr>
        <w:t xml:space="preserve">1B — Ring on Model (Hand Shot)</w:t>
      </w:r>
    </w:p>
    <w:p>
      <w:pPr>
        <w:spacing w:after="80" w:before="60"/>
      </w:pPr>
      <w:r>
        <w:rPr>
          <w:rFonts w:ascii="Arial" w:cs="Arial" w:eastAsia="Arial" w:hAnsi="Arial"/>
          <w:b/>
          <w:bCs/>
          <w:color w:val="1A1A1A"/>
          <w:sz w:val="22"/>
          <w:szCs w:val="22"/>
        </w:rPr>
        <w:t xml:space="preserve">Prompt:</w:t>
      </w:r>
    </w:p>
    <w:p>
      <w:pPr>
        <w:pBdr>
          <w:top w:val="single" w:color="B8860B" w:sz="4"/>
          <w:bottom w:val="none" w:color="FFFFFF" w:sz="0"/>
          <w:left w:val="single" w:color="B8860B" w:sz="4"/>
          <w:right w:val="single" w:color="B8860B" w:sz="4"/>
        </w:pBdr>
        <w:shd w:fill="1E1E2E" w:val="clear"/>
        <w:spacing w:after="0" w:before="0"/>
      </w:pPr>
      <w:r>
        <w:rPr>
          <w:rFonts w:ascii="Courier New" w:cs="Courier New" w:eastAsia="Courier New" w:hAnsi="Courier New"/>
          <w:color w:val="E8E8E8"/>
          <w:sz w:val="18"/>
          <w:szCs w:val="18"/>
        </w:rPr>
        <w:t xml:space="preserve">A professional product model photograph of a hand wearing a [METAL_TYPE] ring set with a [GEMSTONE] [CUT_TYPE] cut stone. The [SKIN_TONE] hand is posed gracefully with fingers slightly extended, shot from a [ANGLE] angle. Soft studio lighting that highlights the brilliance and facets of the stone. Clean [BACKGROUND] background. Ultra-sharp macro focus on the ring. The ring from the reference image is placed accurately on the ring finger of the right hand. Shot on a macro lens, 8K resolution, luxury jewellery editorial photography.</w:t>
      </w:r>
    </w:p>
    <w:p>
      <w:pPr>
        <w:spacing w:after="80" w:before="0"/>
      </w:pPr>
      <w:r>
        <w:t xml:space="preserve"/>
      </w:r>
    </w:p>
    <w:p>
      <w:pPr>
        <w:spacing w:after="80" w:before="60"/>
      </w:pPr>
      <w:r>
        <w:rPr>
          <w:rFonts w:ascii="Arial" w:cs="Arial" w:eastAsia="Arial" w:hAnsi="Arial"/>
          <w:b/>
          <w:bCs/>
          <w:color w:val="1A1A1A"/>
          <w:sz w:val="22"/>
          <w:szCs w:val="22"/>
        </w:rPr>
        <w:t xml:space="preserve">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2D2D2D" w:sz="4"/>
              <w:left w:val="single" w:color="2D2D2D" w:sz="4"/>
              <w:bottom w:val="single" w:color="2D2D2D" w:sz="4"/>
              <w:right w:val="single" w:color="2D2D2D" w:sz="4"/>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3200"/>
            <w:tcBorders>
              <w:top w:val="single" w:color="2D2D2D" w:sz="4"/>
              <w:left w:val="single" w:color="2D2D2D" w:sz="4"/>
              <w:bottom w:val="single" w:color="2D2D2D" w:sz="4"/>
              <w:right w:val="single" w:color="2D2D2D" w:sz="4"/>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What it represents</w:t>
            </w:r>
          </w:p>
        </w:tc>
        <w:tc>
          <w:tcPr>
            <w:tcW w:type="dxa" w:w="3960"/>
            <w:tcBorders>
              <w:top w:val="single" w:color="2D2D2D" w:sz="4"/>
              <w:left w:val="single" w:color="2D2D2D" w:sz="4"/>
              <w:bottom w:val="single" w:color="2D2D2D" w:sz="4"/>
              <w:right w:val="single" w:color="2D2D2D" w:sz="4"/>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Example values</w:t>
            </w:r>
          </w:p>
        </w:tc>
      </w:tr>
      <w:tr>
        <w:tc>
          <w:tcPr>
            <w:tcW w:type="dxa" w:w="2200"/>
            <w:tcBorders>
              <w:top w:val="single" w:color="D4AF37" w:sz="4"/>
              <w:left w:val="single" w:color="D4AF37" w:sz="4"/>
              <w:bottom w:val="single" w:color="D4AF37" w:sz="4"/>
              <w:right w:val="single" w:color="D4AF37" w:sz="4"/>
            </w:tcBorders>
            <w:shd w:fill="FFF8E1" w:val="clear"/>
            <w:tcMar>
              <w:top w:type="dxa" w:w="80"/>
              <w:left w:type="dxa" w:w="120"/>
              <w:bottom w:type="dxa" w:w="80"/>
              <w:right w:type="dxa" w:w="120"/>
            </w:tcMar>
          </w:tcPr>
          <w:p>
            <w:r>
              <w:rPr>
                <w:rFonts w:ascii="Courier New" w:cs="Courier New" w:eastAsia="Courier New" w:hAnsi="Courier New"/>
                <w:b/>
                <w:bCs/>
                <w:color w:val="7A5C0A"/>
                <w:sz w:val="19"/>
                <w:szCs w:val="19"/>
              </w:rPr>
              <w:t xml:space="preserve">[METAL_TYPE]</w:t>
            </w:r>
          </w:p>
        </w:tc>
        <w:tc>
          <w:tcPr>
            <w:tcW w:type="dxa" w:w="3200"/>
            <w:tcBorders>
              <w:top w:val="single" w:color="D4AF37" w:sz="4"/>
              <w:left w:val="single" w:color="D4AF37" w:sz="4"/>
              <w:bottom w:val="single" w:color="D4AF37" w:sz="4"/>
              <w:right w:val="single" w:color="D4AF3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Metal of the ring</w:t>
            </w:r>
          </w:p>
        </w:tc>
        <w:tc>
          <w:tcPr>
            <w:tcW w:type="dxa" w:w="3960"/>
            <w:tcBorders>
              <w:top w:val="single" w:color="D4AF37" w:sz="4"/>
              <w:left w:val="single" w:color="D4AF37" w:sz="4"/>
              <w:bottom w:val="single" w:color="D4AF37" w:sz="4"/>
              <w:right w:val="single" w:color="D4AF37" w:sz="4"/>
            </w:tcBorders>
            <w:shd w:fill="F5F5F5" w:val="clear"/>
            <w:tcMar>
              <w:top w:type="dxa" w:w="80"/>
              <w:left w:type="dxa" w:w="120"/>
              <w:bottom w:type="dxa" w:w="80"/>
              <w:right w:type="dxa" w:w="120"/>
            </w:tcMar>
          </w:tcPr>
          <w:p>
            <w:r>
              <w:rPr>
                <w:rFonts w:ascii="Arial" w:cs="Arial" w:eastAsia="Arial" w:hAnsi="Arial"/>
                <w:i/>
                <w:iCs/>
                <w:color w:val="555555"/>
                <w:sz w:val="19"/>
                <w:szCs w:val="19"/>
              </w:rPr>
              <w:t xml:space="preserve">gold, rose gold, white gold, silver, platinum</w:t>
            </w:r>
          </w:p>
        </w:tc>
      </w:tr>
      <w:tr>
        <w:tc>
          <w:tcPr>
            <w:tcW w:type="dxa" w:w="2200"/>
            <w:tcBorders>
              <w:top w:val="single" w:color="D4AF37" w:sz="4"/>
              <w:left w:val="single" w:color="D4AF37" w:sz="4"/>
              <w:bottom w:val="single" w:color="D4AF37" w:sz="4"/>
              <w:right w:val="single" w:color="D4AF37" w:sz="4"/>
            </w:tcBorders>
            <w:shd w:fill="FFF8E1" w:val="clear"/>
            <w:tcMar>
              <w:top w:type="dxa" w:w="80"/>
              <w:left w:type="dxa" w:w="120"/>
              <w:bottom w:type="dxa" w:w="80"/>
              <w:right w:type="dxa" w:w="120"/>
            </w:tcMar>
          </w:tcPr>
          <w:p>
            <w:r>
              <w:rPr>
                <w:rFonts w:ascii="Courier New" w:cs="Courier New" w:eastAsia="Courier New" w:hAnsi="Courier New"/>
                <w:b/>
                <w:bCs/>
                <w:color w:val="7A5C0A"/>
                <w:sz w:val="19"/>
                <w:szCs w:val="19"/>
              </w:rPr>
              <w:t xml:space="preserve">[GEMSTONE]</w:t>
            </w:r>
          </w:p>
        </w:tc>
        <w:tc>
          <w:tcPr>
            <w:tcW w:type="dxa" w:w="3200"/>
            <w:tcBorders>
              <w:top w:val="single" w:color="D4AF37" w:sz="4"/>
              <w:left w:val="single" w:color="D4AF37" w:sz="4"/>
              <w:bottom w:val="single" w:color="D4AF37" w:sz="4"/>
              <w:right w:val="single" w:color="D4AF3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Stone in the ring</w:t>
            </w:r>
          </w:p>
        </w:tc>
        <w:tc>
          <w:tcPr>
            <w:tcW w:type="dxa" w:w="3960"/>
            <w:tcBorders>
              <w:top w:val="single" w:color="D4AF37" w:sz="4"/>
              <w:left w:val="single" w:color="D4AF37" w:sz="4"/>
              <w:bottom w:val="single" w:color="D4AF37" w:sz="4"/>
              <w:right w:val="single" w:color="D4AF37" w:sz="4"/>
            </w:tcBorders>
            <w:shd w:fill="F5F5F5" w:val="clear"/>
            <w:tcMar>
              <w:top w:type="dxa" w:w="80"/>
              <w:left w:type="dxa" w:w="120"/>
              <w:bottom w:type="dxa" w:w="80"/>
              <w:right w:type="dxa" w:w="120"/>
            </w:tcMar>
          </w:tcPr>
          <w:p>
            <w:r>
              <w:rPr>
                <w:rFonts w:ascii="Arial" w:cs="Arial" w:eastAsia="Arial" w:hAnsi="Arial"/>
                <w:i/>
                <w:iCs/>
                <w:color w:val="555555"/>
                <w:sz w:val="19"/>
                <w:szCs w:val="19"/>
              </w:rPr>
              <w:t xml:space="preserve">diamond, ruby, sapphire, emerald, moissanite</w:t>
            </w:r>
          </w:p>
        </w:tc>
      </w:tr>
      <w:tr>
        <w:tc>
          <w:tcPr>
            <w:tcW w:type="dxa" w:w="2200"/>
            <w:tcBorders>
              <w:top w:val="single" w:color="D4AF37" w:sz="4"/>
              <w:left w:val="single" w:color="D4AF37" w:sz="4"/>
              <w:bottom w:val="single" w:color="D4AF37" w:sz="4"/>
              <w:right w:val="single" w:color="D4AF37" w:sz="4"/>
            </w:tcBorders>
            <w:shd w:fill="FFF8E1" w:val="clear"/>
            <w:tcMar>
              <w:top w:type="dxa" w:w="80"/>
              <w:left w:type="dxa" w:w="120"/>
              <w:bottom w:type="dxa" w:w="80"/>
              <w:right w:type="dxa" w:w="120"/>
            </w:tcMar>
          </w:tcPr>
          <w:p>
            <w:r>
              <w:rPr>
                <w:rFonts w:ascii="Courier New" w:cs="Courier New" w:eastAsia="Courier New" w:hAnsi="Courier New"/>
                <w:b/>
                <w:bCs/>
                <w:color w:val="7A5C0A"/>
                <w:sz w:val="19"/>
                <w:szCs w:val="19"/>
              </w:rPr>
              <w:t xml:space="preserve">[CUT_TYPE]</w:t>
            </w:r>
          </w:p>
        </w:tc>
        <w:tc>
          <w:tcPr>
            <w:tcW w:type="dxa" w:w="3200"/>
            <w:tcBorders>
              <w:top w:val="single" w:color="D4AF37" w:sz="4"/>
              <w:left w:val="single" w:color="D4AF37" w:sz="4"/>
              <w:bottom w:val="single" w:color="D4AF37" w:sz="4"/>
              <w:right w:val="single" w:color="D4AF3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Diamond/stone cut</w:t>
            </w:r>
          </w:p>
        </w:tc>
        <w:tc>
          <w:tcPr>
            <w:tcW w:type="dxa" w:w="3960"/>
            <w:tcBorders>
              <w:top w:val="single" w:color="D4AF37" w:sz="4"/>
              <w:left w:val="single" w:color="D4AF37" w:sz="4"/>
              <w:bottom w:val="single" w:color="D4AF37" w:sz="4"/>
              <w:right w:val="single" w:color="D4AF37" w:sz="4"/>
            </w:tcBorders>
            <w:shd w:fill="F5F5F5" w:val="clear"/>
            <w:tcMar>
              <w:top w:type="dxa" w:w="80"/>
              <w:left w:type="dxa" w:w="120"/>
              <w:bottom w:type="dxa" w:w="80"/>
              <w:right w:type="dxa" w:w="120"/>
            </w:tcMar>
          </w:tcPr>
          <w:p>
            <w:r>
              <w:rPr>
                <w:rFonts w:ascii="Arial" w:cs="Arial" w:eastAsia="Arial" w:hAnsi="Arial"/>
                <w:i/>
                <w:iCs/>
                <w:color w:val="555555"/>
                <w:sz w:val="19"/>
                <w:szCs w:val="19"/>
              </w:rPr>
              <w:t xml:space="preserve">round brilliant, princess, oval, pear, cushion, emerald cut</w:t>
            </w:r>
          </w:p>
        </w:tc>
      </w:tr>
      <w:tr>
        <w:tc>
          <w:tcPr>
            <w:tcW w:type="dxa" w:w="2200"/>
            <w:tcBorders>
              <w:top w:val="single" w:color="D4AF37" w:sz="4"/>
              <w:left w:val="single" w:color="D4AF37" w:sz="4"/>
              <w:bottom w:val="single" w:color="D4AF37" w:sz="4"/>
              <w:right w:val="single" w:color="D4AF37" w:sz="4"/>
            </w:tcBorders>
            <w:shd w:fill="FFF8E1" w:val="clear"/>
            <w:tcMar>
              <w:top w:type="dxa" w:w="80"/>
              <w:left w:type="dxa" w:w="120"/>
              <w:bottom w:type="dxa" w:w="80"/>
              <w:right w:type="dxa" w:w="120"/>
            </w:tcMar>
          </w:tcPr>
          <w:p>
            <w:r>
              <w:rPr>
                <w:rFonts w:ascii="Courier New" w:cs="Courier New" w:eastAsia="Courier New" w:hAnsi="Courier New"/>
                <w:b/>
                <w:bCs/>
                <w:color w:val="7A5C0A"/>
                <w:sz w:val="19"/>
                <w:szCs w:val="19"/>
              </w:rPr>
              <w:t xml:space="preserve">[SKIN_TONE]</w:t>
            </w:r>
          </w:p>
        </w:tc>
        <w:tc>
          <w:tcPr>
            <w:tcW w:type="dxa" w:w="3200"/>
            <w:tcBorders>
              <w:top w:val="single" w:color="D4AF37" w:sz="4"/>
              <w:left w:val="single" w:color="D4AF37" w:sz="4"/>
              <w:bottom w:val="single" w:color="D4AF37" w:sz="4"/>
              <w:right w:val="single" w:color="D4AF3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Model hand skin tone</w:t>
            </w:r>
          </w:p>
        </w:tc>
        <w:tc>
          <w:tcPr>
            <w:tcW w:type="dxa" w:w="3960"/>
            <w:tcBorders>
              <w:top w:val="single" w:color="D4AF37" w:sz="4"/>
              <w:left w:val="single" w:color="D4AF37" w:sz="4"/>
              <w:bottom w:val="single" w:color="D4AF37" w:sz="4"/>
              <w:right w:val="single" w:color="D4AF37" w:sz="4"/>
            </w:tcBorders>
            <w:shd w:fill="F5F5F5" w:val="clear"/>
            <w:tcMar>
              <w:top w:type="dxa" w:w="80"/>
              <w:left w:type="dxa" w:w="120"/>
              <w:bottom w:type="dxa" w:w="80"/>
              <w:right w:type="dxa" w:w="120"/>
            </w:tcMar>
          </w:tcPr>
          <w:p>
            <w:r>
              <w:rPr>
                <w:rFonts w:ascii="Arial" w:cs="Arial" w:eastAsia="Arial" w:hAnsi="Arial"/>
                <w:i/>
                <w:iCs/>
                <w:color w:val="555555"/>
                <w:sz w:val="19"/>
                <w:szCs w:val="19"/>
              </w:rPr>
              <w:t xml:space="preserve">fair, wheatish, dusky, dark</w:t>
            </w:r>
          </w:p>
        </w:tc>
      </w:tr>
      <w:tr>
        <w:tc>
          <w:tcPr>
            <w:tcW w:type="dxa" w:w="2200"/>
            <w:tcBorders>
              <w:top w:val="single" w:color="D4AF37" w:sz="4"/>
              <w:left w:val="single" w:color="D4AF37" w:sz="4"/>
              <w:bottom w:val="single" w:color="D4AF37" w:sz="4"/>
              <w:right w:val="single" w:color="D4AF37" w:sz="4"/>
            </w:tcBorders>
            <w:shd w:fill="FFF8E1" w:val="clear"/>
            <w:tcMar>
              <w:top w:type="dxa" w:w="80"/>
              <w:left w:type="dxa" w:w="120"/>
              <w:bottom w:type="dxa" w:w="80"/>
              <w:right w:type="dxa" w:w="120"/>
            </w:tcMar>
          </w:tcPr>
          <w:p>
            <w:r>
              <w:rPr>
                <w:rFonts w:ascii="Courier New" w:cs="Courier New" w:eastAsia="Courier New" w:hAnsi="Courier New"/>
                <w:b/>
                <w:bCs/>
                <w:color w:val="7A5C0A"/>
                <w:sz w:val="19"/>
                <w:szCs w:val="19"/>
              </w:rPr>
              <w:t xml:space="preserve">[ANGLE]</w:t>
            </w:r>
          </w:p>
        </w:tc>
        <w:tc>
          <w:tcPr>
            <w:tcW w:type="dxa" w:w="3200"/>
            <w:tcBorders>
              <w:top w:val="single" w:color="D4AF37" w:sz="4"/>
              <w:left w:val="single" w:color="D4AF37" w:sz="4"/>
              <w:bottom w:val="single" w:color="D4AF37" w:sz="4"/>
              <w:right w:val="single" w:color="D4AF3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Camera angle</w:t>
            </w:r>
          </w:p>
        </w:tc>
        <w:tc>
          <w:tcPr>
            <w:tcW w:type="dxa" w:w="3960"/>
            <w:tcBorders>
              <w:top w:val="single" w:color="D4AF37" w:sz="4"/>
              <w:left w:val="single" w:color="D4AF37" w:sz="4"/>
              <w:bottom w:val="single" w:color="D4AF37" w:sz="4"/>
              <w:right w:val="single" w:color="D4AF37" w:sz="4"/>
            </w:tcBorders>
            <w:shd w:fill="F5F5F5" w:val="clear"/>
            <w:tcMar>
              <w:top w:type="dxa" w:w="80"/>
              <w:left w:type="dxa" w:w="120"/>
              <w:bottom w:type="dxa" w:w="80"/>
              <w:right w:type="dxa" w:w="120"/>
            </w:tcMar>
          </w:tcPr>
          <w:p>
            <w:r>
              <w:rPr>
                <w:rFonts w:ascii="Arial" w:cs="Arial" w:eastAsia="Arial" w:hAnsi="Arial"/>
                <w:i/>
                <w:iCs/>
                <w:color w:val="555555"/>
                <w:sz w:val="19"/>
                <w:szCs w:val="19"/>
              </w:rPr>
              <w:t xml:space="preserve">top-down flat lay, 45-degree, side profile</w:t>
            </w:r>
          </w:p>
        </w:tc>
      </w:tr>
      <w:tr>
        <w:tc>
          <w:tcPr>
            <w:tcW w:type="dxa" w:w="2200"/>
            <w:tcBorders>
              <w:top w:val="single" w:color="D4AF37" w:sz="4"/>
              <w:left w:val="single" w:color="D4AF37" w:sz="4"/>
              <w:bottom w:val="single" w:color="D4AF37" w:sz="4"/>
              <w:right w:val="single" w:color="D4AF37" w:sz="4"/>
            </w:tcBorders>
            <w:shd w:fill="FFF8E1" w:val="clear"/>
            <w:tcMar>
              <w:top w:type="dxa" w:w="80"/>
              <w:left w:type="dxa" w:w="120"/>
              <w:bottom w:type="dxa" w:w="80"/>
              <w:right w:type="dxa" w:w="120"/>
            </w:tcMar>
          </w:tcPr>
          <w:p>
            <w:r>
              <w:rPr>
                <w:rFonts w:ascii="Courier New" w:cs="Courier New" w:eastAsia="Courier New" w:hAnsi="Courier New"/>
                <w:b/>
                <w:bCs/>
                <w:color w:val="7A5C0A"/>
                <w:sz w:val="19"/>
                <w:szCs w:val="19"/>
              </w:rPr>
              <w:t xml:space="preserve">[BACKGROUND]</w:t>
            </w:r>
          </w:p>
        </w:tc>
        <w:tc>
          <w:tcPr>
            <w:tcW w:type="dxa" w:w="3200"/>
            <w:tcBorders>
              <w:top w:val="single" w:color="D4AF37" w:sz="4"/>
              <w:left w:val="single" w:color="D4AF37" w:sz="4"/>
              <w:bottom w:val="single" w:color="D4AF37" w:sz="4"/>
              <w:right w:val="single" w:color="D4AF3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Background preference</w:t>
            </w:r>
          </w:p>
        </w:tc>
        <w:tc>
          <w:tcPr>
            <w:tcW w:type="dxa" w:w="3960"/>
            <w:tcBorders>
              <w:top w:val="single" w:color="D4AF37" w:sz="4"/>
              <w:left w:val="single" w:color="D4AF37" w:sz="4"/>
              <w:bottom w:val="single" w:color="D4AF37" w:sz="4"/>
              <w:right w:val="single" w:color="D4AF37" w:sz="4"/>
            </w:tcBorders>
            <w:shd w:fill="F5F5F5" w:val="clear"/>
            <w:tcMar>
              <w:top w:type="dxa" w:w="80"/>
              <w:left w:type="dxa" w:w="120"/>
              <w:bottom w:type="dxa" w:w="80"/>
              <w:right w:type="dxa" w:w="120"/>
            </w:tcMar>
          </w:tcPr>
          <w:p>
            <w:r>
              <w:rPr>
                <w:rFonts w:ascii="Arial" w:cs="Arial" w:eastAsia="Arial" w:hAnsi="Arial"/>
                <w:i/>
                <w:iCs/>
                <w:color w:val="555555"/>
                <w:sz w:val="19"/>
                <w:szCs w:val="19"/>
              </w:rPr>
              <w:t xml:space="preserve">white marble, pure white, black velvet, cream fabric</w:t>
            </w:r>
          </w:p>
        </w:tc>
      </w:tr>
    </w:tbl>
    <w:p>
      <w:pPr>
        <w:spacing w:after="80" w:before="0"/>
      </w:pPr>
      <w:r>
        <w:t xml:space="preserve"/>
      </w:r>
    </w:p>
    <w:p>
      <w:pPr>
        <w:spacing w:after="80" w:before="60"/>
        <w:ind w:left="360"/>
      </w:pPr>
      <w:r>
        <w:rPr>
          <w:rFonts w:ascii="Arial" w:cs="Arial" w:eastAsia="Arial" w:hAnsi="Arial"/>
          <w:i/>
          <w:iCs/>
          <w:color w:val="555555"/>
          <w:sz w:val="20"/>
          <w:szCs w:val="20"/>
        </w:rPr>
        <w:t xml:space="preserve">📝  Developer Note: For engagement rings, always use 45-degree angle unless user specifies otherwise.</w:t>
      </w:r>
    </w:p>
    <w:p>
      <w:pPr>
        <w:pBdr>
          <w:bottom w:val="single" w:color="DDDDDD" w:sz="2" w:space="4"/>
        </w:pBdr>
        <w:spacing w:after="200" w:before="200"/>
      </w:pPr>
      <w:r>
        <w:t xml:space="preserve"/>
      </w:r>
    </w:p>
    <w:p>
      <w:pPr>
        <w:pStyle w:val="Heading2"/>
        <w:spacing w:after="120" w:before="360"/>
      </w:pPr>
      <w:r>
        <w:rPr>
          <w:rFonts w:ascii="Arial" w:cs="Arial" w:eastAsia="Arial" w:hAnsi="Arial"/>
          <w:b/>
          <w:bCs/>
          <w:color w:val="2D2D2D"/>
          <w:sz w:val="30"/>
          <w:szCs w:val="30"/>
        </w:rPr>
        <w:t xml:space="preserve">1C — Earrings on Model</w:t>
      </w:r>
    </w:p>
    <w:p>
      <w:pPr>
        <w:spacing w:after="80" w:before="60"/>
      </w:pPr>
      <w:r>
        <w:rPr>
          <w:rFonts w:ascii="Arial" w:cs="Arial" w:eastAsia="Arial" w:hAnsi="Arial"/>
          <w:b/>
          <w:bCs/>
          <w:color w:val="1A1A1A"/>
          <w:sz w:val="22"/>
          <w:szCs w:val="22"/>
        </w:rPr>
        <w:t xml:space="preserve">Prompt:</w:t>
      </w:r>
    </w:p>
    <w:p>
      <w:pPr>
        <w:pBdr>
          <w:top w:val="single" w:color="B8860B" w:sz="4"/>
          <w:bottom w:val="none" w:color="FFFFFF" w:sz="0"/>
          <w:left w:val="single" w:color="B8860B" w:sz="4"/>
          <w:right w:val="single" w:color="B8860B" w:sz="4"/>
        </w:pBdr>
        <w:shd w:fill="1E1E2E" w:val="clear"/>
        <w:spacing w:after="0" w:before="0"/>
      </w:pPr>
      <w:r>
        <w:rPr>
          <w:rFonts w:ascii="Courier New" w:cs="Courier New" w:eastAsia="Courier New" w:hAnsi="Courier New"/>
          <w:color w:val="E8E8E8"/>
          <w:sz w:val="18"/>
          <w:szCs w:val="18"/>
        </w:rPr>
        <w:t xml:space="preserve">A professional jewellery editorial photograph. A [SKIN_TONE] female model wearing [EARRING_TYPE] [METAL_TYPE] earrings set with [GEMSTONE] stones. The model's hair is [HAIR_STYLE] to clearly show both earrings. Shot from a [ANGLE] angle with soft studio lighting that catches the glimmer of the stones. Clean [BACKGROUND] background. Ultra-sharp focus on the earrings. The earrings from the reference image are placed accurately on the model's earlobes. Photorealistic, 8K, high-end jewellery advertisement quality.</w:t>
      </w:r>
    </w:p>
    <w:p>
      <w:pPr>
        <w:spacing w:after="80" w:before="0"/>
      </w:pPr>
      <w:r>
        <w:t xml:space="preserve"/>
      </w:r>
    </w:p>
    <w:p>
      <w:pPr>
        <w:spacing w:after="80" w:before="60"/>
      </w:pPr>
      <w:r>
        <w:rPr>
          <w:rFonts w:ascii="Arial" w:cs="Arial" w:eastAsia="Arial" w:hAnsi="Arial"/>
          <w:b/>
          <w:bCs/>
          <w:color w:val="1A1A1A"/>
          <w:sz w:val="22"/>
          <w:szCs w:val="22"/>
        </w:rPr>
        <w:t xml:space="preserve">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2D2D2D" w:sz="4"/>
              <w:left w:val="single" w:color="2D2D2D" w:sz="4"/>
              <w:bottom w:val="single" w:color="2D2D2D" w:sz="4"/>
              <w:right w:val="single" w:color="2D2D2D" w:sz="4"/>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3200"/>
            <w:tcBorders>
              <w:top w:val="single" w:color="2D2D2D" w:sz="4"/>
              <w:left w:val="single" w:color="2D2D2D" w:sz="4"/>
              <w:bottom w:val="single" w:color="2D2D2D" w:sz="4"/>
              <w:right w:val="single" w:color="2D2D2D" w:sz="4"/>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What it represents</w:t>
            </w:r>
          </w:p>
        </w:tc>
        <w:tc>
          <w:tcPr>
            <w:tcW w:type="dxa" w:w="3960"/>
            <w:tcBorders>
              <w:top w:val="single" w:color="2D2D2D" w:sz="4"/>
              <w:left w:val="single" w:color="2D2D2D" w:sz="4"/>
              <w:bottom w:val="single" w:color="2D2D2D" w:sz="4"/>
              <w:right w:val="single" w:color="2D2D2D" w:sz="4"/>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Example values</w:t>
            </w:r>
          </w:p>
        </w:tc>
      </w:tr>
      <w:tr>
        <w:tc>
          <w:tcPr>
            <w:tcW w:type="dxa" w:w="2200"/>
            <w:tcBorders>
              <w:top w:val="single" w:color="D4AF37" w:sz="4"/>
              <w:left w:val="single" w:color="D4AF37" w:sz="4"/>
              <w:bottom w:val="single" w:color="D4AF37" w:sz="4"/>
              <w:right w:val="single" w:color="D4AF37" w:sz="4"/>
            </w:tcBorders>
            <w:shd w:fill="FFF8E1" w:val="clear"/>
            <w:tcMar>
              <w:top w:type="dxa" w:w="80"/>
              <w:left w:type="dxa" w:w="120"/>
              <w:bottom w:type="dxa" w:w="80"/>
              <w:right w:type="dxa" w:w="120"/>
            </w:tcMar>
          </w:tcPr>
          <w:p>
            <w:r>
              <w:rPr>
                <w:rFonts w:ascii="Courier New" w:cs="Courier New" w:eastAsia="Courier New" w:hAnsi="Courier New"/>
                <w:b/>
                <w:bCs/>
                <w:color w:val="7A5C0A"/>
                <w:sz w:val="19"/>
                <w:szCs w:val="19"/>
              </w:rPr>
              <w:t xml:space="preserve">[SKIN_TONE]</w:t>
            </w:r>
          </w:p>
        </w:tc>
        <w:tc>
          <w:tcPr>
            <w:tcW w:type="dxa" w:w="3200"/>
            <w:tcBorders>
              <w:top w:val="single" w:color="D4AF37" w:sz="4"/>
              <w:left w:val="single" w:color="D4AF37" w:sz="4"/>
              <w:bottom w:val="single" w:color="D4AF37" w:sz="4"/>
              <w:right w:val="single" w:color="D4AF3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Model skin tone</w:t>
            </w:r>
          </w:p>
        </w:tc>
        <w:tc>
          <w:tcPr>
            <w:tcW w:type="dxa" w:w="3960"/>
            <w:tcBorders>
              <w:top w:val="single" w:color="D4AF37" w:sz="4"/>
              <w:left w:val="single" w:color="D4AF37" w:sz="4"/>
              <w:bottom w:val="single" w:color="D4AF37" w:sz="4"/>
              <w:right w:val="single" w:color="D4AF37" w:sz="4"/>
            </w:tcBorders>
            <w:shd w:fill="F5F5F5" w:val="clear"/>
            <w:tcMar>
              <w:top w:type="dxa" w:w="80"/>
              <w:left w:type="dxa" w:w="120"/>
              <w:bottom w:type="dxa" w:w="80"/>
              <w:right w:type="dxa" w:w="120"/>
            </w:tcMar>
          </w:tcPr>
          <w:p>
            <w:r>
              <w:rPr>
                <w:rFonts w:ascii="Arial" w:cs="Arial" w:eastAsia="Arial" w:hAnsi="Arial"/>
                <w:i/>
                <w:iCs/>
                <w:color w:val="555555"/>
                <w:sz w:val="19"/>
                <w:szCs w:val="19"/>
              </w:rPr>
              <w:t xml:space="preserve">fair, wheatish, dusky, dark</w:t>
            </w:r>
          </w:p>
        </w:tc>
      </w:tr>
      <w:tr>
        <w:tc>
          <w:tcPr>
            <w:tcW w:type="dxa" w:w="2200"/>
            <w:tcBorders>
              <w:top w:val="single" w:color="D4AF37" w:sz="4"/>
              <w:left w:val="single" w:color="D4AF37" w:sz="4"/>
              <w:bottom w:val="single" w:color="D4AF37" w:sz="4"/>
              <w:right w:val="single" w:color="D4AF37" w:sz="4"/>
            </w:tcBorders>
            <w:shd w:fill="FFF8E1" w:val="clear"/>
            <w:tcMar>
              <w:top w:type="dxa" w:w="80"/>
              <w:left w:type="dxa" w:w="120"/>
              <w:bottom w:type="dxa" w:w="80"/>
              <w:right w:type="dxa" w:w="120"/>
            </w:tcMar>
          </w:tcPr>
          <w:p>
            <w:r>
              <w:rPr>
                <w:rFonts w:ascii="Courier New" w:cs="Courier New" w:eastAsia="Courier New" w:hAnsi="Courier New"/>
                <w:b/>
                <w:bCs/>
                <w:color w:val="7A5C0A"/>
                <w:sz w:val="19"/>
                <w:szCs w:val="19"/>
              </w:rPr>
              <w:t xml:space="preserve">[EARRING_TYPE]</w:t>
            </w:r>
          </w:p>
        </w:tc>
        <w:tc>
          <w:tcPr>
            <w:tcW w:type="dxa" w:w="3200"/>
            <w:tcBorders>
              <w:top w:val="single" w:color="D4AF37" w:sz="4"/>
              <w:left w:val="single" w:color="D4AF37" w:sz="4"/>
              <w:bottom w:val="single" w:color="D4AF37" w:sz="4"/>
              <w:right w:val="single" w:color="D4AF3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Earring style</w:t>
            </w:r>
          </w:p>
        </w:tc>
        <w:tc>
          <w:tcPr>
            <w:tcW w:type="dxa" w:w="3960"/>
            <w:tcBorders>
              <w:top w:val="single" w:color="D4AF37" w:sz="4"/>
              <w:left w:val="single" w:color="D4AF37" w:sz="4"/>
              <w:bottom w:val="single" w:color="D4AF37" w:sz="4"/>
              <w:right w:val="single" w:color="D4AF37" w:sz="4"/>
            </w:tcBorders>
            <w:shd w:fill="F5F5F5" w:val="clear"/>
            <w:tcMar>
              <w:top w:type="dxa" w:w="80"/>
              <w:left w:type="dxa" w:w="120"/>
              <w:bottom w:type="dxa" w:w="80"/>
              <w:right w:type="dxa" w:w="120"/>
            </w:tcMar>
          </w:tcPr>
          <w:p>
            <w:r>
              <w:rPr>
                <w:rFonts w:ascii="Arial" w:cs="Arial" w:eastAsia="Arial" w:hAnsi="Arial"/>
                <w:i/>
                <w:iCs/>
                <w:color w:val="555555"/>
                <w:sz w:val="19"/>
                <w:szCs w:val="19"/>
              </w:rPr>
              <w:t xml:space="preserve">stud, drop, chandelier, hoop, jhumka, bali</w:t>
            </w:r>
          </w:p>
        </w:tc>
      </w:tr>
      <w:tr>
        <w:tc>
          <w:tcPr>
            <w:tcW w:type="dxa" w:w="2200"/>
            <w:tcBorders>
              <w:top w:val="single" w:color="D4AF37" w:sz="4"/>
              <w:left w:val="single" w:color="D4AF37" w:sz="4"/>
              <w:bottom w:val="single" w:color="D4AF37" w:sz="4"/>
              <w:right w:val="single" w:color="D4AF37" w:sz="4"/>
            </w:tcBorders>
            <w:shd w:fill="FFF8E1" w:val="clear"/>
            <w:tcMar>
              <w:top w:type="dxa" w:w="80"/>
              <w:left w:type="dxa" w:w="120"/>
              <w:bottom w:type="dxa" w:w="80"/>
              <w:right w:type="dxa" w:w="120"/>
            </w:tcMar>
          </w:tcPr>
          <w:p>
            <w:r>
              <w:rPr>
                <w:rFonts w:ascii="Courier New" w:cs="Courier New" w:eastAsia="Courier New" w:hAnsi="Courier New"/>
                <w:b/>
                <w:bCs/>
                <w:color w:val="7A5C0A"/>
                <w:sz w:val="19"/>
                <w:szCs w:val="19"/>
              </w:rPr>
              <w:t xml:space="preserve">[METAL_TYPE]</w:t>
            </w:r>
          </w:p>
        </w:tc>
        <w:tc>
          <w:tcPr>
            <w:tcW w:type="dxa" w:w="3200"/>
            <w:tcBorders>
              <w:top w:val="single" w:color="D4AF37" w:sz="4"/>
              <w:left w:val="single" w:color="D4AF37" w:sz="4"/>
              <w:bottom w:val="single" w:color="D4AF37" w:sz="4"/>
              <w:right w:val="single" w:color="D4AF3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Metal type</w:t>
            </w:r>
          </w:p>
        </w:tc>
        <w:tc>
          <w:tcPr>
            <w:tcW w:type="dxa" w:w="3960"/>
            <w:tcBorders>
              <w:top w:val="single" w:color="D4AF37" w:sz="4"/>
              <w:left w:val="single" w:color="D4AF37" w:sz="4"/>
              <w:bottom w:val="single" w:color="D4AF37" w:sz="4"/>
              <w:right w:val="single" w:color="D4AF37" w:sz="4"/>
            </w:tcBorders>
            <w:shd w:fill="F5F5F5" w:val="clear"/>
            <w:tcMar>
              <w:top w:type="dxa" w:w="80"/>
              <w:left w:type="dxa" w:w="120"/>
              <w:bottom w:type="dxa" w:w="80"/>
              <w:right w:type="dxa" w:w="120"/>
            </w:tcMar>
          </w:tcPr>
          <w:p>
            <w:r>
              <w:rPr>
                <w:rFonts w:ascii="Arial" w:cs="Arial" w:eastAsia="Arial" w:hAnsi="Arial"/>
                <w:i/>
                <w:iCs/>
                <w:color w:val="555555"/>
                <w:sz w:val="19"/>
                <w:szCs w:val="19"/>
              </w:rPr>
              <w:t xml:space="preserve">gold, rose gold, silver, platinum</w:t>
            </w:r>
          </w:p>
        </w:tc>
      </w:tr>
      <w:tr>
        <w:tc>
          <w:tcPr>
            <w:tcW w:type="dxa" w:w="2200"/>
            <w:tcBorders>
              <w:top w:val="single" w:color="D4AF37" w:sz="4"/>
              <w:left w:val="single" w:color="D4AF37" w:sz="4"/>
              <w:bottom w:val="single" w:color="D4AF37" w:sz="4"/>
              <w:right w:val="single" w:color="D4AF37" w:sz="4"/>
            </w:tcBorders>
            <w:shd w:fill="FFF8E1" w:val="clear"/>
            <w:tcMar>
              <w:top w:type="dxa" w:w="80"/>
              <w:left w:type="dxa" w:w="120"/>
              <w:bottom w:type="dxa" w:w="80"/>
              <w:right w:type="dxa" w:w="120"/>
            </w:tcMar>
          </w:tcPr>
          <w:p>
            <w:r>
              <w:rPr>
                <w:rFonts w:ascii="Courier New" w:cs="Courier New" w:eastAsia="Courier New" w:hAnsi="Courier New"/>
                <w:b/>
                <w:bCs/>
                <w:color w:val="7A5C0A"/>
                <w:sz w:val="19"/>
                <w:szCs w:val="19"/>
              </w:rPr>
              <w:t xml:space="preserve">[GEMSTONE]</w:t>
            </w:r>
          </w:p>
        </w:tc>
        <w:tc>
          <w:tcPr>
            <w:tcW w:type="dxa" w:w="3200"/>
            <w:tcBorders>
              <w:top w:val="single" w:color="D4AF37" w:sz="4"/>
              <w:left w:val="single" w:color="D4AF37" w:sz="4"/>
              <w:bottom w:val="single" w:color="D4AF37" w:sz="4"/>
              <w:right w:val="single" w:color="D4AF3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Stone type</w:t>
            </w:r>
          </w:p>
        </w:tc>
        <w:tc>
          <w:tcPr>
            <w:tcW w:type="dxa" w:w="3960"/>
            <w:tcBorders>
              <w:top w:val="single" w:color="D4AF37" w:sz="4"/>
              <w:left w:val="single" w:color="D4AF37" w:sz="4"/>
              <w:bottom w:val="single" w:color="D4AF37" w:sz="4"/>
              <w:right w:val="single" w:color="D4AF37" w:sz="4"/>
            </w:tcBorders>
            <w:shd w:fill="F5F5F5" w:val="clear"/>
            <w:tcMar>
              <w:top w:type="dxa" w:w="80"/>
              <w:left w:type="dxa" w:w="120"/>
              <w:bottom w:type="dxa" w:w="80"/>
              <w:right w:type="dxa" w:w="120"/>
            </w:tcMar>
          </w:tcPr>
          <w:p>
            <w:r>
              <w:rPr>
                <w:rFonts w:ascii="Arial" w:cs="Arial" w:eastAsia="Arial" w:hAnsi="Arial"/>
                <w:i/>
                <w:iCs/>
                <w:color w:val="555555"/>
                <w:sz w:val="19"/>
                <w:szCs w:val="19"/>
              </w:rPr>
              <w:t xml:space="preserve">diamond, ruby, emerald, pearl, kundan, polki</w:t>
            </w:r>
          </w:p>
        </w:tc>
      </w:tr>
      <w:tr>
        <w:tc>
          <w:tcPr>
            <w:tcW w:type="dxa" w:w="2200"/>
            <w:tcBorders>
              <w:top w:val="single" w:color="D4AF37" w:sz="4"/>
              <w:left w:val="single" w:color="D4AF37" w:sz="4"/>
              <w:bottom w:val="single" w:color="D4AF37" w:sz="4"/>
              <w:right w:val="single" w:color="D4AF37" w:sz="4"/>
            </w:tcBorders>
            <w:shd w:fill="FFF8E1" w:val="clear"/>
            <w:tcMar>
              <w:top w:type="dxa" w:w="80"/>
              <w:left w:type="dxa" w:w="120"/>
              <w:bottom w:type="dxa" w:w="80"/>
              <w:right w:type="dxa" w:w="120"/>
            </w:tcMar>
          </w:tcPr>
          <w:p>
            <w:r>
              <w:rPr>
                <w:rFonts w:ascii="Courier New" w:cs="Courier New" w:eastAsia="Courier New" w:hAnsi="Courier New"/>
                <w:b/>
                <w:bCs/>
                <w:color w:val="7A5C0A"/>
                <w:sz w:val="19"/>
                <w:szCs w:val="19"/>
              </w:rPr>
              <w:t xml:space="preserve">[HAIR_STYLE]</w:t>
            </w:r>
          </w:p>
        </w:tc>
        <w:tc>
          <w:tcPr>
            <w:tcW w:type="dxa" w:w="3200"/>
            <w:tcBorders>
              <w:top w:val="single" w:color="D4AF37" w:sz="4"/>
              <w:left w:val="single" w:color="D4AF37" w:sz="4"/>
              <w:bottom w:val="single" w:color="D4AF37" w:sz="4"/>
              <w:right w:val="single" w:color="D4AF3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Hair arrangement</w:t>
            </w:r>
          </w:p>
        </w:tc>
        <w:tc>
          <w:tcPr>
            <w:tcW w:type="dxa" w:w="3960"/>
            <w:tcBorders>
              <w:top w:val="single" w:color="D4AF37" w:sz="4"/>
              <w:left w:val="single" w:color="D4AF37" w:sz="4"/>
              <w:bottom w:val="single" w:color="D4AF37" w:sz="4"/>
              <w:right w:val="single" w:color="D4AF37" w:sz="4"/>
            </w:tcBorders>
            <w:shd w:fill="F5F5F5" w:val="clear"/>
            <w:tcMar>
              <w:top w:type="dxa" w:w="80"/>
              <w:left w:type="dxa" w:w="120"/>
              <w:bottom w:type="dxa" w:w="80"/>
              <w:right w:type="dxa" w:w="120"/>
            </w:tcMar>
          </w:tcPr>
          <w:p>
            <w:r>
              <w:rPr>
                <w:rFonts w:ascii="Arial" w:cs="Arial" w:eastAsia="Arial" w:hAnsi="Arial"/>
                <w:i/>
                <w:iCs/>
                <w:color w:val="555555"/>
                <w:sz w:val="19"/>
                <w:szCs w:val="19"/>
              </w:rPr>
              <w:t xml:space="preserve">tied back, swept to one side, pinned up</w:t>
            </w:r>
          </w:p>
        </w:tc>
      </w:tr>
      <w:tr>
        <w:tc>
          <w:tcPr>
            <w:tcW w:type="dxa" w:w="2200"/>
            <w:tcBorders>
              <w:top w:val="single" w:color="D4AF37" w:sz="4"/>
              <w:left w:val="single" w:color="D4AF37" w:sz="4"/>
              <w:bottom w:val="single" w:color="D4AF37" w:sz="4"/>
              <w:right w:val="single" w:color="D4AF37" w:sz="4"/>
            </w:tcBorders>
            <w:shd w:fill="FFF8E1" w:val="clear"/>
            <w:tcMar>
              <w:top w:type="dxa" w:w="80"/>
              <w:left w:type="dxa" w:w="120"/>
              <w:bottom w:type="dxa" w:w="80"/>
              <w:right w:type="dxa" w:w="120"/>
            </w:tcMar>
          </w:tcPr>
          <w:p>
            <w:r>
              <w:rPr>
                <w:rFonts w:ascii="Courier New" w:cs="Courier New" w:eastAsia="Courier New" w:hAnsi="Courier New"/>
                <w:b/>
                <w:bCs/>
                <w:color w:val="7A5C0A"/>
                <w:sz w:val="19"/>
                <w:szCs w:val="19"/>
              </w:rPr>
              <w:t xml:space="preserve">[ANGLE]</w:t>
            </w:r>
          </w:p>
        </w:tc>
        <w:tc>
          <w:tcPr>
            <w:tcW w:type="dxa" w:w="3200"/>
            <w:tcBorders>
              <w:top w:val="single" w:color="D4AF37" w:sz="4"/>
              <w:left w:val="single" w:color="D4AF37" w:sz="4"/>
              <w:bottom w:val="single" w:color="D4AF37" w:sz="4"/>
              <w:right w:val="single" w:color="D4AF3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Camera angle</w:t>
            </w:r>
          </w:p>
        </w:tc>
        <w:tc>
          <w:tcPr>
            <w:tcW w:type="dxa" w:w="3960"/>
            <w:tcBorders>
              <w:top w:val="single" w:color="D4AF37" w:sz="4"/>
              <w:left w:val="single" w:color="D4AF37" w:sz="4"/>
              <w:bottom w:val="single" w:color="D4AF37" w:sz="4"/>
              <w:right w:val="single" w:color="D4AF37" w:sz="4"/>
            </w:tcBorders>
            <w:shd w:fill="F5F5F5" w:val="clear"/>
            <w:tcMar>
              <w:top w:type="dxa" w:w="80"/>
              <w:left w:type="dxa" w:w="120"/>
              <w:bottom w:type="dxa" w:w="80"/>
              <w:right w:type="dxa" w:w="120"/>
            </w:tcMar>
          </w:tcPr>
          <w:p>
            <w:r>
              <w:rPr>
                <w:rFonts w:ascii="Arial" w:cs="Arial" w:eastAsia="Arial" w:hAnsi="Arial"/>
                <w:i/>
                <w:iCs/>
                <w:color w:val="555555"/>
                <w:sz w:val="19"/>
                <w:szCs w:val="19"/>
              </w:rPr>
              <w:t xml:space="preserve">side profile, slight three-quarter turn</w:t>
            </w:r>
          </w:p>
        </w:tc>
      </w:tr>
      <w:tr>
        <w:tc>
          <w:tcPr>
            <w:tcW w:type="dxa" w:w="2200"/>
            <w:tcBorders>
              <w:top w:val="single" w:color="D4AF37" w:sz="4"/>
              <w:left w:val="single" w:color="D4AF37" w:sz="4"/>
              <w:bottom w:val="single" w:color="D4AF37" w:sz="4"/>
              <w:right w:val="single" w:color="D4AF37" w:sz="4"/>
            </w:tcBorders>
            <w:shd w:fill="FFF8E1" w:val="clear"/>
            <w:tcMar>
              <w:top w:type="dxa" w:w="80"/>
              <w:left w:type="dxa" w:w="120"/>
              <w:bottom w:type="dxa" w:w="80"/>
              <w:right w:type="dxa" w:w="120"/>
            </w:tcMar>
          </w:tcPr>
          <w:p>
            <w:r>
              <w:rPr>
                <w:rFonts w:ascii="Courier New" w:cs="Courier New" w:eastAsia="Courier New" w:hAnsi="Courier New"/>
                <w:b/>
                <w:bCs/>
                <w:color w:val="7A5C0A"/>
                <w:sz w:val="19"/>
                <w:szCs w:val="19"/>
              </w:rPr>
              <w:t xml:space="preserve">[BACKGROUND]</w:t>
            </w:r>
          </w:p>
        </w:tc>
        <w:tc>
          <w:tcPr>
            <w:tcW w:type="dxa" w:w="3200"/>
            <w:tcBorders>
              <w:top w:val="single" w:color="D4AF37" w:sz="4"/>
              <w:left w:val="single" w:color="D4AF37" w:sz="4"/>
              <w:bottom w:val="single" w:color="D4AF37" w:sz="4"/>
              <w:right w:val="single" w:color="D4AF3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Background</w:t>
            </w:r>
          </w:p>
        </w:tc>
        <w:tc>
          <w:tcPr>
            <w:tcW w:type="dxa" w:w="3960"/>
            <w:tcBorders>
              <w:top w:val="single" w:color="D4AF37" w:sz="4"/>
              <w:left w:val="single" w:color="D4AF37" w:sz="4"/>
              <w:bottom w:val="single" w:color="D4AF37" w:sz="4"/>
              <w:right w:val="single" w:color="D4AF37" w:sz="4"/>
            </w:tcBorders>
            <w:shd w:fill="F5F5F5" w:val="clear"/>
            <w:tcMar>
              <w:top w:type="dxa" w:w="80"/>
              <w:left w:type="dxa" w:w="120"/>
              <w:bottom w:type="dxa" w:w="80"/>
              <w:right w:type="dxa" w:w="120"/>
            </w:tcMar>
          </w:tcPr>
          <w:p>
            <w:r>
              <w:rPr>
                <w:rFonts w:ascii="Arial" w:cs="Arial" w:eastAsia="Arial" w:hAnsi="Arial"/>
                <w:i/>
                <w:iCs/>
                <w:color w:val="555555"/>
                <w:sz w:val="19"/>
                <w:szCs w:val="19"/>
              </w:rPr>
              <w:t xml:space="preserve">pure white, soft grey, cream, champagne</w:t>
            </w:r>
          </w:p>
        </w:tc>
      </w:tr>
    </w:tbl>
    <w:p>
      <w:pPr>
        <w:spacing w:after="80" w:before="0"/>
      </w:pPr>
      <w:r>
        <w:t xml:space="preserve"/>
      </w:r>
    </w:p>
    <w:p>
      <w:pPr>
        <w:spacing w:after="80" w:before="60"/>
        <w:ind w:left="360"/>
      </w:pPr>
      <w:r>
        <w:rPr>
          <w:rFonts w:ascii="Arial" w:cs="Arial" w:eastAsia="Arial" w:hAnsi="Arial"/>
          <w:i/>
          <w:iCs/>
          <w:color w:val="555555"/>
          <w:sz w:val="20"/>
          <w:szCs w:val="20"/>
        </w:rPr>
        <w:t xml:space="preserve">📝  Developer Note: Hair must always be styled away from the earrings. Add this line if user picks chandelier or jhumka: 'The earrings hang freely with full length visible.'</w:t>
      </w:r>
    </w:p>
    <w:p>
      <w:pPr>
        <w:pBdr>
          <w:bottom w:val="single" w:color="DDDDDD" w:sz="2" w:space="4"/>
        </w:pBdr>
        <w:spacing w:after="200" w:before="200"/>
      </w:pPr>
      <w:r>
        <w:t xml:space="preserve"/>
      </w:r>
    </w:p>
    <w:p>
      <w:pPr>
        <w:pStyle w:val="Heading2"/>
        <w:spacing w:after="120" w:before="360"/>
      </w:pPr>
      <w:r>
        <w:rPr>
          <w:rFonts w:ascii="Arial" w:cs="Arial" w:eastAsia="Arial" w:hAnsi="Arial"/>
          <w:b/>
          <w:bCs/>
          <w:color w:val="2D2D2D"/>
          <w:sz w:val="30"/>
          <w:szCs w:val="30"/>
        </w:rPr>
        <w:t xml:space="preserve">1D — Bangles / Bracelet on Model</w:t>
      </w:r>
    </w:p>
    <w:p>
      <w:pPr>
        <w:spacing w:after="80" w:before="60"/>
      </w:pPr>
      <w:r>
        <w:rPr>
          <w:rFonts w:ascii="Arial" w:cs="Arial" w:eastAsia="Arial" w:hAnsi="Arial"/>
          <w:b/>
          <w:bCs/>
          <w:color w:val="1A1A1A"/>
          <w:sz w:val="22"/>
          <w:szCs w:val="22"/>
        </w:rPr>
        <w:t xml:space="preserve">Prompt:</w:t>
      </w:r>
    </w:p>
    <w:p>
      <w:pPr>
        <w:pBdr>
          <w:top w:val="single" w:color="B8860B" w:sz="4"/>
          <w:bottom w:val="none" w:color="FFFFFF" w:sz="0"/>
          <w:left w:val="single" w:color="B8860B" w:sz="4"/>
          <w:right w:val="single" w:color="B8860B" w:sz="4"/>
        </w:pBdr>
        <w:shd w:fill="1E1E2E" w:val="clear"/>
        <w:spacing w:after="0" w:before="0"/>
      </w:pPr>
      <w:r>
        <w:rPr>
          <w:rFonts w:ascii="Courier New" w:cs="Courier New" w:eastAsia="Courier New" w:hAnsi="Courier New"/>
          <w:color w:val="E8E8E8"/>
          <w:sz w:val="18"/>
          <w:szCs w:val="18"/>
        </w:rPr>
        <w:t xml:space="preserve">A professional jewellery model photograph of a [SKIN_TONE] wrist adorned with [METAL_TYPE] [BANGLE_TYPE] set with [GEMSTONE] stones. The wrist is angled at [ANGLE] degrees to showcase the full piece. Soft studio lighting highlighting the metalwork and stones. Clean [BACKGROUND] background. Ultra-sharp macro focus on the bangles. The jewellery from the reference image is placed accurately on the wrist. Shot on a macro lens, 8K, luxury jewellery advertisement.</w:t>
      </w:r>
    </w:p>
    <w:p>
      <w:pPr>
        <w:spacing w:after="80" w:before="0"/>
      </w:pPr>
      <w:r>
        <w:t xml:space="preserve"/>
      </w:r>
    </w:p>
    <w:p>
      <w:pPr>
        <w:spacing w:after="80" w:before="60"/>
      </w:pPr>
      <w:r>
        <w:rPr>
          <w:rFonts w:ascii="Arial" w:cs="Arial" w:eastAsia="Arial" w:hAnsi="Arial"/>
          <w:b/>
          <w:bCs/>
          <w:color w:val="1A1A1A"/>
          <w:sz w:val="22"/>
          <w:szCs w:val="22"/>
        </w:rPr>
        <w:t xml:space="preserve">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2D2D2D" w:sz="4"/>
              <w:left w:val="single" w:color="2D2D2D" w:sz="4"/>
              <w:bottom w:val="single" w:color="2D2D2D" w:sz="4"/>
              <w:right w:val="single" w:color="2D2D2D" w:sz="4"/>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3200"/>
            <w:tcBorders>
              <w:top w:val="single" w:color="2D2D2D" w:sz="4"/>
              <w:left w:val="single" w:color="2D2D2D" w:sz="4"/>
              <w:bottom w:val="single" w:color="2D2D2D" w:sz="4"/>
              <w:right w:val="single" w:color="2D2D2D" w:sz="4"/>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What it represents</w:t>
            </w:r>
          </w:p>
        </w:tc>
        <w:tc>
          <w:tcPr>
            <w:tcW w:type="dxa" w:w="3960"/>
            <w:tcBorders>
              <w:top w:val="single" w:color="2D2D2D" w:sz="4"/>
              <w:left w:val="single" w:color="2D2D2D" w:sz="4"/>
              <w:bottom w:val="single" w:color="2D2D2D" w:sz="4"/>
              <w:right w:val="single" w:color="2D2D2D" w:sz="4"/>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Example values</w:t>
            </w:r>
          </w:p>
        </w:tc>
      </w:tr>
      <w:tr>
        <w:tc>
          <w:tcPr>
            <w:tcW w:type="dxa" w:w="2200"/>
            <w:tcBorders>
              <w:top w:val="single" w:color="D4AF37" w:sz="4"/>
              <w:left w:val="single" w:color="D4AF37" w:sz="4"/>
              <w:bottom w:val="single" w:color="D4AF37" w:sz="4"/>
              <w:right w:val="single" w:color="D4AF37" w:sz="4"/>
            </w:tcBorders>
            <w:shd w:fill="FFF8E1" w:val="clear"/>
            <w:tcMar>
              <w:top w:type="dxa" w:w="80"/>
              <w:left w:type="dxa" w:w="120"/>
              <w:bottom w:type="dxa" w:w="80"/>
              <w:right w:type="dxa" w:w="120"/>
            </w:tcMar>
          </w:tcPr>
          <w:p>
            <w:r>
              <w:rPr>
                <w:rFonts w:ascii="Courier New" w:cs="Courier New" w:eastAsia="Courier New" w:hAnsi="Courier New"/>
                <w:b/>
                <w:bCs/>
                <w:color w:val="7A5C0A"/>
                <w:sz w:val="19"/>
                <w:szCs w:val="19"/>
              </w:rPr>
              <w:t xml:space="preserve">[SKIN_TONE]</w:t>
            </w:r>
          </w:p>
        </w:tc>
        <w:tc>
          <w:tcPr>
            <w:tcW w:type="dxa" w:w="3200"/>
            <w:tcBorders>
              <w:top w:val="single" w:color="D4AF37" w:sz="4"/>
              <w:left w:val="single" w:color="D4AF37" w:sz="4"/>
              <w:bottom w:val="single" w:color="D4AF37" w:sz="4"/>
              <w:right w:val="single" w:color="D4AF3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Model skin tone</w:t>
            </w:r>
          </w:p>
        </w:tc>
        <w:tc>
          <w:tcPr>
            <w:tcW w:type="dxa" w:w="3960"/>
            <w:tcBorders>
              <w:top w:val="single" w:color="D4AF37" w:sz="4"/>
              <w:left w:val="single" w:color="D4AF37" w:sz="4"/>
              <w:bottom w:val="single" w:color="D4AF37" w:sz="4"/>
              <w:right w:val="single" w:color="D4AF37" w:sz="4"/>
            </w:tcBorders>
            <w:shd w:fill="F5F5F5" w:val="clear"/>
            <w:tcMar>
              <w:top w:type="dxa" w:w="80"/>
              <w:left w:type="dxa" w:w="120"/>
              <w:bottom w:type="dxa" w:w="80"/>
              <w:right w:type="dxa" w:w="120"/>
            </w:tcMar>
          </w:tcPr>
          <w:p>
            <w:r>
              <w:rPr>
                <w:rFonts w:ascii="Arial" w:cs="Arial" w:eastAsia="Arial" w:hAnsi="Arial"/>
                <w:i/>
                <w:iCs/>
                <w:color w:val="555555"/>
                <w:sz w:val="19"/>
                <w:szCs w:val="19"/>
              </w:rPr>
              <w:t xml:space="preserve">fair, wheatish, dusky, dark</w:t>
            </w:r>
          </w:p>
        </w:tc>
      </w:tr>
      <w:tr>
        <w:tc>
          <w:tcPr>
            <w:tcW w:type="dxa" w:w="2200"/>
            <w:tcBorders>
              <w:top w:val="single" w:color="D4AF37" w:sz="4"/>
              <w:left w:val="single" w:color="D4AF37" w:sz="4"/>
              <w:bottom w:val="single" w:color="D4AF37" w:sz="4"/>
              <w:right w:val="single" w:color="D4AF37" w:sz="4"/>
            </w:tcBorders>
            <w:shd w:fill="FFF8E1" w:val="clear"/>
            <w:tcMar>
              <w:top w:type="dxa" w:w="80"/>
              <w:left w:type="dxa" w:w="120"/>
              <w:bottom w:type="dxa" w:w="80"/>
              <w:right w:type="dxa" w:w="120"/>
            </w:tcMar>
          </w:tcPr>
          <w:p>
            <w:r>
              <w:rPr>
                <w:rFonts w:ascii="Courier New" w:cs="Courier New" w:eastAsia="Courier New" w:hAnsi="Courier New"/>
                <w:b/>
                <w:bCs/>
                <w:color w:val="7A5C0A"/>
                <w:sz w:val="19"/>
                <w:szCs w:val="19"/>
              </w:rPr>
              <w:t xml:space="preserve">[METAL_TYPE]</w:t>
            </w:r>
          </w:p>
        </w:tc>
        <w:tc>
          <w:tcPr>
            <w:tcW w:type="dxa" w:w="3200"/>
            <w:tcBorders>
              <w:top w:val="single" w:color="D4AF37" w:sz="4"/>
              <w:left w:val="single" w:color="D4AF37" w:sz="4"/>
              <w:bottom w:val="single" w:color="D4AF37" w:sz="4"/>
              <w:right w:val="single" w:color="D4AF3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Metal type</w:t>
            </w:r>
          </w:p>
        </w:tc>
        <w:tc>
          <w:tcPr>
            <w:tcW w:type="dxa" w:w="3960"/>
            <w:tcBorders>
              <w:top w:val="single" w:color="D4AF37" w:sz="4"/>
              <w:left w:val="single" w:color="D4AF37" w:sz="4"/>
              <w:bottom w:val="single" w:color="D4AF37" w:sz="4"/>
              <w:right w:val="single" w:color="D4AF37" w:sz="4"/>
            </w:tcBorders>
            <w:shd w:fill="F5F5F5" w:val="clear"/>
            <w:tcMar>
              <w:top w:type="dxa" w:w="80"/>
              <w:left w:type="dxa" w:w="120"/>
              <w:bottom w:type="dxa" w:w="80"/>
              <w:right w:type="dxa" w:w="120"/>
            </w:tcMar>
          </w:tcPr>
          <w:p>
            <w:r>
              <w:rPr>
                <w:rFonts w:ascii="Arial" w:cs="Arial" w:eastAsia="Arial" w:hAnsi="Arial"/>
                <w:i/>
                <w:iCs/>
                <w:color w:val="555555"/>
                <w:sz w:val="19"/>
                <w:szCs w:val="19"/>
              </w:rPr>
              <w:t xml:space="preserve">gold, rose gold, silver, platinum</w:t>
            </w:r>
          </w:p>
        </w:tc>
      </w:tr>
      <w:tr>
        <w:tc>
          <w:tcPr>
            <w:tcW w:type="dxa" w:w="2200"/>
            <w:tcBorders>
              <w:top w:val="single" w:color="D4AF37" w:sz="4"/>
              <w:left w:val="single" w:color="D4AF37" w:sz="4"/>
              <w:bottom w:val="single" w:color="D4AF37" w:sz="4"/>
              <w:right w:val="single" w:color="D4AF37" w:sz="4"/>
            </w:tcBorders>
            <w:shd w:fill="FFF8E1" w:val="clear"/>
            <w:tcMar>
              <w:top w:type="dxa" w:w="80"/>
              <w:left w:type="dxa" w:w="120"/>
              <w:bottom w:type="dxa" w:w="80"/>
              <w:right w:type="dxa" w:w="120"/>
            </w:tcMar>
          </w:tcPr>
          <w:p>
            <w:r>
              <w:rPr>
                <w:rFonts w:ascii="Courier New" w:cs="Courier New" w:eastAsia="Courier New" w:hAnsi="Courier New"/>
                <w:b/>
                <w:bCs/>
                <w:color w:val="7A5C0A"/>
                <w:sz w:val="19"/>
                <w:szCs w:val="19"/>
              </w:rPr>
              <w:t xml:space="preserve">[BANGLE_TYPE]</w:t>
            </w:r>
          </w:p>
        </w:tc>
        <w:tc>
          <w:tcPr>
            <w:tcW w:type="dxa" w:w="3200"/>
            <w:tcBorders>
              <w:top w:val="single" w:color="D4AF37" w:sz="4"/>
              <w:left w:val="single" w:color="D4AF37" w:sz="4"/>
              <w:bottom w:val="single" w:color="D4AF37" w:sz="4"/>
              <w:right w:val="single" w:color="D4AF3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Bangle/bracelet style</w:t>
            </w:r>
          </w:p>
        </w:tc>
        <w:tc>
          <w:tcPr>
            <w:tcW w:type="dxa" w:w="3960"/>
            <w:tcBorders>
              <w:top w:val="single" w:color="D4AF37" w:sz="4"/>
              <w:left w:val="single" w:color="D4AF37" w:sz="4"/>
              <w:bottom w:val="single" w:color="D4AF37" w:sz="4"/>
              <w:right w:val="single" w:color="D4AF37" w:sz="4"/>
            </w:tcBorders>
            <w:shd w:fill="F5F5F5" w:val="clear"/>
            <w:tcMar>
              <w:top w:type="dxa" w:w="80"/>
              <w:left w:type="dxa" w:w="120"/>
              <w:bottom w:type="dxa" w:w="80"/>
              <w:right w:type="dxa" w:w="120"/>
            </w:tcMar>
          </w:tcPr>
          <w:p>
            <w:r>
              <w:rPr>
                <w:rFonts w:ascii="Arial" w:cs="Arial" w:eastAsia="Arial" w:hAnsi="Arial"/>
                <w:i/>
                <w:iCs/>
                <w:color w:val="555555"/>
                <w:sz w:val="19"/>
                <w:szCs w:val="19"/>
              </w:rPr>
              <w:t xml:space="preserve">solid bangle, kada, tennis bracelet, charm bracelet, churi set</w:t>
            </w:r>
          </w:p>
        </w:tc>
      </w:tr>
      <w:tr>
        <w:tc>
          <w:tcPr>
            <w:tcW w:type="dxa" w:w="2200"/>
            <w:tcBorders>
              <w:top w:val="single" w:color="D4AF37" w:sz="4"/>
              <w:left w:val="single" w:color="D4AF37" w:sz="4"/>
              <w:bottom w:val="single" w:color="D4AF37" w:sz="4"/>
              <w:right w:val="single" w:color="D4AF37" w:sz="4"/>
            </w:tcBorders>
            <w:shd w:fill="FFF8E1" w:val="clear"/>
            <w:tcMar>
              <w:top w:type="dxa" w:w="80"/>
              <w:left w:type="dxa" w:w="120"/>
              <w:bottom w:type="dxa" w:w="80"/>
              <w:right w:type="dxa" w:w="120"/>
            </w:tcMar>
          </w:tcPr>
          <w:p>
            <w:r>
              <w:rPr>
                <w:rFonts w:ascii="Courier New" w:cs="Courier New" w:eastAsia="Courier New" w:hAnsi="Courier New"/>
                <w:b/>
                <w:bCs/>
                <w:color w:val="7A5C0A"/>
                <w:sz w:val="19"/>
                <w:szCs w:val="19"/>
              </w:rPr>
              <w:t xml:space="preserve">[GEMSTONE]</w:t>
            </w:r>
          </w:p>
        </w:tc>
        <w:tc>
          <w:tcPr>
            <w:tcW w:type="dxa" w:w="3200"/>
            <w:tcBorders>
              <w:top w:val="single" w:color="D4AF37" w:sz="4"/>
              <w:left w:val="single" w:color="D4AF37" w:sz="4"/>
              <w:bottom w:val="single" w:color="D4AF37" w:sz="4"/>
              <w:right w:val="single" w:color="D4AF3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Stone or finish</w:t>
            </w:r>
          </w:p>
        </w:tc>
        <w:tc>
          <w:tcPr>
            <w:tcW w:type="dxa" w:w="3960"/>
            <w:tcBorders>
              <w:top w:val="single" w:color="D4AF37" w:sz="4"/>
              <w:left w:val="single" w:color="D4AF37" w:sz="4"/>
              <w:bottom w:val="single" w:color="D4AF37" w:sz="4"/>
              <w:right w:val="single" w:color="D4AF37" w:sz="4"/>
            </w:tcBorders>
            <w:shd w:fill="F5F5F5" w:val="clear"/>
            <w:tcMar>
              <w:top w:type="dxa" w:w="80"/>
              <w:left w:type="dxa" w:w="120"/>
              <w:bottom w:type="dxa" w:w="80"/>
              <w:right w:type="dxa" w:w="120"/>
            </w:tcMar>
          </w:tcPr>
          <w:p>
            <w:r>
              <w:rPr>
                <w:rFonts w:ascii="Arial" w:cs="Arial" w:eastAsia="Arial" w:hAnsi="Arial"/>
                <w:i/>
                <w:iCs/>
                <w:color w:val="555555"/>
                <w:sz w:val="19"/>
                <w:szCs w:val="19"/>
              </w:rPr>
              <w:t xml:space="preserve">diamond, ruby, enamel finish, plain polished, kundan</w:t>
            </w:r>
          </w:p>
        </w:tc>
      </w:tr>
      <w:tr>
        <w:tc>
          <w:tcPr>
            <w:tcW w:type="dxa" w:w="2200"/>
            <w:tcBorders>
              <w:top w:val="single" w:color="D4AF37" w:sz="4"/>
              <w:left w:val="single" w:color="D4AF37" w:sz="4"/>
              <w:bottom w:val="single" w:color="D4AF37" w:sz="4"/>
              <w:right w:val="single" w:color="D4AF37" w:sz="4"/>
            </w:tcBorders>
            <w:shd w:fill="FFF8E1" w:val="clear"/>
            <w:tcMar>
              <w:top w:type="dxa" w:w="80"/>
              <w:left w:type="dxa" w:w="120"/>
              <w:bottom w:type="dxa" w:w="80"/>
              <w:right w:type="dxa" w:w="120"/>
            </w:tcMar>
          </w:tcPr>
          <w:p>
            <w:r>
              <w:rPr>
                <w:rFonts w:ascii="Courier New" w:cs="Courier New" w:eastAsia="Courier New" w:hAnsi="Courier New"/>
                <w:b/>
                <w:bCs/>
                <w:color w:val="7A5C0A"/>
                <w:sz w:val="19"/>
                <w:szCs w:val="19"/>
              </w:rPr>
              <w:t xml:space="preserve">[ANGLE]</w:t>
            </w:r>
          </w:p>
        </w:tc>
        <w:tc>
          <w:tcPr>
            <w:tcW w:type="dxa" w:w="3200"/>
            <w:tcBorders>
              <w:top w:val="single" w:color="D4AF37" w:sz="4"/>
              <w:left w:val="single" w:color="D4AF37" w:sz="4"/>
              <w:bottom w:val="single" w:color="D4AF37" w:sz="4"/>
              <w:right w:val="single" w:color="D4AF3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Wrist angle in degrees</w:t>
            </w:r>
          </w:p>
        </w:tc>
        <w:tc>
          <w:tcPr>
            <w:tcW w:type="dxa" w:w="3960"/>
            <w:tcBorders>
              <w:top w:val="single" w:color="D4AF37" w:sz="4"/>
              <w:left w:val="single" w:color="D4AF37" w:sz="4"/>
              <w:bottom w:val="single" w:color="D4AF37" w:sz="4"/>
              <w:right w:val="single" w:color="D4AF37" w:sz="4"/>
            </w:tcBorders>
            <w:shd w:fill="F5F5F5" w:val="clear"/>
            <w:tcMar>
              <w:top w:type="dxa" w:w="80"/>
              <w:left w:type="dxa" w:w="120"/>
              <w:bottom w:type="dxa" w:w="80"/>
              <w:right w:type="dxa" w:w="120"/>
            </w:tcMar>
          </w:tcPr>
          <w:p>
            <w:r>
              <w:rPr>
                <w:rFonts w:ascii="Arial" w:cs="Arial" w:eastAsia="Arial" w:hAnsi="Arial"/>
                <w:i/>
                <w:iCs/>
                <w:color w:val="555555"/>
                <w:sz w:val="19"/>
                <w:szCs w:val="19"/>
              </w:rPr>
              <w:t xml:space="preserve">45, 90, flat lay</w:t>
            </w:r>
          </w:p>
        </w:tc>
      </w:tr>
      <w:tr>
        <w:tc>
          <w:tcPr>
            <w:tcW w:type="dxa" w:w="2200"/>
            <w:tcBorders>
              <w:top w:val="single" w:color="D4AF37" w:sz="4"/>
              <w:left w:val="single" w:color="D4AF37" w:sz="4"/>
              <w:bottom w:val="single" w:color="D4AF37" w:sz="4"/>
              <w:right w:val="single" w:color="D4AF37" w:sz="4"/>
            </w:tcBorders>
            <w:shd w:fill="FFF8E1" w:val="clear"/>
            <w:tcMar>
              <w:top w:type="dxa" w:w="80"/>
              <w:left w:type="dxa" w:w="120"/>
              <w:bottom w:type="dxa" w:w="80"/>
              <w:right w:type="dxa" w:w="120"/>
            </w:tcMar>
          </w:tcPr>
          <w:p>
            <w:r>
              <w:rPr>
                <w:rFonts w:ascii="Courier New" w:cs="Courier New" w:eastAsia="Courier New" w:hAnsi="Courier New"/>
                <w:b/>
                <w:bCs/>
                <w:color w:val="7A5C0A"/>
                <w:sz w:val="19"/>
                <w:szCs w:val="19"/>
              </w:rPr>
              <w:t xml:space="preserve">[BACKGROUND]</w:t>
            </w:r>
          </w:p>
        </w:tc>
        <w:tc>
          <w:tcPr>
            <w:tcW w:type="dxa" w:w="3200"/>
            <w:tcBorders>
              <w:top w:val="single" w:color="D4AF37" w:sz="4"/>
              <w:left w:val="single" w:color="D4AF37" w:sz="4"/>
              <w:bottom w:val="single" w:color="D4AF37" w:sz="4"/>
              <w:right w:val="single" w:color="D4AF3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Background</w:t>
            </w:r>
          </w:p>
        </w:tc>
        <w:tc>
          <w:tcPr>
            <w:tcW w:type="dxa" w:w="3960"/>
            <w:tcBorders>
              <w:top w:val="single" w:color="D4AF37" w:sz="4"/>
              <w:left w:val="single" w:color="D4AF37" w:sz="4"/>
              <w:bottom w:val="single" w:color="D4AF37" w:sz="4"/>
              <w:right w:val="single" w:color="D4AF37" w:sz="4"/>
            </w:tcBorders>
            <w:shd w:fill="F5F5F5" w:val="clear"/>
            <w:tcMar>
              <w:top w:type="dxa" w:w="80"/>
              <w:left w:type="dxa" w:w="120"/>
              <w:bottom w:type="dxa" w:w="80"/>
              <w:right w:type="dxa" w:w="120"/>
            </w:tcMar>
          </w:tcPr>
          <w:p>
            <w:r>
              <w:rPr>
                <w:rFonts w:ascii="Arial" w:cs="Arial" w:eastAsia="Arial" w:hAnsi="Arial"/>
                <w:i/>
                <w:iCs/>
                <w:color w:val="555555"/>
                <w:sz w:val="19"/>
                <w:szCs w:val="19"/>
              </w:rPr>
              <w:t xml:space="preserve">white marble, pure white, black velvet, cream fabric</w:t>
            </w:r>
          </w:p>
        </w:tc>
      </w:tr>
    </w:tbl>
    <w:p>
      <w:pPr>
        <w:spacing w:after="80" w:before="0"/>
      </w:pPr>
      <w:r>
        <w:t xml:space="preserve"/>
      </w:r>
    </w:p>
    <w:p>
      <w:pPr>
        <w:spacing w:after="80" w:before="60"/>
        <w:ind w:left="360"/>
      </w:pPr>
      <w:r>
        <w:rPr>
          <w:rFonts w:ascii="Arial" w:cs="Arial" w:eastAsia="Arial" w:hAnsi="Arial"/>
          <w:i/>
          <w:iCs/>
          <w:color w:val="555555"/>
          <w:sz w:val="20"/>
          <w:szCs w:val="20"/>
        </w:rPr>
        <w:t xml:space="preserve">📝  Developer Note: For bangle sets (churi), always show 3–5 bangles stacked together unless user specifies single.</w:t>
      </w:r>
    </w:p>
    <w:p>
      <w:pPr>
        <w:pBdr>
          <w:bottom w:val="single" w:color="DDDDDD" w:sz="2" w:space="4"/>
        </w:pBdr>
        <w:spacing w:after="200" w:before="200"/>
      </w:pPr>
      <w:r>
        <w:t xml:space="preserve"/>
      </w:r>
    </w:p>
    <w:p>
      <w:pPr>
        <w:pStyle w:val="Heading2"/>
        <w:spacing w:after="120" w:before="360"/>
      </w:pPr>
      <w:r>
        <w:rPr>
          <w:rFonts w:ascii="Arial" w:cs="Arial" w:eastAsia="Arial" w:hAnsi="Arial"/>
          <w:b/>
          <w:bCs/>
          <w:color w:val="2D2D2D"/>
          <w:sz w:val="30"/>
          <w:szCs w:val="30"/>
        </w:rPr>
        <w:t xml:space="preserve">1E — Maang Tikka / Headpiece on Model</w:t>
      </w:r>
    </w:p>
    <w:p>
      <w:pPr>
        <w:spacing w:after="80" w:before="60"/>
      </w:pPr>
      <w:r>
        <w:rPr>
          <w:rFonts w:ascii="Arial" w:cs="Arial" w:eastAsia="Arial" w:hAnsi="Arial"/>
          <w:b/>
          <w:bCs/>
          <w:color w:val="1A1A1A"/>
          <w:sz w:val="22"/>
          <w:szCs w:val="22"/>
        </w:rPr>
        <w:t xml:space="preserve">Prompt:</w:t>
      </w:r>
    </w:p>
    <w:p>
      <w:pPr>
        <w:pBdr>
          <w:top w:val="single" w:color="B8860B" w:sz="4"/>
          <w:bottom w:val="none" w:color="FFFFFF" w:sz="0"/>
          <w:left w:val="single" w:color="B8860B" w:sz="4"/>
          <w:right w:val="single" w:color="B8860B" w:sz="4"/>
        </w:pBdr>
        <w:shd w:fill="1E1E2E" w:val="clear"/>
        <w:spacing w:after="0" w:before="0"/>
      </w:pPr>
      <w:r>
        <w:rPr>
          <w:rFonts w:ascii="Courier New" w:cs="Courier New" w:eastAsia="Courier New" w:hAnsi="Courier New"/>
          <w:color w:val="E8E8E8"/>
          <w:sz w:val="18"/>
          <w:szCs w:val="18"/>
        </w:rPr>
        <w:t xml:space="preserve">A professional bridal jewellery editorial photograph. A [SKIN_TONE] female model wearing a [METAL_TYPE] maang tikka [TIKKA_TYPE] set with [GEMSTONE] stones, centred perfectly on her forehead along the hairline. The model's hair is parted in the centre. Soft diffused studio lighting that highlights the intricacy of the piece. Clean [BACKGROUND] background. Ultra-sharp focus on the tikka. The maang tikka from the reference image is placed accurately on the model. 8K photorealistic, high-end bridal jewellery advertisement.</w:t>
      </w:r>
    </w:p>
    <w:p>
      <w:pPr>
        <w:spacing w:after="80" w:before="0"/>
      </w:pPr>
      <w:r>
        <w:t xml:space="preserve"/>
      </w:r>
    </w:p>
    <w:p>
      <w:pPr>
        <w:spacing w:after="80" w:before="60"/>
      </w:pPr>
      <w:r>
        <w:rPr>
          <w:rFonts w:ascii="Arial" w:cs="Arial" w:eastAsia="Arial" w:hAnsi="Arial"/>
          <w:b/>
          <w:bCs/>
          <w:color w:val="1A1A1A"/>
          <w:sz w:val="22"/>
          <w:szCs w:val="22"/>
        </w:rPr>
        <w:t xml:space="preserve">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2D2D2D" w:sz="4"/>
              <w:left w:val="single" w:color="2D2D2D" w:sz="4"/>
              <w:bottom w:val="single" w:color="2D2D2D" w:sz="4"/>
              <w:right w:val="single" w:color="2D2D2D" w:sz="4"/>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3200"/>
            <w:tcBorders>
              <w:top w:val="single" w:color="2D2D2D" w:sz="4"/>
              <w:left w:val="single" w:color="2D2D2D" w:sz="4"/>
              <w:bottom w:val="single" w:color="2D2D2D" w:sz="4"/>
              <w:right w:val="single" w:color="2D2D2D" w:sz="4"/>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What it represents</w:t>
            </w:r>
          </w:p>
        </w:tc>
        <w:tc>
          <w:tcPr>
            <w:tcW w:type="dxa" w:w="3960"/>
            <w:tcBorders>
              <w:top w:val="single" w:color="2D2D2D" w:sz="4"/>
              <w:left w:val="single" w:color="2D2D2D" w:sz="4"/>
              <w:bottom w:val="single" w:color="2D2D2D" w:sz="4"/>
              <w:right w:val="single" w:color="2D2D2D" w:sz="4"/>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Example values</w:t>
            </w:r>
          </w:p>
        </w:tc>
      </w:tr>
      <w:tr>
        <w:tc>
          <w:tcPr>
            <w:tcW w:type="dxa" w:w="2200"/>
            <w:tcBorders>
              <w:top w:val="single" w:color="D4AF37" w:sz="4"/>
              <w:left w:val="single" w:color="D4AF37" w:sz="4"/>
              <w:bottom w:val="single" w:color="D4AF37" w:sz="4"/>
              <w:right w:val="single" w:color="D4AF37" w:sz="4"/>
            </w:tcBorders>
            <w:shd w:fill="FFF8E1" w:val="clear"/>
            <w:tcMar>
              <w:top w:type="dxa" w:w="80"/>
              <w:left w:type="dxa" w:w="120"/>
              <w:bottom w:type="dxa" w:w="80"/>
              <w:right w:type="dxa" w:w="120"/>
            </w:tcMar>
          </w:tcPr>
          <w:p>
            <w:r>
              <w:rPr>
                <w:rFonts w:ascii="Courier New" w:cs="Courier New" w:eastAsia="Courier New" w:hAnsi="Courier New"/>
                <w:b/>
                <w:bCs/>
                <w:color w:val="7A5C0A"/>
                <w:sz w:val="19"/>
                <w:szCs w:val="19"/>
              </w:rPr>
              <w:t xml:space="preserve">[SKIN_TONE]</w:t>
            </w:r>
          </w:p>
        </w:tc>
        <w:tc>
          <w:tcPr>
            <w:tcW w:type="dxa" w:w="3200"/>
            <w:tcBorders>
              <w:top w:val="single" w:color="D4AF37" w:sz="4"/>
              <w:left w:val="single" w:color="D4AF37" w:sz="4"/>
              <w:bottom w:val="single" w:color="D4AF37" w:sz="4"/>
              <w:right w:val="single" w:color="D4AF3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Model skin tone</w:t>
            </w:r>
          </w:p>
        </w:tc>
        <w:tc>
          <w:tcPr>
            <w:tcW w:type="dxa" w:w="3960"/>
            <w:tcBorders>
              <w:top w:val="single" w:color="D4AF37" w:sz="4"/>
              <w:left w:val="single" w:color="D4AF37" w:sz="4"/>
              <w:bottom w:val="single" w:color="D4AF37" w:sz="4"/>
              <w:right w:val="single" w:color="D4AF37" w:sz="4"/>
            </w:tcBorders>
            <w:shd w:fill="F5F5F5" w:val="clear"/>
            <w:tcMar>
              <w:top w:type="dxa" w:w="80"/>
              <w:left w:type="dxa" w:w="120"/>
              <w:bottom w:type="dxa" w:w="80"/>
              <w:right w:type="dxa" w:w="120"/>
            </w:tcMar>
          </w:tcPr>
          <w:p>
            <w:r>
              <w:rPr>
                <w:rFonts w:ascii="Arial" w:cs="Arial" w:eastAsia="Arial" w:hAnsi="Arial"/>
                <w:i/>
                <w:iCs/>
                <w:color w:val="555555"/>
                <w:sz w:val="19"/>
                <w:szCs w:val="19"/>
              </w:rPr>
              <w:t xml:space="preserve">fair, wheatish, dusky, dark</w:t>
            </w:r>
          </w:p>
        </w:tc>
      </w:tr>
      <w:tr>
        <w:tc>
          <w:tcPr>
            <w:tcW w:type="dxa" w:w="2200"/>
            <w:tcBorders>
              <w:top w:val="single" w:color="D4AF37" w:sz="4"/>
              <w:left w:val="single" w:color="D4AF37" w:sz="4"/>
              <w:bottom w:val="single" w:color="D4AF37" w:sz="4"/>
              <w:right w:val="single" w:color="D4AF37" w:sz="4"/>
            </w:tcBorders>
            <w:shd w:fill="FFF8E1" w:val="clear"/>
            <w:tcMar>
              <w:top w:type="dxa" w:w="80"/>
              <w:left w:type="dxa" w:w="120"/>
              <w:bottom w:type="dxa" w:w="80"/>
              <w:right w:type="dxa" w:w="120"/>
            </w:tcMar>
          </w:tcPr>
          <w:p>
            <w:r>
              <w:rPr>
                <w:rFonts w:ascii="Courier New" w:cs="Courier New" w:eastAsia="Courier New" w:hAnsi="Courier New"/>
                <w:b/>
                <w:bCs/>
                <w:color w:val="7A5C0A"/>
                <w:sz w:val="19"/>
                <w:szCs w:val="19"/>
              </w:rPr>
              <w:t xml:space="preserve">[METAL_TYPE]</w:t>
            </w:r>
          </w:p>
        </w:tc>
        <w:tc>
          <w:tcPr>
            <w:tcW w:type="dxa" w:w="3200"/>
            <w:tcBorders>
              <w:top w:val="single" w:color="D4AF37" w:sz="4"/>
              <w:left w:val="single" w:color="D4AF37" w:sz="4"/>
              <w:bottom w:val="single" w:color="D4AF37" w:sz="4"/>
              <w:right w:val="single" w:color="D4AF3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Metal type</w:t>
            </w:r>
          </w:p>
        </w:tc>
        <w:tc>
          <w:tcPr>
            <w:tcW w:type="dxa" w:w="3960"/>
            <w:tcBorders>
              <w:top w:val="single" w:color="D4AF37" w:sz="4"/>
              <w:left w:val="single" w:color="D4AF37" w:sz="4"/>
              <w:bottom w:val="single" w:color="D4AF37" w:sz="4"/>
              <w:right w:val="single" w:color="D4AF37" w:sz="4"/>
            </w:tcBorders>
            <w:shd w:fill="F5F5F5" w:val="clear"/>
            <w:tcMar>
              <w:top w:type="dxa" w:w="80"/>
              <w:left w:type="dxa" w:w="120"/>
              <w:bottom w:type="dxa" w:w="80"/>
              <w:right w:type="dxa" w:w="120"/>
            </w:tcMar>
          </w:tcPr>
          <w:p>
            <w:r>
              <w:rPr>
                <w:rFonts w:ascii="Arial" w:cs="Arial" w:eastAsia="Arial" w:hAnsi="Arial"/>
                <w:i/>
                <w:iCs/>
                <w:color w:val="555555"/>
                <w:sz w:val="19"/>
                <w:szCs w:val="19"/>
              </w:rPr>
              <w:t xml:space="preserve">gold, rose gold, silver, kundan</w:t>
            </w:r>
          </w:p>
        </w:tc>
      </w:tr>
      <w:tr>
        <w:tc>
          <w:tcPr>
            <w:tcW w:type="dxa" w:w="2200"/>
            <w:tcBorders>
              <w:top w:val="single" w:color="D4AF37" w:sz="4"/>
              <w:left w:val="single" w:color="D4AF37" w:sz="4"/>
              <w:bottom w:val="single" w:color="D4AF37" w:sz="4"/>
              <w:right w:val="single" w:color="D4AF37" w:sz="4"/>
            </w:tcBorders>
            <w:shd w:fill="FFF8E1" w:val="clear"/>
            <w:tcMar>
              <w:top w:type="dxa" w:w="80"/>
              <w:left w:type="dxa" w:w="120"/>
              <w:bottom w:type="dxa" w:w="80"/>
              <w:right w:type="dxa" w:w="120"/>
            </w:tcMar>
          </w:tcPr>
          <w:p>
            <w:r>
              <w:rPr>
                <w:rFonts w:ascii="Courier New" w:cs="Courier New" w:eastAsia="Courier New" w:hAnsi="Courier New"/>
                <w:b/>
                <w:bCs/>
                <w:color w:val="7A5C0A"/>
                <w:sz w:val="19"/>
                <w:szCs w:val="19"/>
              </w:rPr>
              <w:t xml:space="preserve">[TIKKA_TYPE]</w:t>
            </w:r>
          </w:p>
        </w:tc>
        <w:tc>
          <w:tcPr>
            <w:tcW w:type="dxa" w:w="3200"/>
            <w:tcBorders>
              <w:top w:val="single" w:color="D4AF37" w:sz="4"/>
              <w:left w:val="single" w:color="D4AF37" w:sz="4"/>
              <w:bottom w:val="single" w:color="D4AF37" w:sz="4"/>
              <w:right w:val="single" w:color="D4AF3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Tikka style</w:t>
            </w:r>
          </w:p>
        </w:tc>
        <w:tc>
          <w:tcPr>
            <w:tcW w:type="dxa" w:w="3960"/>
            <w:tcBorders>
              <w:top w:val="single" w:color="D4AF37" w:sz="4"/>
              <w:left w:val="single" w:color="D4AF37" w:sz="4"/>
              <w:bottom w:val="single" w:color="D4AF37" w:sz="4"/>
              <w:right w:val="single" w:color="D4AF37" w:sz="4"/>
            </w:tcBorders>
            <w:shd w:fill="F5F5F5" w:val="clear"/>
            <w:tcMar>
              <w:top w:type="dxa" w:w="80"/>
              <w:left w:type="dxa" w:w="120"/>
              <w:bottom w:type="dxa" w:w="80"/>
              <w:right w:type="dxa" w:w="120"/>
            </w:tcMar>
          </w:tcPr>
          <w:p>
            <w:r>
              <w:rPr>
                <w:rFonts w:ascii="Arial" w:cs="Arial" w:eastAsia="Arial" w:hAnsi="Arial"/>
                <w:i/>
                <w:iCs/>
                <w:color w:val="555555"/>
                <w:sz w:val="19"/>
                <w:szCs w:val="19"/>
              </w:rPr>
              <w:t xml:space="preserve">single pendant drop, full passa, large statement piece, delicate chain</w:t>
            </w:r>
          </w:p>
        </w:tc>
      </w:tr>
      <w:tr>
        <w:tc>
          <w:tcPr>
            <w:tcW w:type="dxa" w:w="2200"/>
            <w:tcBorders>
              <w:top w:val="single" w:color="D4AF37" w:sz="4"/>
              <w:left w:val="single" w:color="D4AF37" w:sz="4"/>
              <w:bottom w:val="single" w:color="D4AF37" w:sz="4"/>
              <w:right w:val="single" w:color="D4AF37" w:sz="4"/>
            </w:tcBorders>
            <w:shd w:fill="FFF8E1" w:val="clear"/>
            <w:tcMar>
              <w:top w:type="dxa" w:w="80"/>
              <w:left w:type="dxa" w:w="120"/>
              <w:bottom w:type="dxa" w:w="80"/>
              <w:right w:type="dxa" w:w="120"/>
            </w:tcMar>
          </w:tcPr>
          <w:p>
            <w:r>
              <w:rPr>
                <w:rFonts w:ascii="Courier New" w:cs="Courier New" w:eastAsia="Courier New" w:hAnsi="Courier New"/>
                <w:b/>
                <w:bCs/>
                <w:color w:val="7A5C0A"/>
                <w:sz w:val="19"/>
                <w:szCs w:val="19"/>
              </w:rPr>
              <w:t xml:space="preserve">[GEMSTONE]</w:t>
            </w:r>
          </w:p>
        </w:tc>
        <w:tc>
          <w:tcPr>
            <w:tcW w:type="dxa" w:w="3200"/>
            <w:tcBorders>
              <w:top w:val="single" w:color="D4AF37" w:sz="4"/>
              <w:left w:val="single" w:color="D4AF37" w:sz="4"/>
              <w:bottom w:val="single" w:color="D4AF37" w:sz="4"/>
              <w:right w:val="single" w:color="D4AF3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Stone type</w:t>
            </w:r>
          </w:p>
        </w:tc>
        <w:tc>
          <w:tcPr>
            <w:tcW w:type="dxa" w:w="3960"/>
            <w:tcBorders>
              <w:top w:val="single" w:color="D4AF37" w:sz="4"/>
              <w:left w:val="single" w:color="D4AF37" w:sz="4"/>
              <w:bottom w:val="single" w:color="D4AF37" w:sz="4"/>
              <w:right w:val="single" w:color="D4AF37" w:sz="4"/>
            </w:tcBorders>
            <w:shd w:fill="F5F5F5" w:val="clear"/>
            <w:tcMar>
              <w:top w:type="dxa" w:w="80"/>
              <w:left w:type="dxa" w:w="120"/>
              <w:bottom w:type="dxa" w:w="80"/>
              <w:right w:type="dxa" w:w="120"/>
            </w:tcMar>
          </w:tcPr>
          <w:p>
            <w:r>
              <w:rPr>
                <w:rFonts w:ascii="Arial" w:cs="Arial" w:eastAsia="Arial" w:hAnsi="Arial"/>
                <w:i/>
                <w:iCs/>
                <w:color w:val="555555"/>
                <w:sz w:val="19"/>
                <w:szCs w:val="19"/>
              </w:rPr>
              <w:t xml:space="preserve">diamond, polki, pearl, ruby, emerald, kundan</w:t>
            </w:r>
          </w:p>
        </w:tc>
      </w:tr>
      <w:tr>
        <w:tc>
          <w:tcPr>
            <w:tcW w:type="dxa" w:w="2200"/>
            <w:tcBorders>
              <w:top w:val="single" w:color="D4AF37" w:sz="4"/>
              <w:left w:val="single" w:color="D4AF37" w:sz="4"/>
              <w:bottom w:val="single" w:color="D4AF37" w:sz="4"/>
              <w:right w:val="single" w:color="D4AF37" w:sz="4"/>
            </w:tcBorders>
            <w:shd w:fill="FFF8E1" w:val="clear"/>
            <w:tcMar>
              <w:top w:type="dxa" w:w="80"/>
              <w:left w:type="dxa" w:w="120"/>
              <w:bottom w:type="dxa" w:w="80"/>
              <w:right w:type="dxa" w:w="120"/>
            </w:tcMar>
          </w:tcPr>
          <w:p>
            <w:r>
              <w:rPr>
                <w:rFonts w:ascii="Courier New" w:cs="Courier New" w:eastAsia="Courier New" w:hAnsi="Courier New"/>
                <w:b/>
                <w:bCs/>
                <w:color w:val="7A5C0A"/>
                <w:sz w:val="19"/>
                <w:szCs w:val="19"/>
              </w:rPr>
              <w:t xml:space="preserve">[BACKGROUND]</w:t>
            </w:r>
          </w:p>
        </w:tc>
        <w:tc>
          <w:tcPr>
            <w:tcW w:type="dxa" w:w="3200"/>
            <w:tcBorders>
              <w:top w:val="single" w:color="D4AF37" w:sz="4"/>
              <w:left w:val="single" w:color="D4AF37" w:sz="4"/>
              <w:bottom w:val="single" w:color="D4AF37" w:sz="4"/>
              <w:right w:val="single" w:color="D4AF3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Background</w:t>
            </w:r>
          </w:p>
        </w:tc>
        <w:tc>
          <w:tcPr>
            <w:tcW w:type="dxa" w:w="3960"/>
            <w:tcBorders>
              <w:top w:val="single" w:color="D4AF37" w:sz="4"/>
              <w:left w:val="single" w:color="D4AF37" w:sz="4"/>
              <w:bottom w:val="single" w:color="D4AF37" w:sz="4"/>
              <w:right w:val="single" w:color="D4AF37" w:sz="4"/>
            </w:tcBorders>
            <w:shd w:fill="F5F5F5" w:val="clear"/>
            <w:tcMar>
              <w:top w:type="dxa" w:w="80"/>
              <w:left w:type="dxa" w:w="120"/>
              <w:bottom w:type="dxa" w:w="80"/>
              <w:right w:type="dxa" w:w="120"/>
            </w:tcMar>
          </w:tcPr>
          <w:p>
            <w:r>
              <w:rPr>
                <w:rFonts w:ascii="Arial" w:cs="Arial" w:eastAsia="Arial" w:hAnsi="Arial"/>
                <w:i/>
                <w:iCs/>
                <w:color w:val="555555"/>
                <w:sz w:val="19"/>
                <w:szCs w:val="19"/>
              </w:rPr>
              <w:t xml:space="preserve">pure white, champagne, blush pink, cream</w:t>
            </w:r>
          </w:p>
        </w:tc>
      </w:tr>
    </w:tbl>
    <w:p>
      <w:pPr>
        <w:spacing w:after="80" w:before="0"/>
      </w:pPr>
      <w:r>
        <w:t xml:space="preserve"/>
      </w:r>
    </w:p>
    <w:p>
      <w:pPr>
        <w:spacing w:after="80" w:before="60"/>
        <w:ind w:left="360"/>
      </w:pPr>
      <w:r>
        <w:rPr>
          <w:rFonts w:ascii="Arial" w:cs="Arial" w:eastAsia="Arial" w:hAnsi="Arial"/>
          <w:i/>
          <w:iCs/>
          <w:color w:val="555555"/>
          <w:sz w:val="20"/>
          <w:szCs w:val="20"/>
        </w:rPr>
        <w:t xml:space="preserve">📝  Developer Note: Always show full face and hairline in the frame for maang tikka shots.</w:t>
      </w:r>
    </w:p>
    <w:p>
      <w:pPr>
        <w:pBdr>
          <w:bottom w:val="single" w:color="DDDDDD" w:sz="2" w:space="4"/>
        </w:pBdr>
        <w:spacing w:after="200" w:before="200"/>
      </w:pPr>
      <w:r>
        <w:t xml:space="preserve"/>
      </w:r>
    </w:p>
    <w:p>
      <w:r>
        <w:br w:type="page"/>
      </w:r>
    </w:p>
    <w:p>
      <w:pPr>
        <w:pStyle w:val="Heading1"/>
        <w:pBdr>
          <w:bottom w:val="single" w:color="B8860B" w:sz="10" w:space="8"/>
        </w:pBdr>
        <w:spacing w:after="160" w:before="480"/>
      </w:pPr>
      <w:r>
        <w:rPr>
          <w:rFonts w:ascii="Arial" w:cs="Arial" w:eastAsia="Arial" w:hAnsi="Arial"/>
          <w:b/>
          <w:bCs/>
          <w:color w:val="1A1A1A"/>
          <w:sz w:val="38"/>
          <w:szCs w:val="38"/>
        </w:rPr>
        <w:t xml:space="preserve">FEATURE 2 — CUSTOMER TRY ON</w:t>
      </w:r>
    </w:p>
    <w:p>
      <w:pPr>
        <w:spacing w:after="80" w:before="60"/>
      </w:pPr>
      <w:r>
        <w:rPr>
          <w:rFonts w:ascii="Arial" w:cs="Arial" w:eastAsia="Arial" w:hAnsi="Arial"/>
          <w:color w:val="1A1A1A"/>
          <w:sz w:val="22"/>
          <w:szCs w:val="22"/>
        </w:rPr>
        <w:t xml:space="preserve">The user uploads a customer's photo AND a jewellery image. The AI places the jewellery accurately on the customer. The prompt tells the AI exactly where to place the piece and how to blend it naturally. The jewellery type drives the placement instruction.</w:t>
      </w:r>
    </w:p>
    <w:p>
      <w:pPr>
        <w:spacing w:after="80" w:before="0"/>
      </w:pPr>
      <w:r>
        <w:t xml:space="preserve"/>
      </w:r>
    </w:p>
    <w:p>
      <w:pPr>
        <w:pStyle w:val="Heading2"/>
        <w:spacing w:after="120" w:before="360"/>
      </w:pPr>
      <w:r>
        <w:rPr>
          <w:rFonts w:ascii="Arial" w:cs="Arial" w:eastAsia="Arial" w:hAnsi="Arial"/>
          <w:b/>
          <w:bCs/>
          <w:color w:val="2D2D2D"/>
          <w:sz w:val="30"/>
          <w:szCs w:val="30"/>
        </w:rPr>
        <w:t xml:space="preserve">2A — Necklace Try On</w:t>
      </w:r>
    </w:p>
    <w:p>
      <w:pPr>
        <w:spacing w:after="80" w:before="60"/>
      </w:pPr>
      <w:r>
        <w:rPr>
          <w:rFonts w:ascii="Arial" w:cs="Arial" w:eastAsia="Arial" w:hAnsi="Arial"/>
          <w:b/>
          <w:bCs/>
          <w:color w:val="1A1A1A"/>
          <w:sz w:val="22"/>
          <w:szCs w:val="22"/>
        </w:rPr>
        <w:t xml:space="preserve">Prompt:</w:t>
      </w:r>
    </w:p>
    <w:p>
      <w:pPr>
        <w:pBdr>
          <w:top w:val="single" w:color="B8860B" w:sz="4"/>
          <w:bottom w:val="none" w:color="FFFFFF" w:sz="0"/>
          <w:left w:val="single" w:color="B8860B" w:sz="4"/>
          <w:right w:val="single" w:color="B8860B" w:sz="4"/>
        </w:pBdr>
        <w:shd w:fill="1E1E2E" w:val="clear"/>
        <w:spacing w:after="0" w:before="0"/>
      </w:pPr>
      <w:r>
        <w:rPr>
          <w:rFonts w:ascii="Courier New" w:cs="Courier New" w:eastAsia="Courier New" w:hAnsi="Courier New"/>
          <w:color w:val="E8E8E8"/>
          <w:sz w:val="18"/>
          <w:szCs w:val="18"/>
        </w:rPr>
        <w:t xml:space="preserve">Take the jewellery piece from the reference jewellery image and place it realistically and accurately on the person in the customer photo. The necklace should sit naturally around the person's neckline, following the curve of their neck. Match the lighting, shadow direction, and skin reflection from the customer photo. The metal should reflect light consistent with the photo's ambient lighting. Preserve the exact design, metalwork, and gemstone colours of the reference jewellery. Do not alter the customer's face, skin, clothing, or any other part of the image. The result must look like a real photograph — not a digital composite. Photorealistic, high resolution, natural blending.</w:t>
      </w:r>
    </w:p>
    <w:p>
      <w:pPr>
        <w:spacing w:after="80" w:before="0"/>
      </w:pPr>
      <w:r>
        <w:t xml:space="preserve"/>
      </w:r>
    </w:p>
    <w:p>
      <w:pPr>
        <w:spacing w:after="80" w:before="60"/>
        <w:ind w:left="360"/>
      </w:pPr>
      <w:r>
        <w:rPr>
          <w:rFonts w:ascii="Arial" w:cs="Arial" w:eastAsia="Arial" w:hAnsi="Arial"/>
          <w:i/>
          <w:iCs/>
          <w:color w:val="555555"/>
          <w:sz w:val="20"/>
          <w:szCs w:val="20"/>
        </w:rPr>
        <w:t xml:space="preserve">📝  Developer Note: This prompt works as-is. The two uploaded images (customer photo + jewellery image) are passed as reference images alongside this prompt.</w:t>
      </w:r>
    </w:p>
    <w:p>
      <w:pPr>
        <w:pBdr>
          <w:bottom w:val="single" w:color="DDDDDD" w:sz="2" w:space="4"/>
        </w:pBdr>
        <w:spacing w:after="200" w:before="200"/>
      </w:pPr>
      <w:r>
        <w:t xml:space="preserve"/>
      </w:r>
    </w:p>
    <w:p>
      <w:pPr>
        <w:pStyle w:val="Heading2"/>
        <w:spacing w:after="120" w:before="360"/>
      </w:pPr>
      <w:r>
        <w:rPr>
          <w:rFonts w:ascii="Arial" w:cs="Arial" w:eastAsia="Arial" w:hAnsi="Arial"/>
          <w:b/>
          <w:bCs/>
          <w:color w:val="2D2D2D"/>
          <w:sz w:val="30"/>
          <w:szCs w:val="30"/>
        </w:rPr>
        <w:t xml:space="preserve">2B — Ring Try On</w:t>
      </w:r>
    </w:p>
    <w:p>
      <w:pPr>
        <w:spacing w:after="80" w:before="60"/>
      </w:pPr>
      <w:r>
        <w:rPr>
          <w:rFonts w:ascii="Arial" w:cs="Arial" w:eastAsia="Arial" w:hAnsi="Arial"/>
          <w:b/>
          <w:bCs/>
          <w:color w:val="1A1A1A"/>
          <w:sz w:val="22"/>
          <w:szCs w:val="22"/>
        </w:rPr>
        <w:t xml:space="preserve">Prompt:</w:t>
      </w:r>
    </w:p>
    <w:p>
      <w:pPr>
        <w:pBdr>
          <w:top w:val="single" w:color="B8860B" w:sz="4"/>
          <w:bottom w:val="none" w:color="FFFFFF" w:sz="0"/>
          <w:left w:val="single" w:color="B8860B" w:sz="4"/>
          <w:right w:val="single" w:color="B8860B" w:sz="4"/>
        </w:pBdr>
        <w:shd w:fill="1E1E2E" w:val="clear"/>
        <w:spacing w:after="0" w:before="0"/>
      </w:pPr>
      <w:r>
        <w:rPr>
          <w:rFonts w:ascii="Courier New" w:cs="Courier New" w:eastAsia="Courier New" w:hAnsi="Courier New"/>
          <w:color w:val="E8E8E8"/>
          <w:sz w:val="18"/>
          <w:szCs w:val="18"/>
        </w:rPr>
        <w:t xml:space="preserve">Take the ring from the reference jewellery image and place it realistically on the ring finger of the right hand of the person in the customer photo. The ring must sit naturally on the finger with accurate sizing relative to the finger width. Match the lighting, shadow, and skin tone from the customer photo. The metal and gemstone should reflect light consistent with the photo environment. Preserve the exact design, stone colour, and metalwork of the reference ring. Do not alter any other part of the customer image. The result must look like a real photograph taken while wearing the ring. Photorealistic, high resolution, natural blending.</w:t>
      </w:r>
    </w:p>
    <w:p>
      <w:pPr>
        <w:spacing w:after="80" w:before="0"/>
      </w:pPr>
      <w:r>
        <w:t xml:space="preserve"/>
      </w:r>
    </w:p>
    <w:p>
      <w:pPr>
        <w:spacing w:after="80" w:before="60"/>
        <w:ind w:left="360"/>
      </w:pPr>
      <w:r>
        <w:rPr>
          <w:rFonts w:ascii="Arial" w:cs="Arial" w:eastAsia="Arial" w:hAnsi="Arial"/>
          <w:i/>
          <w:iCs/>
          <w:color w:val="555555"/>
          <w:sz w:val="20"/>
          <w:szCs w:val="20"/>
        </w:rPr>
        <w:t xml:space="preserve">📝  Developer Note: If the customer's hand is not clearly visible in the photo, the system should prompt the user to upload a clear hand photo instead of processing a bad result.</w:t>
      </w:r>
    </w:p>
    <w:p>
      <w:pPr>
        <w:pBdr>
          <w:bottom w:val="single" w:color="DDDDDD" w:sz="2" w:space="4"/>
        </w:pBdr>
        <w:spacing w:after="200" w:before="200"/>
      </w:pPr>
      <w:r>
        <w:t xml:space="preserve"/>
      </w:r>
    </w:p>
    <w:p>
      <w:pPr>
        <w:pStyle w:val="Heading2"/>
        <w:spacing w:after="120" w:before="360"/>
      </w:pPr>
      <w:r>
        <w:rPr>
          <w:rFonts w:ascii="Arial" w:cs="Arial" w:eastAsia="Arial" w:hAnsi="Arial"/>
          <w:b/>
          <w:bCs/>
          <w:color w:val="2D2D2D"/>
          <w:sz w:val="30"/>
          <w:szCs w:val="30"/>
        </w:rPr>
        <w:t xml:space="preserve">2C — Earrings Try On</w:t>
      </w:r>
    </w:p>
    <w:p>
      <w:pPr>
        <w:spacing w:after="80" w:before="60"/>
      </w:pPr>
      <w:r>
        <w:rPr>
          <w:rFonts w:ascii="Arial" w:cs="Arial" w:eastAsia="Arial" w:hAnsi="Arial"/>
          <w:b/>
          <w:bCs/>
          <w:color w:val="1A1A1A"/>
          <w:sz w:val="22"/>
          <w:szCs w:val="22"/>
        </w:rPr>
        <w:t xml:space="preserve">Prompt:</w:t>
      </w:r>
    </w:p>
    <w:p>
      <w:pPr>
        <w:pBdr>
          <w:top w:val="single" w:color="B8860B" w:sz="4"/>
          <w:bottom w:val="none" w:color="FFFFFF" w:sz="0"/>
          <w:left w:val="single" w:color="B8860B" w:sz="4"/>
          <w:right w:val="single" w:color="B8860B" w:sz="4"/>
        </w:pBdr>
        <w:shd w:fill="1E1E2E" w:val="clear"/>
        <w:spacing w:after="0" w:before="0"/>
      </w:pPr>
      <w:r>
        <w:rPr>
          <w:rFonts w:ascii="Courier New" w:cs="Courier New" w:eastAsia="Courier New" w:hAnsi="Courier New"/>
          <w:color w:val="E8E8E8"/>
          <w:sz w:val="18"/>
          <w:szCs w:val="18"/>
        </w:rPr>
        <w:t xml:space="preserve">Take the earrings from the reference jewellery image and place them realistically on both earlobes of the person in the customer photo. The earrings must hang naturally at the correct angle based on the person's head tilt and ear position. Match the lighting, shadow direction, and skin tone from the customer photo. The metal and stones should reflect light consistent with the photo's ambient lighting. Preserve the exact design, colour, and proportions of the reference earrings. Do not alter the customer's face, hair, or any other part of the image. The result must look like a real photograph. Photorealistic, high resolution, natural blending.</w:t>
      </w:r>
    </w:p>
    <w:p>
      <w:pPr>
        <w:spacing w:after="80" w:before="0"/>
      </w:pPr>
      <w:r>
        <w:t xml:space="preserve"/>
      </w:r>
    </w:p>
    <w:p>
      <w:pPr>
        <w:spacing w:after="80" w:before="60"/>
        <w:ind w:left="360"/>
      </w:pPr>
      <w:r>
        <w:rPr>
          <w:rFonts w:ascii="Arial" w:cs="Arial" w:eastAsia="Arial" w:hAnsi="Arial"/>
          <w:i/>
          <w:iCs/>
          <w:color w:val="555555"/>
          <w:sz w:val="20"/>
          <w:szCs w:val="20"/>
        </w:rPr>
        <w:t xml:space="preserve">📝  Developer Note: If the customer's ears are obscured by hair, add to the prompt: 'If an ear is not visible, place only the visible earring and leave the hidden ear untouched.'</w:t>
      </w:r>
    </w:p>
    <w:p>
      <w:pPr>
        <w:pBdr>
          <w:bottom w:val="single" w:color="DDDDDD" w:sz="2" w:space="4"/>
        </w:pBdr>
        <w:spacing w:after="200" w:before="200"/>
      </w:pPr>
      <w:r>
        <w:t xml:space="preserve"/>
      </w:r>
    </w:p>
    <w:p>
      <w:pPr>
        <w:pStyle w:val="Heading2"/>
        <w:spacing w:after="120" w:before="360"/>
      </w:pPr>
      <w:r>
        <w:rPr>
          <w:rFonts w:ascii="Arial" w:cs="Arial" w:eastAsia="Arial" w:hAnsi="Arial"/>
          <w:b/>
          <w:bCs/>
          <w:color w:val="2D2D2D"/>
          <w:sz w:val="30"/>
          <w:szCs w:val="30"/>
        </w:rPr>
        <w:t xml:space="preserve">2D — Bangle / Bracelet Try On</w:t>
      </w:r>
    </w:p>
    <w:p>
      <w:pPr>
        <w:spacing w:after="80" w:before="60"/>
      </w:pPr>
      <w:r>
        <w:rPr>
          <w:rFonts w:ascii="Arial" w:cs="Arial" w:eastAsia="Arial" w:hAnsi="Arial"/>
          <w:b/>
          <w:bCs/>
          <w:color w:val="1A1A1A"/>
          <w:sz w:val="22"/>
          <w:szCs w:val="22"/>
        </w:rPr>
        <w:t xml:space="preserve">Prompt:</w:t>
      </w:r>
    </w:p>
    <w:p>
      <w:pPr>
        <w:pBdr>
          <w:top w:val="single" w:color="B8860B" w:sz="4"/>
          <w:bottom w:val="none" w:color="FFFFFF" w:sz="0"/>
          <w:left w:val="single" w:color="B8860B" w:sz="4"/>
          <w:right w:val="single" w:color="B8860B" w:sz="4"/>
        </w:pBdr>
        <w:shd w:fill="1E1E2E" w:val="clear"/>
        <w:spacing w:after="0" w:before="0"/>
      </w:pPr>
      <w:r>
        <w:rPr>
          <w:rFonts w:ascii="Courier New" w:cs="Courier New" w:eastAsia="Courier New" w:hAnsi="Courier New"/>
          <w:color w:val="E8E8E8"/>
          <w:sz w:val="18"/>
          <w:szCs w:val="18"/>
        </w:rPr>
        <w:t xml:space="preserve">Take the bangle or bracelet from the reference jewellery image and place it realistically on the wrist of the person in the customer photo. The bangle must sit naturally around the wrist with correct sizing and a slight gap from the skin as a real bangle would appear. Match the lighting, shadow, and skin tone from the customer photo. Preserve the exact design, metalwork, and gemstone colours. Do not alter any other part of the customer image. The result must look like a real photograph taken while wearing the jewellery. Photorealistic, high resolution, natural blending.</w:t>
      </w:r>
    </w:p>
    <w:p>
      <w:pPr>
        <w:spacing w:after="80" w:before="0"/>
      </w:pPr>
      <w:r>
        <w:t xml:space="preserve"/>
      </w:r>
    </w:p>
    <w:p>
      <w:pPr>
        <w:spacing w:after="80" w:before="60"/>
        <w:ind w:left="360"/>
      </w:pPr>
      <w:r>
        <w:rPr>
          <w:rFonts w:ascii="Arial" w:cs="Arial" w:eastAsia="Arial" w:hAnsi="Arial"/>
          <w:i/>
          <w:iCs/>
          <w:color w:val="555555"/>
          <w:sz w:val="20"/>
          <w:szCs w:val="20"/>
        </w:rPr>
        <w:t xml:space="preserve">📝  Developer Note: If user selects a bangle set, duplicate the bangle 3–5 times stacked on the wrist.</w:t>
      </w:r>
    </w:p>
    <w:p>
      <w:pPr>
        <w:pBdr>
          <w:bottom w:val="single" w:color="DDDDDD" w:sz="2" w:space="4"/>
        </w:pBdr>
        <w:spacing w:after="200" w:before="200"/>
      </w:pPr>
      <w:r>
        <w:t xml:space="preserve"/>
      </w:r>
    </w:p>
    <w:p>
      <w:r>
        <w:br w:type="page"/>
      </w:r>
    </w:p>
    <w:p>
      <w:pPr>
        <w:pStyle w:val="Heading1"/>
        <w:pBdr>
          <w:bottom w:val="single" w:color="B8860B" w:sz="10" w:space="8"/>
        </w:pBdr>
        <w:spacing w:after="160" w:before="480"/>
      </w:pPr>
      <w:r>
        <w:rPr>
          <w:rFonts w:ascii="Arial" w:cs="Arial" w:eastAsia="Arial" w:hAnsi="Arial"/>
          <w:b/>
          <w:bCs/>
          <w:color w:val="1A1A1A"/>
          <w:sz w:val="38"/>
          <w:szCs w:val="38"/>
        </w:rPr>
        <w:t xml:space="preserve">FEATURE 3 — GEMSTONE COLOUR CHANGE</w:t>
      </w:r>
    </w:p>
    <w:p>
      <w:pPr>
        <w:spacing w:after="80" w:before="60"/>
      </w:pPr>
      <w:r>
        <w:rPr>
          <w:rFonts w:ascii="Arial" w:cs="Arial" w:eastAsia="Arial" w:hAnsi="Arial"/>
          <w:color w:val="1A1A1A"/>
          <w:sz w:val="22"/>
          <w:szCs w:val="22"/>
        </w:rPr>
        <w:t xml:space="preserve">The user uploads a jewellery image, selects the current gemstone colour, and selects the target gemstone colour. The AI replaces only the stone colour while keeping the metal, setting, and all other elements completely unchanged.</w:t>
      </w:r>
    </w:p>
    <w:p>
      <w:pPr>
        <w:spacing w:after="80" w:before="0"/>
      </w:pPr>
      <w:r>
        <w:t xml:space="preserve"/>
      </w:r>
    </w:p>
    <w:p>
      <w:pPr>
        <w:pStyle w:val="Heading2"/>
        <w:spacing w:after="120" w:before="360"/>
      </w:pPr>
      <w:r>
        <w:rPr>
          <w:rFonts w:ascii="Arial" w:cs="Arial" w:eastAsia="Arial" w:hAnsi="Arial"/>
          <w:b/>
          <w:bCs/>
          <w:color w:val="2D2D2D"/>
          <w:sz w:val="30"/>
          <w:szCs w:val="30"/>
        </w:rPr>
        <w:t xml:space="preserve">3A — Master Gemstone Swap Prompt</w:t>
      </w:r>
    </w:p>
    <w:p>
      <w:pPr>
        <w:spacing w:after="80" w:before="60"/>
      </w:pPr>
      <w:r>
        <w:rPr>
          <w:rFonts w:ascii="Arial" w:cs="Arial" w:eastAsia="Arial" w:hAnsi="Arial"/>
          <w:b/>
          <w:bCs/>
          <w:color w:val="1A1A1A"/>
          <w:sz w:val="22"/>
          <w:szCs w:val="22"/>
        </w:rPr>
        <w:t xml:space="preserve">Prompt:</w:t>
      </w:r>
    </w:p>
    <w:p>
      <w:pPr>
        <w:pBdr>
          <w:top w:val="single" w:color="B8860B" w:sz="4"/>
          <w:bottom w:val="none" w:color="FFFFFF" w:sz="0"/>
          <w:left w:val="single" w:color="B8860B" w:sz="4"/>
          <w:right w:val="single" w:color="B8860B" w:sz="4"/>
        </w:pBdr>
        <w:shd w:fill="1E1E2E" w:val="clear"/>
        <w:spacing w:after="0" w:before="0"/>
      </w:pPr>
      <w:r>
        <w:rPr>
          <w:rFonts w:ascii="Courier New" w:cs="Courier New" w:eastAsia="Courier New" w:hAnsi="Courier New"/>
          <w:color w:val="E8E8E8"/>
          <w:sz w:val="18"/>
          <w:szCs w:val="18"/>
        </w:rPr>
        <w:t xml:space="preserve">In the reference jewellery image, identify all [SOURCE_STONE] coloured gemstones. Replace their colour and visual appearance with [TARGET_STONE] gemstones of the same cut, size, and setting position. The replacement stones must have the correct colour, transparency, brilliance, and light refraction properties of a real [TARGET_STONE] gemstone. The metal setting, metalwork design, prongs, and all non-stone elements must remain completely unchanged. Do not alter the background, lighting, or composition. The final image must be photorealistic and indistinguishable from a real photograph of the jewellery set with [TARGET_STONE] stones. 8K resolution, ultra-sharp focus.</w:t>
      </w:r>
    </w:p>
    <w:p>
      <w:pPr>
        <w:spacing w:after="80" w:before="0"/>
      </w:pPr>
      <w:r>
        <w:t xml:space="preserve"/>
      </w:r>
    </w:p>
    <w:p>
      <w:pPr>
        <w:spacing w:after="80" w:before="60"/>
      </w:pPr>
      <w:r>
        <w:rPr>
          <w:rFonts w:ascii="Arial" w:cs="Arial" w:eastAsia="Arial" w:hAnsi="Arial"/>
          <w:b/>
          <w:bCs/>
          <w:color w:val="1A1A1A"/>
          <w:sz w:val="22"/>
          <w:szCs w:val="22"/>
        </w:rPr>
        <w:t xml:space="preserve">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2D2D2D" w:sz="4"/>
              <w:left w:val="single" w:color="2D2D2D" w:sz="4"/>
              <w:bottom w:val="single" w:color="2D2D2D" w:sz="4"/>
              <w:right w:val="single" w:color="2D2D2D" w:sz="4"/>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3200"/>
            <w:tcBorders>
              <w:top w:val="single" w:color="2D2D2D" w:sz="4"/>
              <w:left w:val="single" w:color="2D2D2D" w:sz="4"/>
              <w:bottom w:val="single" w:color="2D2D2D" w:sz="4"/>
              <w:right w:val="single" w:color="2D2D2D" w:sz="4"/>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What it represents</w:t>
            </w:r>
          </w:p>
        </w:tc>
        <w:tc>
          <w:tcPr>
            <w:tcW w:type="dxa" w:w="3960"/>
            <w:tcBorders>
              <w:top w:val="single" w:color="2D2D2D" w:sz="4"/>
              <w:left w:val="single" w:color="2D2D2D" w:sz="4"/>
              <w:bottom w:val="single" w:color="2D2D2D" w:sz="4"/>
              <w:right w:val="single" w:color="2D2D2D" w:sz="4"/>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Example values</w:t>
            </w:r>
          </w:p>
        </w:tc>
      </w:tr>
      <w:tr>
        <w:tc>
          <w:tcPr>
            <w:tcW w:type="dxa" w:w="2200"/>
            <w:tcBorders>
              <w:top w:val="single" w:color="D4AF37" w:sz="4"/>
              <w:left w:val="single" w:color="D4AF37" w:sz="4"/>
              <w:bottom w:val="single" w:color="D4AF37" w:sz="4"/>
              <w:right w:val="single" w:color="D4AF37" w:sz="4"/>
            </w:tcBorders>
            <w:shd w:fill="FFF8E1" w:val="clear"/>
            <w:tcMar>
              <w:top w:type="dxa" w:w="80"/>
              <w:left w:type="dxa" w:w="120"/>
              <w:bottom w:type="dxa" w:w="80"/>
              <w:right w:type="dxa" w:w="120"/>
            </w:tcMar>
          </w:tcPr>
          <w:p>
            <w:r>
              <w:rPr>
                <w:rFonts w:ascii="Courier New" w:cs="Courier New" w:eastAsia="Courier New" w:hAnsi="Courier New"/>
                <w:b/>
                <w:bCs/>
                <w:color w:val="7A5C0A"/>
                <w:sz w:val="19"/>
                <w:szCs w:val="19"/>
              </w:rPr>
              <w:t xml:space="preserve">[SOURCE_STONE]</w:t>
            </w:r>
          </w:p>
        </w:tc>
        <w:tc>
          <w:tcPr>
            <w:tcW w:type="dxa" w:w="3200"/>
            <w:tcBorders>
              <w:top w:val="single" w:color="D4AF37" w:sz="4"/>
              <w:left w:val="single" w:color="D4AF37" w:sz="4"/>
              <w:bottom w:val="single" w:color="D4AF37" w:sz="4"/>
              <w:right w:val="single" w:color="D4AF3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The current gemstone in the image</w:t>
            </w:r>
          </w:p>
        </w:tc>
        <w:tc>
          <w:tcPr>
            <w:tcW w:type="dxa" w:w="3960"/>
            <w:tcBorders>
              <w:top w:val="single" w:color="D4AF37" w:sz="4"/>
              <w:left w:val="single" w:color="D4AF37" w:sz="4"/>
              <w:bottom w:val="single" w:color="D4AF37" w:sz="4"/>
              <w:right w:val="single" w:color="D4AF37" w:sz="4"/>
            </w:tcBorders>
            <w:shd w:fill="F5F5F5" w:val="clear"/>
            <w:tcMar>
              <w:top w:type="dxa" w:w="80"/>
              <w:left w:type="dxa" w:w="120"/>
              <w:bottom w:type="dxa" w:w="80"/>
              <w:right w:type="dxa" w:w="120"/>
            </w:tcMar>
          </w:tcPr>
          <w:p>
            <w:r>
              <w:rPr>
                <w:rFonts w:ascii="Arial" w:cs="Arial" w:eastAsia="Arial" w:hAnsi="Arial"/>
                <w:i/>
                <w:iCs/>
                <w:color w:val="555555"/>
                <w:sz w:val="19"/>
                <w:szCs w:val="19"/>
              </w:rPr>
              <w:t xml:space="preserve">Ruby (red), Emerald (green), Blue Sapphire (blue), Pearl (white), Onyx (black)</w:t>
            </w:r>
          </w:p>
        </w:tc>
      </w:tr>
      <w:tr>
        <w:tc>
          <w:tcPr>
            <w:tcW w:type="dxa" w:w="2200"/>
            <w:tcBorders>
              <w:top w:val="single" w:color="D4AF37" w:sz="4"/>
              <w:left w:val="single" w:color="D4AF37" w:sz="4"/>
              <w:bottom w:val="single" w:color="D4AF37" w:sz="4"/>
              <w:right w:val="single" w:color="D4AF37" w:sz="4"/>
            </w:tcBorders>
            <w:shd w:fill="FFF8E1" w:val="clear"/>
            <w:tcMar>
              <w:top w:type="dxa" w:w="80"/>
              <w:left w:type="dxa" w:w="120"/>
              <w:bottom w:type="dxa" w:w="80"/>
              <w:right w:type="dxa" w:w="120"/>
            </w:tcMar>
          </w:tcPr>
          <w:p>
            <w:r>
              <w:rPr>
                <w:rFonts w:ascii="Courier New" w:cs="Courier New" w:eastAsia="Courier New" w:hAnsi="Courier New"/>
                <w:b/>
                <w:bCs/>
                <w:color w:val="7A5C0A"/>
                <w:sz w:val="19"/>
                <w:szCs w:val="19"/>
              </w:rPr>
              <w:t xml:space="preserve">[TARGET_STONE]</w:t>
            </w:r>
          </w:p>
        </w:tc>
        <w:tc>
          <w:tcPr>
            <w:tcW w:type="dxa" w:w="3200"/>
            <w:tcBorders>
              <w:top w:val="single" w:color="D4AF37" w:sz="4"/>
              <w:left w:val="single" w:color="D4AF37" w:sz="4"/>
              <w:bottom w:val="single" w:color="D4AF37" w:sz="4"/>
              <w:right w:val="single" w:color="D4AF3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The desired replacement gemstone</w:t>
            </w:r>
          </w:p>
        </w:tc>
        <w:tc>
          <w:tcPr>
            <w:tcW w:type="dxa" w:w="3960"/>
            <w:tcBorders>
              <w:top w:val="single" w:color="D4AF37" w:sz="4"/>
              <w:left w:val="single" w:color="D4AF37" w:sz="4"/>
              <w:bottom w:val="single" w:color="D4AF37" w:sz="4"/>
              <w:right w:val="single" w:color="D4AF37" w:sz="4"/>
            </w:tcBorders>
            <w:shd w:fill="F5F5F5" w:val="clear"/>
            <w:tcMar>
              <w:top w:type="dxa" w:w="80"/>
              <w:left w:type="dxa" w:w="120"/>
              <w:bottom w:type="dxa" w:w="80"/>
              <w:right w:type="dxa" w:w="120"/>
            </w:tcMar>
          </w:tcPr>
          <w:p>
            <w:r>
              <w:rPr>
                <w:rFonts w:ascii="Arial" w:cs="Arial" w:eastAsia="Arial" w:hAnsi="Arial"/>
                <w:i/>
                <w:iCs/>
                <w:color w:val="555555"/>
                <w:sz w:val="19"/>
                <w:szCs w:val="19"/>
              </w:rPr>
              <w:t xml:space="preserve">Yellow Sapphire, Pink Tourmaline, White Diamond, Amethyst, Coral, Tsavorite</w:t>
            </w:r>
          </w:p>
        </w:tc>
      </w:tr>
    </w:tbl>
    <w:p>
      <w:pPr>
        <w:spacing w:after="80" w:before="0"/>
      </w:pPr>
      <w:r>
        <w:t xml:space="preserve"/>
      </w:r>
    </w:p>
    <w:p>
      <w:pPr>
        <w:spacing w:after="80" w:before="60"/>
        <w:ind w:left="360"/>
      </w:pPr>
      <w:r>
        <w:rPr>
          <w:rFonts w:ascii="Arial" w:cs="Arial" w:eastAsia="Arial" w:hAnsi="Arial"/>
          <w:i/>
          <w:iCs/>
          <w:color w:val="555555"/>
          <w:sz w:val="20"/>
          <w:szCs w:val="20"/>
        </w:rPr>
        <w:t xml:space="preserve">📝  Developer Note: Build a dropdown UI mapping stone names to colour descriptions. Pass both the name and colour to get accurate results.</w:t>
      </w:r>
    </w:p>
    <w:p>
      <w:pPr>
        <w:pBdr>
          <w:bottom w:val="single" w:color="DDDDDD" w:sz="2" w:space="4"/>
        </w:pBdr>
        <w:spacing w:after="200" w:before="200"/>
      </w:pPr>
      <w:r>
        <w:t xml:space="preserve"/>
      </w:r>
    </w:p>
    <w:p>
      <w:pPr>
        <w:pStyle w:val="Heading2"/>
        <w:spacing w:after="120" w:before="360"/>
      </w:pPr>
      <w:r>
        <w:rPr>
          <w:rFonts w:ascii="Arial" w:cs="Arial" w:eastAsia="Arial" w:hAnsi="Arial"/>
          <w:b/>
          <w:bCs/>
          <w:color w:val="2D2D2D"/>
          <w:sz w:val="30"/>
          <w:szCs w:val="30"/>
        </w:rPr>
        <w:t xml:space="preserve">3B — Stone Colour Reference Map (for developers)</w:t>
      </w:r>
    </w:p>
    <w:p>
      <w:pPr>
        <w:spacing w:after="80" w:before="60"/>
      </w:pPr>
      <w:r>
        <w:rPr>
          <w:rFonts w:ascii="Arial" w:cs="Arial" w:eastAsia="Arial" w:hAnsi="Arial"/>
          <w:b/>
          <w:bCs/>
          <w:color w:val="1A1A1A"/>
          <w:sz w:val="22"/>
          <w:szCs w:val="22"/>
        </w:rPr>
        <w:t xml:space="preserve">Prompt:</w:t>
      </w:r>
    </w:p>
    <w:p>
      <w:pPr>
        <w:pBdr>
          <w:top w:val="single" w:color="B8860B" w:sz="4"/>
          <w:bottom w:val="none" w:color="FFFFFF" w:sz="0"/>
          <w:left w:val="single" w:color="B8860B" w:sz="4"/>
          <w:right w:val="single" w:color="B8860B" w:sz="4"/>
        </w:pBdr>
        <w:shd w:fill="1E1E2E" w:val="clear"/>
        <w:spacing w:after="0" w:before="0"/>
      </w:pPr>
      <w:r>
        <w:rPr>
          <w:rFonts w:ascii="Courier New" w:cs="Courier New" w:eastAsia="Courier New" w:hAnsi="Courier New"/>
          <w:color w:val="E8E8E8"/>
          <w:sz w:val="18"/>
          <w:szCs w:val="18"/>
        </w:rPr>
        <w:t xml:space="preserve">RUBY → deep red, high transparency, strong brilliance</w:t>
      </w:r>
    </w:p>
    <w:p>
      <w:pPr>
        <w:pBdr>
          <w:top w:val="none" w:color="FFFFFF" w:sz="0"/>
          <w:bottom w:val="none" w:color="FFFFFF" w:sz="0"/>
          <w:left w:val="single" w:color="B8860B" w:sz="4"/>
          <w:right w:val="single" w:color="B8860B" w:sz="4"/>
        </w:pBdr>
        <w:shd w:fill="1E1E2E" w:val="clear"/>
        <w:spacing w:after="0" w:before="0"/>
      </w:pPr>
      <w:r>
        <w:rPr>
          <w:rFonts w:ascii="Courier New" w:cs="Courier New" w:eastAsia="Courier New" w:hAnsi="Courier New"/>
          <w:color w:val="E8E8E8"/>
          <w:sz w:val="18"/>
          <w:szCs w:val="18"/>
        </w:rPr>
        <w:t xml:space="preserve">EMERALD → rich vivid green, slight inclusions, moderate brilliance</w:t>
      </w:r>
    </w:p>
    <w:p>
      <w:pPr>
        <w:pBdr>
          <w:top w:val="none" w:color="FFFFFF" w:sz="0"/>
          <w:bottom w:val="none" w:color="FFFFFF" w:sz="0"/>
          <w:left w:val="single" w:color="B8860B" w:sz="4"/>
          <w:right w:val="single" w:color="B8860B" w:sz="4"/>
        </w:pBdr>
        <w:shd w:fill="1E1E2E" w:val="clear"/>
        <w:spacing w:after="0" w:before="0"/>
      </w:pPr>
      <w:r>
        <w:rPr>
          <w:rFonts w:ascii="Courier New" w:cs="Courier New" w:eastAsia="Courier New" w:hAnsi="Courier New"/>
          <w:color w:val="E8E8E8"/>
          <w:sz w:val="18"/>
          <w:szCs w:val="18"/>
        </w:rPr>
        <w:t xml:space="preserve">BLUE SAPPHIRE → deep royal blue, high transparency, strong brilliance</w:t>
      </w:r>
    </w:p>
    <w:p>
      <w:pPr>
        <w:pBdr>
          <w:top w:val="none" w:color="FFFFFF" w:sz="0"/>
          <w:bottom w:val="none" w:color="FFFFFF" w:sz="0"/>
          <w:left w:val="single" w:color="B8860B" w:sz="4"/>
          <w:right w:val="single" w:color="B8860B" w:sz="4"/>
        </w:pBdr>
        <w:shd w:fill="1E1E2E" w:val="clear"/>
        <w:spacing w:after="0" w:before="0"/>
      </w:pPr>
      <w:r>
        <w:rPr>
          <w:rFonts w:ascii="Courier New" w:cs="Courier New" w:eastAsia="Courier New" w:hAnsi="Courier New"/>
          <w:color w:val="E8E8E8"/>
          <w:sz w:val="18"/>
          <w:szCs w:val="18"/>
        </w:rPr>
        <w:t xml:space="preserve">YELLOW SAPPHIRE → golden yellow, high transparency, strong brilliance</w:t>
      </w:r>
    </w:p>
    <w:p>
      <w:pPr>
        <w:pBdr>
          <w:top w:val="none" w:color="FFFFFF" w:sz="0"/>
          <w:bottom w:val="none" w:color="FFFFFF" w:sz="0"/>
          <w:left w:val="single" w:color="B8860B" w:sz="4"/>
          <w:right w:val="single" w:color="B8860B" w:sz="4"/>
        </w:pBdr>
        <w:shd w:fill="1E1E2E" w:val="clear"/>
        <w:spacing w:after="0" w:before="0"/>
      </w:pPr>
      <w:r>
        <w:rPr>
          <w:rFonts w:ascii="Courier New" w:cs="Courier New" w:eastAsia="Courier New" w:hAnsi="Courier New"/>
          <w:color w:val="E8E8E8"/>
          <w:sz w:val="18"/>
          <w:szCs w:val="18"/>
        </w:rPr>
        <w:t xml:space="preserve">PINK SAPPHIRE → soft pink, high transparency, strong brilliance</w:t>
      </w:r>
    </w:p>
    <w:p>
      <w:pPr>
        <w:pBdr>
          <w:top w:val="none" w:color="FFFFFF" w:sz="0"/>
          <w:bottom w:val="none" w:color="FFFFFF" w:sz="0"/>
          <w:left w:val="single" w:color="B8860B" w:sz="4"/>
          <w:right w:val="single" w:color="B8860B" w:sz="4"/>
        </w:pBdr>
        <w:shd w:fill="1E1E2E" w:val="clear"/>
        <w:spacing w:after="0" w:before="0"/>
      </w:pPr>
      <w:r>
        <w:rPr>
          <w:rFonts w:ascii="Courier New" w:cs="Courier New" w:eastAsia="Courier New" w:hAnsi="Courier New"/>
          <w:color w:val="E8E8E8"/>
          <w:sz w:val="18"/>
          <w:szCs w:val="18"/>
        </w:rPr>
        <w:t xml:space="preserve">WHITE DIAMOND → colourless, maximum brilliance, sharp facet reflections</w:t>
      </w:r>
    </w:p>
    <w:p>
      <w:pPr>
        <w:pBdr>
          <w:top w:val="none" w:color="FFFFFF" w:sz="0"/>
          <w:bottom w:val="none" w:color="FFFFFF" w:sz="0"/>
          <w:left w:val="single" w:color="B8860B" w:sz="4"/>
          <w:right w:val="single" w:color="B8860B" w:sz="4"/>
        </w:pBdr>
        <w:shd w:fill="1E1E2E" w:val="clear"/>
        <w:spacing w:after="0" w:before="0"/>
      </w:pPr>
      <w:r>
        <w:rPr>
          <w:rFonts w:ascii="Courier New" w:cs="Courier New" w:eastAsia="Courier New" w:hAnsi="Courier New"/>
          <w:color w:val="E8E8E8"/>
          <w:sz w:val="18"/>
          <w:szCs w:val="18"/>
        </w:rPr>
        <w:t xml:space="preserve">PINK DIAMOND → soft rose pink, maximum brilliance</w:t>
      </w:r>
    </w:p>
    <w:p>
      <w:pPr>
        <w:pBdr>
          <w:top w:val="none" w:color="FFFFFF" w:sz="0"/>
          <w:bottom w:val="none" w:color="FFFFFF" w:sz="0"/>
          <w:left w:val="single" w:color="B8860B" w:sz="4"/>
          <w:right w:val="single" w:color="B8860B" w:sz="4"/>
        </w:pBdr>
        <w:shd w:fill="1E1E2E" w:val="clear"/>
        <w:spacing w:after="0" w:before="0"/>
      </w:pPr>
      <w:r>
        <w:rPr>
          <w:rFonts w:ascii="Courier New" w:cs="Courier New" w:eastAsia="Courier New" w:hAnsi="Courier New"/>
          <w:color w:val="E8E8E8"/>
          <w:sz w:val="18"/>
          <w:szCs w:val="18"/>
        </w:rPr>
        <w:t xml:space="preserve">YELLOW DIAMOND → vivid canary yellow, maximum brilliance</w:t>
      </w:r>
    </w:p>
    <w:p>
      <w:pPr>
        <w:pBdr>
          <w:top w:val="none" w:color="FFFFFF" w:sz="0"/>
          <w:bottom w:val="none" w:color="FFFFFF" w:sz="0"/>
          <w:left w:val="single" w:color="B8860B" w:sz="4"/>
          <w:right w:val="single" w:color="B8860B" w:sz="4"/>
        </w:pBdr>
        <w:shd w:fill="1E1E2E" w:val="clear"/>
        <w:spacing w:after="0" w:before="0"/>
      </w:pPr>
      <w:r>
        <w:rPr>
          <w:rFonts w:ascii="Courier New" w:cs="Courier New" w:eastAsia="Courier New" w:hAnsi="Courier New"/>
          <w:color w:val="E8E8E8"/>
          <w:sz w:val="18"/>
          <w:szCs w:val="18"/>
        </w:rPr>
        <w:t xml:space="preserve">AMETHYST → deep purple to violet, moderate transparency</w:t>
      </w:r>
    </w:p>
    <w:p>
      <w:pPr>
        <w:pBdr>
          <w:top w:val="none" w:color="FFFFFF" w:sz="0"/>
          <w:bottom w:val="none" w:color="FFFFFF" w:sz="0"/>
          <w:left w:val="single" w:color="B8860B" w:sz="4"/>
          <w:right w:val="single" w:color="B8860B" w:sz="4"/>
        </w:pBdr>
        <w:shd w:fill="1E1E2E" w:val="clear"/>
        <w:spacing w:after="0" w:before="0"/>
      </w:pPr>
      <w:r>
        <w:rPr>
          <w:rFonts w:ascii="Courier New" w:cs="Courier New" w:eastAsia="Courier New" w:hAnsi="Courier New"/>
          <w:color w:val="E8E8E8"/>
          <w:sz w:val="18"/>
          <w:szCs w:val="18"/>
        </w:rPr>
        <w:t xml:space="preserve">AQUAMARINE → pale blue-green, high transparency</w:t>
      </w:r>
    </w:p>
    <w:p>
      <w:pPr>
        <w:pBdr>
          <w:top w:val="none" w:color="FFFFFF" w:sz="0"/>
          <w:bottom w:val="none" w:color="FFFFFF" w:sz="0"/>
          <w:left w:val="single" w:color="B8860B" w:sz="4"/>
          <w:right w:val="single" w:color="B8860B" w:sz="4"/>
        </w:pBdr>
        <w:shd w:fill="1E1E2E" w:val="clear"/>
        <w:spacing w:after="0" w:before="0"/>
      </w:pPr>
      <w:r>
        <w:rPr>
          <w:rFonts w:ascii="Courier New" w:cs="Courier New" w:eastAsia="Courier New" w:hAnsi="Courier New"/>
          <w:color w:val="E8E8E8"/>
          <w:sz w:val="18"/>
          <w:szCs w:val="18"/>
        </w:rPr>
        <w:t xml:space="preserve">TANZANITE → deep blue-violet, high transparency</w:t>
      </w:r>
    </w:p>
    <w:p>
      <w:pPr>
        <w:pBdr>
          <w:top w:val="none" w:color="FFFFFF" w:sz="0"/>
          <w:bottom w:val="none" w:color="FFFFFF" w:sz="0"/>
          <w:left w:val="single" w:color="B8860B" w:sz="4"/>
          <w:right w:val="single" w:color="B8860B" w:sz="4"/>
        </w:pBdr>
        <w:shd w:fill="1E1E2E" w:val="clear"/>
        <w:spacing w:after="0" w:before="0"/>
      </w:pPr>
      <w:r>
        <w:rPr>
          <w:rFonts w:ascii="Courier New" w:cs="Courier New" w:eastAsia="Courier New" w:hAnsi="Courier New"/>
          <w:color w:val="E8E8E8"/>
          <w:sz w:val="18"/>
          <w:szCs w:val="18"/>
        </w:rPr>
        <w:t xml:space="preserve">CITRINE → golden orange-yellow, high transparency</w:t>
      </w:r>
    </w:p>
    <w:p>
      <w:pPr>
        <w:pBdr>
          <w:top w:val="none" w:color="FFFFFF" w:sz="0"/>
          <w:bottom w:val="none" w:color="FFFFFF" w:sz="0"/>
          <w:left w:val="single" w:color="B8860B" w:sz="4"/>
          <w:right w:val="single" w:color="B8860B" w:sz="4"/>
        </w:pBdr>
        <w:shd w:fill="1E1E2E" w:val="clear"/>
        <w:spacing w:after="0" w:before="0"/>
      </w:pPr>
      <w:r>
        <w:rPr>
          <w:rFonts w:ascii="Courier New" w:cs="Courier New" w:eastAsia="Courier New" w:hAnsi="Courier New"/>
          <w:color w:val="E8E8E8"/>
          <w:sz w:val="18"/>
          <w:szCs w:val="18"/>
        </w:rPr>
        <w:t xml:space="preserve">PEARL → creamy white, soft lustre, no transparency</w:t>
      </w:r>
    </w:p>
    <w:p>
      <w:pPr>
        <w:pBdr>
          <w:top w:val="none" w:color="FFFFFF" w:sz="0"/>
          <w:bottom w:val="none" w:color="FFFFFF" w:sz="0"/>
          <w:left w:val="single" w:color="B8860B" w:sz="4"/>
          <w:right w:val="single" w:color="B8860B" w:sz="4"/>
        </w:pBdr>
        <w:shd w:fill="1E1E2E" w:val="clear"/>
        <w:spacing w:after="0" w:before="0"/>
      </w:pPr>
      <w:r>
        <w:rPr>
          <w:rFonts w:ascii="Courier New" w:cs="Courier New" w:eastAsia="Courier New" w:hAnsi="Courier New"/>
          <w:color w:val="E8E8E8"/>
          <w:sz w:val="18"/>
          <w:szCs w:val="18"/>
        </w:rPr>
        <w:t xml:space="preserve">CORAL → opaque warm orange-red</w:t>
      </w:r>
    </w:p>
    <w:p>
      <w:pPr>
        <w:pBdr>
          <w:top w:val="none" w:color="FFFFFF" w:sz="0"/>
          <w:bottom w:val="none" w:color="FFFFFF" w:sz="0"/>
          <w:left w:val="single" w:color="B8860B" w:sz="4"/>
          <w:right w:val="single" w:color="B8860B" w:sz="4"/>
        </w:pBdr>
        <w:shd w:fill="1E1E2E" w:val="clear"/>
        <w:spacing w:after="0" w:before="0"/>
      </w:pPr>
      <w:r>
        <w:rPr>
          <w:rFonts w:ascii="Courier New" w:cs="Courier New" w:eastAsia="Courier New" w:hAnsi="Courier New"/>
          <w:color w:val="E8E8E8"/>
          <w:sz w:val="18"/>
          <w:szCs w:val="18"/>
        </w:rPr>
        <w:t xml:space="preserve">TURQUOISE → opaque sky blue with matrix veining</w:t>
      </w:r>
    </w:p>
    <w:p>
      <w:pPr>
        <w:pBdr>
          <w:top w:val="none" w:color="FFFFFF" w:sz="0"/>
          <w:bottom w:val="none" w:color="FFFFFF" w:sz="0"/>
          <w:left w:val="single" w:color="B8860B" w:sz="4"/>
          <w:right w:val="single" w:color="B8860B" w:sz="4"/>
        </w:pBdr>
        <w:shd w:fill="1E1E2E" w:val="clear"/>
        <w:spacing w:after="0" w:before="0"/>
      </w:pPr>
      <w:r>
        <w:rPr>
          <w:rFonts w:ascii="Courier New" w:cs="Courier New" w:eastAsia="Courier New" w:hAnsi="Courier New"/>
          <w:color w:val="E8E8E8"/>
          <w:sz w:val="18"/>
          <w:szCs w:val="18"/>
        </w:rPr>
        <w:t xml:space="preserve">ONYX → opaque deep black, high polish</w:t>
      </w:r>
    </w:p>
    <w:p>
      <w:pPr>
        <w:pBdr>
          <w:top w:val="none" w:color="FFFFFF" w:sz="0"/>
          <w:bottom w:val="single" w:color="B8860B" w:sz="4"/>
          <w:left w:val="single" w:color="B8860B" w:sz="4"/>
          <w:right w:val="single" w:color="B8860B" w:sz="4"/>
        </w:pBdr>
        <w:shd w:fill="1E1E2E" w:val="clear"/>
        <w:spacing w:after="0" w:before="0"/>
      </w:pPr>
      <w:r>
        <w:rPr>
          <w:rFonts w:ascii="Courier New" w:cs="Courier New" w:eastAsia="Courier New" w:hAnsi="Courier New"/>
          <w:color w:val="E8E8E8"/>
          <w:sz w:val="18"/>
          <w:szCs w:val="18"/>
        </w:rPr>
        <w:t xml:space="preserve">KUNDAN → opaque red or green glass, set in gold foil</w:t>
      </w:r>
    </w:p>
    <w:p>
      <w:pPr>
        <w:spacing w:after="80" w:before="0"/>
      </w:pPr>
      <w:r>
        <w:t xml:space="preserve"/>
      </w:r>
    </w:p>
    <w:p>
      <w:pPr>
        <w:spacing w:after="80" w:before="60"/>
        <w:ind w:left="360"/>
      </w:pPr>
      <w:r>
        <w:rPr>
          <w:rFonts w:ascii="Arial" w:cs="Arial" w:eastAsia="Arial" w:hAnsi="Arial"/>
          <w:i/>
          <w:iCs/>
          <w:color w:val="555555"/>
          <w:sz w:val="20"/>
          <w:szCs w:val="20"/>
        </w:rPr>
        <w:t xml:space="preserve">📝  Developer Note: This is a developer reference map — not a user-facing prompt. Use the colour descriptions to enrich the [TARGET_STONE] variable in the master prompt above.</w:t>
      </w:r>
    </w:p>
    <w:p>
      <w:pPr>
        <w:pBdr>
          <w:bottom w:val="single" w:color="DDDDDD" w:sz="2" w:space="4"/>
        </w:pBdr>
        <w:spacing w:after="200" w:before="200"/>
      </w:pPr>
      <w:r>
        <w:t xml:space="preserve"/>
      </w:r>
    </w:p>
    <w:p>
      <w:r>
        <w:br w:type="page"/>
      </w:r>
    </w:p>
    <w:p>
      <w:pPr>
        <w:pStyle w:val="Heading1"/>
        <w:pBdr>
          <w:bottom w:val="single" w:color="B8860B" w:sz="10" w:space="8"/>
        </w:pBdr>
        <w:spacing w:after="160" w:before="480"/>
      </w:pPr>
      <w:r>
        <w:rPr>
          <w:rFonts w:ascii="Arial" w:cs="Arial" w:eastAsia="Arial" w:hAnsi="Arial"/>
          <w:b/>
          <w:bCs/>
          <w:color w:val="1A1A1A"/>
          <w:sz w:val="38"/>
          <w:szCs w:val="38"/>
        </w:rPr>
        <w:t xml:space="preserve">FEATURE 4 — CATALOGUE IMAGE GENERATOR</w:t>
      </w:r>
    </w:p>
    <w:p>
      <w:pPr>
        <w:spacing w:after="80" w:before="60"/>
      </w:pPr>
      <w:r>
        <w:rPr>
          <w:rFonts w:ascii="Arial" w:cs="Arial" w:eastAsia="Arial" w:hAnsi="Arial"/>
          <w:color w:val="1A1A1A"/>
          <w:sz w:val="22"/>
          <w:szCs w:val="22"/>
        </w:rPr>
        <w:t xml:space="preserve">The user uploads a raw jewellery photo taken on a phone. The AI removes the background, isolates the jewellery, and places it on a clean professional background. The prompt changes based on the background style selected.</w:t>
      </w:r>
    </w:p>
    <w:p>
      <w:pPr>
        <w:spacing w:after="80" w:before="0"/>
      </w:pPr>
      <w:r>
        <w:t xml:space="preserve"/>
      </w:r>
    </w:p>
    <w:p>
      <w:pPr>
        <w:pStyle w:val="Heading2"/>
        <w:spacing w:after="120" w:before="360"/>
      </w:pPr>
      <w:r>
        <w:rPr>
          <w:rFonts w:ascii="Arial" w:cs="Arial" w:eastAsia="Arial" w:hAnsi="Arial"/>
          <w:b/>
          <w:bCs/>
          <w:color w:val="2D2D2D"/>
          <w:sz w:val="30"/>
          <w:szCs w:val="30"/>
        </w:rPr>
        <w:t xml:space="preserve">4A — Pure White Background</w:t>
      </w:r>
    </w:p>
    <w:p>
      <w:pPr>
        <w:spacing w:after="80" w:before="60"/>
      </w:pPr>
      <w:r>
        <w:rPr>
          <w:rFonts w:ascii="Arial" w:cs="Arial" w:eastAsia="Arial" w:hAnsi="Arial"/>
          <w:b/>
          <w:bCs/>
          <w:color w:val="1A1A1A"/>
          <w:sz w:val="22"/>
          <w:szCs w:val="22"/>
        </w:rPr>
        <w:t xml:space="preserve">Prompt:</w:t>
      </w:r>
    </w:p>
    <w:p>
      <w:pPr>
        <w:pBdr>
          <w:top w:val="single" w:color="B8860B" w:sz="4"/>
          <w:bottom w:val="none" w:color="FFFFFF" w:sz="0"/>
          <w:left w:val="single" w:color="B8860B" w:sz="4"/>
          <w:right w:val="single" w:color="B8860B" w:sz="4"/>
        </w:pBdr>
        <w:shd w:fill="1E1E2E" w:val="clear"/>
        <w:spacing w:after="0" w:before="0"/>
      </w:pPr>
      <w:r>
        <w:rPr>
          <w:rFonts w:ascii="Courier New" w:cs="Courier New" w:eastAsia="Courier New" w:hAnsi="Courier New"/>
          <w:color w:val="E8E8E8"/>
          <w:sz w:val="18"/>
          <w:szCs w:val="18"/>
        </w:rPr>
        <w:t xml:space="preserve">Take the jewellery piece from the reference image. Remove the existing background completely. Place the jewellery item centred on a pure white (#FFFFFF) seamless studio background. The jewellery should cast a very soft, natural shadow directly beneath it. Adjust the lighting to be soft, even, and shadowless on the jewellery itself, highlighting all metalwork and gemstone facets. Correct any colour cast from the original photo. The final result must look like a professional product photograph taken in a high-end studio. Sharp focus throughout, 8K resolution, clean edges, no reflections on the background.</w:t>
      </w:r>
    </w:p>
    <w:p>
      <w:pPr>
        <w:spacing w:after="80" w:before="0"/>
      </w:pPr>
      <w:r>
        <w:t xml:space="preserve"/>
      </w:r>
    </w:p>
    <w:p>
      <w:pPr>
        <w:spacing w:after="80" w:before="60"/>
        <w:ind w:left="360"/>
      </w:pPr>
      <w:r>
        <w:rPr>
          <w:rFonts w:ascii="Arial" w:cs="Arial" w:eastAsia="Arial" w:hAnsi="Arial"/>
          <w:i/>
          <w:iCs/>
          <w:color w:val="555555"/>
          <w:sz w:val="20"/>
          <w:szCs w:val="20"/>
        </w:rPr>
        <w:t xml:space="preserve">📝  Developer Note: Pure white is the default. Use this prompt when no background is selected.</w:t>
      </w:r>
    </w:p>
    <w:p>
      <w:pPr>
        <w:pBdr>
          <w:bottom w:val="single" w:color="DDDDDD" w:sz="2" w:space="4"/>
        </w:pBdr>
        <w:spacing w:after="200" w:before="200"/>
      </w:pPr>
      <w:r>
        <w:t xml:space="preserve"/>
      </w:r>
    </w:p>
    <w:p>
      <w:pPr>
        <w:pStyle w:val="Heading2"/>
        <w:spacing w:after="120" w:before="360"/>
      </w:pPr>
      <w:r>
        <w:rPr>
          <w:rFonts w:ascii="Arial" w:cs="Arial" w:eastAsia="Arial" w:hAnsi="Arial"/>
          <w:b/>
          <w:bCs/>
          <w:color w:val="2D2D2D"/>
          <w:sz w:val="30"/>
          <w:szCs w:val="30"/>
        </w:rPr>
        <w:t xml:space="preserve">4B — Cream / Ivory Background</w:t>
      </w:r>
    </w:p>
    <w:p>
      <w:pPr>
        <w:spacing w:after="80" w:before="60"/>
      </w:pPr>
      <w:r>
        <w:rPr>
          <w:rFonts w:ascii="Arial" w:cs="Arial" w:eastAsia="Arial" w:hAnsi="Arial"/>
          <w:b/>
          <w:bCs/>
          <w:color w:val="1A1A1A"/>
          <w:sz w:val="22"/>
          <w:szCs w:val="22"/>
        </w:rPr>
        <w:t xml:space="preserve">Prompt:</w:t>
      </w:r>
    </w:p>
    <w:p>
      <w:pPr>
        <w:pBdr>
          <w:top w:val="single" w:color="B8860B" w:sz="4"/>
          <w:bottom w:val="none" w:color="FFFFFF" w:sz="0"/>
          <w:left w:val="single" w:color="B8860B" w:sz="4"/>
          <w:right w:val="single" w:color="B8860B" w:sz="4"/>
        </w:pBdr>
        <w:shd w:fill="1E1E2E" w:val="clear"/>
        <w:spacing w:after="0" w:before="0"/>
      </w:pPr>
      <w:r>
        <w:rPr>
          <w:rFonts w:ascii="Courier New" w:cs="Courier New" w:eastAsia="Courier New" w:hAnsi="Courier New"/>
          <w:color w:val="E8E8E8"/>
          <w:sz w:val="18"/>
          <w:szCs w:val="18"/>
        </w:rPr>
        <w:t xml:space="preserve">Take the jewellery piece from the reference image. Remove the existing background completely. Place the jewellery item centred on a warm cream (#F5F0E8) seamless studio background. The jewellery should cast a soft, warm shadow beneath it. Use warm, soft studio lighting that enhances the warmth of gold tones and the richness of coloured stones. The final result must look like a luxury jewellery catalogue photograph. Sharp focus, 8K resolution, clean edges, photorealistic.</w:t>
      </w:r>
    </w:p>
    <w:p>
      <w:pPr>
        <w:spacing w:after="80" w:before="0"/>
      </w:pPr>
      <w:r>
        <w:t xml:space="preserve"/>
      </w:r>
    </w:p>
    <w:p>
      <w:pPr>
        <w:spacing w:after="80" w:before="60"/>
        <w:ind w:left="360"/>
      </w:pPr>
      <w:r>
        <w:rPr>
          <w:rFonts w:ascii="Arial" w:cs="Arial" w:eastAsia="Arial" w:hAnsi="Arial"/>
          <w:i/>
          <w:iCs/>
          <w:color w:val="555555"/>
          <w:sz w:val="20"/>
          <w:szCs w:val="20"/>
        </w:rPr>
        <w:t xml:space="preserve">📝  Developer Note: Cream background works best for yellow gold and pearl jewellery.</w:t>
      </w:r>
    </w:p>
    <w:p>
      <w:pPr>
        <w:pBdr>
          <w:bottom w:val="single" w:color="DDDDDD" w:sz="2" w:space="4"/>
        </w:pBdr>
        <w:spacing w:after="200" w:before="200"/>
      </w:pPr>
      <w:r>
        <w:t xml:space="preserve"/>
      </w:r>
    </w:p>
    <w:p>
      <w:pPr>
        <w:pStyle w:val="Heading2"/>
        <w:spacing w:after="120" w:before="360"/>
      </w:pPr>
      <w:r>
        <w:rPr>
          <w:rFonts w:ascii="Arial" w:cs="Arial" w:eastAsia="Arial" w:hAnsi="Arial"/>
          <w:b/>
          <w:bCs/>
          <w:color w:val="2D2D2D"/>
          <w:sz w:val="30"/>
          <w:szCs w:val="30"/>
        </w:rPr>
        <w:t xml:space="preserve">4C — Black / Dark Background</w:t>
      </w:r>
    </w:p>
    <w:p>
      <w:pPr>
        <w:spacing w:after="80" w:before="60"/>
      </w:pPr>
      <w:r>
        <w:rPr>
          <w:rFonts w:ascii="Arial" w:cs="Arial" w:eastAsia="Arial" w:hAnsi="Arial"/>
          <w:b/>
          <w:bCs/>
          <w:color w:val="1A1A1A"/>
          <w:sz w:val="22"/>
          <w:szCs w:val="22"/>
        </w:rPr>
        <w:t xml:space="preserve">Prompt:</w:t>
      </w:r>
    </w:p>
    <w:p>
      <w:pPr>
        <w:pBdr>
          <w:top w:val="single" w:color="B8860B" w:sz="4"/>
          <w:bottom w:val="none" w:color="FFFFFF" w:sz="0"/>
          <w:left w:val="single" w:color="B8860B" w:sz="4"/>
          <w:right w:val="single" w:color="B8860B" w:sz="4"/>
        </w:pBdr>
        <w:shd w:fill="1E1E2E" w:val="clear"/>
        <w:spacing w:after="0" w:before="0"/>
      </w:pPr>
      <w:r>
        <w:rPr>
          <w:rFonts w:ascii="Courier New" w:cs="Courier New" w:eastAsia="Courier New" w:hAnsi="Courier New"/>
          <w:color w:val="E8E8E8"/>
          <w:sz w:val="18"/>
          <w:szCs w:val="18"/>
        </w:rPr>
        <w:t xml:space="preserve">Take the jewellery piece from the reference image. Remove the existing background completely. Place the jewellery item centred on a deep black (#0A0A0A) seamless background. Use dramatic side lighting with a subtle fill light to highlight the brilliance of the gemstones and the lustre of the metal against the dark background. The jewellery should appear to float slightly with a faint glow around it. Ultra-sharp focus on all facets and metalwork details, 8K resolution, luxury editorial style.</w:t>
      </w:r>
    </w:p>
    <w:p>
      <w:pPr>
        <w:spacing w:after="80" w:before="0"/>
      </w:pPr>
      <w:r>
        <w:t xml:space="preserve"/>
      </w:r>
    </w:p>
    <w:p>
      <w:pPr>
        <w:spacing w:after="80" w:before="60"/>
        <w:ind w:left="360"/>
      </w:pPr>
      <w:r>
        <w:rPr>
          <w:rFonts w:ascii="Arial" w:cs="Arial" w:eastAsia="Arial" w:hAnsi="Arial"/>
          <w:i/>
          <w:iCs/>
          <w:color w:val="555555"/>
          <w:sz w:val="20"/>
          <w:szCs w:val="20"/>
        </w:rPr>
        <w:t xml:space="preserve">📝  Developer Note: Black background is ideal for diamond and high-shine jewellery. Not recommended for dark-stone pieces.</w:t>
      </w:r>
    </w:p>
    <w:p>
      <w:pPr>
        <w:pBdr>
          <w:bottom w:val="single" w:color="DDDDDD" w:sz="2" w:space="4"/>
        </w:pBdr>
        <w:spacing w:after="200" w:before="200"/>
      </w:pPr>
      <w:r>
        <w:t xml:space="preserve"/>
      </w:r>
    </w:p>
    <w:p>
      <w:pPr>
        <w:pStyle w:val="Heading2"/>
        <w:spacing w:after="120" w:before="360"/>
      </w:pPr>
      <w:r>
        <w:rPr>
          <w:rFonts w:ascii="Arial" w:cs="Arial" w:eastAsia="Arial" w:hAnsi="Arial"/>
          <w:b/>
          <w:bCs/>
          <w:color w:val="2D2D2D"/>
          <w:sz w:val="30"/>
          <w:szCs w:val="30"/>
        </w:rPr>
        <w:t xml:space="preserve">4D — Marble Texture Background</w:t>
      </w:r>
    </w:p>
    <w:p>
      <w:pPr>
        <w:spacing w:after="80" w:before="60"/>
      </w:pPr>
      <w:r>
        <w:rPr>
          <w:rFonts w:ascii="Arial" w:cs="Arial" w:eastAsia="Arial" w:hAnsi="Arial"/>
          <w:b/>
          <w:bCs/>
          <w:color w:val="1A1A1A"/>
          <w:sz w:val="22"/>
          <w:szCs w:val="22"/>
        </w:rPr>
        <w:t xml:space="preserve">Prompt:</w:t>
      </w:r>
    </w:p>
    <w:p>
      <w:pPr>
        <w:pBdr>
          <w:top w:val="single" w:color="B8860B" w:sz="4"/>
          <w:bottom w:val="none" w:color="FFFFFF" w:sz="0"/>
          <w:left w:val="single" w:color="B8860B" w:sz="4"/>
          <w:right w:val="single" w:color="B8860B" w:sz="4"/>
        </w:pBdr>
        <w:shd w:fill="1E1E2E" w:val="clear"/>
        <w:spacing w:after="0" w:before="0"/>
      </w:pPr>
      <w:r>
        <w:rPr>
          <w:rFonts w:ascii="Courier New" w:cs="Courier New" w:eastAsia="Courier New" w:hAnsi="Courier New"/>
          <w:color w:val="E8E8E8"/>
          <w:sz w:val="18"/>
          <w:szCs w:val="18"/>
        </w:rPr>
        <w:t xml:space="preserve">Take the jewellery piece from the reference image. Remove the existing background completely. Place the jewellery item centred on a clean white Carrara marble surface with subtle grey veining. The jewellery should rest directly on the marble surface and cast a soft, natural shadow. Use soft overhead studio lighting. The marble pattern should be subtle and not compete with the jewellery. Sharp focus on the jewellery, gentle blur on the marble edges, 8K resolution, luxury product photography.</w:t>
      </w:r>
    </w:p>
    <w:p>
      <w:pPr>
        <w:spacing w:after="80" w:before="0"/>
      </w:pPr>
      <w:r>
        <w:t xml:space="preserve"/>
      </w:r>
    </w:p>
    <w:p>
      <w:pPr>
        <w:spacing w:after="80" w:before="60"/>
        <w:ind w:left="360"/>
      </w:pPr>
      <w:r>
        <w:rPr>
          <w:rFonts w:ascii="Arial" w:cs="Arial" w:eastAsia="Arial" w:hAnsi="Arial"/>
          <w:i/>
          <w:iCs/>
          <w:color w:val="555555"/>
          <w:sz w:val="20"/>
          <w:szCs w:val="20"/>
        </w:rPr>
        <w:t xml:space="preserve">📝  Developer Note: Marble background suits bridal and high-end wedding jewellery collections.</w:t>
      </w:r>
    </w:p>
    <w:p>
      <w:pPr>
        <w:pBdr>
          <w:bottom w:val="single" w:color="DDDDDD" w:sz="2" w:space="4"/>
        </w:pBdr>
        <w:spacing w:after="200" w:before="200"/>
      </w:pPr>
      <w:r>
        <w:t xml:space="preserve"/>
      </w:r>
    </w:p>
    <w:p>
      <w:pPr>
        <w:pStyle w:val="Heading2"/>
        <w:spacing w:after="120" w:before="360"/>
      </w:pPr>
      <w:r>
        <w:rPr>
          <w:rFonts w:ascii="Arial" w:cs="Arial" w:eastAsia="Arial" w:hAnsi="Arial"/>
          <w:b/>
          <w:bCs/>
          <w:color w:val="2D2D2D"/>
          <w:sz w:val="30"/>
          <w:szCs w:val="30"/>
        </w:rPr>
        <w:t xml:space="preserve">4E — Gradient Background</w:t>
      </w:r>
    </w:p>
    <w:p>
      <w:pPr>
        <w:spacing w:after="80" w:before="60"/>
      </w:pPr>
      <w:r>
        <w:rPr>
          <w:rFonts w:ascii="Arial" w:cs="Arial" w:eastAsia="Arial" w:hAnsi="Arial"/>
          <w:b/>
          <w:bCs/>
          <w:color w:val="1A1A1A"/>
          <w:sz w:val="22"/>
          <w:szCs w:val="22"/>
        </w:rPr>
        <w:t xml:space="preserve">Prompt:</w:t>
      </w:r>
    </w:p>
    <w:p>
      <w:pPr>
        <w:pBdr>
          <w:top w:val="single" w:color="B8860B" w:sz="4"/>
          <w:bottom w:val="none" w:color="FFFFFF" w:sz="0"/>
          <w:left w:val="single" w:color="B8860B" w:sz="4"/>
          <w:right w:val="single" w:color="B8860B" w:sz="4"/>
        </w:pBdr>
        <w:shd w:fill="1E1E2E" w:val="clear"/>
        <w:spacing w:after="0" w:before="0"/>
      </w:pPr>
      <w:r>
        <w:rPr>
          <w:rFonts w:ascii="Courier New" w:cs="Courier New" w:eastAsia="Courier New" w:hAnsi="Courier New"/>
          <w:color w:val="E8E8E8"/>
          <w:sz w:val="18"/>
          <w:szCs w:val="18"/>
        </w:rPr>
        <w:t xml:space="preserve">Take the jewellery piece from the reference image. Remove the existing background completely. Place the jewellery item centred on a smooth gradient background transitioning from [GRADIENT_START] at the top to [GRADIENT_END] at the bottom. Soft, even studio lighting. The jewellery should cast a minimal soft shadow. Clean, sharp focus on all details, 8K resolution, modern product photography.</w:t>
      </w:r>
    </w:p>
    <w:p>
      <w:pPr>
        <w:spacing w:after="80" w:before="0"/>
      </w:pPr>
      <w:r>
        <w:t xml:space="preserve"/>
      </w:r>
    </w:p>
    <w:p>
      <w:pPr>
        <w:spacing w:after="80" w:before="60"/>
      </w:pPr>
      <w:r>
        <w:rPr>
          <w:rFonts w:ascii="Arial" w:cs="Arial" w:eastAsia="Arial" w:hAnsi="Arial"/>
          <w:b/>
          <w:bCs/>
          <w:color w:val="1A1A1A"/>
          <w:sz w:val="22"/>
          <w:szCs w:val="22"/>
        </w:rPr>
        <w:t xml:space="preserve">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2D2D2D" w:sz="4"/>
              <w:left w:val="single" w:color="2D2D2D" w:sz="4"/>
              <w:bottom w:val="single" w:color="2D2D2D" w:sz="4"/>
              <w:right w:val="single" w:color="2D2D2D" w:sz="4"/>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3200"/>
            <w:tcBorders>
              <w:top w:val="single" w:color="2D2D2D" w:sz="4"/>
              <w:left w:val="single" w:color="2D2D2D" w:sz="4"/>
              <w:bottom w:val="single" w:color="2D2D2D" w:sz="4"/>
              <w:right w:val="single" w:color="2D2D2D" w:sz="4"/>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What it represents</w:t>
            </w:r>
          </w:p>
        </w:tc>
        <w:tc>
          <w:tcPr>
            <w:tcW w:type="dxa" w:w="3960"/>
            <w:tcBorders>
              <w:top w:val="single" w:color="2D2D2D" w:sz="4"/>
              <w:left w:val="single" w:color="2D2D2D" w:sz="4"/>
              <w:bottom w:val="single" w:color="2D2D2D" w:sz="4"/>
              <w:right w:val="single" w:color="2D2D2D" w:sz="4"/>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Example values</w:t>
            </w:r>
          </w:p>
        </w:tc>
      </w:tr>
      <w:tr>
        <w:tc>
          <w:tcPr>
            <w:tcW w:type="dxa" w:w="2200"/>
            <w:tcBorders>
              <w:top w:val="single" w:color="D4AF37" w:sz="4"/>
              <w:left w:val="single" w:color="D4AF37" w:sz="4"/>
              <w:bottom w:val="single" w:color="D4AF37" w:sz="4"/>
              <w:right w:val="single" w:color="D4AF37" w:sz="4"/>
            </w:tcBorders>
            <w:shd w:fill="FFF8E1" w:val="clear"/>
            <w:tcMar>
              <w:top w:type="dxa" w:w="80"/>
              <w:left w:type="dxa" w:w="120"/>
              <w:bottom w:type="dxa" w:w="80"/>
              <w:right w:type="dxa" w:w="120"/>
            </w:tcMar>
          </w:tcPr>
          <w:p>
            <w:r>
              <w:rPr>
                <w:rFonts w:ascii="Courier New" w:cs="Courier New" w:eastAsia="Courier New" w:hAnsi="Courier New"/>
                <w:b/>
                <w:bCs/>
                <w:color w:val="7A5C0A"/>
                <w:sz w:val="19"/>
                <w:szCs w:val="19"/>
              </w:rPr>
              <w:t xml:space="preserve">[GRADIENT_START]</w:t>
            </w:r>
          </w:p>
        </w:tc>
        <w:tc>
          <w:tcPr>
            <w:tcW w:type="dxa" w:w="3200"/>
            <w:tcBorders>
              <w:top w:val="single" w:color="D4AF37" w:sz="4"/>
              <w:left w:val="single" w:color="D4AF37" w:sz="4"/>
              <w:bottom w:val="single" w:color="D4AF37" w:sz="4"/>
              <w:right w:val="single" w:color="D4AF3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Top colour of the gradient</w:t>
            </w:r>
          </w:p>
        </w:tc>
        <w:tc>
          <w:tcPr>
            <w:tcW w:type="dxa" w:w="3960"/>
            <w:tcBorders>
              <w:top w:val="single" w:color="D4AF37" w:sz="4"/>
              <w:left w:val="single" w:color="D4AF37" w:sz="4"/>
              <w:bottom w:val="single" w:color="D4AF37" w:sz="4"/>
              <w:right w:val="single" w:color="D4AF37" w:sz="4"/>
            </w:tcBorders>
            <w:shd w:fill="F5F5F5" w:val="clear"/>
            <w:tcMar>
              <w:top w:type="dxa" w:w="80"/>
              <w:left w:type="dxa" w:w="120"/>
              <w:bottom w:type="dxa" w:w="80"/>
              <w:right w:type="dxa" w:w="120"/>
            </w:tcMar>
          </w:tcPr>
          <w:p>
            <w:r>
              <w:rPr>
                <w:rFonts w:ascii="Arial" w:cs="Arial" w:eastAsia="Arial" w:hAnsi="Arial"/>
                <w:i/>
                <w:iCs/>
                <w:color w:val="555555"/>
                <w:sz w:val="19"/>
                <w:szCs w:val="19"/>
              </w:rPr>
              <w:t xml:space="preserve">soft blush pink, light champagne, pale grey, soft gold</w:t>
            </w:r>
          </w:p>
        </w:tc>
      </w:tr>
      <w:tr>
        <w:tc>
          <w:tcPr>
            <w:tcW w:type="dxa" w:w="2200"/>
            <w:tcBorders>
              <w:top w:val="single" w:color="D4AF37" w:sz="4"/>
              <w:left w:val="single" w:color="D4AF37" w:sz="4"/>
              <w:bottom w:val="single" w:color="D4AF37" w:sz="4"/>
              <w:right w:val="single" w:color="D4AF37" w:sz="4"/>
            </w:tcBorders>
            <w:shd w:fill="FFF8E1" w:val="clear"/>
            <w:tcMar>
              <w:top w:type="dxa" w:w="80"/>
              <w:left w:type="dxa" w:w="120"/>
              <w:bottom w:type="dxa" w:w="80"/>
              <w:right w:type="dxa" w:w="120"/>
            </w:tcMar>
          </w:tcPr>
          <w:p>
            <w:r>
              <w:rPr>
                <w:rFonts w:ascii="Courier New" w:cs="Courier New" w:eastAsia="Courier New" w:hAnsi="Courier New"/>
                <w:b/>
                <w:bCs/>
                <w:color w:val="7A5C0A"/>
                <w:sz w:val="19"/>
                <w:szCs w:val="19"/>
              </w:rPr>
              <w:t xml:space="preserve">[GRADIENT_END]</w:t>
            </w:r>
          </w:p>
        </w:tc>
        <w:tc>
          <w:tcPr>
            <w:tcW w:type="dxa" w:w="3200"/>
            <w:tcBorders>
              <w:top w:val="single" w:color="D4AF37" w:sz="4"/>
              <w:left w:val="single" w:color="D4AF37" w:sz="4"/>
              <w:bottom w:val="single" w:color="D4AF37" w:sz="4"/>
              <w:right w:val="single" w:color="D4AF3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Bottom colour of the gradient</w:t>
            </w:r>
          </w:p>
        </w:tc>
        <w:tc>
          <w:tcPr>
            <w:tcW w:type="dxa" w:w="3960"/>
            <w:tcBorders>
              <w:top w:val="single" w:color="D4AF37" w:sz="4"/>
              <w:left w:val="single" w:color="D4AF37" w:sz="4"/>
              <w:bottom w:val="single" w:color="D4AF37" w:sz="4"/>
              <w:right w:val="single" w:color="D4AF37" w:sz="4"/>
            </w:tcBorders>
            <w:shd w:fill="F5F5F5" w:val="clear"/>
            <w:tcMar>
              <w:top w:type="dxa" w:w="80"/>
              <w:left w:type="dxa" w:w="120"/>
              <w:bottom w:type="dxa" w:w="80"/>
              <w:right w:type="dxa" w:w="120"/>
            </w:tcMar>
          </w:tcPr>
          <w:p>
            <w:r>
              <w:rPr>
                <w:rFonts w:ascii="Arial" w:cs="Arial" w:eastAsia="Arial" w:hAnsi="Arial"/>
                <w:i/>
                <w:iCs/>
                <w:color w:val="555555"/>
                <w:sz w:val="19"/>
                <w:szCs w:val="19"/>
              </w:rPr>
              <w:t xml:space="preserve">deep rose, warm beige, mid grey, deep amber</w:t>
            </w:r>
          </w:p>
        </w:tc>
      </w:tr>
    </w:tbl>
    <w:p>
      <w:pPr>
        <w:spacing w:after="80" w:before="0"/>
      </w:pPr>
      <w:r>
        <w:t xml:space="preserve"/>
      </w:r>
    </w:p>
    <w:p>
      <w:pPr>
        <w:spacing w:after="80" w:before="60"/>
        <w:ind w:left="360"/>
      </w:pPr>
      <w:r>
        <w:rPr>
          <w:rFonts w:ascii="Arial" w:cs="Arial" w:eastAsia="Arial" w:hAnsi="Arial"/>
          <w:i/>
          <w:iCs/>
          <w:color w:val="555555"/>
          <w:sz w:val="20"/>
          <w:szCs w:val="20"/>
        </w:rPr>
        <w:t xml:space="preserve">📝  Developer Note: Popular gradient combos: blush-to-rose (for rosegold), champagne-to-amber (for yellow gold), grey-to-charcoal (for platinum/silver).</w:t>
      </w:r>
    </w:p>
    <w:p>
      <w:pPr>
        <w:pBdr>
          <w:bottom w:val="single" w:color="DDDDDD" w:sz="2" w:space="4"/>
        </w:pBdr>
        <w:spacing w:after="200" w:before="200"/>
      </w:pPr>
      <w:r>
        <w:t xml:space="preserve"/>
      </w:r>
    </w:p>
    <w:p>
      <w:r>
        <w:br w:type="page"/>
      </w:r>
    </w:p>
    <w:p>
      <w:pPr>
        <w:pStyle w:val="Heading1"/>
        <w:pBdr>
          <w:bottom w:val="single" w:color="B8860B" w:sz="10" w:space="8"/>
        </w:pBdr>
        <w:spacing w:after="160" w:before="480"/>
      </w:pPr>
      <w:r>
        <w:rPr>
          <w:rFonts w:ascii="Arial" w:cs="Arial" w:eastAsia="Arial" w:hAnsi="Arial"/>
          <w:b/>
          <w:bCs/>
          <w:color w:val="1A1A1A"/>
          <w:sz w:val="38"/>
          <w:szCs w:val="38"/>
        </w:rPr>
        <w:t xml:space="preserve">FEATURE 5 — BULK CATALOGUE GENERATION</w:t>
      </w:r>
    </w:p>
    <w:p>
      <w:pPr>
        <w:spacing w:after="80" w:before="60"/>
      </w:pPr>
      <w:r>
        <w:rPr>
          <w:rFonts w:ascii="Arial" w:cs="Arial" w:eastAsia="Arial" w:hAnsi="Arial"/>
          <w:color w:val="1A1A1A"/>
          <w:sz w:val="22"/>
          <w:szCs w:val="22"/>
        </w:rPr>
        <w:t xml:space="preserve">Bulk generation uses the same prompts as Feature 4. The only difference is that the same selected background prompt is applied to every image in the batch. No separate prompts are needed — the developer runs Feature 4 prompts in parallel for each uploaded image.</w:t>
      </w:r>
    </w:p>
    <w:p>
      <w:pPr>
        <w:spacing w:after="80" w:before="0"/>
      </w:pPr>
      <w:r>
        <w:t xml:space="preserve"/>
      </w:r>
    </w:p>
    <w:p>
      <w:pPr>
        <w:pStyle w:val="Heading2"/>
        <w:spacing w:after="120" w:before="360"/>
      </w:pPr>
      <w:r>
        <w:rPr>
          <w:rFonts w:ascii="Arial" w:cs="Arial" w:eastAsia="Arial" w:hAnsi="Arial"/>
          <w:b/>
          <w:bCs/>
          <w:color w:val="2D2D2D"/>
          <w:sz w:val="30"/>
          <w:szCs w:val="30"/>
        </w:rPr>
        <w:t xml:space="preserve">5A — Batch Instruction (System-Level, Not User-Facing)</w:t>
      </w:r>
    </w:p>
    <w:p>
      <w:pPr>
        <w:spacing w:after="80" w:before="60"/>
      </w:pPr>
      <w:r>
        <w:rPr>
          <w:rFonts w:ascii="Arial" w:cs="Arial" w:eastAsia="Arial" w:hAnsi="Arial"/>
          <w:b/>
          <w:bCs/>
          <w:color w:val="1A1A1A"/>
          <w:sz w:val="22"/>
          <w:szCs w:val="22"/>
        </w:rPr>
        <w:t xml:space="preserve">Prompt:</w:t>
      </w:r>
    </w:p>
    <w:p>
      <w:pPr>
        <w:pBdr>
          <w:top w:val="single" w:color="B8860B" w:sz="4"/>
          <w:bottom w:val="none" w:color="FFFFFF" w:sz="0"/>
          <w:left w:val="single" w:color="B8860B" w:sz="4"/>
          <w:right w:val="single" w:color="B8860B" w:sz="4"/>
        </w:pBdr>
        <w:shd w:fill="1E1E2E" w:val="clear"/>
        <w:spacing w:after="0" w:before="0"/>
      </w:pPr>
      <w:r>
        <w:rPr>
          <w:rFonts w:ascii="Courier New" w:cs="Courier New" w:eastAsia="Courier New" w:hAnsi="Courier New"/>
          <w:color w:val="E8E8E8"/>
          <w:sz w:val="18"/>
          <w:szCs w:val="18"/>
        </w:rPr>
        <w:t xml:space="preserve">Process each jewellery image in the batch independently using the following instruction:</w:t>
      </w:r>
    </w:p>
    <w:p>
      <w:pPr>
        <w:pBdr>
          <w:top w:val="none" w:color="FFFFFF" w:sz="0"/>
          <w:bottom w:val="none" w:color="FFFFFF" w:sz="0"/>
          <w:left w:val="single" w:color="B8860B" w:sz="4"/>
          <w:right w:val="single" w:color="B8860B" w:sz="4"/>
        </w:pBdr>
        <w:shd w:fill="1E1E2E" w:val="clear"/>
        <w:spacing w:after="0" w:before="0"/>
      </w:pPr>
      <w:r>
        <w:rPr>
          <w:rFonts w:ascii="Courier New" w:cs="Courier New" w:eastAsia="Courier New" w:hAnsi="Courier New"/>
          <w:color w:val="E8E8E8"/>
          <w:sz w:val="18"/>
          <w:szCs w:val="18"/>
        </w:rPr>
        <w:t xml:space="preserve"> </w:t>
      </w:r>
    </w:p>
    <w:p>
      <w:pPr>
        <w:pBdr>
          <w:top w:val="none" w:color="FFFFFF" w:sz="0"/>
          <w:bottom w:val="none" w:color="FFFFFF" w:sz="0"/>
          <w:left w:val="single" w:color="B8860B" w:sz="4"/>
          <w:right w:val="single" w:color="B8860B" w:sz="4"/>
        </w:pBdr>
        <w:shd w:fill="1E1E2E" w:val="clear"/>
        <w:spacing w:after="0" w:before="0"/>
      </w:pPr>
      <w:r>
        <w:rPr>
          <w:rFonts w:ascii="Courier New" w:cs="Courier New" w:eastAsia="Courier New" w:hAnsi="Courier New"/>
          <w:color w:val="E8E8E8"/>
          <w:sz w:val="18"/>
          <w:szCs w:val="18"/>
        </w:rPr>
        <w:t xml:space="preserve">Take the jewellery piece from the image. Remove the existing background completely. Place the jewellery item centred on a [SELECTED_BACKGROUND] background. Apply consistent soft studio lighting across all images in the batch. Each piece should cast a natural soft shadow. Maintain consistent image dimensions, resolution, and white balance across all outputs. Sharp focus on every piece, 8K resolution, professional product photography.</w:t>
      </w:r>
    </w:p>
    <w:p>
      <w:pPr>
        <w:pBdr>
          <w:top w:val="none" w:color="FFFFFF" w:sz="0"/>
          <w:bottom w:val="none" w:color="FFFFFF" w:sz="0"/>
          <w:left w:val="single" w:color="B8860B" w:sz="4"/>
          <w:right w:val="single" w:color="B8860B" w:sz="4"/>
        </w:pBdr>
        <w:shd w:fill="1E1E2E" w:val="clear"/>
        <w:spacing w:after="0" w:before="0"/>
      </w:pPr>
      <w:r>
        <w:rPr>
          <w:rFonts w:ascii="Courier New" w:cs="Courier New" w:eastAsia="Courier New" w:hAnsi="Courier New"/>
          <w:color w:val="E8E8E8"/>
          <w:sz w:val="18"/>
          <w:szCs w:val="18"/>
        </w:rPr>
        <w:t xml:space="preserve"> </w:t>
      </w:r>
    </w:p>
    <w:p>
      <w:pPr>
        <w:pBdr>
          <w:top w:val="none" w:color="FFFFFF" w:sz="0"/>
          <w:bottom w:val="single" w:color="B8860B" w:sz="4"/>
          <w:left w:val="single" w:color="B8860B" w:sz="4"/>
          <w:right w:val="single" w:color="B8860B" w:sz="4"/>
        </w:pBdr>
        <w:shd w:fill="1E1E2E" w:val="clear"/>
        <w:spacing w:after="0" w:before="0"/>
      </w:pPr>
      <w:r>
        <w:rPr>
          <w:rFonts w:ascii="Courier New" w:cs="Courier New" w:eastAsia="Courier New" w:hAnsi="Courier New"/>
          <w:color w:val="E8E8E8"/>
          <w:sz w:val="18"/>
          <w:szCs w:val="18"/>
        </w:rPr>
        <w:t xml:space="preserve">Apply this instruction to all [TOTAL_IMAGES] images. Do not mix elements between images. Each output represents only the jewellery from its corresponding input image.</w:t>
      </w:r>
    </w:p>
    <w:p>
      <w:pPr>
        <w:spacing w:after="80" w:before="0"/>
      </w:pPr>
      <w:r>
        <w:t xml:space="preserve"/>
      </w:r>
    </w:p>
    <w:p>
      <w:pPr>
        <w:spacing w:after="80" w:before="60"/>
      </w:pPr>
      <w:r>
        <w:rPr>
          <w:rFonts w:ascii="Arial" w:cs="Arial" w:eastAsia="Arial" w:hAnsi="Arial"/>
          <w:b/>
          <w:bCs/>
          <w:color w:val="1A1A1A"/>
          <w:sz w:val="22"/>
          <w:szCs w:val="22"/>
        </w:rPr>
        <w:t xml:space="preserve">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2D2D2D" w:sz="4"/>
              <w:left w:val="single" w:color="2D2D2D" w:sz="4"/>
              <w:bottom w:val="single" w:color="2D2D2D" w:sz="4"/>
              <w:right w:val="single" w:color="2D2D2D" w:sz="4"/>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3200"/>
            <w:tcBorders>
              <w:top w:val="single" w:color="2D2D2D" w:sz="4"/>
              <w:left w:val="single" w:color="2D2D2D" w:sz="4"/>
              <w:bottom w:val="single" w:color="2D2D2D" w:sz="4"/>
              <w:right w:val="single" w:color="2D2D2D" w:sz="4"/>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What it represents</w:t>
            </w:r>
          </w:p>
        </w:tc>
        <w:tc>
          <w:tcPr>
            <w:tcW w:type="dxa" w:w="3960"/>
            <w:tcBorders>
              <w:top w:val="single" w:color="2D2D2D" w:sz="4"/>
              <w:left w:val="single" w:color="2D2D2D" w:sz="4"/>
              <w:bottom w:val="single" w:color="2D2D2D" w:sz="4"/>
              <w:right w:val="single" w:color="2D2D2D" w:sz="4"/>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Example values</w:t>
            </w:r>
          </w:p>
        </w:tc>
      </w:tr>
      <w:tr>
        <w:tc>
          <w:tcPr>
            <w:tcW w:type="dxa" w:w="2200"/>
            <w:tcBorders>
              <w:top w:val="single" w:color="D4AF37" w:sz="4"/>
              <w:left w:val="single" w:color="D4AF37" w:sz="4"/>
              <w:bottom w:val="single" w:color="D4AF37" w:sz="4"/>
              <w:right w:val="single" w:color="D4AF37" w:sz="4"/>
            </w:tcBorders>
            <w:shd w:fill="FFF8E1" w:val="clear"/>
            <w:tcMar>
              <w:top w:type="dxa" w:w="80"/>
              <w:left w:type="dxa" w:w="120"/>
              <w:bottom w:type="dxa" w:w="80"/>
              <w:right w:type="dxa" w:w="120"/>
            </w:tcMar>
          </w:tcPr>
          <w:p>
            <w:r>
              <w:rPr>
                <w:rFonts w:ascii="Courier New" w:cs="Courier New" w:eastAsia="Courier New" w:hAnsi="Courier New"/>
                <w:b/>
                <w:bCs/>
                <w:color w:val="7A5C0A"/>
                <w:sz w:val="19"/>
                <w:szCs w:val="19"/>
              </w:rPr>
              <w:t xml:space="preserve">[SELECTED_BACKGROUND]</w:t>
            </w:r>
          </w:p>
        </w:tc>
        <w:tc>
          <w:tcPr>
            <w:tcW w:type="dxa" w:w="3200"/>
            <w:tcBorders>
              <w:top w:val="single" w:color="D4AF37" w:sz="4"/>
              <w:left w:val="single" w:color="D4AF37" w:sz="4"/>
              <w:bottom w:val="single" w:color="D4AF37" w:sz="4"/>
              <w:right w:val="single" w:color="D4AF3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Background style chosen by user, same as Feature 4 options</w:t>
            </w:r>
          </w:p>
        </w:tc>
        <w:tc>
          <w:tcPr>
            <w:tcW w:type="dxa" w:w="3960"/>
            <w:tcBorders>
              <w:top w:val="single" w:color="D4AF37" w:sz="4"/>
              <w:left w:val="single" w:color="D4AF37" w:sz="4"/>
              <w:bottom w:val="single" w:color="D4AF37" w:sz="4"/>
              <w:right w:val="single" w:color="D4AF37" w:sz="4"/>
            </w:tcBorders>
            <w:shd w:fill="F5F5F5" w:val="clear"/>
            <w:tcMar>
              <w:top w:type="dxa" w:w="80"/>
              <w:left w:type="dxa" w:w="120"/>
              <w:bottom w:type="dxa" w:w="80"/>
              <w:right w:type="dxa" w:w="120"/>
            </w:tcMar>
          </w:tcPr>
          <w:p>
            <w:r>
              <w:rPr>
                <w:rFonts w:ascii="Arial" w:cs="Arial" w:eastAsia="Arial" w:hAnsi="Arial"/>
                <w:i/>
                <w:iCs/>
                <w:color w:val="555555"/>
                <w:sz w:val="19"/>
                <w:szCs w:val="19"/>
              </w:rPr>
              <w:t xml:space="preserve">pure white, cream, black, marble, gradient</w:t>
            </w:r>
          </w:p>
        </w:tc>
      </w:tr>
      <w:tr>
        <w:tc>
          <w:tcPr>
            <w:tcW w:type="dxa" w:w="2200"/>
            <w:tcBorders>
              <w:top w:val="single" w:color="D4AF37" w:sz="4"/>
              <w:left w:val="single" w:color="D4AF37" w:sz="4"/>
              <w:bottom w:val="single" w:color="D4AF37" w:sz="4"/>
              <w:right w:val="single" w:color="D4AF37" w:sz="4"/>
            </w:tcBorders>
            <w:shd w:fill="FFF8E1" w:val="clear"/>
            <w:tcMar>
              <w:top w:type="dxa" w:w="80"/>
              <w:left w:type="dxa" w:w="120"/>
              <w:bottom w:type="dxa" w:w="80"/>
              <w:right w:type="dxa" w:w="120"/>
            </w:tcMar>
          </w:tcPr>
          <w:p>
            <w:r>
              <w:rPr>
                <w:rFonts w:ascii="Courier New" w:cs="Courier New" w:eastAsia="Courier New" w:hAnsi="Courier New"/>
                <w:b/>
                <w:bCs/>
                <w:color w:val="7A5C0A"/>
                <w:sz w:val="19"/>
                <w:szCs w:val="19"/>
              </w:rPr>
              <w:t xml:space="preserve">[TOTAL_IMAGES]</w:t>
            </w:r>
          </w:p>
        </w:tc>
        <w:tc>
          <w:tcPr>
            <w:tcW w:type="dxa" w:w="3200"/>
            <w:tcBorders>
              <w:top w:val="single" w:color="D4AF37" w:sz="4"/>
              <w:left w:val="single" w:color="D4AF37" w:sz="4"/>
              <w:bottom w:val="single" w:color="D4AF37" w:sz="4"/>
              <w:right w:val="single" w:color="D4AF3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Number of images in the batch</w:t>
            </w:r>
          </w:p>
        </w:tc>
        <w:tc>
          <w:tcPr>
            <w:tcW w:type="dxa" w:w="3960"/>
            <w:tcBorders>
              <w:top w:val="single" w:color="D4AF37" w:sz="4"/>
              <w:left w:val="single" w:color="D4AF37" w:sz="4"/>
              <w:bottom w:val="single" w:color="D4AF37" w:sz="4"/>
              <w:right w:val="single" w:color="D4AF37" w:sz="4"/>
            </w:tcBorders>
            <w:shd w:fill="F5F5F5" w:val="clear"/>
            <w:tcMar>
              <w:top w:type="dxa" w:w="80"/>
              <w:left w:type="dxa" w:w="120"/>
              <w:bottom w:type="dxa" w:w="80"/>
              <w:right w:type="dxa" w:w="120"/>
            </w:tcMar>
          </w:tcPr>
          <w:p>
            <w:r>
              <w:rPr>
                <w:rFonts w:ascii="Arial" w:cs="Arial" w:eastAsia="Arial" w:hAnsi="Arial"/>
                <w:i/>
                <w:iCs/>
                <w:color w:val="555555"/>
                <w:sz w:val="19"/>
                <w:szCs w:val="19"/>
              </w:rPr>
              <w:t xml:space="preserve">1 to 50</w:t>
            </w:r>
          </w:p>
        </w:tc>
      </w:tr>
    </w:tbl>
    <w:p>
      <w:pPr>
        <w:spacing w:after="80" w:before="0"/>
      </w:pPr>
      <w:r>
        <w:t xml:space="preserve"/>
      </w:r>
    </w:p>
    <w:p>
      <w:pPr>
        <w:spacing w:after="80" w:before="60"/>
        <w:ind w:left="360"/>
      </w:pPr>
      <w:r>
        <w:rPr>
          <w:rFonts w:ascii="Arial" w:cs="Arial" w:eastAsia="Arial" w:hAnsi="Arial"/>
          <w:i/>
          <w:iCs/>
          <w:color w:val="555555"/>
          <w:sz w:val="20"/>
          <w:szCs w:val="20"/>
        </w:rPr>
        <w:t xml:space="preserve">📝  Developer Note: Pass each image individually to the AI API in parallel requests, all using the same prompt. Combine results server-side before returning to the user.</w:t>
      </w:r>
    </w:p>
    <w:p>
      <w:pPr>
        <w:pBdr>
          <w:bottom w:val="single" w:color="DDDDDD" w:sz="2" w:space="4"/>
        </w:pBdr>
        <w:spacing w:after="200" w:before="200"/>
      </w:pPr>
      <w:r>
        <w:t xml:space="preserve"/>
      </w:r>
    </w:p>
    <w:p>
      <w:r>
        <w:br w:type="page"/>
      </w:r>
    </w:p>
    <w:p>
      <w:pPr>
        <w:pStyle w:val="Heading1"/>
        <w:pBdr>
          <w:bottom w:val="single" w:color="B8860B" w:sz="10" w:space="8"/>
        </w:pBdr>
        <w:spacing w:after="160" w:before="480"/>
      </w:pPr>
      <w:r>
        <w:rPr>
          <w:rFonts w:ascii="Arial" w:cs="Arial" w:eastAsia="Arial" w:hAnsi="Arial"/>
          <w:b/>
          <w:bCs/>
          <w:color w:val="1A1A1A"/>
          <w:sz w:val="38"/>
          <w:szCs w:val="38"/>
        </w:rPr>
        <w:t xml:space="preserve">FEATURE 6 — FESTIVE / MARKETING POST CREATOR</w:t>
      </w:r>
    </w:p>
    <w:p>
      <w:pPr>
        <w:spacing w:after="80" w:before="60"/>
      </w:pPr>
      <w:r>
        <w:rPr>
          <w:rFonts w:ascii="Arial" w:cs="Arial" w:eastAsia="Arial" w:hAnsi="Arial"/>
          <w:color w:val="1A1A1A"/>
          <w:sz w:val="22"/>
          <w:szCs w:val="22"/>
        </w:rPr>
        <w:t xml:space="preserve">The user uploads a jewellery image, selects an occasion, enters their brand name, and optionally enters a tagline or offer text. The AI creates a complete ready-to-post marketing image. One master prompt covers all occasions — the occasion drives the visual theme variables.</w:t>
      </w:r>
    </w:p>
    <w:p>
      <w:pPr>
        <w:spacing w:after="80" w:before="0"/>
      </w:pPr>
      <w:r>
        <w:t xml:space="preserve"/>
      </w:r>
    </w:p>
    <w:p>
      <w:pPr>
        <w:pStyle w:val="Heading2"/>
        <w:spacing w:after="120" w:before="360"/>
      </w:pPr>
      <w:r>
        <w:rPr>
          <w:rFonts w:ascii="Arial" w:cs="Arial" w:eastAsia="Arial" w:hAnsi="Arial"/>
          <w:b/>
          <w:bCs/>
          <w:color w:val="2D2D2D"/>
          <w:sz w:val="30"/>
          <w:szCs w:val="30"/>
        </w:rPr>
        <w:t xml:space="preserve">6A — Master Festive Post Prompt</w:t>
      </w:r>
    </w:p>
    <w:p>
      <w:pPr>
        <w:spacing w:after="80" w:before="60"/>
      </w:pPr>
      <w:r>
        <w:rPr>
          <w:rFonts w:ascii="Arial" w:cs="Arial" w:eastAsia="Arial" w:hAnsi="Arial"/>
          <w:b/>
          <w:bCs/>
          <w:color w:val="1A1A1A"/>
          <w:sz w:val="22"/>
          <w:szCs w:val="22"/>
        </w:rPr>
        <w:t xml:space="preserve">Prompt:</w:t>
      </w:r>
    </w:p>
    <w:p>
      <w:pPr>
        <w:pBdr>
          <w:top w:val="single" w:color="B8860B" w:sz="4"/>
          <w:bottom w:val="none" w:color="FFFFFF" w:sz="0"/>
          <w:left w:val="single" w:color="B8860B" w:sz="4"/>
          <w:right w:val="single" w:color="B8860B" w:sz="4"/>
        </w:pBdr>
        <w:shd w:fill="1E1E2E" w:val="clear"/>
        <w:spacing w:after="0" w:before="0"/>
      </w:pPr>
      <w:r>
        <w:rPr>
          <w:rFonts w:ascii="Courier New" w:cs="Courier New" w:eastAsia="Courier New" w:hAnsi="Courier New"/>
          <w:color w:val="E8E8E8"/>
          <w:sz w:val="18"/>
          <w:szCs w:val="18"/>
        </w:rPr>
        <w:t xml:space="preserve">Create a professional jewellery marketing advertisement image. Place the jewellery from the reference image as the hero product in the centre of the composition. Apply a [OCCASION] themed visual design: use [COLOUR_PALETTE] colours, [DECORATIVE_ELEMENTS] as decorative elements, and [ATMOSPHERE] lighting atmosphere. Add the brand name "[BRAND_NAME]" in elegant typography at the [LOGO_POSITION] of the image. Add the tagline "[TAGLINE]" in a complementary font beneath the brand name. The overall design should feel premium, luxurious, and culturally appropriate for the [OCCASION] occasion. The jewellery must be sharp, well-lit, and the focal point of the composition. Format: [FORMAT]. Photorealistic product, decorative elements as design overlay, high resolution, print-ready quality.</w:t>
      </w:r>
    </w:p>
    <w:p>
      <w:pPr>
        <w:spacing w:after="80" w:before="0"/>
      </w:pPr>
      <w:r>
        <w:t xml:space="preserve"/>
      </w:r>
    </w:p>
    <w:p>
      <w:pPr>
        <w:spacing w:after="80" w:before="60"/>
      </w:pPr>
      <w:r>
        <w:rPr>
          <w:rFonts w:ascii="Arial" w:cs="Arial" w:eastAsia="Arial" w:hAnsi="Arial"/>
          <w:b/>
          <w:bCs/>
          <w:color w:val="1A1A1A"/>
          <w:sz w:val="22"/>
          <w:szCs w:val="22"/>
        </w:rPr>
        <w:t xml:space="preserve">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2D2D2D" w:sz="4"/>
              <w:left w:val="single" w:color="2D2D2D" w:sz="4"/>
              <w:bottom w:val="single" w:color="2D2D2D" w:sz="4"/>
              <w:right w:val="single" w:color="2D2D2D" w:sz="4"/>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3200"/>
            <w:tcBorders>
              <w:top w:val="single" w:color="2D2D2D" w:sz="4"/>
              <w:left w:val="single" w:color="2D2D2D" w:sz="4"/>
              <w:bottom w:val="single" w:color="2D2D2D" w:sz="4"/>
              <w:right w:val="single" w:color="2D2D2D" w:sz="4"/>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What it represents</w:t>
            </w:r>
          </w:p>
        </w:tc>
        <w:tc>
          <w:tcPr>
            <w:tcW w:type="dxa" w:w="3960"/>
            <w:tcBorders>
              <w:top w:val="single" w:color="2D2D2D" w:sz="4"/>
              <w:left w:val="single" w:color="2D2D2D" w:sz="4"/>
              <w:bottom w:val="single" w:color="2D2D2D" w:sz="4"/>
              <w:right w:val="single" w:color="2D2D2D" w:sz="4"/>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Example values</w:t>
            </w:r>
          </w:p>
        </w:tc>
      </w:tr>
      <w:tr>
        <w:tc>
          <w:tcPr>
            <w:tcW w:type="dxa" w:w="2200"/>
            <w:tcBorders>
              <w:top w:val="single" w:color="D4AF37" w:sz="4"/>
              <w:left w:val="single" w:color="D4AF37" w:sz="4"/>
              <w:bottom w:val="single" w:color="D4AF37" w:sz="4"/>
              <w:right w:val="single" w:color="D4AF37" w:sz="4"/>
            </w:tcBorders>
            <w:shd w:fill="FFF8E1" w:val="clear"/>
            <w:tcMar>
              <w:top w:type="dxa" w:w="80"/>
              <w:left w:type="dxa" w:w="120"/>
              <w:bottom w:type="dxa" w:w="80"/>
              <w:right w:type="dxa" w:w="120"/>
            </w:tcMar>
          </w:tcPr>
          <w:p>
            <w:r>
              <w:rPr>
                <w:rFonts w:ascii="Courier New" w:cs="Courier New" w:eastAsia="Courier New" w:hAnsi="Courier New"/>
                <w:b/>
                <w:bCs/>
                <w:color w:val="7A5C0A"/>
                <w:sz w:val="19"/>
                <w:szCs w:val="19"/>
              </w:rPr>
              <w:t xml:space="preserve">[OCCASION]</w:t>
            </w:r>
          </w:p>
        </w:tc>
        <w:tc>
          <w:tcPr>
            <w:tcW w:type="dxa" w:w="3200"/>
            <w:tcBorders>
              <w:top w:val="single" w:color="D4AF37" w:sz="4"/>
              <w:left w:val="single" w:color="D4AF37" w:sz="4"/>
              <w:bottom w:val="single" w:color="D4AF37" w:sz="4"/>
              <w:right w:val="single" w:color="D4AF3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Selected occasion from the template library</w:t>
            </w:r>
          </w:p>
        </w:tc>
        <w:tc>
          <w:tcPr>
            <w:tcW w:type="dxa" w:w="3960"/>
            <w:tcBorders>
              <w:top w:val="single" w:color="D4AF37" w:sz="4"/>
              <w:left w:val="single" w:color="D4AF37" w:sz="4"/>
              <w:bottom w:val="single" w:color="D4AF37" w:sz="4"/>
              <w:right w:val="single" w:color="D4AF37" w:sz="4"/>
            </w:tcBorders>
            <w:shd w:fill="F5F5F5" w:val="clear"/>
            <w:tcMar>
              <w:top w:type="dxa" w:w="80"/>
              <w:left w:type="dxa" w:w="120"/>
              <w:bottom w:type="dxa" w:w="80"/>
              <w:right w:type="dxa" w:w="120"/>
            </w:tcMar>
          </w:tcPr>
          <w:p>
            <w:r>
              <w:rPr>
                <w:rFonts w:ascii="Arial" w:cs="Arial" w:eastAsia="Arial" w:hAnsi="Arial"/>
                <w:i/>
                <w:iCs/>
                <w:color w:val="555555"/>
                <w:sz w:val="19"/>
                <w:szCs w:val="19"/>
              </w:rPr>
              <w:t xml:space="preserve">Eid, Diwali, Valentine's Day, Christmas, New Year, Wedding Season, Karva Chauth</w:t>
            </w:r>
          </w:p>
        </w:tc>
      </w:tr>
      <w:tr>
        <w:tc>
          <w:tcPr>
            <w:tcW w:type="dxa" w:w="2200"/>
            <w:tcBorders>
              <w:top w:val="single" w:color="D4AF37" w:sz="4"/>
              <w:left w:val="single" w:color="D4AF37" w:sz="4"/>
              <w:bottom w:val="single" w:color="D4AF37" w:sz="4"/>
              <w:right w:val="single" w:color="D4AF37" w:sz="4"/>
            </w:tcBorders>
            <w:shd w:fill="FFF8E1" w:val="clear"/>
            <w:tcMar>
              <w:top w:type="dxa" w:w="80"/>
              <w:left w:type="dxa" w:w="120"/>
              <w:bottom w:type="dxa" w:w="80"/>
              <w:right w:type="dxa" w:w="120"/>
            </w:tcMar>
          </w:tcPr>
          <w:p>
            <w:r>
              <w:rPr>
                <w:rFonts w:ascii="Courier New" w:cs="Courier New" w:eastAsia="Courier New" w:hAnsi="Courier New"/>
                <w:b/>
                <w:bCs/>
                <w:color w:val="7A5C0A"/>
                <w:sz w:val="19"/>
                <w:szCs w:val="19"/>
              </w:rPr>
              <w:t xml:space="preserve">[COLOUR_PALETTE]</w:t>
            </w:r>
          </w:p>
        </w:tc>
        <w:tc>
          <w:tcPr>
            <w:tcW w:type="dxa" w:w="3200"/>
            <w:tcBorders>
              <w:top w:val="single" w:color="D4AF37" w:sz="4"/>
              <w:left w:val="single" w:color="D4AF37" w:sz="4"/>
              <w:bottom w:val="single" w:color="D4AF37" w:sz="4"/>
              <w:right w:val="single" w:color="D4AF3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Driven by occasion selection — see 6B below</w:t>
            </w:r>
          </w:p>
        </w:tc>
        <w:tc>
          <w:tcPr>
            <w:tcW w:type="dxa" w:w="3960"/>
            <w:tcBorders>
              <w:top w:val="single" w:color="D4AF37" w:sz="4"/>
              <w:left w:val="single" w:color="D4AF37" w:sz="4"/>
              <w:bottom w:val="single" w:color="D4AF37" w:sz="4"/>
              <w:right w:val="single" w:color="D4AF37" w:sz="4"/>
            </w:tcBorders>
            <w:shd w:fill="F5F5F5" w:val="clear"/>
            <w:tcMar>
              <w:top w:type="dxa" w:w="80"/>
              <w:left w:type="dxa" w:w="120"/>
              <w:bottom w:type="dxa" w:w="80"/>
              <w:right w:type="dxa" w:w="120"/>
            </w:tcMar>
          </w:tcPr>
          <w:p>
            <w:r>
              <w:rPr>
                <w:rFonts w:ascii="Arial" w:cs="Arial" w:eastAsia="Arial" w:hAnsi="Arial"/>
                <w:i/>
                <w:iCs/>
                <w:color w:val="555555"/>
                <w:sz w:val="19"/>
                <w:szCs w:val="19"/>
              </w:rPr>
              <w:t xml:space="preserve"/>
            </w:r>
          </w:p>
        </w:tc>
      </w:tr>
      <w:tr>
        <w:tc>
          <w:tcPr>
            <w:tcW w:type="dxa" w:w="2200"/>
            <w:tcBorders>
              <w:top w:val="single" w:color="D4AF37" w:sz="4"/>
              <w:left w:val="single" w:color="D4AF37" w:sz="4"/>
              <w:bottom w:val="single" w:color="D4AF37" w:sz="4"/>
              <w:right w:val="single" w:color="D4AF37" w:sz="4"/>
            </w:tcBorders>
            <w:shd w:fill="FFF8E1" w:val="clear"/>
            <w:tcMar>
              <w:top w:type="dxa" w:w="80"/>
              <w:left w:type="dxa" w:w="120"/>
              <w:bottom w:type="dxa" w:w="80"/>
              <w:right w:type="dxa" w:w="120"/>
            </w:tcMar>
          </w:tcPr>
          <w:p>
            <w:r>
              <w:rPr>
                <w:rFonts w:ascii="Courier New" w:cs="Courier New" w:eastAsia="Courier New" w:hAnsi="Courier New"/>
                <w:b/>
                <w:bCs/>
                <w:color w:val="7A5C0A"/>
                <w:sz w:val="19"/>
                <w:szCs w:val="19"/>
              </w:rPr>
              <w:t xml:space="preserve">[DECORATIVE_ELEMENTS]</w:t>
            </w:r>
          </w:p>
        </w:tc>
        <w:tc>
          <w:tcPr>
            <w:tcW w:type="dxa" w:w="3200"/>
            <w:tcBorders>
              <w:top w:val="single" w:color="D4AF37" w:sz="4"/>
              <w:left w:val="single" w:color="D4AF37" w:sz="4"/>
              <w:bottom w:val="single" w:color="D4AF37" w:sz="4"/>
              <w:right w:val="single" w:color="D4AF3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Driven by occasion — see 6B below</w:t>
            </w:r>
          </w:p>
        </w:tc>
        <w:tc>
          <w:tcPr>
            <w:tcW w:type="dxa" w:w="3960"/>
            <w:tcBorders>
              <w:top w:val="single" w:color="D4AF37" w:sz="4"/>
              <w:left w:val="single" w:color="D4AF37" w:sz="4"/>
              <w:bottom w:val="single" w:color="D4AF37" w:sz="4"/>
              <w:right w:val="single" w:color="D4AF37" w:sz="4"/>
            </w:tcBorders>
            <w:shd w:fill="F5F5F5" w:val="clear"/>
            <w:tcMar>
              <w:top w:type="dxa" w:w="80"/>
              <w:left w:type="dxa" w:w="120"/>
              <w:bottom w:type="dxa" w:w="80"/>
              <w:right w:type="dxa" w:w="120"/>
            </w:tcMar>
          </w:tcPr>
          <w:p>
            <w:r>
              <w:rPr>
                <w:rFonts w:ascii="Arial" w:cs="Arial" w:eastAsia="Arial" w:hAnsi="Arial"/>
                <w:i/>
                <w:iCs/>
                <w:color w:val="555555"/>
                <w:sz w:val="19"/>
                <w:szCs w:val="19"/>
              </w:rPr>
              <w:t xml:space="preserve"/>
            </w:r>
          </w:p>
        </w:tc>
      </w:tr>
      <w:tr>
        <w:tc>
          <w:tcPr>
            <w:tcW w:type="dxa" w:w="2200"/>
            <w:tcBorders>
              <w:top w:val="single" w:color="D4AF37" w:sz="4"/>
              <w:left w:val="single" w:color="D4AF37" w:sz="4"/>
              <w:bottom w:val="single" w:color="D4AF37" w:sz="4"/>
              <w:right w:val="single" w:color="D4AF37" w:sz="4"/>
            </w:tcBorders>
            <w:shd w:fill="FFF8E1" w:val="clear"/>
            <w:tcMar>
              <w:top w:type="dxa" w:w="80"/>
              <w:left w:type="dxa" w:w="120"/>
              <w:bottom w:type="dxa" w:w="80"/>
              <w:right w:type="dxa" w:w="120"/>
            </w:tcMar>
          </w:tcPr>
          <w:p>
            <w:r>
              <w:rPr>
                <w:rFonts w:ascii="Courier New" w:cs="Courier New" w:eastAsia="Courier New" w:hAnsi="Courier New"/>
                <w:b/>
                <w:bCs/>
                <w:color w:val="7A5C0A"/>
                <w:sz w:val="19"/>
                <w:szCs w:val="19"/>
              </w:rPr>
              <w:t xml:space="preserve">[ATMOSPHERE]</w:t>
            </w:r>
          </w:p>
        </w:tc>
        <w:tc>
          <w:tcPr>
            <w:tcW w:type="dxa" w:w="3200"/>
            <w:tcBorders>
              <w:top w:val="single" w:color="D4AF37" w:sz="4"/>
              <w:left w:val="single" w:color="D4AF37" w:sz="4"/>
              <w:bottom w:val="single" w:color="D4AF37" w:sz="4"/>
              <w:right w:val="single" w:color="D4AF3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Lighting mood driven by occasion</w:t>
            </w:r>
          </w:p>
        </w:tc>
        <w:tc>
          <w:tcPr>
            <w:tcW w:type="dxa" w:w="3960"/>
            <w:tcBorders>
              <w:top w:val="single" w:color="D4AF37" w:sz="4"/>
              <w:left w:val="single" w:color="D4AF37" w:sz="4"/>
              <w:bottom w:val="single" w:color="D4AF37" w:sz="4"/>
              <w:right w:val="single" w:color="D4AF37" w:sz="4"/>
            </w:tcBorders>
            <w:shd w:fill="F5F5F5" w:val="clear"/>
            <w:tcMar>
              <w:top w:type="dxa" w:w="80"/>
              <w:left w:type="dxa" w:w="120"/>
              <w:bottom w:type="dxa" w:w="80"/>
              <w:right w:type="dxa" w:w="120"/>
            </w:tcMar>
          </w:tcPr>
          <w:p>
            <w:r>
              <w:rPr>
                <w:rFonts w:ascii="Arial" w:cs="Arial" w:eastAsia="Arial" w:hAnsi="Arial"/>
                <w:i/>
                <w:iCs/>
                <w:color w:val="555555"/>
                <w:sz w:val="19"/>
                <w:szCs w:val="19"/>
              </w:rPr>
              <w:t xml:space="preserve">warm golden glow, soft romantic pink, festive bright, cool silver shimmer</w:t>
            </w:r>
          </w:p>
        </w:tc>
      </w:tr>
      <w:tr>
        <w:tc>
          <w:tcPr>
            <w:tcW w:type="dxa" w:w="2200"/>
            <w:tcBorders>
              <w:top w:val="single" w:color="D4AF37" w:sz="4"/>
              <w:left w:val="single" w:color="D4AF37" w:sz="4"/>
              <w:bottom w:val="single" w:color="D4AF37" w:sz="4"/>
              <w:right w:val="single" w:color="D4AF37" w:sz="4"/>
            </w:tcBorders>
            <w:shd w:fill="FFF8E1" w:val="clear"/>
            <w:tcMar>
              <w:top w:type="dxa" w:w="80"/>
              <w:left w:type="dxa" w:w="120"/>
              <w:bottom w:type="dxa" w:w="80"/>
              <w:right w:type="dxa" w:w="120"/>
            </w:tcMar>
          </w:tcPr>
          <w:p>
            <w:r>
              <w:rPr>
                <w:rFonts w:ascii="Courier New" w:cs="Courier New" w:eastAsia="Courier New" w:hAnsi="Courier New"/>
                <w:b/>
                <w:bCs/>
                <w:color w:val="7A5C0A"/>
                <w:sz w:val="19"/>
                <w:szCs w:val="19"/>
              </w:rPr>
              <w:t xml:space="preserve">[BRAND_NAME]</w:t>
            </w:r>
          </w:p>
        </w:tc>
        <w:tc>
          <w:tcPr>
            <w:tcW w:type="dxa" w:w="3200"/>
            <w:tcBorders>
              <w:top w:val="single" w:color="D4AF37" w:sz="4"/>
              <w:left w:val="single" w:color="D4AF37" w:sz="4"/>
              <w:bottom w:val="single" w:color="D4AF37" w:sz="4"/>
              <w:right w:val="single" w:color="D4AF3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Entered by the user</w:t>
            </w:r>
          </w:p>
        </w:tc>
        <w:tc>
          <w:tcPr>
            <w:tcW w:type="dxa" w:w="3960"/>
            <w:tcBorders>
              <w:top w:val="single" w:color="D4AF37" w:sz="4"/>
              <w:left w:val="single" w:color="D4AF37" w:sz="4"/>
              <w:bottom w:val="single" w:color="D4AF37" w:sz="4"/>
              <w:right w:val="single" w:color="D4AF37" w:sz="4"/>
            </w:tcBorders>
            <w:shd w:fill="F5F5F5" w:val="clear"/>
            <w:tcMar>
              <w:top w:type="dxa" w:w="80"/>
              <w:left w:type="dxa" w:w="120"/>
              <w:bottom w:type="dxa" w:w="80"/>
              <w:right w:type="dxa" w:w="120"/>
            </w:tcMar>
          </w:tcPr>
          <w:p>
            <w:r>
              <w:rPr>
                <w:rFonts w:ascii="Arial" w:cs="Arial" w:eastAsia="Arial" w:hAnsi="Arial"/>
                <w:i/>
                <w:iCs/>
                <w:color w:val="555555"/>
                <w:sz w:val="19"/>
                <w:szCs w:val="19"/>
              </w:rPr>
              <w:t xml:space="preserve">Hussaini Jewellers, Raj Jewels, Al-Noor Gold</w:t>
            </w:r>
          </w:p>
        </w:tc>
      </w:tr>
      <w:tr>
        <w:tc>
          <w:tcPr>
            <w:tcW w:type="dxa" w:w="2200"/>
            <w:tcBorders>
              <w:top w:val="single" w:color="D4AF37" w:sz="4"/>
              <w:left w:val="single" w:color="D4AF37" w:sz="4"/>
              <w:bottom w:val="single" w:color="D4AF37" w:sz="4"/>
              <w:right w:val="single" w:color="D4AF37" w:sz="4"/>
            </w:tcBorders>
            <w:shd w:fill="FFF8E1" w:val="clear"/>
            <w:tcMar>
              <w:top w:type="dxa" w:w="80"/>
              <w:left w:type="dxa" w:w="120"/>
              <w:bottom w:type="dxa" w:w="80"/>
              <w:right w:type="dxa" w:w="120"/>
            </w:tcMar>
          </w:tcPr>
          <w:p>
            <w:r>
              <w:rPr>
                <w:rFonts w:ascii="Courier New" w:cs="Courier New" w:eastAsia="Courier New" w:hAnsi="Courier New"/>
                <w:b/>
                <w:bCs/>
                <w:color w:val="7A5C0A"/>
                <w:sz w:val="19"/>
                <w:szCs w:val="19"/>
              </w:rPr>
              <w:t xml:space="preserve">[TAGLINE]</w:t>
            </w:r>
          </w:p>
        </w:tc>
        <w:tc>
          <w:tcPr>
            <w:tcW w:type="dxa" w:w="3200"/>
            <w:tcBorders>
              <w:top w:val="single" w:color="D4AF37" w:sz="4"/>
              <w:left w:val="single" w:color="D4AF37" w:sz="4"/>
              <w:bottom w:val="single" w:color="D4AF37" w:sz="4"/>
              <w:right w:val="single" w:color="D4AF3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Entered by user or left empty</w:t>
            </w:r>
          </w:p>
        </w:tc>
        <w:tc>
          <w:tcPr>
            <w:tcW w:type="dxa" w:w="3960"/>
            <w:tcBorders>
              <w:top w:val="single" w:color="D4AF37" w:sz="4"/>
              <w:left w:val="single" w:color="D4AF37" w:sz="4"/>
              <w:bottom w:val="single" w:color="D4AF37" w:sz="4"/>
              <w:right w:val="single" w:color="D4AF37" w:sz="4"/>
            </w:tcBorders>
            <w:shd w:fill="F5F5F5" w:val="clear"/>
            <w:tcMar>
              <w:top w:type="dxa" w:w="80"/>
              <w:left w:type="dxa" w:w="120"/>
              <w:bottom w:type="dxa" w:w="80"/>
              <w:right w:type="dxa" w:w="120"/>
            </w:tcMar>
          </w:tcPr>
          <w:p>
            <w:r>
              <w:rPr>
                <w:rFonts w:ascii="Arial" w:cs="Arial" w:eastAsia="Arial" w:hAnsi="Arial"/>
                <w:i/>
                <w:iCs/>
                <w:color w:val="555555"/>
                <w:sz w:val="19"/>
                <w:szCs w:val="19"/>
              </w:rPr>
              <w:t xml:space="preserve">Celebrate in Gold, Love Sparkles, New Year New Look</w:t>
            </w:r>
          </w:p>
        </w:tc>
      </w:tr>
      <w:tr>
        <w:tc>
          <w:tcPr>
            <w:tcW w:type="dxa" w:w="2200"/>
            <w:tcBorders>
              <w:top w:val="single" w:color="D4AF37" w:sz="4"/>
              <w:left w:val="single" w:color="D4AF37" w:sz="4"/>
              <w:bottom w:val="single" w:color="D4AF37" w:sz="4"/>
              <w:right w:val="single" w:color="D4AF37" w:sz="4"/>
            </w:tcBorders>
            <w:shd w:fill="FFF8E1" w:val="clear"/>
            <w:tcMar>
              <w:top w:type="dxa" w:w="80"/>
              <w:left w:type="dxa" w:w="120"/>
              <w:bottom w:type="dxa" w:w="80"/>
              <w:right w:type="dxa" w:w="120"/>
            </w:tcMar>
          </w:tcPr>
          <w:p>
            <w:r>
              <w:rPr>
                <w:rFonts w:ascii="Courier New" w:cs="Courier New" w:eastAsia="Courier New" w:hAnsi="Courier New"/>
                <w:b/>
                <w:bCs/>
                <w:color w:val="7A5C0A"/>
                <w:sz w:val="19"/>
                <w:szCs w:val="19"/>
              </w:rPr>
              <w:t xml:space="preserve">[LOGO_POSITION]</w:t>
            </w:r>
          </w:p>
        </w:tc>
        <w:tc>
          <w:tcPr>
            <w:tcW w:type="dxa" w:w="3200"/>
            <w:tcBorders>
              <w:top w:val="single" w:color="D4AF37" w:sz="4"/>
              <w:left w:val="single" w:color="D4AF37" w:sz="4"/>
              <w:bottom w:val="single" w:color="D4AF37" w:sz="4"/>
              <w:right w:val="single" w:color="D4AF3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Position of brand name text</w:t>
            </w:r>
          </w:p>
        </w:tc>
        <w:tc>
          <w:tcPr>
            <w:tcW w:type="dxa" w:w="3960"/>
            <w:tcBorders>
              <w:top w:val="single" w:color="D4AF37" w:sz="4"/>
              <w:left w:val="single" w:color="D4AF37" w:sz="4"/>
              <w:bottom w:val="single" w:color="D4AF37" w:sz="4"/>
              <w:right w:val="single" w:color="D4AF37" w:sz="4"/>
            </w:tcBorders>
            <w:shd w:fill="F5F5F5" w:val="clear"/>
            <w:tcMar>
              <w:top w:type="dxa" w:w="80"/>
              <w:left w:type="dxa" w:w="120"/>
              <w:bottom w:type="dxa" w:w="80"/>
              <w:right w:type="dxa" w:w="120"/>
            </w:tcMar>
          </w:tcPr>
          <w:p>
            <w:r>
              <w:rPr>
                <w:rFonts w:ascii="Arial" w:cs="Arial" w:eastAsia="Arial" w:hAnsi="Arial"/>
                <w:i/>
                <w:iCs/>
                <w:color w:val="555555"/>
                <w:sz w:val="19"/>
                <w:szCs w:val="19"/>
              </w:rPr>
              <w:t xml:space="preserve">top centre, bottom centre, bottom left</w:t>
            </w:r>
          </w:p>
        </w:tc>
      </w:tr>
      <w:tr>
        <w:tc>
          <w:tcPr>
            <w:tcW w:type="dxa" w:w="2200"/>
            <w:tcBorders>
              <w:top w:val="single" w:color="D4AF37" w:sz="4"/>
              <w:left w:val="single" w:color="D4AF37" w:sz="4"/>
              <w:bottom w:val="single" w:color="D4AF37" w:sz="4"/>
              <w:right w:val="single" w:color="D4AF37" w:sz="4"/>
            </w:tcBorders>
            <w:shd w:fill="FFF8E1" w:val="clear"/>
            <w:tcMar>
              <w:top w:type="dxa" w:w="80"/>
              <w:left w:type="dxa" w:w="120"/>
              <w:bottom w:type="dxa" w:w="80"/>
              <w:right w:type="dxa" w:w="120"/>
            </w:tcMar>
          </w:tcPr>
          <w:p>
            <w:r>
              <w:rPr>
                <w:rFonts w:ascii="Courier New" w:cs="Courier New" w:eastAsia="Courier New" w:hAnsi="Courier New"/>
                <w:b/>
                <w:bCs/>
                <w:color w:val="7A5C0A"/>
                <w:sz w:val="19"/>
                <w:szCs w:val="19"/>
              </w:rPr>
              <w:t xml:space="preserve">[FORMAT]</w:t>
            </w:r>
          </w:p>
        </w:tc>
        <w:tc>
          <w:tcPr>
            <w:tcW w:type="dxa" w:w="3200"/>
            <w:tcBorders>
              <w:top w:val="single" w:color="D4AF37" w:sz="4"/>
              <w:left w:val="single" w:color="D4AF37" w:sz="4"/>
              <w:bottom w:val="single" w:color="D4AF37" w:sz="4"/>
              <w:right w:val="single" w:color="D4AF3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Selected by user</w:t>
            </w:r>
          </w:p>
        </w:tc>
        <w:tc>
          <w:tcPr>
            <w:tcW w:type="dxa" w:w="3960"/>
            <w:tcBorders>
              <w:top w:val="single" w:color="D4AF37" w:sz="4"/>
              <w:left w:val="single" w:color="D4AF37" w:sz="4"/>
              <w:bottom w:val="single" w:color="D4AF37" w:sz="4"/>
              <w:right w:val="single" w:color="D4AF37" w:sz="4"/>
            </w:tcBorders>
            <w:shd w:fill="F5F5F5" w:val="clear"/>
            <w:tcMar>
              <w:top w:type="dxa" w:w="80"/>
              <w:left w:type="dxa" w:w="120"/>
              <w:bottom w:type="dxa" w:w="80"/>
              <w:right w:type="dxa" w:w="120"/>
            </w:tcMar>
          </w:tcPr>
          <w:p>
            <w:r>
              <w:rPr>
                <w:rFonts w:ascii="Arial" w:cs="Arial" w:eastAsia="Arial" w:hAnsi="Arial"/>
                <w:i/>
                <w:iCs/>
                <w:color w:val="555555"/>
                <w:sz w:val="19"/>
                <w:szCs w:val="19"/>
              </w:rPr>
              <w:t xml:space="preserve">1080x1080px square, 1080x1920px portrait story, 1920x1080px landscape banner</w:t>
            </w:r>
          </w:p>
        </w:tc>
      </w:tr>
    </w:tbl>
    <w:p>
      <w:pPr>
        <w:spacing w:after="80" w:before="0"/>
      </w:pPr>
      <w:r>
        <w:t xml:space="preserve"/>
      </w:r>
    </w:p>
    <w:p>
      <w:pPr>
        <w:spacing w:after="80" w:before="60"/>
        <w:ind w:left="360"/>
      </w:pPr>
      <w:r>
        <w:rPr>
          <w:rFonts w:ascii="Arial" w:cs="Arial" w:eastAsia="Arial" w:hAnsi="Arial"/>
          <w:i/>
          <w:iCs/>
          <w:color w:val="555555"/>
          <w:sz w:val="20"/>
          <w:szCs w:val="20"/>
        </w:rPr>
        <w:t xml:space="preserve">📝  Developer Note: If user leaves tagline empty, remove that line from the prompt entirely.</w:t>
      </w:r>
    </w:p>
    <w:p>
      <w:pPr>
        <w:pBdr>
          <w:bottom w:val="single" w:color="DDDDDD" w:sz="2" w:space="4"/>
        </w:pBdr>
        <w:spacing w:after="200" w:before="200"/>
      </w:pPr>
      <w:r>
        <w:t xml:space="preserve"/>
      </w:r>
    </w:p>
    <w:p>
      <w:pPr>
        <w:pStyle w:val="Heading2"/>
        <w:spacing w:after="120" w:before="360"/>
      </w:pPr>
      <w:r>
        <w:rPr>
          <w:rFonts w:ascii="Arial" w:cs="Arial" w:eastAsia="Arial" w:hAnsi="Arial"/>
          <w:b/>
          <w:bCs/>
          <w:color w:val="2D2D2D"/>
          <w:sz w:val="30"/>
          <w:szCs w:val="30"/>
        </w:rPr>
        <w:t xml:space="preserve">6B — Occasion Theme Reference (For Developers)</w:t>
      </w:r>
    </w:p>
    <w:p>
      <w:pPr>
        <w:spacing w:after="80" w:before="60"/>
      </w:pPr>
      <w:r>
        <w:rPr>
          <w:rFonts w:ascii="Arial" w:cs="Arial" w:eastAsia="Arial" w:hAnsi="Arial"/>
          <w:b/>
          <w:bCs/>
          <w:color w:val="1A1A1A"/>
          <w:sz w:val="22"/>
          <w:szCs w:val="22"/>
        </w:rPr>
        <w:t xml:space="preserve">Prompt:</w:t>
      </w:r>
    </w:p>
    <w:p>
      <w:pPr>
        <w:pBdr>
          <w:top w:val="single" w:color="B8860B" w:sz="4"/>
          <w:bottom w:val="none" w:color="FFFFFF" w:sz="0"/>
          <w:left w:val="single" w:color="B8860B" w:sz="4"/>
          <w:right w:val="single" w:color="B8860B" w:sz="4"/>
        </w:pBdr>
        <w:shd w:fill="1E1E2E" w:val="clear"/>
        <w:spacing w:after="0" w:before="0"/>
      </w:pPr>
      <w:r>
        <w:rPr>
          <w:rFonts w:ascii="Courier New" w:cs="Courier New" w:eastAsia="Courier New" w:hAnsi="Courier New"/>
          <w:color w:val="E8E8E8"/>
          <w:sz w:val="18"/>
          <w:szCs w:val="18"/>
        </w:rPr>
        <w:t xml:space="preserve">EID:</w:t>
      </w:r>
    </w:p>
    <w:p>
      <w:pPr>
        <w:pBdr>
          <w:top w:val="none" w:color="FFFFFF" w:sz="0"/>
          <w:bottom w:val="none" w:color="FFFFFF" w:sz="0"/>
          <w:left w:val="single" w:color="B8860B" w:sz="4"/>
          <w:right w:val="single" w:color="B8860B" w:sz="4"/>
        </w:pBdr>
        <w:shd w:fill="1E1E2E" w:val="clear"/>
        <w:spacing w:after="0" w:before="0"/>
      </w:pPr>
      <w:r>
        <w:rPr>
          <w:rFonts w:ascii="Courier New" w:cs="Courier New" w:eastAsia="Courier New" w:hAnsi="Courier New"/>
          <w:color w:val="E8E8E8"/>
          <w:sz w:val="18"/>
          <w:szCs w:val="18"/>
        </w:rPr>
        <w:t xml:space="preserve">Colour palette → rich emerald green, gold, deep burgundy</w:t>
      </w:r>
    </w:p>
    <w:p>
      <w:pPr>
        <w:pBdr>
          <w:top w:val="none" w:color="FFFFFF" w:sz="0"/>
          <w:bottom w:val="none" w:color="FFFFFF" w:sz="0"/>
          <w:left w:val="single" w:color="B8860B" w:sz="4"/>
          <w:right w:val="single" w:color="B8860B" w:sz="4"/>
        </w:pBdr>
        <w:shd w:fill="1E1E2E" w:val="clear"/>
        <w:spacing w:after="0" w:before="0"/>
      </w:pPr>
      <w:r>
        <w:rPr>
          <w:rFonts w:ascii="Courier New" w:cs="Courier New" w:eastAsia="Courier New" w:hAnsi="Courier New"/>
          <w:color w:val="E8E8E8"/>
          <w:sz w:val="18"/>
          <w:szCs w:val="18"/>
        </w:rPr>
        <w:t xml:space="preserve">Decorative elements → crescent moon motifs, star patterns, geometric arabesque borders, soft bokeh lights</w:t>
      </w:r>
    </w:p>
    <w:p>
      <w:pPr>
        <w:pBdr>
          <w:top w:val="none" w:color="FFFFFF" w:sz="0"/>
          <w:bottom w:val="none" w:color="FFFFFF" w:sz="0"/>
          <w:left w:val="single" w:color="B8860B" w:sz="4"/>
          <w:right w:val="single" w:color="B8860B" w:sz="4"/>
        </w:pBdr>
        <w:shd w:fill="1E1E2E" w:val="clear"/>
        <w:spacing w:after="0" w:before="0"/>
      </w:pPr>
      <w:r>
        <w:rPr>
          <w:rFonts w:ascii="Courier New" w:cs="Courier New" w:eastAsia="Courier New" w:hAnsi="Courier New"/>
          <w:color w:val="E8E8E8"/>
          <w:sz w:val="18"/>
          <w:szCs w:val="18"/>
        </w:rPr>
        <w:t xml:space="preserve">Atmosphere → warm golden glow</w:t>
      </w:r>
    </w:p>
    <w:p>
      <w:pPr>
        <w:pBdr>
          <w:top w:val="none" w:color="FFFFFF" w:sz="0"/>
          <w:bottom w:val="none" w:color="FFFFFF" w:sz="0"/>
          <w:left w:val="single" w:color="B8860B" w:sz="4"/>
          <w:right w:val="single" w:color="B8860B" w:sz="4"/>
        </w:pBdr>
        <w:shd w:fill="1E1E2E" w:val="clear"/>
        <w:spacing w:after="0" w:before="0"/>
      </w:pPr>
      <w:r>
        <w:rPr>
          <w:rFonts w:ascii="Courier New" w:cs="Courier New" w:eastAsia="Courier New" w:hAnsi="Courier New"/>
          <w:color w:val="E8E8E8"/>
          <w:sz w:val="18"/>
          <w:szCs w:val="18"/>
        </w:rPr>
        <w:t xml:space="preserve"> </w:t>
      </w:r>
    </w:p>
    <w:p>
      <w:pPr>
        <w:pBdr>
          <w:top w:val="none" w:color="FFFFFF" w:sz="0"/>
          <w:bottom w:val="none" w:color="FFFFFF" w:sz="0"/>
          <w:left w:val="single" w:color="B8860B" w:sz="4"/>
          <w:right w:val="single" w:color="B8860B" w:sz="4"/>
        </w:pBdr>
        <w:shd w:fill="1E1E2E" w:val="clear"/>
        <w:spacing w:after="0" w:before="0"/>
      </w:pPr>
      <w:r>
        <w:rPr>
          <w:rFonts w:ascii="Courier New" w:cs="Courier New" w:eastAsia="Courier New" w:hAnsi="Courier New"/>
          <w:color w:val="E8E8E8"/>
          <w:sz w:val="18"/>
          <w:szCs w:val="18"/>
        </w:rPr>
        <w:t xml:space="preserve">DIWALI:</w:t>
      </w:r>
    </w:p>
    <w:p>
      <w:pPr>
        <w:pBdr>
          <w:top w:val="none" w:color="FFFFFF" w:sz="0"/>
          <w:bottom w:val="none" w:color="FFFFFF" w:sz="0"/>
          <w:left w:val="single" w:color="B8860B" w:sz="4"/>
          <w:right w:val="single" w:color="B8860B" w:sz="4"/>
        </w:pBdr>
        <w:shd w:fill="1E1E2E" w:val="clear"/>
        <w:spacing w:after="0" w:before="0"/>
      </w:pPr>
      <w:r>
        <w:rPr>
          <w:rFonts w:ascii="Courier New" w:cs="Courier New" w:eastAsia="Courier New" w:hAnsi="Courier New"/>
          <w:color w:val="E8E8E8"/>
          <w:sz w:val="18"/>
          <w:szCs w:val="18"/>
        </w:rPr>
        <w:t xml:space="preserve">Colour palette → deep orange, gold, crimson red, marigold yellow</w:t>
      </w:r>
    </w:p>
    <w:p>
      <w:pPr>
        <w:pBdr>
          <w:top w:val="none" w:color="FFFFFF" w:sz="0"/>
          <w:bottom w:val="none" w:color="FFFFFF" w:sz="0"/>
          <w:left w:val="single" w:color="B8860B" w:sz="4"/>
          <w:right w:val="single" w:color="B8860B" w:sz="4"/>
        </w:pBdr>
        <w:shd w:fill="1E1E2E" w:val="clear"/>
        <w:spacing w:after="0" w:before="0"/>
      </w:pPr>
      <w:r>
        <w:rPr>
          <w:rFonts w:ascii="Courier New" w:cs="Courier New" w:eastAsia="Courier New" w:hAnsi="Courier New"/>
          <w:color w:val="E8E8E8"/>
          <w:sz w:val="18"/>
          <w:szCs w:val="18"/>
        </w:rPr>
        <w:t xml:space="preserve">Decorative elements → diyas (oil lamps), marigold flower borders, rangoli patterns, sparkle bokeh</w:t>
      </w:r>
    </w:p>
    <w:p>
      <w:pPr>
        <w:pBdr>
          <w:top w:val="none" w:color="FFFFFF" w:sz="0"/>
          <w:bottom w:val="none" w:color="FFFFFF" w:sz="0"/>
          <w:left w:val="single" w:color="B8860B" w:sz="4"/>
          <w:right w:val="single" w:color="B8860B" w:sz="4"/>
        </w:pBdr>
        <w:shd w:fill="1E1E2E" w:val="clear"/>
        <w:spacing w:after="0" w:before="0"/>
      </w:pPr>
      <w:r>
        <w:rPr>
          <w:rFonts w:ascii="Courier New" w:cs="Courier New" w:eastAsia="Courier New" w:hAnsi="Courier New"/>
          <w:color w:val="E8E8E8"/>
          <w:sz w:val="18"/>
          <w:szCs w:val="18"/>
        </w:rPr>
        <w:t xml:space="preserve">Atmosphere → warm festive glow with soft sparkle</w:t>
      </w:r>
    </w:p>
    <w:p>
      <w:pPr>
        <w:pBdr>
          <w:top w:val="none" w:color="FFFFFF" w:sz="0"/>
          <w:bottom w:val="none" w:color="FFFFFF" w:sz="0"/>
          <w:left w:val="single" w:color="B8860B" w:sz="4"/>
          <w:right w:val="single" w:color="B8860B" w:sz="4"/>
        </w:pBdr>
        <w:shd w:fill="1E1E2E" w:val="clear"/>
        <w:spacing w:after="0" w:before="0"/>
      </w:pPr>
      <w:r>
        <w:rPr>
          <w:rFonts w:ascii="Courier New" w:cs="Courier New" w:eastAsia="Courier New" w:hAnsi="Courier New"/>
          <w:color w:val="E8E8E8"/>
          <w:sz w:val="18"/>
          <w:szCs w:val="18"/>
        </w:rPr>
        <w:t xml:space="preserve"> </w:t>
      </w:r>
    </w:p>
    <w:p>
      <w:pPr>
        <w:pBdr>
          <w:top w:val="none" w:color="FFFFFF" w:sz="0"/>
          <w:bottom w:val="none" w:color="FFFFFF" w:sz="0"/>
          <w:left w:val="single" w:color="B8860B" w:sz="4"/>
          <w:right w:val="single" w:color="B8860B" w:sz="4"/>
        </w:pBdr>
        <w:shd w:fill="1E1E2E" w:val="clear"/>
        <w:spacing w:after="0" w:before="0"/>
      </w:pPr>
      <w:r>
        <w:rPr>
          <w:rFonts w:ascii="Courier New" w:cs="Courier New" w:eastAsia="Courier New" w:hAnsi="Courier New"/>
          <w:color w:val="E8E8E8"/>
          <w:sz w:val="18"/>
          <w:szCs w:val="18"/>
        </w:rPr>
        <w:t xml:space="preserve">VALENTINE'S DAY:</w:t>
      </w:r>
    </w:p>
    <w:p>
      <w:pPr>
        <w:pBdr>
          <w:top w:val="none" w:color="FFFFFF" w:sz="0"/>
          <w:bottom w:val="none" w:color="FFFFFF" w:sz="0"/>
          <w:left w:val="single" w:color="B8860B" w:sz="4"/>
          <w:right w:val="single" w:color="B8860B" w:sz="4"/>
        </w:pBdr>
        <w:shd w:fill="1E1E2E" w:val="clear"/>
        <w:spacing w:after="0" w:before="0"/>
      </w:pPr>
      <w:r>
        <w:rPr>
          <w:rFonts w:ascii="Courier New" w:cs="Courier New" w:eastAsia="Courier New" w:hAnsi="Courier New"/>
          <w:color w:val="E8E8E8"/>
          <w:sz w:val="18"/>
          <w:szCs w:val="18"/>
        </w:rPr>
        <w:t xml:space="preserve">Colour palette → rose red, blush pink, soft gold, ivory white</w:t>
      </w:r>
    </w:p>
    <w:p>
      <w:pPr>
        <w:pBdr>
          <w:top w:val="none" w:color="FFFFFF" w:sz="0"/>
          <w:bottom w:val="none" w:color="FFFFFF" w:sz="0"/>
          <w:left w:val="single" w:color="B8860B" w:sz="4"/>
          <w:right w:val="single" w:color="B8860B" w:sz="4"/>
        </w:pBdr>
        <w:shd w:fill="1E1E2E" w:val="clear"/>
        <w:spacing w:after="0" w:before="0"/>
      </w:pPr>
      <w:r>
        <w:rPr>
          <w:rFonts w:ascii="Courier New" w:cs="Courier New" w:eastAsia="Courier New" w:hAnsi="Courier New"/>
          <w:color w:val="E8E8E8"/>
          <w:sz w:val="18"/>
          <w:szCs w:val="18"/>
        </w:rPr>
        <w:t xml:space="preserve">Decorative elements → rose petals, soft hearts, delicate floral borders</w:t>
      </w:r>
    </w:p>
    <w:p>
      <w:pPr>
        <w:pBdr>
          <w:top w:val="none" w:color="FFFFFF" w:sz="0"/>
          <w:bottom w:val="none" w:color="FFFFFF" w:sz="0"/>
          <w:left w:val="single" w:color="B8860B" w:sz="4"/>
          <w:right w:val="single" w:color="B8860B" w:sz="4"/>
        </w:pBdr>
        <w:shd w:fill="1E1E2E" w:val="clear"/>
        <w:spacing w:after="0" w:before="0"/>
      </w:pPr>
      <w:r>
        <w:rPr>
          <w:rFonts w:ascii="Courier New" w:cs="Courier New" w:eastAsia="Courier New" w:hAnsi="Courier New"/>
          <w:color w:val="E8E8E8"/>
          <w:sz w:val="18"/>
          <w:szCs w:val="18"/>
        </w:rPr>
        <w:t xml:space="preserve">Atmosphere → soft romantic pink with dreamy glow</w:t>
      </w:r>
    </w:p>
    <w:p>
      <w:pPr>
        <w:pBdr>
          <w:top w:val="none" w:color="FFFFFF" w:sz="0"/>
          <w:bottom w:val="none" w:color="FFFFFF" w:sz="0"/>
          <w:left w:val="single" w:color="B8860B" w:sz="4"/>
          <w:right w:val="single" w:color="B8860B" w:sz="4"/>
        </w:pBdr>
        <w:shd w:fill="1E1E2E" w:val="clear"/>
        <w:spacing w:after="0" w:before="0"/>
      </w:pPr>
      <w:r>
        <w:rPr>
          <w:rFonts w:ascii="Courier New" w:cs="Courier New" w:eastAsia="Courier New" w:hAnsi="Courier New"/>
          <w:color w:val="E8E8E8"/>
          <w:sz w:val="18"/>
          <w:szCs w:val="18"/>
        </w:rPr>
        <w:t xml:space="preserve"> </w:t>
      </w:r>
    </w:p>
    <w:p>
      <w:pPr>
        <w:pBdr>
          <w:top w:val="none" w:color="FFFFFF" w:sz="0"/>
          <w:bottom w:val="none" w:color="FFFFFF" w:sz="0"/>
          <w:left w:val="single" w:color="B8860B" w:sz="4"/>
          <w:right w:val="single" w:color="B8860B" w:sz="4"/>
        </w:pBdr>
        <w:shd w:fill="1E1E2E" w:val="clear"/>
        <w:spacing w:after="0" w:before="0"/>
      </w:pPr>
      <w:r>
        <w:rPr>
          <w:rFonts w:ascii="Courier New" w:cs="Courier New" w:eastAsia="Courier New" w:hAnsi="Courier New"/>
          <w:color w:val="E8E8E8"/>
          <w:sz w:val="18"/>
          <w:szCs w:val="18"/>
        </w:rPr>
        <w:t xml:space="preserve">KARVA CHAUTH:</w:t>
      </w:r>
    </w:p>
    <w:p>
      <w:pPr>
        <w:pBdr>
          <w:top w:val="none" w:color="FFFFFF" w:sz="0"/>
          <w:bottom w:val="none" w:color="FFFFFF" w:sz="0"/>
          <w:left w:val="single" w:color="B8860B" w:sz="4"/>
          <w:right w:val="single" w:color="B8860B" w:sz="4"/>
        </w:pBdr>
        <w:shd w:fill="1E1E2E" w:val="clear"/>
        <w:spacing w:after="0" w:before="0"/>
      </w:pPr>
      <w:r>
        <w:rPr>
          <w:rFonts w:ascii="Courier New" w:cs="Courier New" w:eastAsia="Courier New" w:hAnsi="Courier New"/>
          <w:color w:val="E8E8E8"/>
          <w:sz w:val="18"/>
          <w:szCs w:val="18"/>
        </w:rPr>
        <w:t xml:space="preserve">Colour palette → deep red, gold, orange, terracotta</w:t>
      </w:r>
    </w:p>
    <w:p>
      <w:pPr>
        <w:pBdr>
          <w:top w:val="none" w:color="FFFFFF" w:sz="0"/>
          <w:bottom w:val="none" w:color="FFFFFF" w:sz="0"/>
          <w:left w:val="single" w:color="B8860B" w:sz="4"/>
          <w:right w:val="single" w:color="B8860B" w:sz="4"/>
        </w:pBdr>
        <w:shd w:fill="1E1E2E" w:val="clear"/>
        <w:spacing w:after="0" w:before="0"/>
      </w:pPr>
      <w:r>
        <w:rPr>
          <w:rFonts w:ascii="Courier New" w:cs="Courier New" w:eastAsia="Courier New" w:hAnsi="Courier New"/>
          <w:color w:val="E8E8E8"/>
          <w:sz w:val="18"/>
          <w:szCs w:val="18"/>
        </w:rPr>
        <w:t xml:space="preserve">Decorative elements → full moon element, thali with diya, mehndi-inspired borders</w:t>
      </w:r>
    </w:p>
    <w:p>
      <w:pPr>
        <w:pBdr>
          <w:top w:val="none" w:color="FFFFFF" w:sz="0"/>
          <w:bottom w:val="none" w:color="FFFFFF" w:sz="0"/>
          <w:left w:val="single" w:color="B8860B" w:sz="4"/>
          <w:right w:val="single" w:color="B8860B" w:sz="4"/>
        </w:pBdr>
        <w:shd w:fill="1E1E2E" w:val="clear"/>
        <w:spacing w:after="0" w:before="0"/>
      </w:pPr>
      <w:r>
        <w:rPr>
          <w:rFonts w:ascii="Courier New" w:cs="Courier New" w:eastAsia="Courier New" w:hAnsi="Courier New"/>
          <w:color w:val="E8E8E8"/>
          <w:sz w:val="18"/>
          <w:szCs w:val="18"/>
        </w:rPr>
        <w:t xml:space="preserve">Atmosphere → warm orange moonlight glow</w:t>
      </w:r>
    </w:p>
    <w:p>
      <w:pPr>
        <w:pBdr>
          <w:top w:val="none" w:color="FFFFFF" w:sz="0"/>
          <w:bottom w:val="none" w:color="FFFFFF" w:sz="0"/>
          <w:left w:val="single" w:color="B8860B" w:sz="4"/>
          <w:right w:val="single" w:color="B8860B" w:sz="4"/>
        </w:pBdr>
        <w:shd w:fill="1E1E2E" w:val="clear"/>
        <w:spacing w:after="0" w:before="0"/>
      </w:pPr>
      <w:r>
        <w:rPr>
          <w:rFonts w:ascii="Courier New" w:cs="Courier New" w:eastAsia="Courier New" w:hAnsi="Courier New"/>
          <w:color w:val="E8E8E8"/>
          <w:sz w:val="18"/>
          <w:szCs w:val="18"/>
        </w:rPr>
        <w:t xml:space="preserve"> </w:t>
      </w:r>
    </w:p>
    <w:p>
      <w:pPr>
        <w:pBdr>
          <w:top w:val="none" w:color="FFFFFF" w:sz="0"/>
          <w:bottom w:val="none" w:color="FFFFFF" w:sz="0"/>
          <w:left w:val="single" w:color="B8860B" w:sz="4"/>
          <w:right w:val="single" w:color="B8860B" w:sz="4"/>
        </w:pBdr>
        <w:shd w:fill="1E1E2E" w:val="clear"/>
        <w:spacing w:after="0" w:before="0"/>
      </w:pPr>
      <w:r>
        <w:rPr>
          <w:rFonts w:ascii="Courier New" w:cs="Courier New" w:eastAsia="Courier New" w:hAnsi="Courier New"/>
          <w:color w:val="E8E8E8"/>
          <w:sz w:val="18"/>
          <w:szCs w:val="18"/>
        </w:rPr>
        <w:t xml:space="preserve">CHRISTMAS:</w:t>
      </w:r>
    </w:p>
    <w:p>
      <w:pPr>
        <w:pBdr>
          <w:top w:val="none" w:color="FFFFFF" w:sz="0"/>
          <w:bottom w:val="none" w:color="FFFFFF" w:sz="0"/>
          <w:left w:val="single" w:color="B8860B" w:sz="4"/>
          <w:right w:val="single" w:color="B8860B" w:sz="4"/>
        </w:pBdr>
        <w:shd w:fill="1E1E2E" w:val="clear"/>
        <w:spacing w:after="0" w:before="0"/>
      </w:pPr>
      <w:r>
        <w:rPr>
          <w:rFonts w:ascii="Courier New" w:cs="Courier New" w:eastAsia="Courier New" w:hAnsi="Courier New"/>
          <w:color w:val="E8E8E8"/>
          <w:sz w:val="18"/>
          <w:szCs w:val="18"/>
        </w:rPr>
        <w:t xml:space="preserve">Colour palette → deep red, forest green, gold, ivory white</w:t>
      </w:r>
    </w:p>
    <w:p>
      <w:pPr>
        <w:pBdr>
          <w:top w:val="none" w:color="FFFFFF" w:sz="0"/>
          <w:bottom w:val="none" w:color="FFFFFF" w:sz="0"/>
          <w:left w:val="single" w:color="B8860B" w:sz="4"/>
          <w:right w:val="single" w:color="B8860B" w:sz="4"/>
        </w:pBdr>
        <w:shd w:fill="1E1E2E" w:val="clear"/>
        <w:spacing w:after="0" w:before="0"/>
      </w:pPr>
      <w:r>
        <w:rPr>
          <w:rFonts w:ascii="Courier New" w:cs="Courier New" w:eastAsia="Courier New" w:hAnsi="Courier New"/>
          <w:color w:val="E8E8E8"/>
          <w:sz w:val="18"/>
          <w:szCs w:val="18"/>
        </w:rPr>
        <w:t xml:space="preserve">Decorative elements → snowflakes, holly leaves, subtle star bokeh, ribbon accents</w:t>
      </w:r>
    </w:p>
    <w:p>
      <w:pPr>
        <w:pBdr>
          <w:top w:val="none" w:color="FFFFFF" w:sz="0"/>
          <w:bottom w:val="none" w:color="FFFFFF" w:sz="0"/>
          <w:left w:val="single" w:color="B8860B" w:sz="4"/>
          <w:right w:val="single" w:color="B8860B" w:sz="4"/>
        </w:pBdr>
        <w:shd w:fill="1E1E2E" w:val="clear"/>
        <w:spacing w:after="0" w:before="0"/>
      </w:pPr>
      <w:r>
        <w:rPr>
          <w:rFonts w:ascii="Courier New" w:cs="Courier New" w:eastAsia="Courier New" w:hAnsi="Courier New"/>
          <w:color w:val="E8E8E8"/>
          <w:sz w:val="18"/>
          <w:szCs w:val="18"/>
        </w:rPr>
        <w:t xml:space="preserve">Atmosphere → cool festive shimmer with warm accent lights</w:t>
      </w:r>
    </w:p>
    <w:p>
      <w:pPr>
        <w:pBdr>
          <w:top w:val="none" w:color="FFFFFF" w:sz="0"/>
          <w:bottom w:val="none" w:color="FFFFFF" w:sz="0"/>
          <w:left w:val="single" w:color="B8860B" w:sz="4"/>
          <w:right w:val="single" w:color="B8860B" w:sz="4"/>
        </w:pBdr>
        <w:shd w:fill="1E1E2E" w:val="clear"/>
        <w:spacing w:after="0" w:before="0"/>
      </w:pPr>
      <w:r>
        <w:rPr>
          <w:rFonts w:ascii="Courier New" w:cs="Courier New" w:eastAsia="Courier New" w:hAnsi="Courier New"/>
          <w:color w:val="E8E8E8"/>
          <w:sz w:val="18"/>
          <w:szCs w:val="18"/>
        </w:rPr>
        <w:t xml:space="preserve"> </w:t>
      </w:r>
    </w:p>
    <w:p>
      <w:pPr>
        <w:pBdr>
          <w:top w:val="none" w:color="FFFFFF" w:sz="0"/>
          <w:bottom w:val="none" w:color="FFFFFF" w:sz="0"/>
          <w:left w:val="single" w:color="B8860B" w:sz="4"/>
          <w:right w:val="single" w:color="B8860B" w:sz="4"/>
        </w:pBdr>
        <w:shd w:fill="1E1E2E" w:val="clear"/>
        <w:spacing w:after="0" w:before="0"/>
      </w:pPr>
      <w:r>
        <w:rPr>
          <w:rFonts w:ascii="Courier New" w:cs="Courier New" w:eastAsia="Courier New" w:hAnsi="Courier New"/>
          <w:color w:val="E8E8E8"/>
          <w:sz w:val="18"/>
          <w:szCs w:val="18"/>
        </w:rPr>
        <w:t xml:space="preserve">NEW YEAR:</w:t>
      </w:r>
    </w:p>
    <w:p>
      <w:pPr>
        <w:pBdr>
          <w:top w:val="none" w:color="FFFFFF" w:sz="0"/>
          <w:bottom w:val="none" w:color="FFFFFF" w:sz="0"/>
          <w:left w:val="single" w:color="B8860B" w:sz="4"/>
          <w:right w:val="single" w:color="B8860B" w:sz="4"/>
        </w:pBdr>
        <w:shd w:fill="1E1E2E" w:val="clear"/>
        <w:spacing w:after="0" w:before="0"/>
      </w:pPr>
      <w:r>
        <w:rPr>
          <w:rFonts w:ascii="Courier New" w:cs="Courier New" w:eastAsia="Courier New" w:hAnsi="Courier New"/>
          <w:color w:val="E8E8E8"/>
          <w:sz w:val="18"/>
          <w:szCs w:val="18"/>
        </w:rPr>
        <w:t xml:space="preserve">Colour palette → champagne gold, silver, midnight black, white</w:t>
      </w:r>
    </w:p>
    <w:p>
      <w:pPr>
        <w:pBdr>
          <w:top w:val="none" w:color="FFFFFF" w:sz="0"/>
          <w:bottom w:val="none" w:color="FFFFFF" w:sz="0"/>
          <w:left w:val="single" w:color="B8860B" w:sz="4"/>
          <w:right w:val="single" w:color="B8860B" w:sz="4"/>
        </w:pBdr>
        <w:shd w:fill="1E1E2E" w:val="clear"/>
        <w:spacing w:after="0" w:before="0"/>
      </w:pPr>
      <w:r>
        <w:rPr>
          <w:rFonts w:ascii="Courier New" w:cs="Courier New" w:eastAsia="Courier New" w:hAnsi="Courier New"/>
          <w:color w:val="E8E8E8"/>
          <w:sz w:val="18"/>
          <w:szCs w:val="18"/>
        </w:rPr>
        <w:t xml:space="preserve">Decorative elements → confetti, firework burst effects, star trails, "2025" or "New Year" text element</w:t>
      </w:r>
    </w:p>
    <w:p>
      <w:pPr>
        <w:pBdr>
          <w:top w:val="none" w:color="FFFFFF" w:sz="0"/>
          <w:bottom w:val="none" w:color="FFFFFF" w:sz="0"/>
          <w:left w:val="single" w:color="B8860B" w:sz="4"/>
          <w:right w:val="single" w:color="B8860B" w:sz="4"/>
        </w:pBdr>
        <w:shd w:fill="1E1E2E" w:val="clear"/>
        <w:spacing w:after="0" w:before="0"/>
      </w:pPr>
      <w:r>
        <w:rPr>
          <w:rFonts w:ascii="Courier New" w:cs="Courier New" w:eastAsia="Courier New" w:hAnsi="Courier New"/>
          <w:color w:val="E8E8E8"/>
          <w:sz w:val="18"/>
          <w:szCs w:val="18"/>
        </w:rPr>
        <w:t xml:space="preserve">Atmosphere → celebratory shimmer, dark background with light bursts</w:t>
      </w:r>
    </w:p>
    <w:p>
      <w:pPr>
        <w:pBdr>
          <w:top w:val="none" w:color="FFFFFF" w:sz="0"/>
          <w:bottom w:val="none" w:color="FFFFFF" w:sz="0"/>
          <w:left w:val="single" w:color="B8860B" w:sz="4"/>
          <w:right w:val="single" w:color="B8860B" w:sz="4"/>
        </w:pBdr>
        <w:shd w:fill="1E1E2E" w:val="clear"/>
        <w:spacing w:after="0" w:before="0"/>
      </w:pPr>
      <w:r>
        <w:rPr>
          <w:rFonts w:ascii="Courier New" w:cs="Courier New" w:eastAsia="Courier New" w:hAnsi="Courier New"/>
          <w:color w:val="E8E8E8"/>
          <w:sz w:val="18"/>
          <w:szCs w:val="18"/>
        </w:rPr>
        <w:t xml:space="preserve"> </w:t>
      </w:r>
    </w:p>
    <w:p>
      <w:pPr>
        <w:pBdr>
          <w:top w:val="none" w:color="FFFFFF" w:sz="0"/>
          <w:bottom w:val="none" w:color="FFFFFF" w:sz="0"/>
          <w:left w:val="single" w:color="B8860B" w:sz="4"/>
          <w:right w:val="single" w:color="B8860B" w:sz="4"/>
        </w:pBdr>
        <w:shd w:fill="1E1E2E" w:val="clear"/>
        <w:spacing w:after="0" w:before="0"/>
      </w:pPr>
      <w:r>
        <w:rPr>
          <w:rFonts w:ascii="Courier New" w:cs="Courier New" w:eastAsia="Courier New" w:hAnsi="Courier New"/>
          <w:color w:val="E8E8E8"/>
          <w:sz w:val="18"/>
          <w:szCs w:val="18"/>
        </w:rPr>
        <w:t xml:space="preserve">WEDDING SEASON:</w:t>
      </w:r>
    </w:p>
    <w:p>
      <w:pPr>
        <w:pBdr>
          <w:top w:val="none" w:color="FFFFFF" w:sz="0"/>
          <w:bottom w:val="none" w:color="FFFFFF" w:sz="0"/>
          <w:left w:val="single" w:color="B8860B" w:sz="4"/>
          <w:right w:val="single" w:color="B8860B" w:sz="4"/>
        </w:pBdr>
        <w:shd w:fill="1E1E2E" w:val="clear"/>
        <w:spacing w:after="0" w:before="0"/>
      </w:pPr>
      <w:r>
        <w:rPr>
          <w:rFonts w:ascii="Courier New" w:cs="Courier New" w:eastAsia="Courier New" w:hAnsi="Courier New"/>
          <w:color w:val="E8E8E8"/>
          <w:sz w:val="18"/>
          <w:szCs w:val="18"/>
        </w:rPr>
        <w:t xml:space="preserve">Colour palette → rich red, gold, ivory, deep pink</w:t>
      </w:r>
    </w:p>
    <w:p>
      <w:pPr>
        <w:pBdr>
          <w:top w:val="none" w:color="FFFFFF" w:sz="0"/>
          <w:bottom w:val="none" w:color="FFFFFF" w:sz="0"/>
          <w:left w:val="single" w:color="B8860B" w:sz="4"/>
          <w:right w:val="single" w:color="B8860B" w:sz="4"/>
        </w:pBdr>
        <w:shd w:fill="1E1E2E" w:val="clear"/>
        <w:spacing w:after="0" w:before="0"/>
      </w:pPr>
      <w:r>
        <w:rPr>
          <w:rFonts w:ascii="Courier New" w:cs="Courier New" w:eastAsia="Courier New" w:hAnsi="Courier New"/>
          <w:color w:val="E8E8E8"/>
          <w:sz w:val="18"/>
          <w:szCs w:val="18"/>
        </w:rPr>
        <w:t xml:space="preserve">Decorative elements → lotus flowers, mandala borders, soft floral overlay</w:t>
      </w:r>
    </w:p>
    <w:p>
      <w:pPr>
        <w:pBdr>
          <w:top w:val="none" w:color="FFFFFF" w:sz="0"/>
          <w:bottom w:val="none" w:color="FFFFFF" w:sz="0"/>
          <w:left w:val="single" w:color="B8860B" w:sz="4"/>
          <w:right w:val="single" w:color="B8860B" w:sz="4"/>
        </w:pBdr>
        <w:shd w:fill="1E1E2E" w:val="clear"/>
        <w:spacing w:after="0" w:before="0"/>
      </w:pPr>
      <w:r>
        <w:rPr>
          <w:rFonts w:ascii="Courier New" w:cs="Courier New" w:eastAsia="Courier New" w:hAnsi="Courier New"/>
          <w:color w:val="E8E8E8"/>
          <w:sz w:val="18"/>
          <w:szCs w:val="18"/>
        </w:rPr>
        <w:t xml:space="preserve">Atmosphere → luxurious warm bridal glow</w:t>
      </w:r>
    </w:p>
    <w:p>
      <w:pPr>
        <w:pBdr>
          <w:top w:val="none" w:color="FFFFFF" w:sz="0"/>
          <w:bottom w:val="none" w:color="FFFFFF" w:sz="0"/>
          <w:left w:val="single" w:color="B8860B" w:sz="4"/>
          <w:right w:val="single" w:color="B8860B" w:sz="4"/>
        </w:pBdr>
        <w:shd w:fill="1E1E2E" w:val="clear"/>
        <w:spacing w:after="0" w:before="0"/>
      </w:pPr>
      <w:r>
        <w:rPr>
          <w:rFonts w:ascii="Courier New" w:cs="Courier New" w:eastAsia="Courier New" w:hAnsi="Courier New"/>
          <w:color w:val="E8E8E8"/>
          <w:sz w:val="18"/>
          <w:szCs w:val="18"/>
        </w:rPr>
        <w:t xml:space="preserve"> </w:t>
      </w:r>
    </w:p>
    <w:p>
      <w:pPr>
        <w:pBdr>
          <w:top w:val="none" w:color="FFFFFF" w:sz="0"/>
          <w:bottom w:val="none" w:color="FFFFFF" w:sz="0"/>
          <w:left w:val="single" w:color="B8860B" w:sz="4"/>
          <w:right w:val="single" w:color="B8860B" w:sz="4"/>
        </w:pBdr>
        <w:shd w:fill="1E1E2E" w:val="clear"/>
        <w:spacing w:after="0" w:before="0"/>
      </w:pPr>
      <w:r>
        <w:rPr>
          <w:rFonts w:ascii="Courier New" w:cs="Courier New" w:eastAsia="Courier New" w:hAnsi="Courier New"/>
          <w:color w:val="E8E8E8"/>
          <w:sz w:val="18"/>
          <w:szCs w:val="18"/>
        </w:rPr>
        <w:t xml:space="preserve">GENERIC / SALE:</w:t>
      </w:r>
    </w:p>
    <w:p>
      <w:pPr>
        <w:pBdr>
          <w:top w:val="none" w:color="FFFFFF" w:sz="0"/>
          <w:bottom w:val="none" w:color="FFFFFF" w:sz="0"/>
          <w:left w:val="single" w:color="B8860B" w:sz="4"/>
          <w:right w:val="single" w:color="B8860B" w:sz="4"/>
        </w:pBdr>
        <w:shd w:fill="1E1E2E" w:val="clear"/>
        <w:spacing w:after="0" w:before="0"/>
      </w:pPr>
      <w:r>
        <w:rPr>
          <w:rFonts w:ascii="Courier New" w:cs="Courier New" w:eastAsia="Courier New" w:hAnsi="Courier New"/>
          <w:color w:val="E8E8E8"/>
          <w:sz w:val="18"/>
          <w:szCs w:val="18"/>
        </w:rPr>
        <w:t xml:space="preserve">Colour palette → clean white or black with brand accent colour</w:t>
      </w:r>
    </w:p>
    <w:p>
      <w:pPr>
        <w:pBdr>
          <w:top w:val="none" w:color="FFFFFF" w:sz="0"/>
          <w:bottom w:val="none" w:color="FFFFFF" w:sz="0"/>
          <w:left w:val="single" w:color="B8860B" w:sz="4"/>
          <w:right w:val="single" w:color="B8860B" w:sz="4"/>
        </w:pBdr>
        <w:shd w:fill="1E1E2E" w:val="clear"/>
        <w:spacing w:after="0" w:before="0"/>
      </w:pPr>
      <w:r>
        <w:rPr>
          <w:rFonts w:ascii="Courier New" w:cs="Courier New" w:eastAsia="Courier New" w:hAnsi="Courier New"/>
          <w:color w:val="E8E8E8"/>
          <w:sz w:val="18"/>
          <w:szCs w:val="18"/>
        </w:rPr>
        <w:t xml:space="preserve">Decorative elements → minimal geometric elements, clean lines</w:t>
      </w:r>
    </w:p>
    <w:p>
      <w:pPr>
        <w:pBdr>
          <w:top w:val="none" w:color="FFFFFF" w:sz="0"/>
          <w:bottom w:val="single" w:color="B8860B" w:sz="4"/>
          <w:left w:val="single" w:color="B8860B" w:sz="4"/>
          <w:right w:val="single" w:color="B8860B" w:sz="4"/>
        </w:pBdr>
        <w:shd w:fill="1E1E2E" w:val="clear"/>
        <w:spacing w:after="0" w:before="0"/>
      </w:pPr>
      <w:r>
        <w:rPr>
          <w:rFonts w:ascii="Courier New" w:cs="Courier New" w:eastAsia="Courier New" w:hAnsi="Courier New"/>
          <w:color w:val="E8E8E8"/>
          <w:sz w:val="18"/>
          <w:szCs w:val="18"/>
        </w:rPr>
        <w:t xml:space="preserve">Atmosphere → high-contrast product focus lighting</w:t>
      </w:r>
    </w:p>
    <w:p>
      <w:pPr>
        <w:spacing w:after="80" w:before="0"/>
      </w:pPr>
      <w:r>
        <w:t xml:space="preserve"/>
      </w:r>
    </w:p>
    <w:p>
      <w:pPr>
        <w:spacing w:after="80" w:before="60"/>
        <w:ind w:left="360"/>
      </w:pPr>
      <w:r>
        <w:rPr>
          <w:rFonts w:ascii="Arial" w:cs="Arial" w:eastAsia="Arial" w:hAnsi="Arial"/>
          <w:i/>
          <w:iCs/>
          <w:color w:val="555555"/>
          <w:sz w:val="20"/>
          <w:szCs w:val="20"/>
        </w:rPr>
        <w:t xml:space="preserve">📝  Developer Note: This is a developer lookup table. Pull the correct row when the user selects an occasion and inject into the master prompt 6A.</w:t>
      </w:r>
    </w:p>
    <w:p>
      <w:pPr>
        <w:pBdr>
          <w:bottom w:val="single" w:color="DDDDDD" w:sz="2" w:space="4"/>
        </w:pBdr>
        <w:spacing w:after="200" w:before="200"/>
      </w:pPr>
      <w:r>
        <w:t xml:space="preserve"/>
      </w:r>
    </w:p>
    <w:p>
      <w:r>
        <w:br w:type="page"/>
      </w:r>
    </w:p>
    <w:p>
      <w:pPr>
        <w:pStyle w:val="Heading1"/>
        <w:pBdr>
          <w:bottom w:val="single" w:color="B8860B" w:sz="10" w:space="8"/>
        </w:pBdr>
        <w:spacing w:after="160" w:before="480"/>
      </w:pPr>
      <w:r>
        <w:rPr>
          <w:rFonts w:ascii="Arial" w:cs="Arial" w:eastAsia="Arial" w:hAnsi="Arial"/>
          <w:b/>
          <w:bCs/>
          <w:color w:val="1A1A1A"/>
          <w:sz w:val="38"/>
          <w:szCs w:val="38"/>
        </w:rPr>
        <w:t xml:space="preserve">FEATURE 7 — CUSTOM PROMPT GENERATOR</w:t>
      </w:r>
    </w:p>
    <w:p>
      <w:pPr>
        <w:spacing w:after="80" w:before="60"/>
      </w:pPr>
      <w:r>
        <w:rPr>
          <w:rFonts w:ascii="Arial" w:cs="Arial" w:eastAsia="Arial" w:hAnsi="Arial"/>
          <w:color w:val="1A1A1A"/>
          <w:sz w:val="22"/>
          <w:szCs w:val="22"/>
        </w:rPr>
        <w:t xml:space="preserve">The user types their own prompt. The platform wraps their input in a jewellery-context framing prompt to ensure the AI understands the reference image and maintains quality. The user's custom text is injected at [USER_PROMPT].</w:t>
      </w:r>
    </w:p>
    <w:p>
      <w:pPr>
        <w:spacing w:after="80" w:before="0"/>
      </w:pPr>
      <w:r>
        <w:t xml:space="preserve"/>
      </w:r>
    </w:p>
    <w:p>
      <w:pPr>
        <w:pStyle w:val="Heading2"/>
        <w:spacing w:after="120" w:before="360"/>
      </w:pPr>
      <w:r>
        <w:rPr>
          <w:rFonts w:ascii="Arial" w:cs="Arial" w:eastAsia="Arial" w:hAnsi="Arial"/>
          <w:b/>
          <w:bCs/>
          <w:color w:val="2D2D2D"/>
          <w:sz w:val="30"/>
          <w:szCs w:val="30"/>
        </w:rPr>
        <w:t xml:space="preserve">7A — Custom Prompt Wrapper</w:t>
      </w:r>
    </w:p>
    <w:p>
      <w:pPr>
        <w:spacing w:after="80" w:before="60"/>
      </w:pPr>
      <w:r>
        <w:rPr>
          <w:rFonts w:ascii="Arial" w:cs="Arial" w:eastAsia="Arial" w:hAnsi="Arial"/>
          <w:b/>
          <w:bCs/>
          <w:color w:val="1A1A1A"/>
          <w:sz w:val="22"/>
          <w:szCs w:val="22"/>
        </w:rPr>
        <w:t xml:space="preserve">Prompt:</w:t>
      </w:r>
    </w:p>
    <w:p>
      <w:pPr>
        <w:pBdr>
          <w:top w:val="single" w:color="B8860B" w:sz="4"/>
          <w:bottom w:val="none" w:color="FFFFFF" w:sz="0"/>
          <w:left w:val="single" w:color="B8860B" w:sz="4"/>
          <w:right w:val="single" w:color="B8860B" w:sz="4"/>
        </w:pBdr>
        <w:shd w:fill="1E1E2E" w:val="clear"/>
        <w:spacing w:after="0" w:before="0"/>
      </w:pPr>
      <w:r>
        <w:rPr>
          <w:rFonts w:ascii="Courier New" w:cs="Courier New" w:eastAsia="Courier New" w:hAnsi="Courier New"/>
          <w:color w:val="E8E8E8"/>
          <w:sz w:val="18"/>
          <w:szCs w:val="18"/>
        </w:rPr>
        <w:t xml:space="preserve">You are a professional jewellery photographer and AI image specialist. The reference image contains a jewellery piece. Using the jewellery from the reference image as the product, create the following:</w:t>
      </w:r>
    </w:p>
    <w:p>
      <w:pPr>
        <w:pBdr>
          <w:top w:val="none" w:color="FFFFFF" w:sz="0"/>
          <w:bottom w:val="none" w:color="FFFFFF" w:sz="0"/>
          <w:left w:val="single" w:color="B8860B" w:sz="4"/>
          <w:right w:val="single" w:color="B8860B" w:sz="4"/>
        </w:pBdr>
        <w:shd w:fill="1E1E2E" w:val="clear"/>
        <w:spacing w:after="0" w:before="0"/>
      </w:pPr>
      <w:r>
        <w:rPr>
          <w:rFonts w:ascii="Courier New" w:cs="Courier New" w:eastAsia="Courier New" w:hAnsi="Courier New"/>
          <w:color w:val="E8E8E8"/>
          <w:sz w:val="18"/>
          <w:szCs w:val="18"/>
        </w:rPr>
        <w:t xml:space="preserve"> </w:t>
      </w:r>
    </w:p>
    <w:p>
      <w:pPr>
        <w:pBdr>
          <w:top w:val="none" w:color="FFFFFF" w:sz="0"/>
          <w:bottom w:val="none" w:color="FFFFFF" w:sz="0"/>
          <w:left w:val="single" w:color="B8860B" w:sz="4"/>
          <w:right w:val="single" w:color="B8860B" w:sz="4"/>
        </w:pBdr>
        <w:shd w:fill="1E1E2E" w:val="clear"/>
        <w:spacing w:after="0" w:before="0"/>
      </w:pPr>
      <w:r>
        <w:rPr>
          <w:rFonts w:ascii="Courier New" w:cs="Courier New" w:eastAsia="Courier New" w:hAnsi="Courier New"/>
          <w:color w:val="E8E8E8"/>
          <w:sz w:val="18"/>
          <w:szCs w:val="18"/>
        </w:rPr>
        <w:t xml:space="preserve">[USER_PROMPT]</w:t>
      </w:r>
    </w:p>
    <w:p>
      <w:pPr>
        <w:pBdr>
          <w:top w:val="none" w:color="FFFFFF" w:sz="0"/>
          <w:bottom w:val="none" w:color="FFFFFF" w:sz="0"/>
          <w:left w:val="single" w:color="B8860B" w:sz="4"/>
          <w:right w:val="single" w:color="B8860B" w:sz="4"/>
        </w:pBdr>
        <w:shd w:fill="1E1E2E" w:val="clear"/>
        <w:spacing w:after="0" w:before="0"/>
      </w:pPr>
      <w:r>
        <w:rPr>
          <w:rFonts w:ascii="Courier New" w:cs="Courier New" w:eastAsia="Courier New" w:hAnsi="Courier New"/>
          <w:color w:val="E8E8E8"/>
          <w:sz w:val="18"/>
          <w:szCs w:val="18"/>
        </w:rPr>
        <w:t xml:space="preserve"> </w:t>
      </w:r>
    </w:p>
    <w:p>
      <w:pPr>
        <w:pBdr>
          <w:top w:val="none" w:color="FFFFFF" w:sz="0"/>
          <w:bottom w:val="single" w:color="B8860B" w:sz="4"/>
          <w:left w:val="single" w:color="B8860B" w:sz="4"/>
          <w:right w:val="single" w:color="B8860B" w:sz="4"/>
        </w:pBdr>
        <w:shd w:fill="1E1E2E" w:val="clear"/>
        <w:spacing w:after="0" w:before="0"/>
      </w:pPr>
      <w:r>
        <w:rPr>
          <w:rFonts w:ascii="Courier New" w:cs="Courier New" w:eastAsia="Courier New" w:hAnsi="Courier New"/>
          <w:color w:val="E8E8E8"/>
          <w:sz w:val="18"/>
          <w:szCs w:val="18"/>
        </w:rPr>
        <w:t xml:space="preserve">Ensure the jewellery from the reference image is faithfully reproduced with accurate metal colour, gemstone colour, design details, and proportions. The jewellery must be the clear focal point of the output. Photorealistic, high resolution, professional quality.</w:t>
      </w:r>
    </w:p>
    <w:p>
      <w:pPr>
        <w:spacing w:after="80" w:before="0"/>
      </w:pPr>
      <w:r>
        <w:t xml:space="preserve"/>
      </w:r>
    </w:p>
    <w:p>
      <w:pPr>
        <w:spacing w:after="80" w:before="60"/>
      </w:pPr>
      <w:r>
        <w:rPr>
          <w:rFonts w:ascii="Arial" w:cs="Arial" w:eastAsia="Arial" w:hAnsi="Arial"/>
          <w:b/>
          <w:bCs/>
          <w:color w:val="1A1A1A"/>
          <w:sz w:val="22"/>
          <w:szCs w:val="22"/>
        </w:rPr>
        <w:t xml:space="preserve">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2D2D2D" w:sz="4"/>
              <w:left w:val="single" w:color="2D2D2D" w:sz="4"/>
              <w:bottom w:val="single" w:color="2D2D2D" w:sz="4"/>
              <w:right w:val="single" w:color="2D2D2D" w:sz="4"/>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3200"/>
            <w:tcBorders>
              <w:top w:val="single" w:color="2D2D2D" w:sz="4"/>
              <w:left w:val="single" w:color="2D2D2D" w:sz="4"/>
              <w:bottom w:val="single" w:color="2D2D2D" w:sz="4"/>
              <w:right w:val="single" w:color="2D2D2D" w:sz="4"/>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What it represents</w:t>
            </w:r>
          </w:p>
        </w:tc>
        <w:tc>
          <w:tcPr>
            <w:tcW w:type="dxa" w:w="3960"/>
            <w:tcBorders>
              <w:top w:val="single" w:color="2D2D2D" w:sz="4"/>
              <w:left w:val="single" w:color="2D2D2D" w:sz="4"/>
              <w:bottom w:val="single" w:color="2D2D2D" w:sz="4"/>
              <w:right w:val="single" w:color="2D2D2D" w:sz="4"/>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Example values</w:t>
            </w:r>
          </w:p>
        </w:tc>
      </w:tr>
      <w:tr>
        <w:tc>
          <w:tcPr>
            <w:tcW w:type="dxa" w:w="2200"/>
            <w:tcBorders>
              <w:top w:val="single" w:color="D4AF37" w:sz="4"/>
              <w:left w:val="single" w:color="D4AF37" w:sz="4"/>
              <w:bottom w:val="single" w:color="D4AF37" w:sz="4"/>
              <w:right w:val="single" w:color="D4AF37" w:sz="4"/>
            </w:tcBorders>
            <w:shd w:fill="FFF8E1" w:val="clear"/>
            <w:tcMar>
              <w:top w:type="dxa" w:w="80"/>
              <w:left w:type="dxa" w:w="120"/>
              <w:bottom w:type="dxa" w:w="80"/>
              <w:right w:type="dxa" w:w="120"/>
            </w:tcMar>
          </w:tcPr>
          <w:p>
            <w:r>
              <w:rPr>
                <w:rFonts w:ascii="Courier New" w:cs="Courier New" w:eastAsia="Courier New" w:hAnsi="Courier New"/>
                <w:b/>
                <w:bCs/>
                <w:color w:val="7A5C0A"/>
                <w:sz w:val="19"/>
                <w:szCs w:val="19"/>
              </w:rPr>
              <w:t xml:space="preserve">[USER_PROMPT]</w:t>
            </w:r>
          </w:p>
        </w:tc>
        <w:tc>
          <w:tcPr>
            <w:tcW w:type="dxa" w:w="3200"/>
            <w:tcBorders>
              <w:top w:val="single" w:color="D4AF37" w:sz="4"/>
              <w:left w:val="single" w:color="D4AF37" w:sz="4"/>
              <w:bottom w:val="single" w:color="D4AF37" w:sz="4"/>
              <w:right w:val="single" w:color="D4AF3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The raw text the user typed into the custom prompt field</w:t>
            </w:r>
          </w:p>
        </w:tc>
        <w:tc>
          <w:tcPr>
            <w:tcW w:type="dxa" w:w="3960"/>
            <w:tcBorders>
              <w:top w:val="single" w:color="D4AF37" w:sz="4"/>
              <w:left w:val="single" w:color="D4AF37" w:sz="4"/>
              <w:bottom w:val="single" w:color="D4AF37" w:sz="4"/>
              <w:right w:val="single" w:color="D4AF37" w:sz="4"/>
            </w:tcBorders>
            <w:shd w:fill="F5F5F5" w:val="clear"/>
            <w:tcMar>
              <w:top w:type="dxa" w:w="80"/>
              <w:left w:type="dxa" w:w="120"/>
              <w:bottom w:type="dxa" w:w="80"/>
              <w:right w:type="dxa" w:w="120"/>
            </w:tcMar>
          </w:tcPr>
          <w:p>
            <w:r>
              <w:rPr>
                <w:rFonts w:ascii="Arial" w:cs="Arial" w:eastAsia="Arial" w:hAnsi="Arial"/>
                <w:i/>
                <w:iCs/>
                <w:color w:val="555555"/>
                <w:sz w:val="19"/>
                <w:szCs w:val="19"/>
              </w:rPr>
              <w:t xml:space="preserve">Create a Diwali post for my store with a marigold border. / Place this ring on a black velvet surface with dramatic lighting. / Show this necklace as if it's floating in water.</w:t>
            </w:r>
          </w:p>
        </w:tc>
      </w:tr>
    </w:tbl>
    <w:p>
      <w:pPr>
        <w:spacing w:after="80" w:before="0"/>
      </w:pPr>
      <w:r>
        <w:t xml:space="preserve"/>
      </w:r>
    </w:p>
    <w:p>
      <w:pPr>
        <w:spacing w:after="80" w:before="60"/>
        <w:ind w:left="360"/>
      </w:pPr>
      <w:r>
        <w:rPr>
          <w:rFonts w:ascii="Arial" w:cs="Arial" w:eastAsia="Arial" w:hAnsi="Arial"/>
          <w:i/>
          <w:iCs/>
          <w:color w:val="555555"/>
          <w:sz w:val="20"/>
          <w:szCs w:val="20"/>
        </w:rPr>
        <w:t xml:space="preserve">📝  Developer Note: Do not modify the user's prompt — only wrap it. If the user's prompt is harmful or irrelevant to jewellery, reject it at validation before sending to the AI.</w:t>
      </w:r>
    </w:p>
    <w:p>
      <w:pPr>
        <w:pBdr>
          <w:bottom w:val="single" w:color="DDDDDD" w:sz="2" w:space="4"/>
        </w:pBdr>
        <w:spacing w:after="200" w:before="200"/>
      </w:pPr>
      <w:r>
        <w:t xml:space="preserve"/>
      </w:r>
    </w:p>
    <w:p>
      <w:pPr>
        <w:pStyle w:val="Heading2"/>
        <w:spacing w:after="120" w:before="360"/>
      </w:pPr>
      <w:r>
        <w:rPr>
          <w:rFonts w:ascii="Arial" w:cs="Arial" w:eastAsia="Arial" w:hAnsi="Arial"/>
          <w:b/>
          <w:bCs/>
          <w:color w:val="2D2D2D"/>
          <w:sz w:val="30"/>
          <w:szCs w:val="30"/>
        </w:rPr>
        <w:t xml:space="preserve">7B — Starter Templates (Shown in Prompt Library by Default)</w:t>
      </w:r>
    </w:p>
    <w:p>
      <w:pPr>
        <w:spacing w:after="80" w:before="60"/>
      </w:pPr>
      <w:r>
        <w:rPr>
          <w:rFonts w:ascii="Arial" w:cs="Arial" w:eastAsia="Arial" w:hAnsi="Arial"/>
          <w:b/>
          <w:bCs/>
          <w:color w:val="1A1A1A"/>
          <w:sz w:val="22"/>
          <w:szCs w:val="22"/>
        </w:rPr>
        <w:t xml:space="preserve">Prompt:</w:t>
      </w:r>
    </w:p>
    <w:p>
      <w:pPr>
        <w:pBdr>
          <w:top w:val="single" w:color="B8860B" w:sz="4"/>
          <w:bottom w:val="none" w:color="FFFFFF" w:sz="0"/>
          <w:left w:val="single" w:color="B8860B" w:sz="4"/>
          <w:right w:val="single" w:color="B8860B" w:sz="4"/>
        </w:pBdr>
        <w:shd w:fill="1E1E2E" w:val="clear"/>
        <w:spacing w:after="0" w:before="0"/>
      </w:pPr>
      <w:r>
        <w:rPr>
          <w:rFonts w:ascii="Courier New" w:cs="Courier New" w:eastAsia="Courier New" w:hAnsi="Courier New"/>
          <w:color w:val="E8E8E8"/>
          <w:sz w:val="18"/>
          <w:szCs w:val="18"/>
        </w:rPr>
        <w:t xml:space="preserve">TEMPLATE 1 — Luxury Dark:</w:t>
      </w:r>
    </w:p>
    <w:p>
      <w:pPr>
        <w:pBdr>
          <w:top w:val="none" w:color="FFFFFF" w:sz="0"/>
          <w:bottom w:val="none" w:color="FFFFFF" w:sz="0"/>
          <w:left w:val="single" w:color="B8860B" w:sz="4"/>
          <w:right w:val="single" w:color="B8860B" w:sz="4"/>
        </w:pBdr>
        <w:shd w:fill="1E1E2E" w:val="clear"/>
        <w:spacing w:after="0" w:before="0"/>
      </w:pPr>
      <w:r>
        <w:rPr>
          <w:rFonts w:ascii="Courier New" w:cs="Courier New" w:eastAsia="Courier New" w:hAnsi="Courier New"/>
          <w:color w:val="E8E8E8"/>
          <w:sz w:val="18"/>
          <w:szCs w:val="18"/>
        </w:rPr>
        <w:t xml:space="preserve">Place the jewellery on a black velvet surface with a single dramatic spotlight hitting the stone. Dark background, ultra-sharp focus on the gemstone facets, 8K resolution.</w:t>
      </w:r>
    </w:p>
    <w:p>
      <w:pPr>
        <w:pBdr>
          <w:top w:val="none" w:color="FFFFFF" w:sz="0"/>
          <w:bottom w:val="none" w:color="FFFFFF" w:sz="0"/>
          <w:left w:val="single" w:color="B8860B" w:sz="4"/>
          <w:right w:val="single" w:color="B8860B" w:sz="4"/>
        </w:pBdr>
        <w:shd w:fill="1E1E2E" w:val="clear"/>
        <w:spacing w:after="0" w:before="0"/>
      </w:pPr>
      <w:r>
        <w:rPr>
          <w:rFonts w:ascii="Courier New" w:cs="Courier New" w:eastAsia="Courier New" w:hAnsi="Courier New"/>
          <w:color w:val="E8E8E8"/>
          <w:sz w:val="18"/>
          <w:szCs w:val="18"/>
        </w:rPr>
        <w:t xml:space="preserve"> </w:t>
      </w:r>
    </w:p>
    <w:p>
      <w:pPr>
        <w:pBdr>
          <w:top w:val="none" w:color="FFFFFF" w:sz="0"/>
          <w:bottom w:val="none" w:color="FFFFFF" w:sz="0"/>
          <w:left w:val="single" w:color="B8860B" w:sz="4"/>
          <w:right w:val="single" w:color="B8860B" w:sz="4"/>
        </w:pBdr>
        <w:shd w:fill="1E1E2E" w:val="clear"/>
        <w:spacing w:after="0" w:before="0"/>
      </w:pPr>
      <w:r>
        <w:rPr>
          <w:rFonts w:ascii="Courier New" w:cs="Courier New" w:eastAsia="Courier New" w:hAnsi="Courier New"/>
          <w:color w:val="E8E8E8"/>
          <w:sz w:val="18"/>
          <w:szCs w:val="18"/>
        </w:rPr>
        <w:t xml:space="preserve">TEMPLATE 2 — Flat Lay Lifestyle:</w:t>
      </w:r>
    </w:p>
    <w:p>
      <w:pPr>
        <w:pBdr>
          <w:top w:val="none" w:color="FFFFFF" w:sz="0"/>
          <w:bottom w:val="none" w:color="FFFFFF" w:sz="0"/>
          <w:left w:val="single" w:color="B8860B" w:sz="4"/>
          <w:right w:val="single" w:color="B8860B" w:sz="4"/>
        </w:pBdr>
        <w:shd w:fill="1E1E2E" w:val="clear"/>
        <w:spacing w:after="0" w:before="0"/>
      </w:pPr>
      <w:r>
        <w:rPr>
          <w:rFonts w:ascii="Courier New" w:cs="Courier New" w:eastAsia="Courier New" w:hAnsi="Courier New"/>
          <w:color w:val="E8E8E8"/>
          <w:sz w:val="18"/>
          <w:szCs w:val="18"/>
        </w:rPr>
        <w:t xml:space="preserve">Place the jewellery in a flat lay arrangement on a white marble surface surrounded by soft rose petals and a small green leaf sprig. Natural daylight lighting from the left.</w:t>
      </w:r>
    </w:p>
    <w:p>
      <w:pPr>
        <w:pBdr>
          <w:top w:val="none" w:color="FFFFFF" w:sz="0"/>
          <w:bottom w:val="none" w:color="FFFFFF" w:sz="0"/>
          <w:left w:val="single" w:color="B8860B" w:sz="4"/>
          <w:right w:val="single" w:color="B8860B" w:sz="4"/>
        </w:pBdr>
        <w:shd w:fill="1E1E2E" w:val="clear"/>
        <w:spacing w:after="0" w:before="0"/>
      </w:pPr>
      <w:r>
        <w:rPr>
          <w:rFonts w:ascii="Courier New" w:cs="Courier New" w:eastAsia="Courier New" w:hAnsi="Courier New"/>
          <w:color w:val="E8E8E8"/>
          <w:sz w:val="18"/>
          <w:szCs w:val="18"/>
        </w:rPr>
        <w:t xml:space="preserve"> </w:t>
      </w:r>
    </w:p>
    <w:p>
      <w:pPr>
        <w:pBdr>
          <w:top w:val="none" w:color="FFFFFF" w:sz="0"/>
          <w:bottom w:val="none" w:color="FFFFFF" w:sz="0"/>
          <w:left w:val="single" w:color="B8860B" w:sz="4"/>
          <w:right w:val="single" w:color="B8860B" w:sz="4"/>
        </w:pBdr>
        <w:shd w:fill="1E1E2E" w:val="clear"/>
        <w:spacing w:after="0" w:before="0"/>
      </w:pPr>
      <w:r>
        <w:rPr>
          <w:rFonts w:ascii="Courier New" w:cs="Courier New" w:eastAsia="Courier New" w:hAnsi="Courier New"/>
          <w:color w:val="E8E8E8"/>
          <w:sz w:val="18"/>
          <w:szCs w:val="18"/>
        </w:rPr>
        <w:t xml:space="preserve">TEMPLATE 3 — Water / Glass Effect:</w:t>
      </w:r>
    </w:p>
    <w:p>
      <w:pPr>
        <w:pBdr>
          <w:top w:val="none" w:color="FFFFFF" w:sz="0"/>
          <w:bottom w:val="none" w:color="FFFFFF" w:sz="0"/>
          <w:left w:val="single" w:color="B8860B" w:sz="4"/>
          <w:right w:val="single" w:color="B8860B" w:sz="4"/>
        </w:pBdr>
        <w:shd w:fill="1E1E2E" w:val="clear"/>
        <w:spacing w:after="0" w:before="0"/>
      </w:pPr>
      <w:r>
        <w:rPr>
          <w:rFonts w:ascii="Courier New" w:cs="Courier New" w:eastAsia="Courier New" w:hAnsi="Courier New"/>
          <w:color w:val="E8E8E8"/>
          <w:sz w:val="18"/>
          <w:szCs w:val="18"/>
        </w:rPr>
        <w:t xml:space="preserve">Show the jewellery piece appearing to float just below the surface of clear water with gentle ripple distortion and light caustics. Blue-teal water tone, photorealistic.</w:t>
      </w:r>
    </w:p>
    <w:p>
      <w:pPr>
        <w:pBdr>
          <w:top w:val="none" w:color="FFFFFF" w:sz="0"/>
          <w:bottom w:val="none" w:color="FFFFFF" w:sz="0"/>
          <w:left w:val="single" w:color="B8860B" w:sz="4"/>
          <w:right w:val="single" w:color="B8860B" w:sz="4"/>
        </w:pBdr>
        <w:shd w:fill="1E1E2E" w:val="clear"/>
        <w:spacing w:after="0" w:before="0"/>
      </w:pPr>
      <w:r>
        <w:rPr>
          <w:rFonts w:ascii="Courier New" w:cs="Courier New" w:eastAsia="Courier New" w:hAnsi="Courier New"/>
          <w:color w:val="E8E8E8"/>
          <w:sz w:val="18"/>
          <w:szCs w:val="18"/>
        </w:rPr>
        <w:t xml:space="preserve"> </w:t>
      </w:r>
    </w:p>
    <w:p>
      <w:pPr>
        <w:pBdr>
          <w:top w:val="none" w:color="FFFFFF" w:sz="0"/>
          <w:bottom w:val="none" w:color="FFFFFF" w:sz="0"/>
          <w:left w:val="single" w:color="B8860B" w:sz="4"/>
          <w:right w:val="single" w:color="B8860B" w:sz="4"/>
        </w:pBdr>
        <w:shd w:fill="1E1E2E" w:val="clear"/>
        <w:spacing w:after="0" w:before="0"/>
      </w:pPr>
      <w:r>
        <w:rPr>
          <w:rFonts w:ascii="Courier New" w:cs="Courier New" w:eastAsia="Courier New" w:hAnsi="Courier New"/>
          <w:color w:val="E8E8E8"/>
          <w:sz w:val="18"/>
          <w:szCs w:val="18"/>
        </w:rPr>
        <w:t xml:space="preserve">TEMPLATE 4 — Golden Hour Outdoor:</w:t>
      </w:r>
    </w:p>
    <w:p>
      <w:pPr>
        <w:pBdr>
          <w:top w:val="none" w:color="FFFFFF" w:sz="0"/>
          <w:bottom w:val="none" w:color="FFFFFF" w:sz="0"/>
          <w:left w:val="single" w:color="B8860B" w:sz="4"/>
          <w:right w:val="single" w:color="B8860B" w:sz="4"/>
        </w:pBdr>
        <w:shd w:fill="1E1E2E" w:val="clear"/>
        <w:spacing w:after="0" w:before="0"/>
      </w:pPr>
      <w:r>
        <w:rPr>
          <w:rFonts w:ascii="Courier New" w:cs="Courier New" w:eastAsia="Courier New" w:hAnsi="Courier New"/>
          <w:color w:val="E8E8E8"/>
          <w:sz w:val="18"/>
          <w:szCs w:val="18"/>
        </w:rPr>
        <w:t xml:space="preserve">Place the jewellery on a natural wooden surface with warm golden hour sunlight hitting it from the side. Soft bokeh background of blurred green foliage.</w:t>
      </w:r>
    </w:p>
    <w:p>
      <w:pPr>
        <w:pBdr>
          <w:top w:val="none" w:color="FFFFFF" w:sz="0"/>
          <w:bottom w:val="none" w:color="FFFFFF" w:sz="0"/>
          <w:left w:val="single" w:color="B8860B" w:sz="4"/>
          <w:right w:val="single" w:color="B8860B" w:sz="4"/>
        </w:pBdr>
        <w:shd w:fill="1E1E2E" w:val="clear"/>
        <w:spacing w:after="0" w:before="0"/>
      </w:pPr>
      <w:r>
        <w:rPr>
          <w:rFonts w:ascii="Courier New" w:cs="Courier New" w:eastAsia="Courier New" w:hAnsi="Courier New"/>
          <w:color w:val="E8E8E8"/>
          <w:sz w:val="18"/>
          <w:szCs w:val="18"/>
        </w:rPr>
        <w:t xml:space="preserve"> </w:t>
      </w:r>
    </w:p>
    <w:p>
      <w:pPr>
        <w:pBdr>
          <w:top w:val="none" w:color="FFFFFF" w:sz="0"/>
          <w:bottom w:val="none" w:color="FFFFFF" w:sz="0"/>
          <w:left w:val="single" w:color="B8860B" w:sz="4"/>
          <w:right w:val="single" w:color="B8860B" w:sz="4"/>
        </w:pBdr>
        <w:shd w:fill="1E1E2E" w:val="clear"/>
        <w:spacing w:after="0" w:before="0"/>
      </w:pPr>
      <w:r>
        <w:rPr>
          <w:rFonts w:ascii="Courier New" w:cs="Courier New" w:eastAsia="Courier New" w:hAnsi="Courier New"/>
          <w:color w:val="E8E8E8"/>
          <w:sz w:val="18"/>
          <w:szCs w:val="18"/>
        </w:rPr>
        <w:t xml:space="preserve">TEMPLATE 5 — Gift / Presentation:</w:t>
      </w:r>
    </w:p>
    <w:p>
      <w:pPr>
        <w:pBdr>
          <w:top w:val="none" w:color="FFFFFF" w:sz="0"/>
          <w:bottom w:val="none" w:color="FFFFFF" w:sz="0"/>
          <w:left w:val="single" w:color="B8860B" w:sz="4"/>
          <w:right w:val="single" w:color="B8860B" w:sz="4"/>
        </w:pBdr>
        <w:shd w:fill="1E1E2E" w:val="clear"/>
        <w:spacing w:after="0" w:before="0"/>
      </w:pPr>
      <w:r>
        <w:rPr>
          <w:rFonts w:ascii="Courier New" w:cs="Courier New" w:eastAsia="Courier New" w:hAnsi="Courier New"/>
          <w:color w:val="E8E8E8"/>
          <w:sz w:val="18"/>
          <w:szCs w:val="18"/>
        </w:rPr>
        <w:t xml:space="preserve">Show the jewellery inside an open luxury jewellery box lined with cream satin. The box is placed on a white surface with a soft ribbon beside it. Studio lighting, gift advertisement style.</w:t>
      </w:r>
    </w:p>
    <w:p>
      <w:pPr>
        <w:pBdr>
          <w:top w:val="none" w:color="FFFFFF" w:sz="0"/>
          <w:bottom w:val="none" w:color="FFFFFF" w:sz="0"/>
          <w:left w:val="single" w:color="B8860B" w:sz="4"/>
          <w:right w:val="single" w:color="B8860B" w:sz="4"/>
        </w:pBdr>
        <w:shd w:fill="1E1E2E" w:val="clear"/>
        <w:spacing w:after="0" w:before="0"/>
      </w:pPr>
      <w:r>
        <w:rPr>
          <w:rFonts w:ascii="Courier New" w:cs="Courier New" w:eastAsia="Courier New" w:hAnsi="Courier New"/>
          <w:color w:val="E8E8E8"/>
          <w:sz w:val="18"/>
          <w:szCs w:val="18"/>
        </w:rPr>
        <w:t xml:space="preserve"> </w:t>
      </w:r>
    </w:p>
    <w:p>
      <w:pPr>
        <w:pBdr>
          <w:top w:val="none" w:color="FFFFFF" w:sz="0"/>
          <w:bottom w:val="none" w:color="FFFFFF" w:sz="0"/>
          <w:left w:val="single" w:color="B8860B" w:sz="4"/>
          <w:right w:val="single" w:color="B8860B" w:sz="4"/>
        </w:pBdr>
        <w:shd w:fill="1E1E2E" w:val="clear"/>
        <w:spacing w:after="0" w:before="0"/>
      </w:pPr>
      <w:r>
        <w:rPr>
          <w:rFonts w:ascii="Courier New" w:cs="Courier New" w:eastAsia="Courier New" w:hAnsi="Courier New"/>
          <w:color w:val="E8E8E8"/>
          <w:sz w:val="18"/>
          <w:szCs w:val="18"/>
        </w:rPr>
        <w:t xml:space="preserve">TEMPLATE 6 — Mirror Reflection:</w:t>
      </w:r>
    </w:p>
    <w:p>
      <w:pPr>
        <w:pBdr>
          <w:top w:val="none" w:color="FFFFFF" w:sz="0"/>
          <w:bottom w:val="single" w:color="B8860B" w:sz="4"/>
          <w:left w:val="single" w:color="B8860B" w:sz="4"/>
          <w:right w:val="single" w:color="B8860B" w:sz="4"/>
        </w:pBdr>
        <w:shd w:fill="1E1E2E" w:val="clear"/>
        <w:spacing w:after="0" w:before="0"/>
      </w:pPr>
      <w:r>
        <w:rPr>
          <w:rFonts w:ascii="Courier New" w:cs="Courier New" w:eastAsia="Courier New" w:hAnsi="Courier New"/>
          <w:color w:val="E8E8E8"/>
          <w:sz w:val="18"/>
          <w:szCs w:val="18"/>
        </w:rPr>
        <w:t xml:space="preserve">Place the jewellery on a reflective glass surface so a perfect mirror reflection appears beneath it. Clean white studio background. Soft lighting from above.</w:t>
      </w:r>
    </w:p>
    <w:p>
      <w:pPr>
        <w:spacing w:after="80" w:before="0"/>
      </w:pPr>
      <w:r>
        <w:t xml:space="preserve"/>
      </w:r>
    </w:p>
    <w:p>
      <w:pPr>
        <w:spacing w:after="80" w:before="60"/>
        <w:ind w:left="360"/>
      </w:pPr>
      <w:r>
        <w:rPr>
          <w:rFonts w:ascii="Arial" w:cs="Arial" w:eastAsia="Arial" w:hAnsi="Arial"/>
          <w:i/>
          <w:iCs/>
          <w:color w:val="555555"/>
          <w:sz w:val="20"/>
          <w:szCs w:val="20"/>
        </w:rPr>
        <w:t xml:space="preserve">📝  Developer Note: These 6 templates are pre-loaded into every user's Prompt Library on account creation. Users can edit, rename, or delete them.</w:t>
      </w:r>
    </w:p>
    <w:p>
      <w:pPr>
        <w:pBdr>
          <w:bottom w:val="single" w:color="DDDDDD" w:sz="2" w:space="4"/>
        </w:pBdr>
        <w:spacing w:after="200" w:before="200"/>
      </w:pPr>
      <w:r>
        <w:t xml:space="preserve"/>
      </w:r>
    </w:p>
    <w:p>
      <w:r>
        <w:br w:type="page"/>
      </w:r>
    </w:p>
    <w:p>
      <w:pPr>
        <w:pStyle w:val="Heading1"/>
        <w:pBdr>
          <w:bottom w:val="single" w:color="B8860B" w:sz="10" w:space="8"/>
        </w:pBdr>
        <w:spacing w:after="160" w:before="480"/>
      </w:pPr>
      <w:r>
        <w:rPr>
          <w:rFonts w:ascii="Arial" w:cs="Arial" w:eastAsia="Arial" w:hAnsi="Arial"/>
          <w:b/>
          <w:bCs/>
          <w:color w:val="1A1A1A"/>
          <w:sz w:val="38"/>
          <w:szCs w:val="38"/>
        </w:rPr>
        <w:t xml:space="preserve">FEATURE 8 — DIAMOND RATE FETCH</w:t>
      </w:r>
    </w:p>
    <w:p>
      <w:pPr>
        <w:spacing w:after="80" w:before="60"/>
      </w:pPr>
      <w:r>
        <w:rPr>
          <w:rFonts w:ascii="Arial" w:cs="Arial" w:eastAsia="Arial" w:hAnsi="Arial"/>
          <w:color w:val="1A1A1A"/>
          <w:sz w:val="22"/>
          <w:szCs w:val="22"/>
        </w:rPr>
        <w:t xml:space="preserve">This feature is not an AI image prompt — it uses a pricing API or database. However, a natural language prompt is needed to display the result clearly and to handle edge cases. The following prompts drive the conversational display layer.</w:t>
      </w:r>
    </w:p>
    <w:p>
      <w:pPr>
        <w:spacing w:after="80" w:before="0"/>
      </w:pPr>
      <w:r>
        <w:t xml:space="preserve"/>
      </w:r>
    </w:p>
    <w:p>
      <w:pPr>
        <w:pStyle w:val="Heading2"/>
        <w:spacing w:after="120" w:before="360"/>
      </w:pPr>
      <w:r>
        <w:rPr>
          <w:rFonts w:ascii="Arial" w:cs="Arial" w:eastAsia="Arial" w:hAnsi="Arial"/>
          <w:b/>
          <w:bCs/>
          <w:color w:val="2D2D2D"/>
          <w:sz w:val="30"/>
          <w:szCs w:val="30"/>
        </w:rPr>
        <w:t xml:space="preserve">8A — Rate Display Prompt (Result Formatting)</w:t>
      </w:r>
    </w:p>
    <w:p>
      <w:pPr>
        <w:spacing w:after="80" w:before="60"/>
      </w:pPr>
      <w:r>
        <w:rPr>
          <w:rFonts w:ascii="Arial" w:cs="Arial" w:eastAsia="Arial" w:hAnsi="Arial"/>
          <w:b/>
          <w:bCs/>
          <w:color w:val="1A1A1A"/>
          <w:sz w:val="22"/>
          <w:szCs w:val="22"/>
        </w:rPr>
        <w:t xml:space="preserve">Prompt:</w:t>
      </w:r>
    </w:p>
    <w:p>
      <w:pPr>
        <w:pBdr>
          <w:top w:val="single" w:color="B8860B" w:sz="4"/>
          <w:bottom w:val="none" w:color="FFFFFF" w:sz="0"/>
          <w:left w:val="single" w:color="B8860B" w:sz="4"/>
          <w:right w:val="single" w:color="B8860B" w:sz="4"/>
        </w:pBdr>
        <w:shd w:fill="1E1E2E" w:val="clear"/>
        <w:spacing w:after="0" w:before="0"/>
      </w:pPr>
      <w:r>
        <w:rPr>
          <w:rFonts w:ascii="Courier New" w:cs="Courier New" w:eastAsia="Courier New" w:hAnsi="Courier New"/>
          <w:color w:val="E8E8E8"/>
          <w:sz w:val="18"/>
          <w:szCs w:val="18"/>
        </w:rPr>
        <w:t xml:space="preserve">Based on the following diamond specifications, provide pricing guidance in a clear, professional format:</w:t>
      </w:r>
    </w:p>
    <w:p>
      <w:pPr>
        <w:pBdr>
          <w:top w:val="none" w:color="FFFFFF" w:sz="0"/>
          <w:bottom w:val="none" w:color="FFFFFF" w:sz="0"/>
          <w:left w:val="single" w:color="B8860B" w:sz="4"/>
          <w:right w:val="single" w:color="B8860B" w:sz="4"/>
        </w:pBdr>
        <w:shd w:fill="1E1E2E" w:val="clear"/>
        <w:spacing w:after="0" w:before="0"/>
      </w:pPr>
      <w:r>
        <w:rPr>
          <w:rFonts w:ascii="Courier New" w:cs="Courier New" w:eastAsia="Courier New" w:hAnsi="Courier New"/>
          <w:color w:val="E8E8E8"/>
          <w:sz w:val="18"/>
          <w:szCs w:val="18"/>
        </w:rPr>
        <w:t xml:space="preserve"> </w:t>
      </w:r>
    </w:p>
    <w:p>
      <w:pPr>
        <w:pBdr>
          <w:top w:val="none" w:color="FFFFFF" w:sz="0"/>
          <w:bottom w:val="none" w:color="FFFFFF" w:sz="0"/>
          <w:left w:val="single" w:color="B8860B" w:sz="4"/>
          <w:right w:val="single" w:color="B8860B" w:sz="4"/>
        </w:pBdr>
        <w:shd w:fill="1E1E2E" w:val="clear"/>
        <w:spacing w:after="0" w:before="0"/>
      </w:pPr>
      <w:r>
        <w:rPr>
          <w:rFonts w:ascii="Courier New" w:cs="Courier New" w:eastAsia="Courier New" w:hAnsi="Courier New"/>
          <w:color w:val="E8E8E8"/>
          <w:sz w:val="18"/>
          <w:szCs w:val="18"/>
        </w:rPr>
        <w:t xml:space="preserve">Shape: [SHAPE]</w:t>
      </w:r>
    </w:p>
    <w:p>
      <w:pPr>
        <w:pBdr>
          <w:top w:val="none" w:color="FFFFFF" w:sz="0"/>
          <w:bottom w:val="none" w:color="FFFFFF" w:sz="0"/>
          <w:left w:val="single" w:color="B8860B" w:sz="4"/>
          <w:right w:val="single" w:color="B8860B" w:sz="4"/>
        </w:pBdr>
        <w:shd w:fill="1E1E2E" w:val="clear"/>
        <w:spacing w:after="0" w:before="0"/>
      </w:pPr>
      <w:r>
        <w:rPr>
          <w:rFonts w:ascii="Courier New" w:cs="Courier New" w:eastAsia="Courier New" w:hAnsi="Courier New"/>
          <w:color w:val="E8E8E8"/>
          <w:sz w:val="18"/>
          <w:szCs w:val="18"/>
        </w:rPr>
        <w:t xml:space="preserve">Colour Grade: [COLOR]</w:t>
      </w:r>
    </w:p>
    <w:p>
      <w:pPr>
        <w:pBdr>
          <w:top w:val="none" w:color="FFFFFF" w:sz="0"/>
          <w:bottom w:val="none" w:color="FFFFFF" w:sz="0"/>
          <w:left w:val="single" w:color="B8860B" w:sz="4"/>
          <w:right w:val="single" w:color="B8860B" w:sz="4"/>
        </w:pBdr>
        <w:shd w:fill="1E1E2E" w:val="clear"/>
        <w:spacing w:after="0" w:before="0"/>
      </w:pPr>
      <w:r>
        <w:rPr>
          <w:rFonts w:ascii="Courier New" w:cs="Courier New" w:eastAsia="Courier New" w:hAnsi="Courier New"/>
          <w:color w:val="E8E8E8"/>
          <w:sz w:val="18"/>
          <w:szCs w:val="18"/>
        </w:rPr>
        <w:t xml:space="preserve">Clarity Grade: [CLARITY]</w:t>
      </w:r>
    </w:p>
    <w:p>
      <w:pPr>
        <w:pBdr>
          <w:top w:val="none" w:color="FFFFFF" w:sz="0"/>
          <w:bottom w:val="none" w:color="FFFFFF" w:sz="0"/>
          <w:left w:val="single" w:color="B8860B" w:sz="4"/>
          <w:right w:val="single" w:color="B8860B" w:sz="4"/>
        </w:pBdr>
        <w:shd w:fill="1E1E2E" w:val="clear"/>
        <w:spacing w:after="0" w:before="0"/>
      </w:pPr>
      <w:r>
        <w:rPr>
          <w:rFonts w:ascii="Courier New" w:cs="Courier New" w:eastAsia="Courier New" w:hAnsi="Courier New"/>
          <w:color w:val="E8E8E8"/>
          <w:sz w:val="18"/>
          <w:szCs w:val="18"/>
        </w:rPr>
        <w:t xml:space="preserve">Carat Weight: [CARAT]</w:t>
      </w:r>
    </w:p>
    <w:p>
      <w:pPr>
        <w:pBdr>
          <w:top w:val="none" w:color="FFFFFF" w:sz="0"/>
          <w:bottom w:val="none" w:color="FFFFFF" w:sz="0"/>
          <w:left w:val="single" w:color="B8860B" w:sz="4"/>
          <w:right w:val="single" w:color="B8860B" w:sz="4"/>
        </w:pBdr>
        <w:shd w:fill="1E1E2E" w:val="clear"/>
        <w:spacing w:after="0" w:before="0"/>
      </w:pPr>
      <w:r>
        <w:rPr>
          <w:rFonts w:ascii="Courier New" w:cs="Courier New" w:eastAsia="Courier New" w:hAnsi="Courier New"/>
          <w:color w:val="E8E8E8"/>
          <w:sz w:val="18"/>
          <w:szCs w:val="18"/>
        </w:rPr>
        <w:t xml:space="preserve">Discount Applied: [DISCOUNT]%</w:t>
      </w:r>
    </w:p>
    <w:p>
      <w:pPr>
        <w:pBdr>
          <w:top w:val="none" w:color="FFFFFF" w:sz="0"/>
          <w:bottom w:val="none" w:color="FFFFFF" w:sz="0"/>
          <w:left w:val="single" w:color="B8860B" w:sz="4"/>
          <w:right w:val="single" w:color="B8860B" w:sz="4"/>
        </w:pBdr>
        <w:shd w:fill="1E1E2E" w:val="clear"/>
        <w:spacing w:after="0" w:before="0"/>
      </w:pPr>
      <w:r>
        <w:rPr>
          <w:rFonts w:ascii="Courier New" w:cs="Courier New" w:eastAsia="Courier New" w:hAnsi="Courier New"/>
          <w:color w:val="E8E8E8"/>
          <w:sz w:val="18"/>
          <w:szCs w:val="18"/>
        </w:rPr>
        <w:t xml:space="preserve"> </w:t>
      </w:r>
    </w:p>
    <w:p>
      <w:pPr>
        <w:pBdr>
          <w:top w:val="none" w:color="FFFFFF" w:sz="0"/>
          <w:bottom w:val="single" w:color="B8860B" w:sz="4"/>
          <w:left w:val="single" w:color="B8860B" w:sz="4"/>
          <w:right w:val="single" w:color="B8860B" w:sz="4"/>
        </w:pBdr>
        <w:shd w:fill="1E1E2E" w:val="clear"/>
        <w:spacing w:after="0" w:before="0"/>
      </w:pPr>
      <w:r>
        <w:rPr>
          <w:rFonts w:ascii="Courier New" w:cs="Courier New" w:eastAsia="Courier New" w:hAnsi="Courier New"/>
          <w:color w:val="E8E8E8"/>
          <w:sz w:val="18"/>
          <w:szCs w:val="18"/>
        </w:rPr>
        <w:t xml:space="preserve">Return the estimated price range in INR and USD. Explain in 2 sentences what factors most influence this specific stone's value. Add a disclaimer that prices are indicative and vary by supplier and market conditions. Keep the tone professional and helpful — as if a senior diamond trader is giving guidance.</w:t>
      </w:r>
    </w:p>
    <w:p>
      <w:pPr>
        <w:spacing w:after="80" w:before="0"/>
      </w:pPr>
      <w:r>
        <w:t xml:space="preserve"/>
      </w:r>
    </w:p>
    <w:p>
      <w:pPr>
        <w:spacing w:after="80" w:before="60"/>
      </w:pPr>
      <w:r>
        <w:rPr>
          <w:rFonts w:ascii="Arial" w:cs="Arial" w:eastAsia="Arial" w:hAnsi="Arial"/>
          <w:b/>
          <w:bCs/>
          <w:color w:val="1A1A1A"/>
          <w:sz w:val="22"/>
          <w:szCs w:val="22"/>
        </w:rPr>
        <w:t xml:space="preserve">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2D2D2D" w:sz="4"/>
              <w:left w:val="single" w:color="2D2D2D" w:sz="4"/>
              <w:bottom w:val="single" w:color="2D2D2D" w:sz="4"/>
              <w:right w:val="single" w:color="2D2D2D" w:sz="4"/>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3200"/>
            <w:tcBorders>
              <w:top w:val="single" w:color="2D2D2D" w:sz="4"/>
              <w:left w:val="single" w:color="2D2D2D" w:sz="4"/>
              <w:bottom w:val="single" w:color="2D2D2D" w:sz="4"/>
              <w:right w:val="single" w:color="2D2D2D" w:sz="4"/>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What it represents</w:t>
            </w:r>
          </w:p>
        </w:tc>
        <w:tc>
          <w:tcPr>
            <w:tcW w:type="dxa" w:w="3960"/>
            <w:tcBorders>
              <w:top w:val="single" w:color="2D2D2D" w:sz="4"/>
              <w:left w:val="single" w:color="2D2D2D" w:sz="4"/>
              <w:bottom w:val="single" w:color="2D2D2D" w:sz="4"/>
              <w:right w:val="single" w:color="2D2D2D" w:sz="4"/>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Example values</w:t>
            </w:r>
          </w:p>
        </w:tc>
      </w:tr>
      <w:tr>
        <w:tc>
          <w:tcPr>
            <w:tcW w:type="dxa" w:w="2200"/>
            <w:tcBorders>
              <w:top w:val="single" w:color="D4AF37" w:sz="4"/>
              <w:left w:val="single" w:color="D4AF37" w:sz="4"/>
              <w:bottom w:val="single" w:color="D4AF37" w:sz="4"/>
              <w:right w:val="single" w:color="D4AF37" w:sz="4"/>
            </w:tcBorders>
            <w:shd w:fill="FFF8E1" w:val="clear"/>
            <w:tcMar>
              <w:top w:type="dxa" w:w="80"/>
              <w:left w:type="dxa" w:w="120"/>
              <w:bottom w:type="dxa" w:w="80"/>
              <w:right w:type="dxa" w:w="120"/>
            </w:tcMar>
          </w:tcPr>
          <w:p>
            <w:r>
              <w:rPr>
                <w:rFonts w:ascii="Courier New" w:cs="Courier New" w:eastAsia="Courier New" w:hAnsi="Courier New"/>
                <w:b/>
                <w:bCs/>
                <w:color w:val="7A5C0A"/>
                <w:sz w:val="19"/>
                <w:szCs w:val="19"/>
              </w:rPr>
              <w:t xml:space="preserve">[SHAPE]</w:t>
            </w:r>
          </w:p>
        </w:tc>
        <w:tc>
          <w:tcPr>
            <w:tcW w:type="dxa" w:w="3200"/>
            <w:tcBorders>
              <w:top w:val="single" w:color="D4AF37" w:sz="4"/>
              <w:left w:val="single" w:color="D4AF37" w:sz="4"/>
              <w:bottom w:val="single" w:color="D4AF37" w:sz="4"/>
              <w:right w:val="single" w:color="D4AF3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Diamond shape</w:t>
            </w:r>
          </w:p>
        </w:tc>
        <w:tc>
          <w:tcPr>
            <w:tcW w:type="dxa" w:w="3960"/>
            <w:tcBorders>
              <w:top w:val="single" w:color="D4AF37" w:sz="4"/>
              <w:left w:val="single" w:color="D4AF37" w:sz="4"/>
              <w:bottom w:val="single" w:color="D4AF37" w:sz="4"/>
              <w:right w:val="single" w:color="D4AF37" w:sz="4"/>
            </w:tcBorders>
            <w:shd w:fill="F5F5F5" w:val="clear"/>
            <w:tcMar>
              <w:top w:type="dxa" w:w="80"/>
              <w:left w:type="dxa" w:w="120"/>
              <w:bottom w:type="dxa" w:w="80"/>
              <w:right w:type="dxa" w:w="120"/>
            </w:tcMar>
          </w:tcPr>
          <w:p>
            <w:r>
              <w:rPr>
                <w:rFonts w:ascii="Arial" w:cs="Arial" w:eastAsia="Arial" w:hAnsi="Arial"/>
                <w:i/>
                <w:iCs/>
                <w:color w:val="555555"/>
                <w:sz w:val="19"/>
                <w:szCs w:val="19"/>
              </w:rPr>
              <w:t xml:space="preserve">Round Brilliant, Princess, Oval, Pear, Cushion, Emerald Cut, Marquise, Radiant</w:t>
            </w:r>
          </w:p>
        </w:tc>
      </w:tr>
      <w:tr>
        <w:tc>
          <w:tcPr>
            <w:tcW w:type="dxa" w:w="2200"/>
            <w:tcBorders>
              <w:top w:val="single" w:color="D4AF37" w:sz="4"/>
              <w:left w:val="single" w:color="D4AF37" w:sz="4"/>
              <w:bottom w:val="single" w:color="D4AF37" w:sz="4"/>
              <w:right w:val="single" w:color="D4AF37" w:sz="4"/>
            </w:tcBorders>
            <w:shd w:fill="FFF8E1" w:val="clear"/>
            <w:tcMar>
              <w:top w:type="dxa" w:w="80"/>
              <w:left w:type="dxa" w:w="120"/>
              <w:bottom w:type="dxa" w:w="80"/>
              <w:right w:type="dxa" w:w="120"/>
            </w:tcMar>
          </w:tcPr>
          <w:p>
            <w:r>
              <w:rPr>
                <w:rFonts w:ascii="Courier New" w:cs="Courier New" w:eastAsia="Courier New" w:hAnsi="Courier New"/>
                <w:b/>
                <w:bCs/>
                <w:color w:val="7A5C0A"/>
                <w:sz w:val="19"/>
                <w:szCs w:val="19"/>
              </w:rPr>
              <w:t xml:space="preserve">[COLOR]</w:t>
            </w:r>
          </w:p>
        </w:tc>
        <w:tc>
          <w:tcPr>
            <w:tcW w:type="dxa" w:w="3200"/>
            <w:tcBorders>
              <w:top w:val="single" w:color="D4AF37" w:sz="4"/>
              <w:left w:val="single" w:color="D4AF37" w:sz="4"/>
              <w:bottom w:val="single" w:color="D4AF37" w:sz="4"/>
              <w:right w:val="single" w:color="D4AF3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GIA colour grade</w:t>
            </w:r>
          </w:p>
        </w:tc>
        <w:tc>
          <w:tcPr>
            <w:tcW w:type="dxa" w:w="3960"/>
            <w:tcBorders>
              <w:top w:val="single" w:color="D4AF37" w:sz="4"/>
              <w:left w:val="single" w:color="D4AF37" w:sz="4"/>
              <w:bottom w:val="single" w:color="D4AF37" w:sz="4"/>
              <w:right w:val="single" w:color="D4AF37" w:sz="4"/>
            </w:tcBorders>
            <w:shd w:fill="F5F5F5" w:val="clear"/>
            <w:tcMar>
              <w:top w:type="dxa" w:w="80"/>
              <w:left w:type="dxa" w:w="120"/>
              <w:bottom w:type="dxa" w:w="80"/>
              <w:right w:type="dxa" w:w="120"/>
            </w:tcMar>
          </w:tcPr>
          <w:p>
            <w:r>
              <w:rPr>
                <w:rFonts w:ascii="Arial" w:cs="Arial" w:eastAsia="Arial" w:hAnsi="Arial"/>
                <w:i/>
                <w:iCs/>
                <w:color w:val="555555"/>
                <w:sz w:val="19"/>
                <w:szCs w:val="19"/>
              </w:rPr>
              <w:t xml:space="preserve">D, E, F, G, H, I, J</w:t>
            </w:r>
          </w:p>
        </w:tc>
      </w:tr>
      <w:tr>
        <w:tc>
          <w:tcPr>
            <w:tcW w:type="dxa" w:w="2200"/>
            <w:tcBorders>
              <w:top w:val="single" w:color="D4AF37" w:sz="4"/>
              <w:left w:val="single" w:color="D4AF37" w:sz="4"/>
              <w:bottom w:val="single" w:color="D4AF37" w:sz="4"/>
              <w:right w:val="single" w:color="D4AF37" w:sz="4"/>
            </w:tcBorders>
            <w:shd w:fill="FFF8E1" w:val="clear"/>
            <w:tcMar>
              <w:top w:type="dxa" w:w="80"/>
              <w:left w:type="dxa" w:w="120"/>
              <w:bottom w:type="dxa" w:w="80"/>
              <w:right w:type="dxa" w:w="120"/>
            </w:tcMar>
          </w:tcPr>
          <w:p>
            <w:r>
              <w:rPr>
                <w:rFonts w:ascii="Courier New" w:cs="Courier New" w:eastAsia="Courier New" w:hAnsi="Courier New"/>
                <w:b/>
                <w:bCs/>
                <w:color w:val="7A5C0A"/>
                <w:sz w:val="19"/>
                <w:szCs w:val="19"/>
              </w:rPr>
              <w:t xml:space="preserve">[CLARITY]</w:t>
            </w:r>
          </w:p>
        </w:tc>
        <w:tc>
          <w:tcPr>
            <w:tcW w:type="dxa" w:w="3200"/>
            <w:tcBorders>
              <w:top w:val="single" w:color="D4AF37" w:sz="4"/>
              <w:left w:val="single" w:color="D4AF37" w:sz="4"/>
              <w:bottom w:val="single" w:color="D4AF37" w:sz="4"/>
              <w:right w:val="single" w:color="D4AF3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GIA clarity grade</w:t>
            </w:r>
          </w:p>
        </w:tc>
        <w:tc>
          <w:tcPr>
            <w:tcW w:type="dxa" w:w="3960"/>
            <w:tcBorders>
              <w:top w:val="single" w:color="D4AF37" w:sz="4"/>
              <w:left w:val="single" w:color="D4AF37" w:sz="4"/>
              <w:bottom w:val="single" w:color="D4AF37" w:sz="4"/>
              <w:right w:val="single" w:color="D4AF37" w:sz="4"/>
            </w:tcBorders>
            <w:shd w:fill="F5F5F5" w:val="clear"/>
            <w:tcMar>
              <w:top w:type="dxa" w:w="80"/>
              <w:left w:type="dxa" w:w="120"/>
              <w:bottom w:type="dxa" w:w="80"/>
              <w:right w:type="dxa" w:w="120"/>
            </w:tcMar>
          </w:tcPr>
          <w:p>
            <w:r>
              <w:rPr>
                <w:rFonts w:ascii="Arial" w:cs="Arial" w:eastAsia="Arial" w:hAnsi="Arial"/>
                <w:i/>
                <w:iCs/>
                <w:color w:val="555555"/>
                <w:sz w:val="19"/>
                <w:szCs w:val="19"/>
              </w:rPr>
              <w:t xml:space="preserve">FL, IF, VVS1, VVS2, VS1, VS2, SI1, SI2</w:t>
            </w:r>
          </w:p>
        </w:tc>
      </w:tr>
      <w:tr>
        <w:tc>
          <w:tcPr>
            <w:tcW w:type="dxa" w:w="2200"/>
            <w:tcBorders>
              <w:top w:val="single" w:color="D4AF37" w:sz="4"/>
              <w:left w:val="single" w:color="D4AF37" w:sz="4"/>
              <w:bottom w:val="single" w:color="D4AF37" w:sz="4"/>
              <w:right w:val="single" w:color="D4AF37" w:sz="4"/>
            </w:tcBorders>
            <w:shd w:fill="FFF8E1" w:val="clear"/>
            <w:tcMar>
              <w:top w:type="dxa" w:w="80"/>
              <w:left w:type="dxa" w:w="120"/>
              <w:bottom w:type="dxa" w:w="80"/>
              <w:right w:type="dxa" w:w="120"/>
            </w:tcMar>
          </w:tcPr>
          <w:p>
            <w:r>
              <w:rPr>
                <w:rFonts w:ascii="Courier New" w:cs="Courier New" w:eastAsia="Courier New" w:hAnsi="Courier New"/>
                <w:b/>
                <w:bCs/>
                <w:color w:val="7A5C0A"/>
                <w:sz w:val="19"/>
                <w:szCs w:val="19"/>
              </w:rPr>
              <w:t xml:space="preserve">[CARAT]</w:t>
            </w:r>
          </w:p>
        </w:tc>
        <w:tc>
          <w:tcPr>
            <w:tcW w:type="dxa" w:w="3200"/>
            <w:tcBorders>
              <w:top w:val="single" w:color="D4AF37" w:sz="4"/>
              <w:left w:val="single" w:color="D4AF37" w:sz="4"/>
              <w:bottom w:val="single" w:color="D4AF37" w:sz="4"/>
              <w:right w:val="single" w:color="D4AF3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Stone weight in carats</w:t>
            </w:r>
          </w:p>
        </w:tc>
        <w:tc>
          <w:tcPr>
            <w:tcW w:type="dxa" w:w="3960"/>
            <w:tcBorders>
              <w:top w:val="single" w:color="D4AF37" w:sz="4"/>
              <w:left w:val="single" w:color="D4AF37" w:sz="4"/>
              <w:bottom w:val="single" w:color="D4AF37" w:sz="4"/>
              <w:right w:val="single" w:color="D4AF37" w:sz="4"/>
            </w:tcBorders>
            <w:shd w:fill="F5F5F5" w:val="clear"/>
            <w:tcMar>
              <w:top w:type="dxa" w:w="80"/>
              <w:left w:type="dxa" w:w="120"/>
              <w:bottom w:type="dxa" w:w="80"/>
              <w:right w:type="dxa" w:w="120"/>
            </w:tcMar>
          </w:tcPr>
          <w:p>
            <w:r>
              <w:rPr>
                <w:rFonts w:ascii="Arial" w:cs="Arial" w:eastAsia="Arial" w:hAnsi="Arial"/>
                <w:i/>
                <w:iCs/>
                <w:color w:val="555555"/>
                <w:sz w:val="19"/>
                <w:szCs w:val="19"/>
              </w:rPr>
              <w:t xml:space="preserve">0.25, 0.50, 1.00, 1.50, 2.00</w:t>
            </w:r>
          </w:p>
        </w:tc>
      </w:tr>
      <w:tr>
        <w:tc>
          <w:tcPr>
            <w:tcW w:type="dxa" w:w="2200"/>
            <w:tcBorders>
              <w:top w:val="single" w:color="D4AF37" w:sz="4"/>
              <w:left w:val="single" w:color="D4AF37" w:sz="4"/>
              <w:bottom w:val="single" w:color="D4AF37" w:sz="4"/>
              <w:right w:val="single" w:color="D4AF37" w:sz="4"/>
            </w:tcBorders>
            <w:shd w:fill="FFF8E1" w:val="clear"/>
            <w:tcMar>
              <w:top w:type="dxa" w:w="80"/>
              <w:left w:type="dxa" w:w="120"/>
              <w:bottom w:type="dxa" w:w="80"/>
              <w:right w:type="dxa" w:w="120"/>
            </w:tcMar>
          </w:tcPr>
          <w:p>
            <w:r>
              <w:rPr>
                <w:rFonts w:ascii="Courier New" w:cs="Courier New" w:eastAsia="Courier New" w:hAnsi="Courier New"/>
                <w:b/>
                <w:bCs/>
                <w:color w:val="7A5C0A"/>
                <w:sz w:val="19"/>
                <w:szCs w:val="19"/>
              </w:rPr>
              <w:t xml:space="preserve">[DISCOUNT]</w:t>
            </w:r>
          </w:p>
        </w:tc>
        <w:tc>
          <w:tcPr>
            <w:tcW w:type="dxa" w:w="3200"/>
            <w:tcBorders>
              <w:top w:val="single" w:color="D4AF37" w:sz="4"/>
              <w:left w:val="single" w:color="D4AF37" w:sz="4"/>
              <w:bottom w:val="single" w:color="D4AF37" w:sz="4"/>
              <w:right w:val="single" w:color="D4AF3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Trade discount percentage</w:t>
            </w:r>
          </w:p>
        </w:tc>
        <w:tc>
          <w:tcPr>
            <w:tcW w:type="dxa" w:w="3960"/>
            <w:tcBorders>
              <w:top w:val="single" w:color="D4AF37" w:sz="4"/>
              <w:left w:val="single" w:color="D4AF37" w:sz="4"/>
              <w:bottom w:val="single" w:color="D4AF37" w:sz="4"/>
              <w:right w:val="single" w:color="D4AF37" w:sz="4"/>
            </w:tcBorders>
            <w:shd w:fill="F5F5F5" w:val="clear"/>
            <w:tcMar>
              <w:top w:type="dxa" w:w="80"/>
              <w:left w:type="dxa" w:w="120"/>
              <w:bottom w:type="dxa" w:w="80"/>
              <w:right w:type="dxa" w:w="120"/>
            </w:tcMar>
          </w:tcPr>
          <w:p>
            <w:r>
              <w:rPr>
                <w:rFonts w:ascii="Arial" w:cs="Arial" w:eastAsia="Arial" w:hAnsi="Arial"/>
                <w:i/>
                <w:iCs/>
                <w:color w:val="555555"/>
                <w:sz w:val="19"/>
                <w:szCs w:val="19"/>
              </w:rPr>
              <w:t xml:space="preserve">0, 5, 10, 15, 20, 25, 30</w:t>
            </w:r>
          </w:p>
        </w:tc>
      </w:tr>
    </w:tbl>
    <w:p>
      <w:pPr>
        <w:spacing w:after="80" w:before="0"/>
      </w:pPr>
      <w:r>
        <w:t xml:space="preserve"/>
      </w:r>
    </w:p>
    <w:p>
      <w:pPr>
        <w:spacing w:after="80" w:before="60"/>
        <w:ind w:left="360"/>
      </w:pPr>
      <w:r>
        <w:rPr>
          <w:rFonts w:ascii="Arial" w:cs="Arial" w:eastAsia="Arial" w:hAnsi="Arial"/>
          <w:i/>
          <w:iCs/>
          <w:color w:val="555555"/>
          <w:sz w:val="20"/>
          <w:szCs w:val="20"/>
        </w:rPr>
        <w:t xml:space="preserve">📝  Developer Note: This prompt is sent to the Claude API, not an image AI. It generates a text response that is displayed in the rate result UI.</w:t>
      </w:r>
    </w:p>
    <w:p>
      <w:pPr>
        <w:pBdr>
          <w:bottom w:val="single" w:color="DDDDDD" w:sz="2" w:space="4"/>
        </w:pBdr>
        <w:spacing w:after="200" w:before="200"/>
      </w:pPr>
      <w:r>
        <w:t xml:space="preserve"/>
      </w:r>
    </w:p>
    <w:p>
      <w:r>
        <w:br w:type="page"/>
      </w:r>
    </w:p>
    <w:p>
      <w:pPr>
        <w:pStyle w:val="Heading1"/>
        <w:pBdr>
          <w:bottom w:val="single" w:color="B8860B" w:sz="10" w:space="8"/>
        </w:pBdr>
        <w:spacing w:after="160" w:before="480"/>
      </w:pPr>
      <w:r>
        <w:rPr>
          <w:rFonts w:ascii="Arial" w:cs="Arial" w:eastAsia="Arial" w:hAnsi="Arial"/>
          <w:b/>
          <w:bCs/>
          <w:color w:val="1A1A1A"/>
          <w:sz w:val="38"/>
          <w:szCs w:val="38"/>
        </w:rPr>
        <w:t xml:space="preserve">FEATURE 9 — GOLD &amp; SILVER RATE FETCH</w:t>
      </w:r>
    </w:p>
    <w:p>
      <w:pPr>
        <w:spacing w:after="80" w:before="60"/>
      </w:pPr>
      <w:r>
        <w:rPr>
          <w:rFonts w:ascii="Arial" w:cs="Arial" w:eastAsia="Arial" w:hAnsi="Arial"/>
          <w:color w:val="1A1A1A"/>
          <w:sz w:val="22"/>
          <w:szCs w:val="22"/>
        </w:rPr>
        <w:t xml:space="preserve">This feature fetches live metal rates from an external API (e.g. metals-api.com or a local data source). No AI image prompt needed. The following prompt drives the text display layer for rate presentation.</w:t>
      </w:r>
    </w:p>
    <w:p>
      <w:pPr>
        <w:spacing w:after="80" w:before="0"/>
      </w:pPr>
      <w:r>
        <w:t xml:space="preserve"/>
      </w:r>
    </w:p>
    <w:p>
      <w:pPr>
        <w:pStyle w:val="Heading2"/>
        <w:spacing w:after="120" w:before="360"/>
      </w:pPr>
      <w:r>
        <w:rPr>
          <w:rFonts w:ascii="Arial" w:cs="Arial" w:eastAsia="Arial" w:hAnsi="Arial"/>
          <w:b/>
          <w:bCs/>
          <w:color w:val="2D2D2D"/>
          <w:sz w:val="30"/>
          <w:szCs w:val="30"/>
        </w:rPr>
        <w:t xml:space="preserve">9A — Rate Display Prompt</w:t>
      </w:r>
    </w:p>
    <w:p>
      <w:pPr>
        <w:spacing w:after="80" w:before="60"/>
      </w:pPr>
      <w:r>
        <w:rPr>
          <w:rFonts w:ascii="Arial" w:cs="Arial" w:eastAsia="Arial" w:hAnsi="Arial"/>
          <w:b/>
          <w:bCs/>
          <w:color w:val="1A1A1A"/>
          <w:sz w:val="22"/>
          <w:szCs w:val="22"/>
        </w:rPr>
        <w:t xml:space="preserve">Prompt:</w:t>
      </w:r>
    </w:p>
    <w:p>
      <w:pPr>
        <w:pBdr>
          <w:top w:val="single" w:color="B8860B" w:sz="4"/>
          <w:bottom w:val="none" w:color="FFFFFF" w:sz="0"/>
          <w:left w:val="single" w:color="B8860B" w:sz="4"/>
          <w:right w:val="single" w:color="B8860B" w:sz="4"/>
        </w:pBdr>
        <w:shd w:fill="1E1E2E" w:val="clear"/>
        <w:spacing w:after="0" w:before="0"/>
      </w:pPr>
      <w:r>
        <w:rPr>
          <w:rFonts w:ascii="Courier New" w:cs="Courier New" w:eastAsia="Courier New" w:hAnsi="Courier New"/>
          <w:color w:val="E8E8E8"/>
          <w:sz w:val="18"/>
          <w:szCs w:val="18"/>
        </w:rPr>
        <w:t xml:space="preserve">Today's metal rates for [CITY], [COUNTRY]:</w:t>
      </w:r>
    </w:p>
    <w:p>
      <w:pPr>
        <w:pBdr>
          <w:top w:val="none" w:color="FFFFFF" w:sz="0"/>
          <w:bottom w:val="none" w:color="FFFFFF" w:sz="0"/>
          <w:left w:val="single" w:color="B8860B" w:sz="4"/>
          <w:right w:val="single" w:color="B8860B" w:sz="4"/>
        </w:pBdr>
        <w:shd w:fill="1E1E2E" w:val="clear"/>
        <w:spacing w:after="0" w:before="0"/>
      </w:pPr>
      <w:r>
        <w:rPr>
          <w:rFonts w:ascii="Courier New" w:cs="Courier New" w:eastAsia="Courier New" w:hAnsi="Courier New"/>
          <w:color w:val="E8E8E8"/>
          <w:sz w:val="18"/>
          <w:szCs w:val="18"/>
        </w:rPr>
        <w:t xml:space="preserve"> </w:t>
      </w:r>
    </w:p>
    <w:p>
      <w:pPr>
        <w:pBdr>
          <w:top w:val="none" w:color="FFFFFF" w:sz="0"/>
          <w:bottom w:val="none" w:color="FFFFFF" w:sz="0"/>
          <w:left w:val="single" w:color="B8860B" w:sz="4"/>
          <w:right w:val="single" w:color="B8860B" w:sz="4"/>
        </w:pBdr>
        <w:shd w:fill="1E1E2E" w:val="clear"/>
        <w:spacing w:after="0" w:before="0"/>
      </w:pPr>
      <w:r>
        <w:rPr>
          <w:rFonts w:ascii="Courier New" w:cs="Courier New" w:eastAsia="Courier New" w:hAnsi="Courier New"/>
          <w:color w:val="E8E8E8"/>
          <w:sz w:val="18"/>
          <w:szCs w:val="18"/>
        </w:rPr>
        <w:t xml:space="preserve">Gold 24K: ₹[GOLD_24K] per gram | ₹[GOLD_24K_TOLA] per tola</w:t>
      </w:r>
    </w:p>
    <w:p>
      <w:pPr>
        <w:pBdr>
          <w:top w:val="none" w:color="FFFFFF" w:sz="0"/>
          <w:bottom w:val="none" w:color="FFFFFF" w:sz="0"/>
          <w:left w:val="single" w:color="B8860B" w:sz="4"/>
          <w:right w:val="single" w:color="B8860B" w:sz="4"/>
        </w:pBdr>
        <w:shd w:fill="1E1E2E" w:val="clear"/>
        <w:spacing w:after="0" w:before="0"/>
      </w:pPr>
      <w:r>
        <w:rPr>
          <w:rFonts w:ascii="Courier New" w:cs="Courier New" w:eastAsia="Courier New" w:hAnsi="Courier New"/>
          <w:color w:val="E8E8E8"/>
          <w:sz w:val="18"/>
          <w:szCs w:val="18"/>
        </w:rPr>
        <w:t xml:space="preserve">Gold 22K: ₹[GOLD_22K] per gram | ₹[GOLD_22K_TOLA] per tola</w:t>
      </w:r>
    </w:p>
    <w:p>
      <w:pPr>
        <w:pBdr>
          <w:top w:val="none" w:color="FFFFFF" w:sz="0"/>
          <w:bottom w:val="none" w:color="FFFFFF" w:sz="0"/>
          <w:left w:val="single" w:color="B8860B" w:sz="4"/>
          <w:right w:val="single" w:color="B8860B" w:sz="4"/>
        </w:pBdr>
        <w:shd w:fill="1E1E2E" w:val="clear"/>
        <w:spacing w:after="0" w:before="0"/>
      </w:pPr>
      <w:r>
        <w:rPr>
          <w:rFonts w:ascii="Courier New" w:cs="Courier New" w:eastAsia="Courier New" w:hAnsi="Courier New"/>
          <w:color w:val="E8E8E8"/>
          <w:sz w:val="18"/>
          <w:szCs w:val="18"/>
        </w:rPr>
        <w:t xml:space="preserve">Gold 18K: ₹[GOLD_18K] per gram | ₹[GOLD_18K_TOLA] per tola</w:t>
      </w:r>
    </w:p>
    <w:p>
      <w:pPr>
        <w:pBdr>
          <w:top w:val="none" w:color="FFFFFF" w:sz="0"/>
          <w:bottom w:val="none" w:color="FFFFFF" w:sz="0"/>
          <w:left w:val="single" w:color="B8860B" w:sz="4"/>
          <w:right w:val="single" w:color="B8860B" w:sz="4"/>
        </w:pBdr>
        <w:shd w:fill="1E1E2E" w:val="clear"/>
        <w:spacing w:after="0" w:before="0"/>
      </w:pPr>
      <w:r>
        <w:rPr>
          <w:rFonts w:ascii="Courier New" w:cs="Courier New" w:eastAsia="Courier New" w:hAnsi="Courier New"/>
          <w:color w:val="E8E8E8"/>
          <w:sz w:val="18"/>
          <w:szCs w:val="18"/>
        </w:rPr>
        <w:t xml:space="preserve">Silver: ₹[SILVER] per gram | ₹[SILVER_TOLA] per tola</w:t>
      </w:r>
    </w:p>
    <w:p>
      <w:pPr>
        <w:pBdr>
          <w:top w:val="none" w:color="FFFFFF" w:sz="0"/>
          <w:bottom w:val="none" w:color="FFFFFF" w:sz="0"/>
          <w:left w:val="single" w:color="B8860B" w:sz="4"/>
          <w:right w:val="single" w:color="B8860B" w:sz="4"/>
        </w:pBdr>
        <w:shd w:fill="1E1E2E" w:val="clear"/>
        <w:spacing w:after="0" w:before="0"/>
      </w:pPr>
      <w:r>
        <w:rPr>
          <w:rFonts w:ascii="Courier New" w:cs="Courier New" w:eastAsia="Courier New" w:hAnsi="Courier New"/>
          <w:color w:val="E8E8E8"/>
          <w:sz w:val="18"/>
          <w:szCs w:val="18"/>
        </w:rPr>
        <w:t xml:space="preserve"> </w:t>
      </w:r>
    </w:p>
    <w:p>
      <w:pPr>
        <w:pBdr>
          <w:top w:val="none" w:color="FFFFFF" w:sz="0"/>
          <w:bottom w:val="none" w:color="FFFFFF" w:sz="0"/>
          <w:left w:val="single" w:color="B8860B" w:sz="4"/>
          <w:right w:val="single" w:color="B8860B" w:sz="4"/>
        </w:pBdr>
        <w:shd w:fill="1E1E2E" w:val="clear"/>
        <w:spacing w:after="0" w:before="0"/>
      </w:pPr>
      <w:r>
        <w:rPr>
          <w:rFonts w:ascii="Courier New" w:cs="Courier New" w:eastAsia="Courier New" w:hAnsi="Courier New"/>
          <w:color w:val="E8E8E8"/>
          <w:sz w:val="18"/>
          <w:szCs w:val="18"/>
        </w:rPr>
        <w:t xml:space="preserve">Rates updated: [TIMESTAMP]</w:t>
      </w:r>
    </w:p>
    <w:p>
      <w:pPr>
        <w:pBdr>
          <w:top w:val="none" w:color="FFFFFF" w:sz="0"/>
          <w:bottom w:val="none" w:color="FFFFFF" w:sz="0"/>
          <w:left w:val="single" w:color="B8860B" w:sz="4"/>
          <w:right w:val="single" w:color="B8860B" w:sz="4"/>
        </w:pBdr>
        <w:shd w:fill="1E1E2E" w:val="clear"/>
        <w:spacing w:after="0" w:before="0"/>
      </w:pPr>
      <w:r>
        <w:rPr>
          <w:rFonts w:ascii="Courier New" w:cs="Courier New" w:eastAsia="Courier New" w:hAnsi="Courier New"/>
          <w:color w:val="E8E8E8"/>
          <w:sz w:val="18"/>
          <w:szCs w:val="18"/>
        </w:rPr>
        <w:t xml:space="preserve"> </w:t>
      </w:r>
    </w:p>
    <w:p>
      <w:pPr>
        <w:pBdr>
          <w:top w:val="none" w:color="FFFFFF" w:sz="0"/>
          <w:bottom w:val="single" w:color="B8860B" w:sz="4"/>
          <w:left w:val="single" w:color="B8860B" w:sz="4"/>
          <w:right w:val="single" w:color="B8860B" w:sz="4"/>
        </w:pBdr>
        <w:shd w:fill="1E1E2E" w:val="clear"/>
        <w:spacing w:after="0" w:before="0"/>
      </w:pPr>
      <w:r>
        <w:rPr>
          <w:rFonts w:ascii="Courier New" w:cs="Courier New" w:eastAsia="Courier New" w:hAnsi="Courier New"/>
          <w:color w:val="E8E8E8"/>
          <w:sz w:val="18"/>
          <w:szCs w:val="18"/>
        </w:rPr>
        <w:t xml:space="preserve">Note: Rates shown are indicative market rates. Actual buying and selling rates at jewellers may vary.</w:t>
      </w:r>
    </w:p>
    <w:p>
      <w:pPr>
        <w:spacing w:after="80" w:before="0"/>
      </w:pPr>
      <w:r>
        <w:t xml:space="preserve"/>
      </w:r>
    </w:p>
    <w:p>
      <w:pPr>
        <w:spacing w:after="80" w:before="60"/>
      </w:pPr>
      <w:r>
        <w:rPr>
          <w:rFonts w:ascii="Arial" w:cs="Arial" w:eastAsia="Arial" w:hAnsi="Arial"/>
          <w:b/>
          <w:bCs/>
          <w:color w:val="1A1A1A"/>
          <w:sz w:val="22"/>
          <w:szCs w:val="22"/>
        </w:rPr>
        <w:t xml:space="preserve">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2D2D2D" w:sz="4"/>
              <w:left w:val="single" w:color="2D2D2D" w:sz="4"/>
              <w:bottom w:val="single" w:color="2D2D2D" w:sz="4"/>
              <w:right w:val="single" w:color="2D2D2D" w:sz="4"/>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3200"/>
            <w:tcBorders>
              <w:top w:val="single" w:color="2D2D2D" w:sz="4"/>
              <w:left w:val="single" w:color="2D2D2D" w:sz="4"/>
              <w:bottom w:val="single" w:color="2D2D2D" w:sz="4"/>
              <w:right w:val="single" w:color="2D2D2D" w:sz="4"/>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What it represents</w:t>
            </w:r>
          </w:p>
        </w:tc>
        <w:tc>
          <w:tcPr>
            <w:tcW w:type="dxa" w:w="3960"/>
            <w:tcBorders>
              <w:top w:val="single" w:color="2D2D2D" w:sz="4"/>
              <w:left w:val="single" w:color="2D2D2D" w:sz="4"/>
              <w:bottom w:val="single" w:color="2D2D2D" w:sz="4"/>
              <w:right w:val="single" w:color="2D2D2D" w:sz="4"/>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Example values</w:t>
            </w:r>
          </w:p>
        </w:tc>
      </w:tr>
      <w:tr>
        <w:tc>
          <w:tcPr>
            <w:tcW w:type="dxa" w:w="2200"/>
            <w:tcBorders>
              <w:top w:val="single" w:color="D4AF37" w:sz="4"/>
              <w:left w:val="single" w:color="D4AF37" w:sz="4"/>
              <w:bottom w:val="single" w:color="D4AF37" w:sz="4"/>
              <w:right w:val="single" w:color="D4AF37" w:sz="4"/>
            </w:tcBorders>
            <w:shd w:fill="FFF8E1" w:val="clear"/>
            <w:tcMar>
              <w:top w:type="dxa" w:w="80"/>
              <w:left w:type="dxa" w:w="120"/>
              <w:bottom w:type="dxa" w:w="80"/>
              <w:right w:type="dxa" w:w="120"/>
            </w:tcMar>
          </w:tcPr>
          <w:p>
            <w:r>
              <w:rPr>
                <w:rFonts w:ascii="Courier New" w:cs="Courier New" w:eastAsia="Courier New" w:hAnsi="Courier New"/>
                <w:b/>
                <w:bCs/>
                <w:color w:val="7A5C0A"/>
                <w:sz w:val="19"/>
                <w:szCs w:val="19"/>
              </w:rPr>
              <w:t xml:space="preserve">[CITY]</w:t>
            </w:r>
          </w:p>
        </w:tc>
        <w:tc>
          <w:tcPr>
            <w:tcW w:type="dxa" w:w="3200"/>
            <w:tcBorders>
              <w:top w:val="single" w:color="D4AF37" w:sz="4"/>
              <w:left w:val="single" w:color="D4AF37" w:sz="4"/>
              <w:bottom w:val="single" w:color="D4AF37" w:sz="4"/>
              <w:right w:val="single" w:color="D4AF3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User's selected city</w:t>
            </w:r>
          </w:p>
        </w:tc>
        <w:tc>
          <w:tcPr>
            <w:tcW w:type="dxa" w:w="3960"/>
            <w:tcBorders>
              <w:top w:val="single" w:color="D4AF37" w:sz="4"/>
              <w:left w:val="single" w:color="D4AF37" w:sz="4"/>
              <w:bottom w:val="single" w:color="D4AF37" w:sz="4"/>
              <w:right w:val="single" w:color="D4AF37" w:sz="4"/>
            </w:tcBorders>
            <w:shd w:fill="F5F5F5" w:val="clear"/>
            <w:tcMar>
              <w:top w:type="dxa" w:w="80"/>
              <w:left w:type="dxa" w:w="120"/>
              <w:bottom w:type="dxa" w:w="80"/>
              <w:right w:type="dxa" w:w="120"/>
            </w:tcMar>
          </w:tcPr>
          <w:p>
            <w:r>
              <w:rPr>
                <w:rFonts w:ascii="Arial" w:cs="Arial" w:eastAsia="Arial" w:hAnsi="Arial"/>
                <w:i/>
                <w:iCs/>
                <w:color w:val="555555"/>
                <w:sz w:val="19"/>
                <w:szCs w:val="19"/>
              </w:rPr>
              <w:t xml:space="preserve">Karachi, Mumbai, Delhi, Dubai, London</w:t>
            </w:r>
          </w:p>
        </w:tc>
      </w:tr>
      <w:tr>
        <w:tc>
          <w:tcPr>
            <w:tcW w:type="dxa" w:w="2200"/>
            <w:tcBorders>
              <w:top w:val="single" w:color="D4AF37" w:sz="4"/>
              <w:left w:val="single" w:color="D4AF37" w:sz="4"/>
              <w:bottom w:val="single" w:color="D4AF37" w:sz="4"/>
              <w:right w:val="single" w:color="D4AF37" w:sz="4"/>
            </w:tcBorders>
            <w:shd w:fill="FFF8E1" w:val="clear"/>
            <w:tcMar>
              <w:top w:type="dxa" w:w="80"/>
              <w:left w:type="dxa" w:w="120"/>
              <w:bottom w:type="dxa" w:w="80"/>
              <w:right w:type="dxa" w:w="120"/>
            </w:tcMar>
          </w:tcPr>
          <w:p>
            <w:r>
              <w:rPr>
                <w:rFonts w:ascii="Courier New" w:cs="Courier New" w:eastAsia="Courier New" w:hAnsi="Courier New"/>
                <w:b/>
                <w:bCs/>
                <w:color w:val="7A5C0A"/>
                <w:sz w:val="19"/>
                <w:szCs w:val="19"/>
              </w:rPr>
              <w:t xml:space="preserve">[COUNTRY]</w:t>
            </w:r>
          </w:p>
        </w:tc>
        <w:tc>
          <w:tcPr>
            <w:tcW w:type="dxa" w:w="3200"/>
            <w:tcBorders>
              <w:top w:val="single" w:color="D4AF37" w:sz="4"/>
              <w:left w:val="single" w:color="D4AF37" w:sz="4"/>
              <w:bottom w:val="single" w:color="D4AF37" w:sz="4"/>
              <w:right w:val="single" w:color="D4AF3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Country of selected city</w:t>
            </w:r>
          </w:p>
        </w:tc>
        <w:tc>
          <w:tcPr>
            <w:tcW w:type="dxa" w:w="3960"/>
            <w:tcBorders>
              <w:top w:val="single" w:color="D4AF37" w:sz="4"/>
              <w:left w:val="single" w:color="D4AF37" w:sz="4"/>
              <w:bottom w:val="single" w:color="D4AF37" w:sz="4"/>
              <w:right w:val="single" w:color="D4AF37" w:sz="4"/>
            </w:tcBorders>
            <w:shd w:fill="F5F5F5" w:val="clear"/>
            <w:tcMar>
              <w:top w:type="dxa" w:w="80"/>
              <w:left w:type="dxa" w:w="120"/>
              <w:bottom w:type="dxa" w:w="80"/>
              <w:right w:type="dxa" w:w="120"/>
            </w:tcMar>
          </w:tcPr>
          <w:p>
            <w:r>
              <w:rPr>
                <w:rFonts w:ascii="Arial" w:cs="Arial" w:eastAsia="Arial" w:hAnsi="Arial"/>
                <w:i/>
                <w:iCs/>
                <w:color w:val="555555"/>
                <w:sz w:val="19"/>
                <w:szCs w:val="19"/>
              </w:rPr>
              <w:t xml:space="preserve">Pakistan, India, UAE, UK</w:t>
            </w:r>
          </w:p>
        </w:tc>
      </w:tr>
      <w:tr>
        <w:tc>
          <w:tcPr>
            <w:tcW w:type="dxa" w:w="2200"/>
            <w:tcBorders>
              <w:top w:val="single" w:color="D4AF37" w:sz="4"/>
              <w:left w:val="single" w:color="D4AF37" w:sz="4"/>
              <w:bottom w:val="single" w:color="D4AF37" w:sz="4"/>
              <w:right w:val="single" w:color="D4AF37" w:sz="4"/>
            </w:tcBorders>
            <w:shd w:fill="FFF8E1" w:val="clear"/>
            <w:tcMar>
              <w:top w:type="dxa" w:w="80"/>
              <w:left w:type="dxa" w:w="120"/>
              <w:bottom w:type="dxa" w:w="80"/>
              <w:right w:type="dxa" w:w="120"/>
            </w:tcMar>
          </w:tcPr>
          <w:p>
            <w:r>
              <w:rPr>
                <w:rFonts w:ascii="Courier New" w:cs="Courier New" w:eastAsia="Courier New" w:hAnsi="Courier New"/>
                <w:b/>
                <w:bCs/>
                <w:color w:val="7A5C0A"/>
                <w:sz w:val="19"/>
                <w:szCs w:val="19"/>
              </w:rPr>
              <w:t xml:space="preserve">[GOLD_24K]</w:t>
            </w:r>
          </w:p>
        </w:tc>
        <w:tc>
          <w:tcPr>
            <w:tcW w:type="dxa" w:w="3200"/>
            <w:tcBorders>
              <w:top w:val="single" w:color="D4AF37" w:sz="4"/>
              <w:left w:val="single" w:color="D4AF37" w:sz="4"/>
              <w:bottom w:val="single" w:color="D4AF37" w:sz="4"/>
              <w:right w:val="single" w:color="D4AF3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Live 24K gold rate per gram in local currency</w:t>
            </w:r>
          </w:p>
        </w:tc>
        <w:tc>
          <w:tcPr>
            <w:tcW w:type="dxa" w:w="3960"/>
            <w:tcBorders>
              <w:top w:val="single" w:color="D4AF37" w:sz="4"/>
              <w:left w:val="single" w:color="D4AF37" w:sz="4"/>
              <w:bottom w:val="single" w:color="D4AF37" w:sz="4"/>
              <w:right w:val="single" w:color="D4AF37" w:sz="4"/>
            </w:tcBorders>
            <w:shd w:fill="F5F5F5" w:val="clear"/>
            <w:tcMar>
              <w:top w:type="dxa" w:w="80"/>
              <w:left w:type="dxa" w:w="120"/>
              <w:bottom w:type="dxa" w:w="80"/>
              <w:right w:type="dxa" w:w="120"/>
            </w:tcMar>
          </w:tcPr>
          <w:p>
            <w:r>
              <w:rPr>
                <w:rFonts w:ascii="Arial" w:cs="Arial" w:eastAsia="Arial" w:hAnsi="Arial"/>
                <w:i/>
                <w:iCs/>
                <w:color w:val="555555"/>
                <w:sz w:val="19"/>
                <w:szCs w:val="19"/>
              </w:rPr>
              <w:t xml:space="preserve">From metals API</w:t>
            </w:r>
          </w:p>
        </w:tc>
      </w:tr>
      <w:tr>
        <w:tc>
          <w:tcPr>
            <w:tcW w:type="dxa" w:w="2200"/>
            <w:tcBorders>
              <w:top w:val="single" w:color="D4AF37" w:sz="4"/>
              <w:left w:val="single" w:color="D4AF37" w:sz="4"/>
              <w:bottom w:val="single" w:color="D4AF37" w:sz="4"/>
              <w:right w:val="single" w:color="D4AF37" w:sz="4"/>
            </w:tcBorders>
            <w:shd w:fill="FFF8E1" w:val="clear"/>
            <w:tcMar>
              <w:top w:type="dxa" w:w="80"/>
              <w:left w:type="dxa" w:w="120"/>
              <w:bottom w:type="dxa" w:w="80"/>
              <w:right w:type="dxa" w:w="120"/>
            </w:tcMar>
          </w:tcPr>
          <w:p>
            <w:r>
              <w:rPr>
                <w:rFonts w:ascii="Courier New" w:cs="Courier New" w:eastAsia="Courier New" w:hAnsi="Courier New"/>
                <w:b/>
                <w:bCs/>
                <w:color w:val="7A5C0A"/>
                <w:sz w:val="19"/>
                <w:szCs w:val="19"/>
              </w:rPr>
              <w:t xml:space="preserve">[GOLD_22K]</w:t>
            </w:r>
          </w:p>
        </w:tc>
        <w:tc>
          <w:tcPr>
            <w:tcW w:type="dxa" w:w="3200"/>
            <w:tcBorders>
              <w:top w:val="single" w:color="D4AF37" w:sz="4"/>
              <w:left w:val="single" w:color="D4AF37" w:sz="4"/>
              <w:bottom w:val="single" w:color="D4AF37" w:sz="4"/>
              <w:right w:val="single" w:color="D4AF3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Calculated as 24K × 0.9167</w:t>
            </w:r>
          </w:p>
        </w:tc>
        <w:tc>
          <w:tcPr>
            <w:tcW w:type="dxa" w:w="3960"/>
            <w:tcBorders>
              <w:top w:val="single" w:color="D4AF37" w:sz="4"/>
              <w:left w:val="single" w:color="D4AF37" w:sz="4"/>
              <w:bottom w:val="single" w:color="D4AF37" w:sz="4"/>
              <w:right w:val="single" w:color="D4AF37" w:sz="4"/>
            </w:tcBorders>
            <w:shd w:fill="F5F5F5" w:val="clear"/>
            <w:tcMar>
              <w:top w:type="dxa" w:w="80"/>
              <w:left w:type="dxa" w:w="120"/>
              <w:bottom w:type="dxa" w:w="80"/>
              <w:right w:type="dxa" w:w="120"/>
            </w:tcMar>
          </w:tcPr>
          <w:p>
            <w:r>
              <w:rPr>
                <w:rFonts w:ascii="Arial" w:cs="Arial" w:eastAsia="Arial" w:hAnsi="Arial"/>
                <w:i/>
                <w:iCs/>
                <w:color w:val="555555"/>
                <w:sz w:val="19"/>
                <w:szCs w:val="19"/>
              </w:rPr>
              <w:t xml:space="preserve">From metals API calculation</w:t>
            </w:r>
          </w:p>
        </w:tc>
      </w:tr>
      <w:tr>
        <w:tc>
          <w:tcPr>
            <w:tcW w:type="dxa" w:w="2200"/>
            <w:tcBorders>
              <w:top w:val="single" w:color="D4AF37" w:sz="4"/>
              <w:left w:val="single" w:color="D4AF37" w:sz="4"/>
              <w:bottom w:val="single" w:color="D4AF37" w:sz="4"/>
              <w:right w:val="single" w:color="D4AF37" w:sz="4"/>
            </w:tcBorders>
            <w:shd w:fill="FFF8E1" w:val="clear"/>
            <w:tcMar>
              <w:top w:type="dxa" w:w="80"/>
              <w:left w:type="dxa" w:w="120"/>
              <w:bottom w:type="dxa" w:w="80"/>
              <w:right w:type="dxa" w:w="120"/>
            </w:tcMar>
          </w:tcPr>
          <w:p>
            <w:r>
              <w:rPr>
                <w:rFonts w:ascii="Courier New" w:cs="Courier New" w:eastAsia="Courier New" w:hAnsi="Courier New"/>
                <w:b/>
                <w:bCs/>
                <w:color w:val="7A5C0A"/>
                <w:sz w:val="19"/>
                <w:szCs w:val="19"/>
              </w:rPr>
              <w:t xml:space="preserve">[GOLD_18K]</w:t>
            </w:r>
          </w:p>
        </w:tc>
        <w:tc>
          <w:tcPr>
            <w:tcW w:type="dxa" w:w="3200"/>
            <w:tcBorders>
              <w:top w:val="single" w:color="D4AF37" w:sz="4"/>
              <w:left w:val="single" w:color="D4AF37" w:sz="4"/>
              <w:bottom w:val="single" w:color="D4AF37" w:sz="4"/>
              <w:right w:val="single" w:color="D4AF3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Calculated as 24K × 0.75</w:t>
            </w:r>
          </w:p>
        </w:tc>
        <w:tc>
          <w:tcPr>
            <w:tcW w:type="dxa" w:w="3960"/>
            <w:tcBorders>
              <w:top w:val="single" w:color="D4AF37" w:sz="4"/>
              <w:left w:val="single" w:color="D4AF37" w:sz="4"/>
              <w:bottom w:val="single" w:color="D4AF37" w:sz="4"/>
              <w:right w:val="single" w:color="D4AF37" w:sz="4"/>
            </w:tcBorders>
            <w:shd w:fill="F5F5F5" w:val="clear"/>
            <w:tcMar>
              <w:top w:type="dxa" w:w="80"/>
              <w:left w:type="dxa" w:w="120"/>
              <w:bottom w:type="dxa" w:w="80"/>
              <w:right w:type="dxa" w:w="120"/>
            </w:tcMar>
          </w:tcPr>
          <w:p>
            <w:r>
              <w:rPr>
                <w:rFonts w:ascii="Arial" w:cs="Arial" w:eastAsia="Arial" w:hAnsi="Arial"/>
                <w:i/>
                <w:iCs/>
                <w:color w:val="555555"/>
                <w:sz w:val="19"/>
                <w:szCs w:val="19"/>
              </w:rPr>
              <w:t xml:space="preserve">From metals API calculation</w:t>
            </w:r>
          </w:p>
        </w:tc>
      </w:tr>
      <w:tr>
        <w:tc>
          <w:tcPr>
            <w:tcW w:type="dxa" w:w="2200"/>
            <w:tcBorders>
              <w:top w:val="single" w:color="D4AF37" w:sz="4"/>
              <w:left w:val="single" w:color="D4AF37" w:sz="4"/>
              <w:bottom w:val="single" w:color="D4AF37" w:sz="4"/>
              <w:right w:val="single" w:color="D4AF37" w:sz="4"/>
            </w:tcBorders>
            <w:shd w:fill="FFF8E1" w:val="clear"/>
            <w:tcMar>
              <w:top w:type="dxa" w:w="80"/>
              <w:left w:type="dxa" w:w="120"/>
              <w:bottom w:type="dxa" w:w="80"/>
              <w:right w:type="dxa" w:w="120"/>
            </w:tcMar>
          </w:tcPr>
          <w:p>
            <w:r>
              <w:rPr>
                <w:rFonts w:ascii="Courier New" w:cs="Courier New" w:eastAsia="Courier New" w:hAnsi="Courier New"/>
                <w:b/>
                <w:bCs/>
                <w:color w:val="7A5C0A"/>
                <w:sz w:val="19"/>
                <w:szCs w:val="19"/>
              </w:rPr>
              <w:t xml:space="preserve">[SILVER]</w:t>
            </w:r>
          </w:p>
        </w:tc>
        <w:tc>
          <w:tcPr>
            <w:tcW w:type="dxa" w:w="3200"/>
            <w:tcBorders>
              <w:top w:val="single" w:color="D4AF37" w:sz="4"/>
              <w:left w:val="single" w:color="D4AF37" w:sz="4"/>
              <w:bottom w:val="single" w:color="D4AF37" w:sz="4"/>
              <w:right w:val="single" w:color="D4AF3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Live silver rate per gram</w:t>
            </w:r>
          </w:p>
        </w:tc>
        <w:tc>
          <w:tcPr>
            <w:tcW w:type="dxa" w:w="3960"/>
            <w:tcBorders>
              <w:top w:val="single" w:color="D4AF37" w:sz="4"/>
              <w:left w:val="single" w:color="D4AF37" w:sz="4"/>
              <w:bottom w:val="single" w:color="D4AF37" w:sz="4"/>
              <w:right w:val="single" w:color="D4AF37" w:sz="4"/>
            </w:tcBorders>
            <w:shd w:fill="F5F5F5" w:val="clear"/>
            <w:tcMar>
              <w:top w:type="dxa" w:w="80"/>
              <w:left w:type="dxa" w:w="120"/>
              <w:bottom w:type="dxa" w:w="80"/>
              <w:right w:type="dxa" w:w="120"/>
            </w:tcMar>
          </w:tcPr>
          <w:p>
            <w:r>
              <w:rPr>
                <w:rFonts w:ascii="Arial" w:cs="Arial" w:eastAsia="Arial" w:hAnsi="Arial"/>
                <w:i/>
                <w:iCs/>
                <w:color w:val="555555"/>
                <w:sz w:val="19"/>
                <w:szCs w:val="19"/>
              </w:rPr>
              <w:t xml:space="preserve">From metals API</w:t>
            </w:r>
          </w:p>
        </w:tc>
      </w:tr>
      <w:tr>
        <w:tc>
          <w:tcPr>
            <w:tcW w:type="dxa" w:w="2200"/>
            <w:tcBorders>
              <w:top w:val="single" w:color="D4AF37" w:sz="4"/>
              <w:left w:val="single" w:color="D4AF37" w:sz="4"/>
              <w:bottom w:val="single" w:color="D4AF37" w:sz="4"/>
              <w:right w:val="single" w:color="D4AF37" w:sz="4"/>
            </w:tcBorders>
            <w:shd w:fill="FFF8E1" w:val="clear"/>
            <w:tcMar>
              <w:top w:type="dxa" w:w="80"/>
              <w:left w:type="dxa" w:w="120"/>
              <w:bottom w:type="dxa" w:w="80"/>
              <w:right w:type="dxa" w:w="120"/>
            </w:tcMar>
          </w:tcPr>
          <w:p>
            <w:r>
              <w:rPr>
                <w:rFonts w:ascii="Courier New" w:cs="Courier New" w:eastAsia="Courier New" w:hAnsi="Courier New"/>
                <w:b/>
                <w:bCs/>
                <w:color w:val="7A5C0A"/>
                <w:sz w:val="19"/>
                <w:szCs w:val="19"/>
              </w:rPr>
              <w:t xml:space="preserve">[TIMESTAMP]</w:t>
            </w:r>
          </w:p>
        </w:tc>
        <w:tc>
          <w:tcPr>
            <w:tcW w:type="dxa" w:w="3200"/>
            <w:tcBorders>
              <w:top w:val="single" w:color="D4AF37" w:sz="4"/>
              <w:left w:val="single" w:color="D4AF37" w:sz="4"/>
              <w:bottom w:val="single" w:color="D4AF37" w:sz="4"/>
              <w:right w:val="single" w:color="D4AF3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Time of last rate update</w:t>
            </w:r>
          </w:p>
        </w:tc>
        <w:tc>
          <w:tcPr>
            <w:tcW w:type="dxa" w:w="3960"/>
            <w:tcBorders>
              <w:top w:val="single" w:color="D4AF37" w:sz="4"/>
              <w:left w:val="single" w:color="D4AF37" w:sz="4"/>
              <w:bottom w:val="single" w:color="D4AF37" w:sz="4"/>
              <w:right w:val="single" w:color="D4AF37" w:sz="4"/>
            </w:tcBorders>
            <w:shd w:fill="F5F5F5" w:val="clear"/>
            <w:tcMar>
              <w:top w:type="dxa" w:w="80"/>
              <w:left w:type="dxa" w:w="120"/>
              <w:bottom w:type="dxa" w:w="80"/>
              <w:right w:type="dxa" w:w="120"/>
            </w:tcMar>
          </w:tcPr>
          <w:p>
            <w:r>
              <w:rPr>
                <w:rFonts w:ascii="Arial" w:cs="Arial" w:eastAsia="Arial" w:hAnsi="Arial"/>
                <w:i/>
                <w:iCs/>
                <w:color w:val="555555"/>
                <w:sz w:val="19"/>
                <w:szCs w:val="19"/>
              </w:rPr>
              <w:t xml:space="preserve">19 May 2026, 10:34 AM PKT</w:t>
            </w:r>
          </w:p>
        </w:tc>
      </w:tr>
    </w:tbl>
    <w:p>
      <w:pPr>
        <w:spacing w:after="80" w:before="0"/>
      </w:pPr>
      <w:r>
        <w:t xml:space="preserve"/>
      </w:r>
    </w:p>
    <w:p>
      <w:pPr>
        <w:spacing w:after="80" w:before="60"/>
        <w:ind w:left="360"/>
      </w:pPr>
      <w:r>
        <w:rPr>
          <w:rFonts w:ascii="Arial" w:cs="Arial" w:eastAsia="Arial" w:hAnsi="Arial"/>
          <w:i/>
          <w:iCs/>
          <w:color w:val="555555"/>
          <w:sz w:val="20"/>
          <w:szCs w:val="20"/>
        </w:rPr>
        <w:t xml:space="preserve">📝  Developer Note: 1 tola = 11.6638 grams. Calculate tola rates server-side before injecting into display. If API is down, show last cached rate with a warning banner.</w:t>
      </w:r>
    </w:p>
    <w:p>
      <w:pPr>
        <w:pBdr>
          <w:bottom w:val="single" w:color="DDDDDD" w:sz="2" w:space="4"/>
        </w:pBdr>
        <w:spacing w:after="200" w:before="200"/>
      </w:pPr>
      <w:r>
        <w:t xml:space="preserve"/>
      </w:r>
    </w:p>
    <w:p>
      <w:r>
        <w:br w:type="page"/>
      </w:r>
    </w:p>
    <w:p>
      <w:pPr>
        <w:pStyle w:val="Heading1"/>
        <w:pBdr>
          <w:bottom w:val="single" w:color="B8860B" w:sz="10" w:space="8"/>
        </w:pBdr>
        <w:spacing w:after="160" w:before="480"/>
      </w:pPr>
      <w:r>
        <w:rPr>
          <w:rFonts w:ascii="Arial" w:cs="Arial" w:eastAsia="Arial" w:hAnsi="Arial"/>
          <w:b/>
          <w:bCs/>
          <w:color w:val="1A1A1A"/>
          <w:sz w:val="38"/>
          <w:szCs w:val="38"/>
        </w:rPr>
        <w:t xml:space="preserve">FEATURE 10 — AI PRODUCT VIDEO GENERATOR</w:t>
      </w:r>
    </w:p>
    <w:p>
      <w:pPr>
        <w:spacing w:after="80" w:before="60"/>
      </w:pPr>
      <w:r>
        <w:rPr>
          <w:rFonts w:ascii="Arial" w:cs="Arial" w:eastAsia="Arial" w:hAnsi="Arial"/>
          <w:color w:val="1A1A1A"/>
          <w:sz w:val="22"/>
          <w:szCs w:val="22"/>
        </w:rPr>
        <w:t xml:space="preserve">The user uploads a jewellery image and selects a video style. These prompts are for video generation AI (e.g. Runway, Kling, or similar). Each style has its own motion and lighting prompt.</w:t>
      </w:r>
    </w:p>
    <w:p>
      <w:pPr>
        <w:spacing w:after="80" w:before="0"/>
      </w:pPr>
      <w:r>
        <w:t xml:space="preserve"/>
      </w:r>
    </w:p>
    <w:p>
      <w:pPr>
        <w:pStyle w:val="Heading2"/>
        <w:spacing w:after="120" w:before="360"/>
      </w:pPr>
      <w:r>
        <w:rPr>
          <w:rFonts w:ascii="Arial" w:cs="Arial" w:eastAsia="Arial" w:hAnsi="Arial"/>
          <w:b/>
          <w:bCs/>
          <w:color w:val="2D2D2D"/>
          <w:sz w:val="30"/>
          <w:szCs w:val="30"/>
        </w:rPr>
        <w:t xml:space="preserve">10A — Rotating Showcase</w:t>
      </w:r>
    </w:p>
    <w:p>
      <w:pPr>
        <w:spacing w:after="80" w:before="60"/>
      </w:pPr>
      <w:r>
        <w:rPr>
          <w:rFonts w:ascii="Arial" w:cs="Arial" w:eastAsia="Arial" w:hAnsi="Arial"/>
          <w:b/>
          <w:bCs/>
          <w:color w:val="1A1A1A"/>
          <w:sz w:val="22"/>
          <w:szCs w:val="22"/>
        </w:rPr>
        <w:t xml:space="preserve">Prompt:</w:t>
      </w:r>
    </w:p>
    <w:p>
      <w:pPr>
        <w:pBdr>
          <w:top w:val="single" w:color="B8860B" w:sz="4"/>
          <w:bottom w:val="none" w:color="FFFFFF" w:sz="0"/>
          <w:left w:val="single" w:color="B8860B" w:sz="4"/>
          <w:right w:val="single" w:color="B8860B" w:sz="4"/>
        </w:pBdr>
        <w:shd w:fill="1E1E2E" w:val="clear"/>
        <w:spacing w:after="0" w:before="0"/>
      </w:pPr>
      <w:r>
        <w:rPr>
          <w:rFonts w:ascii="Courier New" w:cs="Courier New" w:eastAsia="Courier New" w:hAnsi="Courier New"/>
          <w:color w:val="E8E8E8"/>
          <w:sz w:val="18"/>
          <w:szCs w:val="18"/>
        </w:rPr>
        <w:t xml:space="preserve">Create a smooth [DURATION]-second product video of the jewellery piece from the reference image. The jewellery rotates slowly 360 degrees on a [SURFACE] surface under soft studio lighting. The camera is at a slight downward angle. As the piece rotates, the light catches the gemstones and metal with realistic glimmer and reflection. Background is clean [BACKGROUND]. No text overlay. Cinematic product video quality, 4K, 60fps.</w:t>
      </w:r>
    </w:p>
    <w:p>
      <w:pPr>
        <w:spacing w:after="80" w:before="0"/>
      </w:pPr>
      <w:r>
        <w:t xml:space="preserve"/>
      </w:r>
    </w:p>
    <w:p>
      <w:pPr>
        <w:spacing w:after="80" w:before="60"/>
      </w:pPr>
      <w:r>
        <w:rPr>
          <w:rFonts w:ascii="Arial" w:cs="Arial" w:eastAsia="Arial" w:hAnsi="Arial"/>
          <w:b/>
          <w:bCs/>
          <w:color w:val="1A1A1A"/>
          <w:sz w:val="22"/>
          <w:szCs w:val="22"/>
        </w:rPr>
        <w:t xml:space="preserve">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2D2D2D" w:sz="4"/>
              <w:left w:val="single" w:color="2D2D2D" w:sz="4"/>
              <w:bottom w:val="single" w:color="2D2D2D" w:sz="4"/>
              <w:right w:val="single" w:color="2D2D2D" w:sz="4"/>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3200"/>
            <w:tcBorders>
              <w:top w:val="single" w:color="2D2D2D" w:sz="4"/>
              <w:left w:val="single" w:color="2D2D2D" w:sz="4"/>
              <w:bottom w:val="single" w:color="2D2D2D" w:sz="4"/>
              <w:right w:val="single" w:color="2D2D2D" w:sz="4"/>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What it represents</w:t>
            </w:r>
          </w:p>
        </w:tc>
        <w:tc>
          <w:tcPr>
            <w:tcW w:type="dxa" w:w="3960"/>
            <w:tcBorders>
              <w:top w:val="single" w:color="2D2D2D" w:sz="4"/>
              <w:left w:val="single" w:color="2D2D2D" w:sz="4"/>
              <w:bottom w:val="single" w:color="2D2D2D" w:sz="4"/>
              <w:right w:val="single" w:color="2D2D2D" w:sz="4"/>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Example values</w:t>
            </w:r>
          </w:p>
        </w:tc>
      </w:tr>
      <w:tr>
        <w:tc>
          <w:tcPr>
            <w:tcW w:type="dxa" w:w="2200"/>
            <w:tcBorders>
              <w:top w:val="single" w:color="D4AF37" w:sz="4"/>
              <w:left w:val="single" w:color="D4AF37" w:sz="4"/>
              <w:bottom w:val="single" w:color="D4AF37" w:sz="4"/>
              <w:right w:val="single" w:color="D4AF37" w:sz="4"/>
            </w:tcBorders>
            <w:shd w:fill="FFF8E1" w:val="clear"/>
            <w:tcMar>
              <w:top w:type="dxa" w:w="80"/>
              <w:left w:type="dxa" w:w="120"/>
              <w:bottom w:type="dxa" w:w="80"/>
              <w:right w:type="dxa" w:w="120"/>
            </w:tcMar>
          </w:tcPr>
          <w:p>
            <w:r>
              <w:rPr>
                <w:rFonts w:ascii="Courier New" w:cs="Courier New" w:eastAsia="Courier New" w:hAnsi="Courier New"/>
                <w:b/>
                <w:bCs/>
                <w:color w:val="7A5C0A"/>
                <w:sz w:val="19"/>
                <w:szCs w:val="19"/>
              </w:rPr>
              <w:t xml:space="preserve">[DURATION]</w:t>
            </w:r>
          </w:p>
        </w:tc>
        <w:tc>
          <w:tcPr>
            <w:tcW w:type="dxa" w:w="3200"/>
            <w:tcBorders>
              <w:top w:val="single" w:color="D4AF37" w:sz="4"/>
              <w:left w:val="single" w:color="D4AF37" w:sz="4"/>
              <w:bottom w:val="single" w:color="D4AF37" w:sz="4"/>
              <w:right w:val="single" w:color="D4AF3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Video length in seconds</w:t>
            </w:r>
          </w:p>
        </w:tc>
        <w:tc>
          <w:tcPr>
            <w:tcW w:type="dxa" w:w="3960"/>
            <w:tcBorders>
              <w:top w:val="single" w:color="D4AF37" w:sz="4"/>
              <w:left w:val="single" w:color="D4AF37" w:sz="4"/>
              <w:bottom w:val="single" w:color="D4AF37" w:sz="4"/>
              <w:right w:val="single" w:color="D4AF37" w:sz="4"/>
            </w:tcBorders>
            <w:shd w:fill="F5F5F5" w:val="clear"/>
            <w:tcMar>
              <w:top w:type="dxa" w:w="80"/>
              <w:left w:type="dxa" w:w="120"/>
              <w:bottom w:type="dxa" w:w="80"/>
              <w:right w:type="dxa" w:w="120"/>
            </w:tcMar>
          </w:tcPr>
          <w:p>
            <w:r>
              <w:rPr>
                <w:rFonts w:ascii="Arial" w:cs="Arial" w:eastAsia="Arial" w:hAnsi="Arial"/>
                <w:i/>
                <w:iCs/>
                <w:color w:val="555555"/>
                <w:sz w:val="19"/>
                <w:szCs w:val="19"/>
              </w:rPr>
              <w:t xml:space="preserve">5, 10, 15</w:t>
            </w:r>
          </w:p>
        </w:tc>
      </w:tr>
      <w:tr>
        <w:tc>
          <w:tcPr>
            <w:tcW w:type="dxa" w:w="2200"/>
            <w:tcBorders>
              <w:top w:val="single" w:color="D4AF37" w:sz="4"/>
              <w:left w:val="single" w:color="D4AF37" w:sz="4"/>
              <w:bottom w:val="single" w:color="D4AF37" w:sz="4"/>
              <w:right w:val="single" w:color="D4AF37" w:sz="4"/>
            </w:tcBorders>
            <w:shd w:fill="FFF8E1" w:val="clear"/>
            <w:tcMar>
              <w:top w:type="dxa" w:w="80"/>
              <w:left w:type="dxa" w:w="120"/>
              <w:bottom w:type="dxa" w:w="80"/>
              <w:right w:type="dxa" w:w="120"/>
            </w:tcMar>
          </w:tcPr>
          <w:p>
            <w:r>
              <w:rPr>
                <w:rFonts w:ascii="Courier New" w:cs="Courier New" w:eastAsia="Courier New" w:hAnsi="Courier New"/>
                <w:b/>
                <w:bCs/>
                <w:color w:val="7A5C0A"/>
                <w:sz w:val="19"/>
                <w:szCs w:val="19"/>
              </w:rPr>
              <w:t xml:space="preserve">[SURFACE]</w:t>
            </w:r>
          </w:p>
        </w:tc>
        <w:tc>
          <w:tcPr>
            <w:tcW w:type="dxa" w:w="3200"/>
            <w:tcBorders>
              <w:top w:val="single" w:color="D4AF37" w:sz="4"/>
              <w:left w:val="single" w:color="D4AF37" w:sz="4"/>
              <w:bottom w:val="single" w:color="D4AF37" w:sz="4"/>
              <w:right w:val="single" w:color="D4AF3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Surface the jewellery rests on</w:t>
            </w:r>
          </w:p>
        </w:tc>
        <w:tc>
          <w:tcPr>
            <w:tcW w:type="dxa" w:w="3960"/>
            <w:tcBorders>
              <w:top w:val="single" w:color="D4AF37" w:sz="4"/>
              <w:left w:val="single" w:color="D4AF37" w:sz="4"/>
              <w:bottom w:val="single" w:color="D4AF37" w:sz="4"/>
              <w:right w:val="single" w:color="D4AF37" w:sz="4"/>
            </w:tcBorders>
            <w:shd w:fill="F5F5F5" w:val="clear"/>
            <w:tcMar>
              <w:top w:type="dxa" w:w="80"/>
              <w:left w:type="dxa" w:w="120"/>
              <w:bottom w:type="dxa" w:w="80"/>
              <w:right w:type="dxa" w:w="120"/>
            </w:tcMar>
          </w:tcPr>
          <w:p>
            <w:r>
              <w:rPr>
                <w:rFonts w:ascii="Arial" w:cs="Arial" w:eastAsia="Arial" w:hAnsi="Arial"/>
                <w:i/>
                <w:iCs/>
                <w:color w:val="555555"/>
                <w:sz w:val="19"/>
                <w:szCs w:val="19"/>
              </w:rPr>
              <w:t xml:space="preserve">white acrylic pedestal, black velvet pad, glass platform, marble surface</w:t>
            </w:r>
          </w:p>
        </w:tc>
      </w:tr>
      <w:tr>
        <w:tc>
          <w:tcPr>
            <w:tcW w:type="dxa" w:w="2200"/>
            <w:tcBorders>
              <w:top w:val="single" w:color="D4AF37" w:sz="4"/>
              <w:left w:val="single" w:color="D4AF37" w:sz="4"/>
              <w:bottom w:val="single" w:color="D4AF37" w:sz="4"/>
              <w:right w:val="single" w:color="D4AF37" w:sz="4"/>
            </w:tcBorders>
            <w:shd w:fill="FFF8E1" w:val="clear"/>
            <w:tcMar>
              <w:top w:type="dxa" w:w="80"/>
              <w:left w:type="dxa" w:w="120"/>
              <w:bottom w:type="dxa" w:w="80"/>
              <w:right w:type="dxa" w:w="120"/>
            </w:tcMar>
          </w:tcPr>
          <w:p>
            <w:r>
              <w:rPr>
                <w:rFonts w:ascii="Courier New" w:cs="Courier New" w:eastAsia="Courier New" w:hAnsi="Courier New"/>
                <w:b/>
                <w:bCs/>
                <w:color w:val="7A5C0A"/>
                <w:sz w:val="19"/>
                <w:szCs w:val="19"/>
              </w:rPr>
              <w:t xml:space="preserve">[BACKGROUND]</w:t>
            </w:r>
          </w:p>
        </w:tc>
        <w:tc>
          <w:tcPr>
            <w:tcW w:type="dxa" w:w="3200"/>
            <w:tcBorders>
              <w:top w:val="single" w:color="D4AF37" w:sz="4"/>
              <w:left w:val="single" w:color="D4AF37" w:sz="4"/>
              <w:bottom w:val="single" w:color="D4AF37" w:sz="4"/>
              <w:right w:val="single" w:color="D4AF3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Background style</w:t>
            </w:r>
          </w:p>
        </w:tc>
        <w:tc>
          <w:tcPr>
            <w:tcW w:type="dxa" w:w="3960"/>
            <w:tcBorders>
              <w:top w:val="single" w:color="D4AF37" w:sz="4"/>
              <w:left w:val="single" w:color="D4AF37" w:sz="4"/>
              <w:bottom w:val="single" w:color="D4AF37" w:sz="4"/>
              <w:right w:val="single" w:color="D4AF37" w:sz="4"/>
            </w:tcBorders>
            <w:shd w:fill="F5F5F5" w:val="clear"/>
            <w:tcMar>
              <w:top w:type="dxa" w:w="80"/>
              <w:left w:type="dxa" w:w="120"/>
              <w:bottom w:type="dxa" w:w="80"/>
              <w:right w:type="dxa" w:w="120"/>
            </w:tcMar>
          </w:tcPr>
          <w:p>
            <w:r>
              <w:rPr>
                <w:rFonts w:ascii="Arial" w:cs="Arial" w:eastAsia="Arial" w:hAnsi="Arial"/>
                <w:i/>
                <w:iCs/>
                <w:color w:val="555555"/>
                <w:sz w:val="19"/>
                <w:szCs w:val="19"/>
              </w:rPr>
              <w:t xml:space="preserve">pure white, black, soft grey gradient</w:t>
            </w:r>
          </w:p>
        </w:tc>
      </w:tr>
    </w:tbl>
    <w:p>
      <w:pPr>
        <w:spacing w:after="80" w:before="0"/>
      </w:pPr>
      <w:r>
        <w:t xml:space="preserve"/>
      </w:r>
    </w:p>
    <w:p>
      <w:pPr>
        <w:spacing w:after="80" w:before="60"/>
        <w:ind w:left="360"/>
      </w:pPr>
      <w:r>
        <w:rPr>
          <w:rFonts w:ascii="Arial" w:cs="Arial" w:eastAsia="Arial" w:hAnsi="Arial"/>
          <w:i/>
          <w:iCs/>
          <w:color w:val="555555"/>
          <w:sz w:val="20"/>
          <w:szCs w:val="20"/>
        </w:rPr>
        <w:t xml:space="preserve">📝  Developer Note: Rotating Showcase is the recommended default video style.</w:t>
      </w:r>
    </w:p>
    <w:p>
      <w:pPr>
        <w:pBdr>
          <w:bottom w:val="single" w:color="DDDDDD" w:sz="2" w:space="4"/>
        </w:pBdr>
        <w:spacing w:after="200" w:before="200"/>
      </w:pPr>
      <w:r>
        <w:t xml:space="preserve"/>
      </w:r>
    </w:p>
    <w:p>
      <w:pPr>
        <w:pStyle w:val="Heading2"/>
        <w:spacing w:after="120" w:before="360"/>
      </w:pPr>
      <w:r>
        <w:rPr>
          <w:rFonts w:ascii="Arial" w:cs="Arial" w:eastAsia="Arial" w:hAnsi="Arial"/>
          <w:b/>
          <w:bCs/>
          <w:color w:val="2D2D2D"/>
          <w:sz w:val="30"/>
          <w:szCs w:val="30"/>
        </w:rPr>
        <w:t xml:space="preserve">10B — Sparkle Effect</w:t>
      </w:r>
    </w:p>
    <w:p>
      <w:pPr>
        <w:spacing w:after="80" w:before="60"/>
      </w:pPr>
      <w:r>
        <w:rPr>
          <w:rFonts w:ascii="Arial" w:cs="Arial" w:eastAsia="Arial" w:hAnsi="Arial"/>
          <w:b/>
          <w:bCs/>
          <w:color w:val="1A1A1A"/>
          <w:sz w:val="22"/>
          <w:szCs w:val="22"/>
        </w:rPr>
        <w:t xml:space="preserve">Prompt:</w:t>
      </w:r>
    </w:p>
    <w:p>
      <w:pPr>
        <w:pBdr>
          <w:top w:val="single" w:color="B8860B" w:sz="4"/>
          <w:bottom w:val="none" w:color="FFFFFF" w:sz="0"/>
          <w:left w:val="single" w:color="B8860B" w:sz="4"/>
          <w:right w:val="single" w:color="B8860B" w:sz="4"/>
        </w:pBdr>
        <w:shd w:fill="1E1E2E" w:val="clear"/>
        <w:spacing w:after="0" w:before="0"/>
      </w:pPr>
      <w:r>
        <w:rPr>
          <w:rFonts w:ascii="Courier New" w:cs="Courier New" w:eastAsia="Courier New" w:hAnsi="Courier New"/>
          <w:color w:val="E8E8E8"/>
          <w:sz w:val="18"/>
          <w:szCs w:val="18"/>
        </w:rPr>
        <w:t xml:space="preserve">Create a [DURATION]-second product video of the jewellery piece from the reference image. The jewellery is stationary, displayed on a [SURFACE]. Soft studio lighting pulses gently, causing the gemstones and metal facets to catch light and sparkle with realistic brilliance. Small bokeh light particles drift softly around the piece. Background is [BACKGROUND]. The overall feel is luxurious and magical. No text overlay. Cinematic quality, 4K, 60fps.</w:t>
      </w:r>
    </w:p>
    <w:p>
      <w:pPr>
        <w:spacing w:after="80" w:before="0"/>
      </w:pPr>
      <w:r>
        <w:t xml:space="preserve"/>
      </w:r>
    </w:p>
    <w:p>
      <w:pPr>
        <w:spacing w:after="80" w:before="60"/>
      </w:pPr>
      <w:r>
        <w:rPr>
          <w:rFonts w:ascii="Arial" w:cs="Arial" w:eastAsia="Arial" w:hAnsi="Arial"/>
          <w:b/>
          <w:bCs/>
          <w:color w:val="1A1A1A"/>
          <w:sz w:val="22"/>
          <w:szCs w:val="22"/>
        </w:rPr>
        <w:t xml:space="preserve">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2D2D2D" w:sz="4"/>
              <w:left w:val="single" w:color="2D2D2D" w:sz="4"/>
              <w:bottom w:val="single" w:color="2D2D2D" w:sz="4"/>
              <w:right w:val="single" w:color="2D2D2D" w:sz="4"/>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3200"/>
            <w:tcBorders>
              <w:top w:val="single" w:color="2D2D2D" w:sz="4"/>
              <w:left w:val="single" w:color="2D2D2D" w:sz="4"/>
              <w:bottom w:val="single" w:color="2D2D2D" w:sz="4"/>
              <w:right w:val="single" w:color="2D2D2D" w:sz="4"/>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What it represents</w:t>
            </w:r>
          </w:p>
        </w:tc>
        <w:tc>
          <w:tcPr>
            <w:tcW w:type="dxa" w:w="3960"/>
            <w:tcBorders>
              <w:top w:val="single" w:color="2D2D2D" w:sz="4"/>
              <w:left w:val="single" w:color="2D2D2D" w:sz="4"/>
              <w:bottom w:val="single" w:color="2D2D2D" w:sz="4"/>
              <w:right w:val="single" w:color="2D2D2D" w:sz="4"/>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Example values</w:t>
            </w:r>
          </w:p>
        </w:tc>
      </w:tr>
      <w:tr>
        <w:tc>
          <w:tcPr>
            <w:tcW w:type="dxa" w:w="2200"/>
            <w:tcBorders>
              <w:top w:val="single" w:color="D4AF37" w:sz="4"/>
              <w:left w:val="single" w:color="D4AF37" w:sz="4"/>
              <w:bottom w:val="single" w:color="D4AF37" w:sz="4"/>
              <w:right w:val="single" w:color="D4AF37" w:sz="4"/>
            </w:tcBorders>
            <w:shd w:fill="FFF8E1" w:val="clear"/>
            <w:tcMar>
              <w:top w:type="dxa" w:w="80"/>
              <w:left w:type="dxa" w:w="120"/>
              <w:bottom w:type="dxa" w:w="80"/>
              <w:right w:type="dxa" w:w="120"/>
            </w:tcMar>
          </w:tcPr>
          <w:p>
            <w:r>
              <w:rPr>
                <w:rFonts w:ascii="Courier New" w:cs="Courier New" w:eastAsia="Courier New" w:hAnsi="Courier New"/>
                <w:b/>
                <w:bCs/>
                <w:color w:val="7A5C0A"/>
                <w:sz w:val="19"/>
                <w:szCs w:val="19"/>
              </w:rPr>
              <w:t xml:space="preserve">[DURATION]</w:t>
            </w:r>
          </w:p>
        </w:tc>
        <w:tc>
          <w:tcPr>
            <w:tcW w:type="dxa" w:w="3200"/>
            <w:tcBorders>
              <w:top w:val="single" w:color="D4AF37" w:sz="4"/>
              <w:left w:val="single" w:color="D4AF37" w:sz="4"/>
              <w:bottom w:val="single" w:color="D4AF37" w:sz="4"/>
              <w:right w:val="single" w:color="D4AF3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Video length</w:t>
            </w:r>
          </w:p>
        </w:tc>
        <w:tc>
          <w:tcPr>
            <w:tcW w:type="dxa" w:w="3960"/>
            <w:tcBorders>
              <w:top w:val="single" w:color="D4AF37" w:sz="4"/>
              <w:left w:val="single" w:color="D4AF37" w:sz="4"/>
              <w:bottom w:val="single" w:color="D4AF37" w:sz="4"/>
              <w:right w:val="single" w:color="D4AF37" w:sz="4"/>
            </w:tcBorders>
            <w:shd w:fill="F5F5F5" w:val="clear"/>
            <w:tcMar>
              <w:top w:type="dxa" w:w="80"/>
              <w:left w:type="dxa" w:w="120"/>
              <w:bottom w:type="dxa" w:w="80"/>
              <w:right w:type="dxa" w:w="120"/>
            </w:tcMar>
          </w:tcPr>
          <w:p>
            <w:r>
              <w:rPr>
                <w:rFonts w:ascii="Arial" w:cs="Arial" w:eastAsia="Arial" w:hAnsi="Arial"/>
                <w:i/>
                <w:iCs/>
                <w:color w:val="555555"/>
                <w:sz w:val="19"/>
                <w:szCs w:val="19"/>
              </w:rPr>
              <w:t xml:space="preserve">5, 10, 15</w:t>
            </w:r>
          </w:p>
        </w:tc>
      </w:tr>
      <w:tr>
        <w:tc>
          <w:tcPr>
            <w:tcW w:type="dxa" w:w="2200"/>
            <w:tcBorders>
              <w:top w:val="single" w:color="D4AF37" w:sz="4"/>
              <w:left w:val="single" w:color="D4AF37" w:sz="4"/>
              <w:bottom w:val="single" w:color="D4AF37" w:sz="4"/>
              <w:right w:val="single" w:color="D4AF37" w:sz="4"/>
            </w:tcBorders>
            <w:shd w:fill="FFF8E1" w:val="clear"/>
            <w:tcMar>
              <w:top w:type="dxa" w:w="80"/>
              <w:left w:type="dxa" w:w="120"/>
              <w:bottom w:type="dxa" w:w="80"/>
              <w:right w:type="dxa" w:w="120"/>
            </w:tcMar>
          </w:tcPr>
          <w:p>
            <w:r>
              <w:rPr>
                <w:rFonts w:ascii="Courier New" w:cs="Courier New" w:eastAsia="Courier New" w:hAnsi="Courier New"/>
                <w:b/>
                <w:bCs/>
                <w:color w:val="7A5C0A"/>
                <w:sz w:val="19"/>
                <w:szCs w:val="19"/>
              </w:rPr>
              <w:t xml:space="preserve">[SURFACE]</w:t>
            </w:r>
          </w:p>
        </w:tc>
        <w:tc>
          <w:tcPr>
            <w:tcW w:type="dxa" w:w="3200"/>
            <w:tcBorders>
              <w:top w:val="single" w:color="D4AF37" w:sz="4"/>
              <w:left w:val="single" w:color="D4AF37" w:sz="4"/>
              <w:bottom w:val="single" w:color="D4AF37" w:sz="4"/>
              <w:right w:val="single" w:color="D4AF3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Display surface</w:t>
            </w:r>
          </w:p>
        </w:tc>
        <w:tc>
          <w:tcPr>
            <w:tcW w:type="dxa" w:w="3960"/>
            <w:tcBorders>
              <w:top w:val="single" w:color="D4AF37" w:sz="4"/>
              <w:left w:val="single" w:color="D4AF37" w:sz="4"/>
              <w:bottom w:val="single" w:color="D4AF37" w:sz="4"/>
              <w:right w:val="single" w:color="D4AF37" w:sz="4"/>
            </w:tcBorders>
            <w:shd w:fill="F5F5F5" w:val="clear"/>
            <w:tcMar>
              <w:top w:type="dxa" w:w="80"/>
              <w:left w:type="dxa" w:w="120"/>
              <w:bottom w:type="dxa" w:w="80"/>
              <w:right w:type="dxa" w:w="120"/>
            </w:tcMar>
          </w:tcPr>
          <w:p>
            <w:r>
              <w:rPr>
                <w:rFonts w:ascii="Arial" w:cs="Arial" w:eastAsia="Arial" w:hAnsi="Arial"/>
                <w:i/>
                <w:iCs/>
                <w:color w:val="555555"/>
                <w:sz w:val="19"/>
                <w:szCs w:val="19"/>
              </w:rPr>
              <w:t xml:space="preserve">white acrylic, black velvet, glass</w:t>
            </w:r>
          </w:p>
        </w:tc>
      </w:tr>
      <w:tr>
        <w:tc>
          <w:tcPr>
            <w:tcW w:type="dxa" w:w="2200"/>
            <w:tcBorders>
              <w:top w:val="single" w:color="D4AF37" w:sz="4"/>
              <w:left w:val="single" w:color="D4AF37" w:sz="4"/>
              <w:bottom w:val="single" w:color="D4AF37" w:sz="4"/>
              <w:right w:val="single" w:color="D4AF37" w:sz="4"/>
            </w:tcBorders>
            <w:shd w:fill="FFF8E1" w:val="clear"/>
            <w:tcMar>
              <w:top w:type="dxa" w:w="80"/>
              <w:left w:type="dxa" w:w="120"/>
              <w:bottom w:type="dxa" w:w="80"/>
              <w:right w:type="dxa" w:w="120"/>
            </w:tcMar>
          </w:tcPr>
          <w:p>
            <w:r>
              <w:rPr>
                <w:rFonts w:ascii="Courier New" w:cs="Courier New" w:eastAsia="Courier New" w:hAnsi="Courier New"/>
                <w:b/>
                <w:bCs/>
                <w:color w:val="7A5C0A"/>
                <w:sz w:val="19"/>
                <w:szCs w:val="19"/>
              </w:rPr>
              <w:t xml:space="preserve">[BACKGROUND]</w:t>
            </w:r>
          </w:p>
        </w:tc>
        <w:tc>
          <w:tcPr>
            <w:tcW w:type="dxa" w:w="3200"/>
            <w:tcBorders>
              <w:top w:val="single" w:color="D4AF37" w:sz="4"/>
              <w:left w:val="single" w:color="D4AF37" w:sz="4"/>
              <w:bottom w:val="single" w:color="D4AF37" w:sz="4"/>
              <w:right w:val="single" w:color="D4AF3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Background</w:t>
            </w:r>
          </w:p>
        </w:tc>
        <w:tc>
          <w:tcPr>
            <w:tcW w:type="dxa" w:w="3960"/>
            <w:tcBorders>
              <w:top w:val="single" w:color="D4AF37" w:sz="4"/>
              <w:left w:val="single" w:color="D4AF37" w:sz="4"/>
              <w:bottom w:val="single" w:color="D4AF37" w:sz="4"/>
              <w:right w:val="single" w:color="D4AF37" w:sz="4"/>
            </w:tcBorders>
            <w:shd w:fill="F5F5F5" w:val="clear"/>
            <w:tcMar>
              <w:top w:type="dxa" w:w="80"/>
              <w:left w:type="dxa" w:w="120"/>
              <w:bottom w:type="dxa" w:w="80"/>
              <w:right w:type="dxa" w:w="120"/>
            </w:tcMar>
          </w:tcPr>
          <w:p>
            <w:r>
              <w:rPr>
                <w:rFonts w:ascii="Arial" w:cs="Arial" w:eastAsia="Arial" w:hAnsi="Arial"/>
                <w:i/>
                <w:iCs/>
                <w:color w:val="555555"/>
                <w:sz w:val="19"/>
                <w:szCs w:val="19"/>
              </w:rPr>
              <w:t xml:space="preserve">deep black, soft dark blue, midnight navy</w:t>
            </w:r>
          </w:p>
        </w:tc>
      </w:tr>
    </w:tbl>
    <w:p>
      <w:pPr>
        <w:spacing w:after="80" w:before="0"/>
      </w:pPr>
      <w:r>
        <w:t xml:space="preserve"/>
      </w:r>
    </w:p>
    <w:p>
      <w:pPr>
        <w:spacing w:after="80" w:before="60"/>
        <w:ind w:left="360"/>
      </w:pPr>
      <w:r>
        <w:rPr>
          <w:rFonts w:ascii="Arial" w:cs="Arial" w:eastAsia="Arial" w:hAnsi="Arial"/>
          <w:i/>
          <w:iCs/>
          <w:color w:val="555555"/>
          <w:sz w:val="20"/>
          <w:szCs w:val="20"/>
        </w:rPr>
        <w:t xml:space="preserve">📝  Developer Note: Sparkle Effect works best with diamond and high-clarity stone jewellery.</w:t>
      </w:r>
    </w:p>
    <w:p>
      <w:pPr>
        <w:pBdr>
          <w:bottom w:val="single" w:color="DDDDDD" w:sz="2" w:space="4"/>
        </w:pBdr>
        <w:spacing w:after="200" w:before="200"/>
      </w:pPr>
      <w:r>
        <w:t xml:space="preserve"/>
      </w:r>
    </w:p>
    <w:p>
      <w:pPr>
        <w:pStyle w:val="Heading2"/>
        <w:spacing w:after="120" w:before="360"/>
      </w:pPr>
      <w:r>
        <w:rPr>
          <w:rFonts w:ascii="Arial" w:cs="Arial" w:eastAsia="Arial" w:hAnsi="Arial"/>
          <w:b/>
          <w:bCs/>
          <w:color w:val="2D2D2D"/>
          <w:sz w:val="30"/>
          <w:szCs w:val="30"/>
        </w:rPr>
        <w:t xml:space="preserve">10C — Luxury Reveal</w:t>
      </w:r>
    </w:p>
    <w:p>
      <w:pPr>
        <w:spacing w:after="80" w:before="60"/>
      </w:pPr>
      <w:r>
        <w:rPr>
          <w:rFonts w:ascii="Arial" w:cs="Arial" w:eastAsia="Arial" w:hAnsi="Arial"/>
          <w:b/>
          <w:bCs/>
          <w:color w:val="1A1A1A"/>
          <w:sz w:val="22"/>
          <w:szCs w:val="22"/>
        </w:rPr>
        <w:t xml:space="preserve">Prompt:</w:t>
      </w:r>
    </w:p>
    <w:p>
      <w:pPr>
        <w:pBdr>
          <w:top w:val="single" w:color="B8860B" w:sz="4"/>
          <w:bottom w:val="none" w:color="FFFFFF" w:sz="0"/>
          <w:left w:val="single" w:color="B8860B" w:sz="4"/>
          <w:right w:val="single" w:color="B8860B" w:sz="4"/>
        </w:pBdr>
        <w:shd w:fill="1E1E2E" w:val="clear"/>
        <w:spacing w:after="0" w:before="0"/>
      </w:pPr>
      <w:r>
        <w:rPr>
          <w:rFonts w:ascii="Courier New" w:cs="Courier New" w:eastAsia="Courier New" w:hAnsi="Courier New"/>
          <w:color w:val="E8E8E8"/>
          <w:sz w:val="18"/>
          <w:szCs w:val="18"/>
        </w:rPr>
        <w:t xml:space="preserve">Create a [DURATION]-second cinematic product video. Begin with a closed luxury jewellery box on a [SURFACE] surface. The lid slowly opens to reveal the jewellery piece from the reference image resting on cream satin lining. Dramatic lighting from above gradually illuminates the jewellery as the lid opens. End with a 3-second static close-up of the jewellery in the open box. Photorealistic, high-end retail advertisement quality, 4K, 60fps.</w:t>
      </w:r>
    </w:p>
    <w:p>
      <w:pPr>
        <w:spacing w:after="80" w:before="0"/>
      </w:pPr>
      <w:r>
        <w:t xml:space="preserve"/>
      </w:r>
    </w:p>
    <w:p>
      <w:pPr>
        <w:spacing w:after="80" w:before="60"/>
      </w:pPr>
      <w:r>
        <w:rPr>
          <w:rFonts w:ascii="Arial" w:cs="Arial" w:eastAsia="Arial" w:hAnsi="Arial"/>
          <w:b/>
          <w:bCs/>
          <w:color w:val="1A1A1A"/>
          <w:sz w:val="22"/>
          <w:szCs w:val="22"/>
        </w:rPr>
        <w:t xml:space="preserve">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2D2D2D" w:sz="4"/>
              <w:left w:val="single" w:color="2D2D2D" w:sz="4"/>
              <w:bottom w:val="single" w:color="2D2D2D" w:sz="4"/>
              <w:right w:val="single" w:color="2D2D2D" w:sz="4"/>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3200"/>
            <w:tcBorders>
              <w:top w:val="single" w:color="2D2D2D" w:sz="4"/>
              <w:left w:val="single" w:color="2D2D2D" w:sz="4"/>
              <w:bottom w:val="single" w:color="2D2D2D" w:sz="4"/>
              <w:right w:val="single" w:color="2D2D2D" w:sz="4"/>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What it represents</w:t>
            </w:r>
          </w:p>
        </w:tc>
        <w:tc>
          <w:tcPr>
            <w:tcW w:type="dxa" w:w="3960"/>
            <w:tcBorders>
              <w:top w:val="single" w:color="2D2D2D" w:sz="4"/>
              <w:left w:val="single" w:color="2D2D2D" w:sz="4"/>
              <w:bottom w:val="single" w:color="2D2D2D" w:sz="4"/>
              <w:right w:val="single" w:color="2D2D2D" w:sz="4"/>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Example values</w:t>
            </w:r>
          </w:p>
        </w:tc>
      </w:tr>
      <w:tr>
        <w:tc>
          <w:tcPr>
            <w:tcW w:type="dxa" w:w="2200"/>
            <w:tcBorders>
              <w:top w:val="single" w:color="D4AF37" w:sz="4"/>
              <w:left w:val="single" w:color="D4AF37" w:sz="4"/>
              <w:bottom w:val="single" w:color="D4AF37" w:sz="4"/>
              <w:right w:val="single" w:color="D4AF37" w:sz="4"/>
            </w:tcBorders>
            <w:shd w:fill="FFF8E1" w:val="clear"/>
            <w:tcMar>
              <w:top w:type="dxa" w:w="80"/>
              <w:left w:type="dxa" w:w="120"/>
              <w:bottom w:type="dxa" w:w="80"/>
              <w:right w:type="dxa" w:w="120"/>
            </w:tcMar>
          </w:tcPr>
          <w:p>
            <w:r>
              <w:rPr>
                <w:rFonts w:ascii="Courier New" w:cs="Courier New" w:eastAsia="Courier New" w:hAnsi="Courier New"/>
                <w:b/>
                <w:bCs/>
                <w:color w:val="7A5C0A"/>
                <w:sz w:val="19"/>
                <w:szCs w:val="19"/>
              </w:rPr>
              <w:t xml:space="preserve">[DURATION]</w:t>
            </w:r>
          </w:p>
        </w:tc>
        <w:tc>
          <w:tcPr>
            <w:tcW w:type="dxa" w:w="3200"/>
            <w:tcBorders>
              <w:top w:val="single" w:color="D4AF37" w:sz="4"/>
              <w:left w:val="single" w:color="D4AF37" w:sz="4"/>
              <w:bottom w:val="single" w:color="D4AF37" w:sz="4"/>
              <w:right w:val="single" w:color="D4AF3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Total video length</w:t>
            </w:r>
          </w:p>
        </w:tc>
        <w:tc>
          <w:tcPr>
            <w:tcW w:type="dxa" w:w="3960"/>
            <w:tcBorders>
              <w:top w:val="single" w:color="D4AF37" w:sz="4"/>
              <w:left w:val="single" w:color="D4AF37" w:sz="4"/>
              <w:bottom w:val="single" w:color="D4AF37" w:sz="4"/>
              <w:right w:val="single" w:color="D4AF37" w:sz="4"/>
            </w:tcBorders>
            <w:shd w:fill="F5F5F5" w:val="clear"/>
            <w:tcMar>
              <w:top w:type="dxa" w:w="80"/>
              <w:left w:type="dxa" w:w="120"/>
              <w:bottom w:type="dxa" w:w="80"/>
              <w:right w:type="dxa" w:w="120"/>
            </w:tcMar>
          </w:tcPr>
          <w:p>
            <w:r>
              <w:rPr>
                <w:rFonts w:ascii="Arial" w:cs="Arial" w:eastAsia="Arial" w:hAnsi="Arial"/>
                <w:i/>
                <w:iCs/>
                <w:color w:val="555555"/>
                <w:sz w:val="19"/>
                <w:szCs w:val="19"/>
              </w:rPr>
              <w:t xml:space="preserve">10, 15</w:t>
            </w:r>
          </w:p>
        </w:tc>
      </w:tr>
      <w:tr>
        <w:tc>
          <w:tcPr>
            <w:tcW w:type="dxa" w:w="2200"/>
            <w:tcBorders>
              <w:top w:val="single" w:color="D4AF37" w:sz="4"/>
              <w:left w:val="single" w:color="D4AF37" w:sz="4"/>
              <w:bottom w:val="single" w:color="D4AF37" w:sz="4"/>
              <w:right w:val="single" w:color="D4AF37" w:sz="4"/>
            </w:tcBorders>
            <w:shd w:fill="FFF8E1" w:val="clear"/>
            <w:tcMar>
              <w:top w:type="dxa" w:w="80"/>
              <w:left w:type="dxa" w:w="120"/>
              <w:bottom w:type="dxa" w:w="80"/>
              <w:right w:type="dxa" w:w="120"/>
            </w:tcMar>
          </w:tcPr>
          <w:p>
            <w:r>
              <w:rPr>
                <w:rFonts w:ascii="Courier New" w:cs="Courier New" w:eastAsia="Courier New" w:hAnsi="Courier New"/>
                <w:b/>
                <w:bCs/>
                <w:color w:val="7A5C0A"/>
                <w:sz w:val="19"/>
                <w:szCs w:val="19"/>
              </w:rPr>
              <w:t xml:space="preserve">[SURFACE]</w:t>
            </w:r>
          </w:p>
        </w:tc>
        <w:tc>
          <w:tcPr>
            <w:tcW w:type="dxa" w:w="3200"/>
            <w:tcBorders>
              <w:top w:val="single" w:color="D4AF37" w:sz="4"/>
              <w:left w:val="single" w:color="D4AF37" w:sz="4"/>
              <w:bottom w:val="single" w:color="D4AF37" w:sz="4"/>
              <w:right w:val="single" w:color="D4AF3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Surface the box sits on</w:t>
            </w:r>
          </w:p>
        </w:tc>
        <w:tc>
          <w:tcPr>
            <w:tcW w:type="dxa" w:w="3960"/>
            <w:tcBorders>
              <w:top w:val="single" w:color="D4AF37" w:sz="4"/>
              <w:left w:val="single" w:color="D4AF37" w:sz="4"/>
              <w:bottom w:val="single" w:color="D4AF37" w:sz="4"/>
              <w:right w:val="single" w:color="D4AF37" w:sz="4"/>
            </w:tcBorders>
            <w:shd w:fill="F5F5F5" w:val="clear"/>
            <w:tcMar>
              <w:top w:type="dxa" w:w="80"/>
              <w:left w:type="dxa" w:w="120"/>
              <w:bottom w:type="dxa" w:w="80"/>
              <w:right w:type="dxa" w:w="120"/>
            </w:tcMar>
          </w:tcPr>
          <w:p>
            <w:r>
              <w:rPr>
                <w:rFonts w:ascii="Arial" w:cs="Arial" w:eastAsia="Arial" w:hAnsi="Arial"/>
                <w:i/>
                <w:iCs/>
                <w:color w:val="555555"/>
                <w:sz w:val="19"/>
                <w:szCs w:val="19"/>
              </w:rPr>
              <w:t xml:space="preserve">white marble, dark wood, black granite</w:t>
            </w:r>
          </w:p>
        </w:tc>
      </w:tr>
    </w:tbl>
    <w:p>
      <w:pPr>
        <w:spacing w:after="80" w:before="0"/>
      </w:pPr>
      <w:r>
        <w:t xml:space="preserve"/>
      </w:r>
    </w:p>
    <w:p>
      <w:pPr>
        <w:spacing w:after="80" w:before="60"/>
        <w:ind w:left="360"/>
      </w:pPr>
      <w:r>
        <w:rPr>
          <w:rFonts w:ascii="Arial" w:cs="Arial" w:eastAsia="Arial" w:hAnsi="Arial"/>
          <w:i/>
          <w:iCs/>
          <w:color w:val="555555"/>
          <w:sz w:val="20"/>
          <w:szCs w:val="20"/>
        </w:rPr>
        <w:t xml:space="preserve">📝  Developer Note: Luxury Reveal requires minimum 10 seconds to execute correctly.</w:t>
      </w:r>
    </w:p>
    <w:p>
      <w:pPr>
        <w:pBdr>
          <w:bottom w:val="single" w:color="DDDDDD" w:sz="2" w:space="4"/>
        </w:pBdr>
        <w:spacing w:after="200" w:before="200"/>
      </w:pPr>
      <w:r>
        <w:t xml:space="preserve"/>
      </w:r>
    </w:p>
    <w:p>
      <w:pPr>
        <w:pStyle w:val="Heading2"/>
        <w:spacing w:after="120" w:before="360"/>
      </w:pPr>
      <w:r>
        <w:rPr>
          <w:rFonts w:ascii="Arial" w:cs="Arial" w:eastAsia="Arial" w:hAnsi="Arial"/>
          <w:b/>
          <w:bCs/>
          <w:color w:val="2D2D2D"/>
          <w:sz w:val="30"/>
          <w:szCs w:val="30"/>
        </w:rPr>
        <w:t xml:space="preserve">10D — Fade In / Simple</w:t>
      </w:r>
    </w:p>
    <w:p>
      <w:pPr>
        <w:spacing w:after="80" w:before="60"/>
      </w:pPr>
      <w:r>
        <w:rPr>
          <w:rFonts w:ascii="Arial" w:cs="Arial" w:eastAsia="Arial" w:hAnsi="Arial"/>
          <w:b/>
          <w:bCs/>
          <w:color w:val="1A1A1A"/>
          <w:sz w:val="22"/>
          <w:szCs w:val="22"/>
        </w:rPr>
        <w:t xml:space="preserve">Prompt:</w:t>
      </w:r>
    </w:p>
    <w:p>
      <w:pPr>
        <w:pBdr>
          <w:top w:val="single" w:color="B8860B" w:sz="4"/>
          <w:bottom w:val="none" w:color="FFFFFF" w:sz="0"/>
          <w:left w:val="single" w:color="B8860B" w:sz="4"/>
          <w:right w:val="single" w:color="B8860B" w:sz="4"/>
        </w:pBdr>
        <w:shd w:fill="1E1E2E" w:val="clear"/>
        <w:spacing w:after="0" w:before="0"/>
      </w:pPr>
      <w:r>
        <w:rPr>
          <w:rFonts w:ascii="Courier New" w:cs="Courier New" w:eastAsia="Courier New" w:hAnsi="Courier New"/>
          <w:color w:val="E8E8E8"/>
          <w:sz w:val="18"/>
          <w:szCs w:val="18"/>
        </w:rPr>
        <w:t xml:space="preserve">Create a [DURATION]-second clean product video. The jewellery piece from the reference image fades in from black, centred against a [BACKGROUND] background under soft even studio lighting. Hold for [HOLD] seconds, then fade out. The lighting is consistent and even throughout. No motion, no rotation. Simple, clean, professional. 4K resolution.</w:t>
      </w:r>
    </w:p>
    <w:p>
      <w:pPr>
        <w:spacing w:after="80" w:before="0"/>
      </w:pPr>
      <w:r>
        <w:t xml:space="preserve"/>
      </w:r>
    </w:p>
    <w:p>
      <w:pPr>
        <w:spacing w:after="80" w:before="60"/>
      </w:pPr>
      <w:r>
        <w:rPr>
          <w:rFonts w:ascii="Arial" w:cs="Arial" w:eastAsia="Arial" w:hAnsi="Arial"/>
          <w:b/>
          <w:bCs/>
          <w:color w:val="1A1A1A"/>
          <w:sz w:val="22"/>
          <w:szCs w:val="22"/>
        </w:rPr>
        <w:t xml:space="preserve">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2D2D2D" w:sz="4"/>
              <w:left w:val="single" w:color="2D2D2D" w:sz="4"/>
              <w:bottom w:val="single" w:color="2D2D2D" w:sz="4"/>
              <w:right w:val="single" w:color="2D2D2D" w:sz="4"/>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3200"/>
            <w:tcBorders>
              <w:top w:val="single" w:color="2D2D2D" w:sz="4"/>
              <w:left w:val="single" w:color="2D2D2D" w:sz="4"/>
              <w:bottom w:val="single" w:color="2D2D2D" w:sz="4"/>
              <w:right w:val="single" w:color="2D2D2D" w:sz="4"/>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What it represents</w:t>
            </w:r>
          </w:p>
        </w:tc>
        <w:tc>
          <w:tcPr>
            <w:tcW w:type="dxa" w:w="3960"/>
            <w:tcBorders>
              <w:top w:val="single" w:color="2D2D2D" w:sz="4"/>
              <w:left w:val="single" w:color="2D2D2D" w:sz="4"/>
              <w:bottom w:val="single" w:color="2D2D2D" w:sz="4"/>
              <w:right w:val="single" w:color="2D2D2D" w:sz="4"/>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Example values</w:t>
            </w:r>
          </w:p>
        </w:tc>
      </w:tr>
      <w:tr>
        <w:tc>
          <w:tcPr>
            <w:tcW w:type="dxa" w:w="2200"/>
            <w:tcBorders>
              <w:top w:val="single" w:color="D4AF37" w:sz="4"/>
              <w:left w:val="single" w:color="D4AF37" w:sz="4"/>
              <w:bottom w:val="single" w:color="D4AF37" w:sz="4"/>
              <w:right w:val="single" w:color="D4AF37" w:sz="4"/>
            </w:tcBorders>
            <w:shd w:fill="FFF8E1" w:val="clear"/>
            <w:tcMar>
              <w:top w:type="dxa" w:w="80"/>
              <w:left w:type="dxa" w:w="120"/>
              <w:bottom w:type="dxa" w:w="80"/>
              <w:right w:type="dxa" w:w="120"/>
            </w:tcMar>
          </w:tcPr>
          <w:p>
            <w:r>
              <w:rPr>
                <w:rFonts w:ascii="Courier New" w:cs="Courier New" w:eastAsia="Courier New" w:hAnsi="Courier New"/>
                <w:b/>
                <w:bCs/>
                <w:color w:val="7A5C0A"/>
                <w:sz w:val="19"/>
                <w:szCs w:val="19"/>
              </w:rPr>
              <w:t xml:space="preserve">[DURATION]</w:t>
            </w:r>
          </w:p>
        </w:tc>
        <w:tc>
          <w:tcPr>
            <w:tcW w:type="dxa" w:w="3200"/>
            <w:tcBorders>
              <w:top w:val="single" w:color="D4AF37" w:sz="4"/>
              <w:left w:val="single" w:color="D4AF37" w:sz="4"/>
              <w:bottom w:val="single" w:color="D4AF37" w:sz="4"/>
              <w:right w:val="single" w:color="D4AF3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Total video length</w:t>
            </w:r>
          </w:p>
        </w:tc>
        <w:tc>
          <w:tcPr>
            <w:tcW w:type="dxa" w:w="3960"/>
            <w:tcBorders>
              <w:top w:val="single" w:color="D4AF37" w:sz="4"/>
              <w:left w:val="single" w:color="D4AF37" w:sz="4"/>
              <w:bottom w:val="single" w:color="D4AF37" w:sz="4"/>
              <w:right w:val="single" w:color="D4AF37" w:sz="4"/>
            </w:tcBorders>
            <w:shd w:fill="F5F5F5" w:val="clear"/>
            <w:tcMar>
              <w:top w:type="dxa" w:w="80"/>
              <w:left w:type="dxa" w:w="120"/>
              <w:bottom w:type="dxa" w:w="80"/>
              <w:right w:type="dxa" w:w="120"/>
            </w:tcMar>
          </w:tcPr>
          <w:p>
            <w:r>
              <w:rPr>
                <w:rFonts w:ascii="Arial" w:cs="Arial" w:eastAsia="Arial" w:hAnsi="Arial"/>
                <w:i/>
                <w:iCs/>
                <w:color w:val="555555"/>
                <w:sz w:val="19"/>
                <w:szCs w:val="19"/>
              </w:rPr>
              <w:t xml:space="preserve">5, 10</w:t>
            </w:r>
          </w:p>
        </w:tc>
      </w:tr>
      <w:tr>
        <w:tc>
          <w:tcPr>
            <w:tcW w:type="dxa" w:w="2200"/>
            <w:tcBorders>
              <w:top w:val="single" w:color="D4AF37" w:sz="4"/>
              <w:left w:val="single" w:color="D4AF37" w:sz="4"/>
              <w:bottom w:val="single" w:color="D4AF37" w:sz="4"/>
              <w:right w:val="single" w:color="D4AF37" w:sz="4"/>
            </w:tcBorders>
            <w:shd w:fill="FFF8E1" w:val="clear"/>
            <w:tcMar>
              <w:top w:type="dxa" w:w="80"/>
              <w:left w:type="dxa" w:w="120"/>
              <w:bottom w:type="dxa" w:w="80"/>
              <w:right w:type="dxa" w:w="120"/>
            </w:tcMar>
          </w:tcPr>
          <w:p>
            <w:r>
              <w:rPr>
                <w:rFonts w:ascii="Courier New" w:cs="Courier New" w:eastAsia="Courier New" w:hAnsi="Courier New"/>
                <w:b/>
                <w:bCs/>
                <w:color w:val="7A5C0A"/>
                <w:sz w:val="19"/>
                <w:szCs w:val="19"/>
              </w:rPr>
              <w:t xml:space="preserve">[BACKGROUND]</w:t>
            </w:r>
          </w:p>
        </w:tc>
        <w:tc>
          <w:tcPr>
            <w:tcW w:type="dxa" w:w="3200"/>
            <w:tcBorders>
              <w:top w:val="single" w:color="D4AF37" w:sz="4"/>
              <w:left w:val="single" w:color="D4AF37" w:sz="4"/>
              <w:bottom w:val="single" w:color="D4AF37" w:sz="4"/>
              <w:right w:val="single" w:color="D4AF3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Background colour</w:t>
            </w:r>
          </w:p>
        </w:tc>
        <w:tc>
          <w:tcPr>
            <w:tcW w:type="dxa" w:w="3960"/>
            <w:tcBorders>
              <w:top w:val="single" w:color="D4AF37" w:sz="4"/>
              <w:left w:val="single" w:color="D4AF37" w:sz="4"/>
              <w:bottom w:val="single" w:color="D4AF37" w:sz="4"/>
              <w:right w:val="single" w:color="D4AF37" w:sz="4"/>
            </w:tcBorders>
            <w:shd w:fill="F5F5F5" w:val="clear"/>
            <w:tcMar>
              <w:top w:type="dxa" w:w="80"/>
              <w:left w:type="dxa" w:w="120"/>
              <w:bottom w:type="dxa" w:w="80"/>
              <w:right w:type="dxa" w:w="120"/>
            </w:tcMar>
          </w:tcPr>
          <w:p>
            <w:r>
              <w:rPr>
                <w:rFonts w:ascii="Arial" w:cs="Arial" w:eastAsia="Arial" w:hAnsi="Arial"/>
                <w:i/>
                <w:iCs/>
                <w:color w:val="555555"/>
                <w:sz w:val="19"/>
                <w:szCs w:val="19"/>
              </w:rPr>
              <w:t xml:space="preserve">pure white, cream, black, soft grey</w:t>
            </w:r>
          </w:p>
        </w:tc>
      </w:tr>
      <w:tr>
        <w:tc>
          <w:tcPr>
            <w:tcW w:type="dxa" w:w="2200"/>
            <w:tcBorders>
              <w:top w:val="single" w:color="D4AF37" w:sz="4"/>
              <w:left w:val="single" w:color="D4AF37" w:sz="4"/>
              <w:bottom w:val="single" w:color="D4AF37" w:sz="4"/>
              <w:right w:val="single" w:color="D4AF37" w:sz="4"/>
            </w:tcBorders>
            <w:shd w:fill="FFF8E1" w:val="clear"/>
            <w:tcMar>
              <w:top w:type="dxa" w:w="80"/>
              <w:left w:type="dxa" w:w="120"/>
              <w:bottom w:type="dxa" w:w="80"/>
              <w:right w:type="dxa" w:w="120"/>
            </w:tcMar>
          </w:tcPr>
          <w:p>
            <w:r>
              <w:rPr>
                <w:rFonts w:ascii="Courier New" w:cs="Courier New" w:eastAsia="Courier New" w:hAnsi="Courier New"/>
                <w:b/>
                <w:bCs/>
                <w:color w:val="7A5C0A"/>
                <w:sz w:val="19"/>
                <w:szCs w:val="19"/>
              </w:rPr>
              <w:t xml:space="preserve">[HOLD]</w:t>
            </w:r>
          </w:p>
        </w:tc>
        <w:tc>
          <w:tcPr>
            <w:tcW w:type="dxa" w:w="3200"/>
            <w:tcBorders>
              <w:top w:val="single" w:color="D4AF37" w:sz="4"/>
              <w:left w:val="single" w:color="D4AF37" w:sz="4"/>
              <w:bottom w:val="single" w:color="D4AF37" w:sz="4"/>
              <w:right w:val="single" w:color="D4AF3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Duration the jewellery is fully visible</w:t>
            </w:r>
          </w:p>
        </w:tc>
        <w:tc>
          <w:tcPr>
            <w:tcW w:type="dxa" w:w="3960"/>
            <w:tcBorders>
              <w:top w:val="single" w:color="D4AF37" w:sz="4"/>
              <w:left w:val="single" w:color="D4AF37" w:sz="4"/>
              <w:bottom w:val="single" w:color="D4AF37" w:sz="4"/>
              <w:right w:val="single" w:color="D4AF37" w:sz="4"/>
            </w:tcBorders>
            <w:shd w:fill="F5F5F5" w:val="clear"/>
            <w:tcMar>
              <w:top w:type="dxa" w:w="80"/>
              <w:left w:type="dxa" w:w="120"/>
              <w:bottom w:type="dxa" w:w="80"/>
              <w:right w:type="dxa" w:w="120"/>
            </w:tcMar>
          </w:tcPr>
          <w:p>
            <w:r>
              <w:rPr>
                <w:rFonts w:ascii="Arial" w:cs="Arial" w:eastAsia="Arial" w:hAnsi="Arial"/>
                <w:i/>
                <w:iCs/>
                <w:color w:val="555555"/>
                <w:sz w:val="19"/>
                <w:szCs w:val="19"/>
              </w:rPr>
              <w:t xml:space="preserve">3, 6, 10 seconds</w:t>
            </w:r>
          </w:p>
        </w:tc>
      </w:tr>
    </w:tbl>
    <w:p>
      <w:pPr>
        <w:spacing w:after="80" w:before="0"/>
      </w:pPr>
      <w:r>
        <w:t xml:space="preserve"/>
      </w:r>
    </w:p>
    <w:p>
      <w:pPr>
        <w:spacing w:after="80" w:before="60"/>
        <w:ind w:left="360"/>
      </w:pPr>
      <w:r>
        <w:rPr>
          <w:rFonts w:ascii="Arial" w:cs="Arial" w:eastAsia="Arial" w:hAnsi="Arial"/>
          <w:i/>
          <w:iCs/>
          <w:color w:val="555555"/>
          <w:sz w:val="20"/>
          <w:szCs w:val="20"/>
        </w:rPr>
        <w:t xml:space="preserve">📝  Developer Note: Fade In is the fastest to generate and uses the fewest credits. Ideal for quick social media content.</w:t>
      </w:r>
    </w:p>
    <w:p>
      <w:pPr>
        <w:pBdr>
          <w:bottom w:val="single" w:color="DDDDDD" w:sz="2" w:space="4"/>
        </w:pBdr>
        <w:spacing w:after="200" w:before="200"/>
      </w:pPr>
      <w:r>
        <w:t xml:space="preserve"/>
      </w:r>
    </w:p>
    <w:p>
      <w:r>
        <w:br w:type="page"/>
      </w:r>
    </w:p>
    <w:p>
      <w:pPr>
        <w:pStyle w:val="Heading1"/>
        <w:pBdr>
          <w:bottom w:val="single" w:color="B8860B" w:sz="10" w:space="8"/>
        </w:pBdr>
        <w:spacing w:after="160" w:before="480"/>
      </w:pPr>
      <w:r>
        <w:rPr>
          <w:rFonts w:ascii="Arial" w:cs="Arial" w:eastAsia="Arial" w:hAnsi="Arial"/>
          <w:b/>
          <w:bCs/>
          <w:color w:val="1A1A1A"/>
          <w:sz w:val="38"/>
          <w:szCs w:val="38"/>
        </w:rPr>
        <w:t xml:space="preserve">FEATURE 11 — IMAGE INPAINTING / TOUCH-UP</w:t>
      </w:r>
    </w:p>
    <w:p>
      <w:pPr>
        <w:spacing w:after="80" w:before="60"/>
      </w:pPr>
      <w:r>
        <w:rPr>
          <w:rFonts w:ascii="Arial" w:cs="Arial" w:eastAsia="Arial" w:hAnsi="Arial"/>
          <w:color w:val="1A1A1A"/>
          <w:sz w:val="22"/>
          <w:szCs w:val="22"/>
        </w:rPr>
        <w:t xml:space="preserve">The user selects a region of an AI-generated image using a brush tool and types a correction instruction. The prompt wraps their instruction in a jewellery-aware context so the AI knows to preserve everything outside the selected region.</w:t>
      </w:r>
    </w:p>
    <w:p>
      <w:pPr>
        <w:spacing w:after="80" w:before="0"/>
      </w:pPr>
      <w:r>
        <w:t xml:space="preserve"/>
      </w:r>
    </w:p>
    <w:p>
      <w:pPr>
        <w:pStyle w:val="Heading2"/>
        <w:spacing w:after="120" w:before="360"/>
      </w:pPr>
      <w:r>
        <w:rPr>
          <w:rFonts w:ascii="Arial" w:cs="Arial" w:eastAsia="Arial" w:hAnsi="Arial"/>
          <w:b/>
          <w:bCs/>
          <w:color w:val="2D2D2D"/>
          <w:sz w:val="30"/>
          <w:szCs w:val="30"/>
        </w:rPr>
        <w:t xml:space="preserve">11A — Inpainting Wrapper Prompt</w:t>
      </w:r>
    </w:p>
    <w:p>
      <w:pPr>
        <w:spacing w:after="80" w:before="60"/>
      </w:pPr>
      <w:r>
        <w:rPr>
          <w:rFonts w:ascii="Arial" w:cs="Arial" w:eastAsia="Arial" w:hAnsi="Arial"/>
          <w:b/>
          <w:bCs/>
          <w:color w:val="1A1A1A"/>
          <w:sz w:val="22"/>
          <w:szCs w:val="22"/>
        </w:rPr>
        <w:t xml:space="preserve">Prompt:</w:t>
      </w:r>
    </w:p>
    <w:p>
      <w:pPr>
        <w:pBdr>
          <w:top w:val="single" w:color="B8860B" w:sz="4"/>
          <w:bottom w:val="none" w:color="FFFFFF" w:sz="0"/>
          <w:left w:val="single" w:color="B8860B" w:sz="4"/>
          <w:right w:val="single" w:color="B8860B" w:sz="4"/>
        </w:pBdr>
        <w:shd w:fill="1E1E2E" w:val="clear"/>
        <w:spacing w:after="0" w:before="0"/>
      </w:pPr>
      <w:r>
        <w:rPr>
          <w:rFonts w:ascii="Courier New" w:cs="Courier New" w:eastAsia="Courier New" w:hAnsi="Courier New"/>
          <w:color w:val="E8E8E8"/>
          <w:sz w:val="18"/>
          <w:szCs w:val="18"/>
        </w:rPr>
        <w:t xml:space="preserve">The selected region (masked area) of this jewellery image needs to be corrected. Apply the following correction only within the masked area:</w:t>
      </w:r>
    </w:p>
    <w:p>
      <w:pPr>
        <w:pBdr>
          <w:top w:val="none" w:color="FFFFFF" w:sz="0"/>
          <w:bottom w:val="none" w:color="FFFFFF" w:sz="0"/>
          <w:left w:val="single" w:color="B8860B" w:sz="4"/>
          <w:right w:val="single" w:color="B8860B" w:sz="4"/>
        </w:pBdr>
        <w:shd w:fill="1E1E2E" w:val="clear"/>
        <w:spacing w:after="0" w:before="0"/>
      </w:pPr>
      <w:r>
        <w:rPr>
          <w:rFonts w:ascii="Courier New" w:cs="Courier New" w:eastAsia="Courier New" w:hAnsi="Courier New"/>
          <w:color w:val="E8E8E8"/>
          <w:sz w:val="18"/>
          <w:szCs w:val="18"/>
        </w:rPr>
        <w:t xml:space="preserve"> </w:t>
      </w:r>
    </w:p>
    <w:p>
      <w:pPr>
        <w:pBdr>
          <w:top w:val="none" w:color="FFFFFF" w:sz="0"/>
          <w:bottom w:val="none" w:color="FFFFFF" w:sz="0"/>
          <w:left w:val="single" w:color="B8860B" w:sz="4"/>
          <w:right w:val="single" w:color="B8860B" w:sz="4"/>
        </w:pBdr>
        <w:shd w:fill="1E1E2E" w:val="clear"/>
        <w:spacing w:after="0" w:before="0"/>
      </w:pPr>
      <w:r>
        <w:rPr>
          <w:rFonts w:ascii="Courier New" w:cs="Courier New" w:eastAsia="Courier New" w:hAnsi="Courier New"/>
          <w:color w:val="E8E8E8"/>
          <w:sz w:val="18"/>
          <w:szCs w:val="18"/>
        </w:rPr>
        <w:t xml:space="preserve">[USER_CORRECTION]</w:t>
      </w:r>
    </w:p>
    <w:p>
      <w:pPr>
        <w:pBdr>
          <w:top w:val="none" w:color="FFFFFF" w:sz="0"/>
          <w:bottom w:val="none" w:color="FFFFFF" w:sz="0"/>
          <w:left w:val="single" w:color="B8860B" w:sz="4"/>
          <w:right w:val="single" w:color="B8860B" w:sz="4"/>
        </w:pBdr>
        <w:shd w:fill="1E1E2E" w:val="clear"/>
        <w:spacing w:after="0" w:before="0"/>
      </w:pPr>
      <w:r>
        <w:rPr>
          <w:rFonts w:ascii="Courier New" w:cs="Courier New" w:eastAsia="Courier New" w:hAnsi="Courier New"/>
          <w:color w:val="E8E8E8"/>
          <w:sz w:val="18"/>
          <w:szCs w:val="18"/>
        </w:rPr>
        <w:t xml:space="preserve"> </w:t>
      </w:r>
    </w:p>
    <w:p>
      <w:pPr>
        <w:pBdr>
          <w:top w:val="none" w:color="FFFFFF" w:sz="0"/>
          <w:bottom w:val="single" w:color="B8860B" w:sz="4"/>
          <w:left w:val="single" w:color="B8860B" w:sz="4"/>
          <w:right w:val="single" w:color="B8860B" w:sz="4"/>
        </w:pBdr>
        <w:shd w:fill="1E1E2E" w:val="clear"/>
        <w:spacing w:after="0" w:before="0"/>
      </w:pPr>
      <w:r>
        <w:rPr>
          <w:rFonts w:ascii="Courier New" w:cs="Courier New" w:eastAsia="Courier New" w:hAnsi="Courier New"/>
          <w:color w:val="E8E8E8"/>
          <w:sz w:val="18"/>
          <w:szCs w:val="18"/>
        </w:rPr>
        <w:t xml:space="preserve">Preserve everything outside the masked area exactly as it appears — do not alter any unmasked part of the image. Within the masked area, the correction must blend seamlessly with the surrounding image in terms of lighting, colour, texture, and style. The result must be photorealistic and appear as if the correction was always part of the original image. High resolution, seamless blending.</w:t>
      </w:r>
    </w:p>
    <w:p>
      <w:pPr>
        <w:spacing w:after="80" w:before="0"/>
      </w:pPr>
      <w:r>
        <w:t xml:space="preserve"/>
      </w:r>
    </w:p>
    <w:p>
      <w:pPr>
        <w:spacing w:after="80" w:before="60"/>
      </w:pPr>
      <w:r>
        <w:rPr>
          <w:rFonts w:ascii="Arial" w:cs="Arial" w:eastAsia="Arial" w:hAnsi="Arial"/>
          <w:b/>
          <w:bCs/>
          <w:color w:val="1A1A1A"/>
          <w:sz w:val="22"/>
          <w:szCs w:val="22"/>
        </w:rPr>
        <w:t xml:space="preserve">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2D2D2D" w:sz="4"/>
              <w:left w:val="single" w:color="2D2D2D" w:sz="4"/>
              <w:bottom w:val="single" w:color="2D2D2D" w:sz="4"/>
              <w:right w:val="single" w:color="2D2D2D" w:sz="4"/>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3200"/>
            <w:tcBorders>
              <w:top w:val="single" w:color="2D2D2D" w:sz="4"/>
              <w:left w:val="single" w:color="2D2D2D" w:sz="4"/>
              <w:bottom w:val="single" w:color="2D2D2D" w:sz="4"/>
              <w:right w:val="single" w:color="2D2D2D" w:sz="4"/>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What it represents</w:t>
            </w:r>
          </w:p>
        </w:tc>
        <w:tc>
          <w:tcPr>
            <w:tcW w:type="dxa" w:w="3960"/>
            <w:tcBorders>
              <w:top w:val="single" w:color="2D2D2D" w:sz="4"/>
              <w:left w:val="single" w:color="2D2D2D" w:sz="4"/>
              <w:bottom w:val="single" w:color="2D2D2D" w:sz="4"/>
              <w:right w:val="single" w:color="2D2D2D" w:sz="4"/>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Example values</w:t>
            </w:r>
          </w:p>
        </w:tc>
      </w:tr>
      <w:tr>
        <w:tc>
          <w:tcPr>
            <w:tcW w:type="dxa" w:w="2200"/>
            <w:tcBorders>
              <w:top w:val="single" w:color="D4AF37" w:sz="4"/>
              <w:left w:val="single" w:color="D4AF37" w:sz="4"/>
              <w:bottom w:val="single" w:color="D4AF37" w:sz="4"/>
              <w:right w:val="single" w:color="D4AF37" w:sz="4"/>
            </w:tcBorders>
            <w:shd w:fill="FFF8E1" w:val="clear"/>
            <w:tcMar>
              <w:top w:type="dxa" w:w="80"/>
              <w:left w:type="dxa" w:w="120"/>
              <w:bottom w:type="dxa" w:w="80"/>
              <w:right w:type="dxa" w:w="120"/>
            </w:tcMar>
          </w:tcPr>
          <w:p>
            <w:r>
              <w:rPr>
                <w:rFonts w:ascii="Courier New" w:cs="Courier New" w:eastAsia="Courier New" w:hAnsi="Courier New"/>
                <w:b/>
                <w:bCs/>
                <w:color w:val="7A5C0A"/>
                <w:sz w:val="19"/>
                <w:szCs w:val="19"/>
              </w:rPr>
              <w:t xml:space="preserve">[USER_CORRECTION]</w:t>
            </w:r>
          </w:p>
        </w:tc>
        <w:tc>
          <w:tcPr>
            <w:tcW w:type="dxa" w:w="3200"/>
            <w:tcBorders>
              <w:top w:val="single" w:color="D4AF37" w:sz="4"/>
              <w:left w:val="single" w:color="D4AF37" w:sz="4"/>
              <w:bottom w:val="single" w:color="D4AF37" w:sz="4"/>
              <w:right w:val="single" w:color="D4AF3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The correction instruction typed by the user</w:t>
            </w:r>
          </w:p>
        </w:tc>
        <w:tc>
          <w:tcPr>
            <w:tcW w:type="dxa" w:w="3960"/>
            <w:tcBorders>
              <w:top w:val="single" w:color="D4AF37" w:sz="4"/>
              <w:left w:val="single" w:color="D4AF37" w:sz="4"/>
              <w:bottom w:val="single" w:color="D4AF37" w:sz="4"/>
              <w:right w:val="single" w:color="D4AF37" w:sz="4"/>
            </w:tcBorders>
            <w:shd w:fill="F5F5F5" w:val="clear"/>
            <w:tcMar>
              <w:top w:type="dxa" w:w="80"/>
              <w:left w:type="dxa" w:w="120"/>
              <w:bottom w:type="dxa" w:w="80"/>
              <w:right w:type="dxa" w:w="120"/>
            </w:tcMar>
          </w:tcPr>
          <w:p>
            <w:r>
              <w:rPr>
                <w:rFonts w:ascii="Arial" w:cs="Arial" w:eastAsia="Arial" w:hAnsi="Arial"/>
                <w:i/>
                <w:iCs/>
                <w:color w:val="555555"/>
                <w:sz w:val="19"/>
                <w:szCs w:val="19"/>
              </w:rPr>
              <w:t xml:space="preserve">Fix the broken chain link. / Remove the shadow on the left side. / Make the ruby stone brighter. / Add more sparkle to the diamond. / Clean up the background smudge.</w:t>
            </w:r>
          </w:p>
        </w:tc>
      </w:tr>
    </w:tbl>
    <w:p>
      <w:pPr>
        <w:spacing w:after="80" w:before="0"/>
      </w:pPr>
      <w:r>
        <w:t xml:space="preserve"/>
      </w:r>
    </w:p>
    <w:p>
      <w:pPr>
        <w:spacing w:after="80" w:before="60"/>
        <w:ind w:left="360"/>
      </w:pPr>
      <w:r>
        <w:rPr>
          <w:rFonts w:ascii="Arial" w:cs="Arial" w:eastAsia="Arial" w:hAnsi="Arial"/>
          <w:i/>
          <w:iCs/>
          <w:color w:val="555555"/>
          <w:sz w:val="20"/>
          <w:szCs w:val="20"/>
        </w:rPr>
        <w:t xml:space="preserve">📝  Developer Note: Pass the original image, the mask image (painted region as white on black), and this prompt to the inpainting API endpoint. Preserve unmasked pixels exactly.</w:t>
      </w:r>
    </w:p>
    <w:p>
      <w:pPr>
        <w:pBdr>
          <w:bottom w:val="single" w:color="DDDDDD" w:sz="2" w:space="4"/>
        </w:pBdr>
        <w:spacing w:after="200" w:before="200"/>
      </w:pPr>
      <w:r>
        <w:t xml:space="preserve"/>
      </w:r>
    </w:p>
    <w:p>
      <w:pPr>
        <w:pStyle w:val="Heading2"/>
        <w:spacing w:after="120" w:before="360"/>
      </w:pPr>
      <w:r>
        <w:rPr>
          <w:rFonts w:ascii="Arial" w:cs="Arial" w:eastAsia="Arial" w:hAnsi="Arial"/>
          <w:b/>
          <w:bCs/>
          <w:color w:val="2D2D2D"/>
          <w:sz w:val="30"/>
          <w:szCs w:val="30"/>
        </w:rPr>
        <w:t xml:space="preserve">11B — Quick Fix Presets (Shown as Buttons in UI)</w:t>
      </w:r>
    </w:p>
    <w:p>
      <w:pPr>
        <w:spacing w:after="80" w:before="60"/>
      </w:pPr>
      <w:r>
        <w:rPr>
          <w:rFonts w:ascii="Arial" w:cs="Arial" w:eastAsia="Arial" w:hAnsi="Arial"/>
          <w:b/>
          <w:bCs/>
          <w:color w:val="1A1A1A"/>
          <w:sz w:val="22"/>
          <w:szCs w:val="22"/>
        </w:rPr>
        <w:t xml:space="preserve">Prompt:</w:t>
      </w:r>
    </w:p>
    <w:p>
      <w:pPr>
        <w:pBdr>
          <w:top w:val="single" w:color="B8860B" w:sz="4"/>
          <w:bottom w:val="none" w:color="FFFFFF" w:sz="0"/>
          <w:left w:val="single" w:color="B8860B" w:sz="4"/>
          <w:right w:val="single" w:color="B8860B" w:sz="4"/>
        </w:pBdr>
        <w:shd w:fill="1E1E2E" w:val="clear"/>
        <w:spacing w:after="0" w:before="0"/>
      </w:pPr>
      <w:r>
        <w:rPr>
          <w:rFonts w:ascii="Courier New" w:cs="Courier New" w:eastAsia="Courier New" w:hAnsi="Courier New"/>
          <w:color w:val="E8E8E8"/>
          <w:sz w:val="18"/>
          <w:szCs w:val="18"/>
        </w:rPr>
        <w:t xml:space="preserve">PRESET 1 — Remove Background Smudge:</w:t>
      </w:r>
    </w:p>
    <w:p>
      <w:pPr>
        <w:pBdr>
          <w:top w:val="none" w:color="FFFFFF" w:sz="0"/>
          <w:bottom w:val="none" w:color="FFFFFF" w:sz="0"/>
          <w:left w:val="single" w:color="B8860B" w:sz="4"/>
          <w:right w:val="single" w:color="B8860B" w:sz="4"/>
        </w:pBdr>
        <w:shd w:fill="1E1E2E" w:val="clear"/>
        <w:spacing w:after="0" w:before="0"/>
      </w:pPr>
      <w:r>
        <w:rPr>
          <w:rFonts w:ascii="Courier New" w:cs="Courier New" w:eastAsia="Courier New" w:hAnsi="Courier New"/>
          <w:color w:val="E8E8E8"/>
          <w:sz w:val="18"/>
          <w:szCs w:val="18"/>
        </w:rPr>
        <w:t xml:space="preserve">Remove any smudge, shadow, or dirt marks in the selected area. Replace with a clean, seamless extension of the surrounding background. No visible editing marks.</w:t>
      </w:r>
    </w:p>
    <w:p>
      <w:pPr>
        <w:pBdr>
          <w:top w:val="none" w:color="FFFFFF" w:sz="0"/>
          <w:bottom w:val="none" w:color="FFFFFF" w:sz="0"/>
          <w:left w:val="single" w:color="B8860B" w:sz="4"/>
          <w:right w:val="single" w:color="B8860B" w:sz="4"/>
        </w:pBdr>
        <w:shd w:fill="1E1E2E" w:val="clear"/>
        <w:spacing w:after="0" w:before="0"/>
      </w:pPr>
      <w:r>
        <w:rPr>
          <w:rFonts w:ascii="Courier New" w:cs="Courier New" w:eastAsia="Courier New" w:hAnsi="Courier New"/>
          <w:color w:val="E8E8E8"/>
          <w:sz w:val="18"/>
          <w:szCs w:val="18"/>
        </w:rPr>
        <w:t xml:space="preserve"> </w:t>
      </w:r>
    </w:p>
    <w:p>
      <w:pPr>
        <w:pBdr>
          <w:top w:val="none" w:color="FFFFFF" w:sz="0"/>
          <w:bottom w:val="none" w:color="FFFFFF" w:sz="0"/>
          <w:left w:val="single" w:color="B8860B" w:sz="4"/>
          <w:right w:val="single" w:color="B8860B" w:sz="4"/>
        </w:pBdr>
        <w:shd w:fill="1E1E2E" w:val="clear"/>
        <w:spacing w:after="0" w:before="0"/>
      </w:pPr>
      <w:r>
        <w:rPr>
          <w:rFonts w:ascii="Courier New" w:cs="Courier New" w:eastAsia="Courier New" w:hAnsi="Courier New"/>
          <w:color w:val="E8E8E8"/>
          <w:sz w:val="18"/>
          <w:szCs w:val="18"/>
        </w:rPr>
        <w:t xml:space="preserve">PRESET 2 — Brighten Stone:</w:t>
      </w:r>
    </w:p>
    <w:p>
      <w:pPr>
        <w:pBdr>
          <w:top w:val="none" w:color="FFFFFF" w:sz="0"/>
          <w:bottom w:val="none" w:color="FFFFFF" w:sz="0"/>
          <w:left w:val="single" w:color="B8860B" w:sz="4"/>
          <w:right w:val="single" w:color="B8860B" w:sz="4"/>
        </w:pBdr>
        <w:shd w:fill="1E1E2E" w:val="clear"/>
        <w:spacing w:after="0" w:before="0"/>
      </w:pPr>
      <w:r>
        <w:rPr>
          <w:rFonts w:ascii="Courier New" w:cs="Courier New" w:eastAsia="Courier New" w:hAnsi="Courier New"/>
          <w:color w:val="E8E8E8"/>
          <w:sz w:val="18"/>
          <w:szCs w:val="18"/>
        </w:rPr>
        <w:t xml:space="preserve">Increase the brilliance and light refraction of the gemstone in the selected area. The stone should appear more vibrant and sparkly while maintaining its natural colour and cut appearance.</w:t>
      </w:r>
    </w:p>
    <w:p>
      <w:pPr>
        <w:pBdr>
          <w:top w:val="none" w:color="FFFFFF" w:sz="0"/>
          <w:bottom w:val="none" w:color="FFFFFF" w:sz="0"/>
          <w:left w:val="single" w:color="B8860B" w:sz="4"/>
          <w:right w:val="single" w:color="B8860B" w:sz="4"/>
        </w:pBdr>
        <w:shd w:fill="1E1E2E" w:val="clear"/>
        <w:spacing w:after="0" w:before="0"/>
      </w:pPr>
      <w:r>
        <w:rPr>
          <w:rFonts w:ascii="Courier New" w:cs="Courier New" w:eastAsia="Courier New" w:hAnsi="Courier New"/>
          <w:color w:val="E8E8E8"/>
          <w:sz w:val="18"/>
          <w:szCs w:val="18"/>
        </w:rPr>
        <w:t xml:space="preserve"> </w:t>
      </w:r>
    </w:p>
    <w:p>
      <w:pPr>
        <w:pBdr>
          <w:top w:val="none" w:color="FFFFFF" w:sz="0"/>
          <w:bottom w:val="none" w:color="FFFFFF" w:sz="0"/>
          <w:left w:val="single" w:color="B8860B" w:sz="4"/>
          <w:right w:val="single" w:color="B8860B" w:sz="4"/>
        </w:pBdr>
        <w:shd w:fill="1E1E2E" w:val="clear"/>
        <w:spacing w:after="0" w:before="0"/>
      </w:pPr>
      <w:r>
        <w:rPr>
          <w:rFonts w:ascii="Courier New" w:cs="Courier New" w:eastAsia="Courier New" w:hAnsi="Courier New"/>
          <w:color w:val="E8E8E8"/>
          <w:sz w:val="18"/>
          <w:szCs w:val="18"/>
        </w:rPr>
        <w:t xml:space="preserve">PRESET 3 — Fix Metal Finish:</w:t>
      </w:r>
    </w:p>
    <w:p>
      <w:pPr>
        <w:pBdr>
          <w:top w:val="none" w:color="FFFFFF" w:sz="0"/>
          <w:bottom w:val="none" w:color="FFFFFF" w:sz="0"/>
          <w:left w:val="single" w:color="B8860B" w:sz="4"/>
          <w:right w:val="single" w:color="B8860B" w:sz="4"/>
        </w:pBdr>
        <w:shd w:fill="1E1E2E" w:val="clear"/>
        <w:spacing w:after="0" w:before="0"/>
      </w:pPr>
      <w:r>
        <w:rPr>
          <w:rFonts w:ascii="Courier New" w:cs="Courier New" w:eastAsia="Courier New" w:hAnsi="Courier New"/>
          <w:color w:val="E8E8E8"/>
          <w:sz w:val="18"/>
          <w:szCs w:val="18"/>
        </w:rPr>
        <w:t xml:space="preserve">Smooth out any rough, scratched, or uneven metal surface in the selected area. The metal should appear polished and consistent with the rest of the piece.</w:t>
      </w:r>
    </w:p>
    <w:p>
      <w:pPr>
        <w:pBdr>
          <w:top w:val="none" w:color="FFFFFF" w:sz="0"/>
          <w:bottom w:val="none" w:color="FFFFFF" w:sz="0"/>
          <w:left w:val="single" w:color="B8860B" w:sz="4"/>
          <w:right w:val="single" w:color="B8860B" w:sz="4"/>
        </w:pBdr>
        <w:shd w:fill="1E1E2E" w:val="clear"/>
        <w:spacing w:after="0" w:before="0"/>
      </w:pPr>
      <w:r>
        <w:rPr>
          <w:rFonts w:ascii="Courier New" w:cs="Courier New" w:eastAsia="Courier New" w:hAnsi="Courier New"/>
          <w:color w:val="E8E8E8"/>
          <w:sz w:val="18"/>
          <w:szCs w:val="18"/>
        </w:rPr>
        <w:t xml:space="preserve"> </w:t>
      </w:r>
    </w:p>
    <w:p>
      <w:pPr>
        <w:pBdr>
          <w:top w:val="none" w:color="FFFFFF" w:sz="0"/>
          <w:bottom w:val="none" w:color="FFFFFF" w:sz="0"/>
          <w:left w:val="single" w:color="B8860B" w:sz="4"/>
          <w:right w:val="single" w:color="B8860B" w:sz="4"/>
        </w:pBdr>
        <w:shd w:fill="1E1E2E" w:val="clear"/>
        <w:spacing w:after="0" w:before="0"/>
      </w:pPr>
      <w:r>
        <w:rPr>
          <w:rFonts w:ascii="Courier New" w:cs="Courier New" w:eastAsia="Courier New" w:hAnsi="Courier New"/>
          <w:color w:val="E8E8E8"/>
          <w:sz w:val="18"/>
          <w:szCs w:val="18"/>
        </w:rPr>
        <w:t xml:space="preserve">PRESET 4 — Remove Reflection:</w:t>
      </w:r>
    </w:p>
    <w:p>
      <w:pPr>
        <w:pBdr>
          <w:top w:val="none" w:color="FFFFFF" w:sz="0"/>
          <w:bottom w:val="none" w:color="FFFFFF" w:sz="0"/>
          <w:left w:val="single" w:color="B8860B" w:sz="4"/>
          <w:right w:val="single" w:color="B8860B" w:sz="4"/>
        </w:pBdr>
        <w:shd w:fill="1E1E2E" w:val="clear"/>
        <w:spacing w:after="0" w:before="0"/>
      </w:pPr>
      <w:r>
        <w:rPr>
          <w:rFonts w:ascii="Courier New" w:cs="Courier New" w:eastAsia="Courier New" w:hAnsi="Courier New"/>
          <w:color w:val="E8E8E8"/>
          <w:sz w:val="18"/>
          <w:szCs w:val="18"/>
        </w:rPr>
        <w:t xml:space="preserve">Remove any unwanted reflection, glare, or hot spot in the selected area. Replace with a natural-looking surface consistent with the surrounding material.</w:t>
      </w:r>
    </w:p>
    <w:p>
      <w:pPr>
        <w:pBdr>
          <w:top w:val="none" w:color="FFFFFF" w:sz="0"/>
          <w:bottom w:val="none" w:color="FFFFFF" w:sz="0"/>
          <w:left w:val="single" w:color="B8860B" w:sz="4"/>
          <w:right w:val="single" w:color="B8860B" w:sz="4"/>
        </w:pBdr>
        <w:shd w:fill="1E1E2E" w:val="clear"/>
        <w:spacing w:after="0" w:before="0"/>
      </w:pPr>
      <w:r>
        <w:rPr>
          <w:rFonts w:ascii="Courier New" w:cs="Courier New" w:eastAsia="Courier New" w:hAnsi="Courier New"/>
          <w:color w:val="E8E8E8"/>
          <w:sz w:val="18"/>
          <w:szCs w:val="18"/>
        </w:rPr>
        <w:t xml:space="preserve"> </w:t>
      </w:r>
    </w:p>
    <w:p>
      <w:pPr>
        <w:pBdr>
          <w:top w:val="none" w:color="FFFFFF" w:sz="0"/>
          <w:bottom w:val="none" w:color="FFFFFF" w:sz="0"/>
          <w:left w:val="single" w:color="B8860B" w:sz="4"/>
          <w:right w:val="single" w:color="B8860B" w:sz="4"/>
        </w:pBdr>
        <w:shd w:fill="1E1E2E" w:val="clear"/>
        <w:spacing w:after="0" w:before="0"/>
      </w:pPr>
      <w:r>
        <w:rPr>
          <w:rFonts w:ascii="Courier New" w:cs="Courier New" w:eastAsia="Courier New" w:hAnsi="Courier New"/>
          <w:color w:val="E8E8E8"/>
          <w:sz w:val="18"/>
          <w:szCs w:val="18"/>
        </w:rPr>
        <w:t xml:space="preserve">PRESET 5 — Deepen Shadow:</w:t>
      </w:r>
    </w:p>
    <w:p>
      <w:pPr>
        <w:pBdr>
          <w:top w:val="none" w:color="FFFFFF" w:sz="0"/>
          <w:bottom w:val="single" w:color="B8860B" w:sz="4"/>
          <w:left w:val="single" w:color="B8860B" w:sz="4"/>
          <w:right w:val="single" w:color="B8860B" w:sz="4"/>
        </w:pBdr>
        <w:shd w:fill="1E1E2E" w:val="clear"/>
        <w:spacing w:after="0" w:before="0"/>
      </w:pPr>
      <w:r>
        <w:rPr>
          <w:rFonts w:ascii="Courier New" w:cs="Courier New" w:eastAsia="Courier New" w:hAnsi="Courier New"/>
          <w:color w:val="E8E8E8"/>
          <w:sz w:val="18"/>
          <w:szCs w:val="18"/>
        </w:rPr>
        <w:t xml:space="preserve">Add a more natural and defined shadow in the selected area to ground the jewellery piece on the surface. Shadow should be soft-edged and directionally consistent with the rest of the image.</w:t>
      </w:r>
    </w:p>
    <w:p>
      <w:pPr>
        <w:spacing w:after="80" w:before="0"/>
      </w:pPr>
      <w:r>
        <w:t xml:space="preserve"/>
      </w:r>
    </w:p>
    <w:p>
      <w:pPr>
        <w:spacing w:after="80" w:before="60"/>
        <w:ind w:left="360"/>
      </w:pPr>
      <w:r>
        <w:rPr>
          <w:rFonts w:ascii="Arial" w:cs="Arial" w:eastAsia="Arial" w:hAnsi="Arial"/>
          <w:i/>
          <w:iCs/>
          <w:color w:val="555555"/>
          <w:sz w:val="20"/>
          <w:szCs w:val="20"/>
        </w:rPr>
        <w:t xml:space="preserve">📝  Developer Note: These 5 presets appear as quick-tap buttons in the inpainting UI. When the user taps a preset, the preset text is automatically injected as [USER_CORRECTION] in the wrapper prompt 11A.</w:t>
      </w:r>
    </w:p>
    <w:p>
      <w:pPr>
        <w:pBdr>
          <w:bottom w:val="single" w:color="DDDDDD" w:sz="2" w:space="4"/>
        </w:pBdr>
        <w:spacing w:after="200" w:before="200"/>
      </w:pPr>
      <w:r>
        <w:t xml:space="preserve"/>
      </w:r>
    </w:p>
    <w:p>
      <w:r>
        <w:br w:type="page"/>
      </w:r>
    </w:p>
    <w:p>
      <w:pPr>
        <w:pStyle w:val="Heading1"/>
        <w:pBdr>
          <w:bottom w:val="single" w:color="B8860B" w:sz="10" w:space="8"/>
        </w:pBdr>
        <w:spacing w:after="160" w:before="480"/>
      </w:pPr>
      <w:r>
        <w:rPr>
          <w:rFonts w:ascii="Arial" w:cs="Arial" w:eastAsia="Arial" w:hAnsi="Arial"/>
          <w:b/>
          <w:bCs/>
          <w:color w:val="1A1A1A"/>
          <w:sz w:val="38"/>
          <w:szCs w:val="38"/>
        </w:rPr>
        <w:t xml:space="preserve">Quick Reference — Variable Defaults</w:t>
      </w:r>
    </w:p>
    <w:p>
      <w:pPr>
        <w:spacing w:after="80" w:before="60"/>
      </w:pPr>
      <w:r>
        <w:rPr>
          <w:rFonts w:ascii="Arial" w:cs="Arial" w:eastAsia="Arial" w:hAnsi="Arial"/>
          <w:color w:val="1A1A1A"/>
          <w:sz w:val="22"/>
          <w:szCs w:val="22"/>
        </w:rPr>
        <w:t xml:space="preserve">When a user does not make a selection, use these defaults. Never leave a variable empty — a missing value breaks the prompt.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c>
          <w:tcPr>
            <w:tcW w:type="dxa" w:w="3000"/>
            <w:tcBorders>
              <w:top w:val="single" w:color="2D2D2D" w:sz="4"/>
              <w:left w:val="single" w:color="2D2D2D" w:sz="4"/>
              <w:bottom w:val="single" w:color="2D2D2D" w:sz="4"/>
              <w:right w:val="single" w:color="2D2D2D" w:sz="4"/>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400"/>
            <w:tcBorders>
              <w:top w:val="single" w:color="2D2D2D" w:sz="4"/>
              <w:left w:val="single" w:color="2D2D2D" w:sz="4"/>
              <w:bottom w:val="single" w:color="2D2D2D" w:sz="4"/>
              <w:right w:val="single" w:color="2D2D2D" w:sz="4"/>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3960"/>
            <w:tcBorders>
              <w:top w:val="single" w:color="2D2D2D" w:sz="4"/>
              <w:left w:val="single" w:color="2D2D2D" w:sz="4"/>
              <w:bottom w:val="single" w:color="2D2D2D" w:sz="4"/>
              <w:right w:val="single" w:color="2D2D2D" w:sz="4"/>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Default Value</w:t>
            </w:r>
          </w:p>
        </w:tc>
      </w:tr>
      <w:tr>
        <w:tc>
          <w:tcPr>
            <w:tcW w:type="dxa" w:w="3000"/>
            <w:tcBorders>
              <w:top w:val="single" w:color="D4AF37" w:sz="4"/>
              <w:left w:val="single" w:color="D4AF37" w:sz="4"/>
              <w:bottom w:val="single" w:color="D4AF37" w:sz="4"/>
              <w:right w:val="single" w:color="D4AF3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Model Shot (all types)</w:t>
            </w:r>
          </w:p>
        </w:tc>
        <w:tc>
          <w:tcPr>
            <w:tcW w:type="dxa" w:w="2400"/>
            <w:tcBorders>
              <w:top w:val="single" w:color="D4AF37" w:sz="4"/>
              <w:left w:val="single" w:color="D4AF37" w:sz="4"/>
              <w:bottom w:val="single" w:color="D4AF37" w:sz="4"/>
              <w:right w:val="single" w:color="D4AF37" w:sz="4"/>
            </w:tcBorders>
            <w:shd w:fill="FFF8E1" w:val="clear"/>
            <w:tcMar>
              <w:top w:type="dxa" w:w="80"/>
              <w:left w:type="dxa" w:w="120"/>
              <w:bottom w:type="dxa" w:w="80"/>
              <w:right w:type="dxa" w:w="120"/>
            </w:tcMar>
          </w:tcPr>
          <w:p>
            <w:r>
              <w:rPr>
                <w:rFonts w:ascii="Courier New" w:cs="Courier New" w:eastAsia="Courier New" w:hAnsi="Courier New"/>
                <w:b/>
                <w:bCs/>
                <w:color w:val="7A5C0A"/>
                <w:sz w:val="19"/>
                <w:szCs w:val="19"/>
              </w:rPr>
              <w:t xml:space="preserve">[SKIN_TONE]</w:t>
            </w:r>
          </w:p>
        </w:tc>
        <w:tc>
          <w:tcPr>
            <w:tcW w:type="dxa" w:w="3960"/>
            <w:tcBorders>
              <w:top w:val="single" w:color="D4AF37" w:sz="4"/>
              <w:left w:val="single" w:color="D4AF37" w:sz="4"/>
              <w:bottom w:val="single" w:color="D4AF37" w:sz="4"/>
              <w:right w:val="single" w:color="D4AF3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wheatish</w:t>
            </w:r>
          </w:p>
        </w:tc>
      </w:tr>
      <w:tr>
        <w:tc>
          <w:tcPr>
            <w:tcW w:type="dxa" w:w="3000"/>
            <w:tcBorders>
              <w:top w:val="single" w:color="D4AF37" w:sz="4"/>
              <w:left w:val="single" w:color="D4AF37" w:sz="4"/>
              <w:bottom w:val="single" w:color="D4AF37" w:sz="4"/>
              <w:right w:val="single" w:color="D4AF37" w:sz="4"/>
            </w:tcBorders>
            <w:shd w:fill="F5F5F5" w:val="clear"/>
            <w:tcMar>
              <w:top w:type="dxa" w:w="80"/>
              <w:left w:type="dxa" w:w="120"/>
              <w:bottom w:type="dxa" w:w="80"/>
              <w:right w:type="dxa" w:w="120"/>
            </w:tcMar>
          </w:tcPr>
          <w:p>
            <w:r>
              <w:rPr>
                <w:rFonts w:ascii="Arial" w:cs="Arial" w:eastAsia="Arial" w:hAnsi="Arial"/>
                <w:color w:val="1A1A1A"/>
                <w:sz w:val="20"/>
                <w:szCs w:val="20"/>
              </w:rPr>
              <w:t xml:space="preserve">Model Shot (all types)</w:t>
            </w:r>
          </w:p>
        </w:tc>
        <w:tc>
          <w:tcPr>
            <w:tcW w:type="dxa" w:w="2400"/>
            <w:tcBorders>
              <w:top w:val="single" w:color="D4AF37" w:sz="4"/>
              <w:left w:val="single" w:color="D4AF37" w:sz="4"/>
              <w:bottom w:val="single" w:color="D4AF37" w:sz="4"/>
              <w:right w:val="single" w:color="D4AF37" w:sz="4"/>
            </w:tcBorders>
            <w:shd w:fill="F5F5F5" w:val="clear"/>
            <w:tcMar>
              <w:top w:type="dxa" w:w="80"/>
              <w:left w:type="dxa" w:w="120"/>
              <w:bottom w:type="dxa" w:w="80"/>
              <w:right w:type="dxa" w:w="120"/>
            </w:tcMar>
          </w:tcPr>
          <w:p>
            <w:r>
              <w:rPr>
                <w:rFonts w:ascii="Courier New" w:cs="Courier New" w:eastAsia="Courier New" w:hAnsi="Courier New"/>
                <w:b/>
                <w:bCs/>
                <w:color w:val="7A5C0A"/>
                <w:sz w:val="19"/>
                <w:szCs w:val="19"/>
              </w:rPr>
              <w:t xml:space="preserve">[BACKGROUND]</w:t>
            </w:r>
          </w:p>
        </w:tc>
        <w:tc>
          <w:tcPr>
            <w:tcW w:type="dxa" w:w="3960"/>
            <w:tcBorders>
              <w:top w:val="single" w:color="D4AF37" w:sz="4"/>
              <w:left w:val="single" w:color="D4AF37" w:sz="4"/>
              <w:bottom w:val="single" w:color="D4AF37" w:sz="4"/>
              <w:right w:val="single" w:color="D4AF37" w:sz="4"/>
            </w:tcBorders>
            <w:shd w:fill="F5F5F5" w:val="clear"/>
            <w:tcMar>
              <w:top w:type="dxa" w:w="80"/>
              <w:left w:type="dxa" w:w="120"/>
              <w:bottom w:type="dxa" w:w="80"/>
              <w:right w:type="dxa" w:w="120"/>
            </w:tcMar>
          </w:tcPr>
          <w:p>
            <w:r>
              <w:rPr>
                <w:rFonts w:ascii="Arial" w:cs="Arial" w:eastAsia="Arial" w:hAnsi="Arial"/>
                <w:color w:val="1A1A1A"/>
                <w:sz w:val="20"/>
                <w:szCs w:val="20"/>
              </w:rPr>
              <w:t xml:space="preserve">pure white</w:t>
            </w:r>
          </w:p>
        </w:tc>
      </w:tr>
      <w:tr>
        <w:tc>
          <w:tcPr>
            <w:tcW w:type="dxa" w:w="3000"/>
            <w:tcBorders>
              <w:top w:val="single" w:color="D4AF37" w:sz="4"/>
              <w:left w:val="single" w:color="D4AF37" w:sz="4"/>
              <w:bottom w:val="single" w:color="D4AF37" w:sz="4"/>
              <w:right w:val="single" w:color="D4AF3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Model Shot (necklace)</w:t>
            </w:r>
          </w:p>
        </w:tc>
        <w:tc>
          <w:tcPr>
            <w:tcW w:type="dxa" w:w="2400"/>
            <w:tcBorders>
              <w:top w:val="single" w:color="D4AF37" w:sz="4"/>
              <w:left w:val="single" w:color="D4AF37" w:sz="4"/>
              <w:bottom w:val="single" w:color="D4AF37" w:sz="4"/>
              <w:right w:val="single" w:color="D4AF37" w:sz="4"/>
            </w:tcBorders>
            <w:shd w:fill="FFF8E1" w:val="clear"/>
            <w:tcMar>
              <w:top w:type="dxa" w:w="80"/>
              <w:left w:type="dxa" w:w="120"/>
              <w:bottom w:type="dxa" w:w="80"/>
              <w:right w:type="dxa" w:w="120"/>
            </w:tcMar>
          </w:tcPr>
          <w:p>
            <w:r>
              <w:rPr>
                <w:rFonts w:ascii="Courier New" w:cs="Courier New" w:eastAsia="Courier New" w:hAnsi="Courier New"/>
                <w:b/>
                <w:bCs/>
                <w:color w:val="7A5C0A"/>
                <w:sz w:val="19"/>
                <w:szCs w:val="19"/>
              </w:rPr>
              <w:t xml:space="preserve">[POSE]</w:t>
            </w:r>
          </w:p>
        </w:tc>
        <w:tc>
          <w:tcPr>
            <w:tcW w:type="dxa" w:w="3960"/>
            <w:tcBorders>
              <w:top w:val="single" w:color="D4AF37" w:sz="4"/>
              <w:left w:val="single" w:color="D4AF37" w:sz="4"/>
              <w:bottom w:val="single" w:color="D4AF37" w:sz="4"/>
              <w:right w:val="single" w:color="D4AF3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straight-on</w:t>
            </w:r>
          </w:p>
        </w:tc>
      </w:tr>
      <w:tr>
        <w:tc>
          <w:tcPr>
            <w:tcW w:type="dxa" w:w="3000"/>
            <w:tcBorders>
              <w:top w:val="single" w:color="D4AF37" w:sz="4"/>
              <w:left w:val="single" w:color="D4AF37" w:sz="4"/>
              <w:bottom w:val="single" w:color="D4AF37" w:sz="4"/>
              <w:right w:val="single" w:color="D4AF37" w:sz="4"/>
            </w:tcBorders>
            <w:shd w:fill="F5F5F5" w:val="clear"/>
            <w:tcMar>
              <w:top w:type="dxa" w:w="80"/>
              <w:left w:type="dxa" w:w="120"/>
              <w:bottom w:type="dxa" w:w="80"/>
              <w:right w:type="dxa" w:w="120"/>
            </w:tcMar>
          </w:tcPr>
          <w:p>
            <w:r>
              <w:rPr>
                <w:rFonts w:ascii="Arial" w:cs="Arial" w:eastAsia="Arial" w:hAnsi="Arial"/>
                <w:color w:val="1A1A1A"/>
                <w:sz w:val="20"/>
                <w:szCs w:val="20"/>
              </w:rPr>
              <w:t xml:space="preserve">Ring on Model</w:t>
            </w:r>
          </w:p>
        </w:tc>
        <w:tc>
          <w:tcPr>
            <w:tcW w:type="dxa" w:w="2400"/>
            <w:tcBorders>
              <w:top w:val="single" w:color="D4AF37" w:sz="4"/>
              <w:left w:val="single" w:color="D4AF37" w:sz="4"/>
              <w:bottom w:val="single" w:color="D4AF37" w:sz="4"/>
              <w:right w:val="single" w:color="D4AF37" w:sz="4"/>
            </w:tcBorders>
            <w:shd w:fill="F5F5F5" w:val="clear"/>
            <w:tcMar>
              <w:top w:type="dxa" w:w="80"/>
              <w:left w:type="dxa" w:w="120"/>
              <w:bottom w:type="dxa" w:w="80"/>
              <w:right w:type="dxa" w:w="120"/>
            </w:tcMar>
          </w:tcPr>
          <w:p>
            <w:r>
              <w:rPr>
                <w:rFonts w:ascii="Courier New" w:cs="Courier New" w:eastAsia="Courier New" w:hAnsi="Courier New"/>
                <w:b/>
                <w:bCs/>
                <w:color w:val="7A5C0A"/>
                <w:sz w:val="19"/>
                <w:szCs w:val="19"/>
              </w:rPr>
              <w:t xml:space="preserve">[ANGLE]</w:t>
            </w:r>
          </w:p>
        </w:tc>
        <w:tc>
          <w:tcPr>
            <w:tcW w:type="dxa" w:w="3960"/>
            <w:tcBorders>
              <w:top w:val="single" w:color="D4AF37" w:sz="4"/>
              <w:left w:val="single" w:color="D4AF37" w:sz="4"/>
              <w:bottom w:val="single" w:color="D4AF37" w:sz="4"/>
              <w:right w:val="single" w:color="D4AF37" w:sz="4"/>
            </w:tcBorders>
            <w:shd w:fill="F5F5F5" w:val="clear"/>
            <w:tcMar>
              <w:top w:type="dxa" w:w="80"/>
              <w:left w:type="dxa" w:w="120"/>
              <w:bottom w:type="dxa" w:w="80"/>
              <w:right w:type="dxa" w:w="120"/>
            </w:tcMar>
          </w:tcPr>
          <w:p>
            <w:r>
              <w:rPr>
                <w:rFonts w:ascii="Arial" w:cs="Arial" w:eastAsia="Arial" w:hAnsi="Arial"/>
                <w:color w:val="1A1A1A"/>
                <w:sz w:val="20"/>
                <w:szCs w:val="20"/>
              </w:rPr>
              <w:t xml:space="preserve">45-degree</w:t>
            </w:r>
          </w:p>
        </w:tc>
      </w:tr>
      <w:tr>
        <w:tc>
          <w:tcPr>
            <w:tcW w:type="dxa" w:w="3000"/>
            <w:tcBorders>
              <w:top w:val="single" w:color="D4AF37" w:sz="4"/>
              <w:left w:val="single" w:color="D4AF37" w:sz="4"/>
              <w:bottom w:val="single" w:color="D4AF37" w:sz="4"/>
              <w:right w:val="single" w:color="D4AF3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Ring on Model</w:t>
            </w:r>
          </w:p>
        </w:tc>
        <w:tc>
          <w:tcPr>
            <w:tcW w:type="dxa" w:w="2400"/>
            <w:tcBorders>
              <w:top w:val="single" w:color="D4AF37" w:sz="4"/>
              <w:left w:val="single" w:color="D4AF37" w:sz="4"/>
              <w:bottom w:val="single" w:color="D4AF37" w:sz="4"/>
              <w:right w:val="single" w:color="D4AF37" w:sz="4"/>
            </w:tcBorders>
            <w:shd w:fill="FFF8E1" w:val="clear"/>
            <w:tcMar>
              <w:top w:type="dxa" w:w="80"/>
              <w:left w:type="dxa" w:w="120"/>
              <w:bottom w:type="dxa" w:w="80"/>
              <w:right w:type="dxa" w:w="120"/>
            </w:tcMar>
          </w:tcPr>
          <w:p>
            <w:r>
              <w:rPr>
                <w:rFonts w:ascii="Courier New" w:cs="Courier New" w:eastAsia="Courier New" w:hAnsi="Courier New"/>
                <w:b/>
                <w:bCs/>
                <w:color w:val="7A5C0A"/>
                <w:sz w:val="19"/>
                <w:szCs w:val="19"/>
              </w:rPr>
              <w:t xml:space="preserve">[SURFACE]</w:t>
            </w:r>
          </w:p>
        </w:tc>
        <w:tc>
          <w:tcPr>
            <w:tcW w:type="dxa" w:w="3960"/>
            <w:tcBorders>
              <w:top w:val="single" w:color="D4AF37" w:sz="4"/>
              <w:left w:val="single" w:color="D4AF37" w:sz="4"/>
              <w:bottom w:val="single" w:color="D4AF37" w:sz="4"/>
              <w:right w:val="single" w:color="D4AF3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white marble</w:t>
            </w:r>
          </w:p>
        </w:tc>
      </w:tr>
      <w:tr>
        <w:tc>
          <w:tcPr>
            <w:tcW w:type="dxa" w:w="3000"/>
            <w:tcBorders>
              <w:top w:val="single" w:color="D4AF37" w:sz="4"/>
              <w:left w:val="single" w:color="D4AF37" w:sz="4"/>
              <w:bottom w:val="single" w:color="D4AF37" w:sz="4"/>
              <w:right w:val="single" w:color="D4AF37" w:sz="4"/>
            </w:tcBorders>
            <w:shd w:fill="F5F5F5" w:val="clear"/>
            <w:tcMar>
              <w:top w:type="dxa" w:w="80"/>
              <w:left w:type="dxa" w:w="120"/>
              <w:bottom w:type="dxa" w:w="80"/>
              <w:right w:type="dxa" w:w="120"/>
            </w:tcMar>
          </w:tcPr>
          <w:p>
            <w:r>
              <w:rPr>
                <w:rFonts w:ascii="Arial" w:cs="Arial" w:eastAsia="Arial" w:hAnsi="Arial"/>
                <w:color w:val="1A1A1A"/>
                <w:sz w:val="20"/>
                <w:szCs w:val="20"/>
              </w:rPr>
              <w:t xml:space="preserve">Catalogue Image</w:t>
            </w:r>
          </w:p>
        </w:tc>
        <w:tc>
          <w:tcPr>
            <w:tcW w:type="dxa" w:w="2400"/>
            <w:tcBorders>
              <w:top w:val="single" w:color="D4AF37" w:sz="4"/>
              <w:left w:val="single" w:color="D4AF37" w:sz="4"/>
              <w:bottom w:val="single" w:color="D4AF37" w:sz="4"/>
              <w:right w:val="single" w:color="D4AF37" w:sz="4"/>
            </w:tcBorders>
            <w:shd w:fill="F5F5F5" w:val="clear"/>
            <w:tcMar>
              <w:top w:type="dxa" w:w="80"/>
              <w:left w:type="dxa" w:w="120"/>
              <w:bottom w:type="dxa" w:w="80"/>
              <w:right w:type="dxa" w:w="120"/>
            </w:tcMar>
          </w:tcPr>
          <w:p>
            <w:r>
              <w:rPr>
                <w:rFonts w:ascii="Courier New" w:cs="Courier New" w:eastAsia="Courier New" w:hAnsi="Courier New"/>
                <w:b/>
                <w:bCs/>
                <w:color w:val="7A5C0A"/>
                <w:sz w:val="19"/>
                <w:szCs w:val="19"/>
              </w:rPr>
              <w:t xml:space="preserve">[BACKGROUND]</w:t>
            </w:r>
          </w:p>
        </w:tc>
        <w:tc>
          <w:tcPr>
            <w:tcW w:type="dxa" w:w="3960"/>
            <w:tcBorders>
              <w:top w:val="single" w:color="D4AF37" w:sz="4"/>
              <w:left w:val="single" w:color="D4AF37" w:sz="4"/>
              <w:bottom w:val="single" w:color="D4AF37" w:sz="4"/>
              <w:right w:val="single" w:color="D4AF37" w:sz="4"/>
            </w:tcBorders>
            <w:shd w:fill="F5F5F5" w:val="clear"/>
            <w:tcMar>
              <w:top w:type="dxa" w:w="80"/>
              <w:left w:type="dxa" w:w="120"/>
              <w:bottom w:type="dxa" w:w="80"/>
              <w:right w:type="dxa" w:w="120"/>
            </w:tcMar>
          </w:tcPr>
          <w:p>
            <w:r>
              <w:rPr>
                <w:rFonts w:ascii="Arial" w:cs="Arial" w:eastAsia="Arial" w:hAnsi="Arial"/>
                <w:color w:val="1A1A1A"/>
                <w:sz w:val="20"/>
                <w:szCs w:val="20"/>
              </w:rPr>
              <w:t xml:space="preserve">pure white (#FFFFFF)</w:t>
            </w:r>
          </w:p>
        </w:tc>
      </w:tr>
      <w:tr>
        <w:tc>
          <w:tcPr>
            <w:tcW w:type="dxa" w:w="3000"/>
            <w:tcBorders>
              <w:top w:val="single" w:color="D4AF37" w:sz="4"/>
              <w:left w:val="single" w:color="D4AF37" w:sz="4"/>
              <w:bottom w:val="single" w:color="D4AF37" w:sz="4"/>
              <w:right w:val="single" w:color="D4AF3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Festive Post</w:t>
            </w:r>
          </w:p>
        </w:tc>
        <w:tc>
          <w:tcPr>
            <w:tcW w:type="dxa" w:w="2400"/>
            <w:tcBorders>
              <w:top w:val="single" w:color="D4AF37" w:sz="4"/>
              <w:left w:val="single" w:color="D4AF37" w:sz="4"/>
              <w:bottom w:val="single" w:color="D4AF37" w:sz="4"/>
              <w:right w:val="single" w:color="D4AF37" w:sz="4"/>
            </w:tcBorders>
            <w:shd w:fill="FFF8E1" w:val="clear"/>
            <w:tcMar>
              <w:top w:type="dxa" w:w="80"/>
              <w:left w:type="dxa" w:w="120"/>
              <w:bottom w:type="dxa" w:w="80"/>
              <w:right w:type="dxa" w:w="120"/>
            </w:tcMar>
          </w:tcPr>
          <w:p>
            <w:r>
              <w:rPr>
                <w:rFonts w:ascii="Courier New" w:cs="Courier New" w:eastAsia="Courier New" w:hAnsi="Courier New"/>
                <w:b/>
                <w:bCs/>
                <w:color w:val="7A5C0A"/>
                <w:sz w:val="19"/>
                <w:szCs w:val="19"/>
              </w:rPr>
              <w:t xml:space="preserve">[LOGO_POSITION]</w:t>
            </w:r>
          </w:p>
        </w:tc>
        <w:tc>
          <w:tcPr>
            <w:tcW w:type="dxa" w:w="3960"/>
            <w:tcBorders>
              <w:top w:val="single" w:color="D4AF37" w:sz="4"/>
              <w:left w:val="single" w:color="D4AF37" w:sz="4"/>
              <w:bottom w:val="single" w:color="D4AF37" w:sz="4"/>
              <w:right w:val="single" w:color="D4AF3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bottom centre</w:t>
            </w:r>
          </w:p>
        </w:tc>
      </w:tr>
      <w:tr>
        <w:tc>
          <w:tcPr>
            <w:tcW w:type="dxa" w:w="3000"/>
            <w:tcBorders>
              <w:top w:val="single" w:color="D4AF37" w:sz="4"/>
              <w:left w:val="single" w:color="D4AF37" w:sz="4"/>
              <w:bottom w:val="single" w:color="D4AF37" w:sz="4"/>
              <w:right w:val="single" w:color="D4AF37" w:sz="4"/>
            </w:tcBorders>
            <w:shd w:fill="F5F5F5" w:val="clear"/>
            <w:tcMar>
              <w:top w:type="dxa" w:w="80"/>
              <w:left w:type="dxa" w:w="120"/>
              <w:bottom w:type="dxa" w:w="80"/>
              <w:right w:type="dxa" w:w="120"/>
            </w:tcMar>
          </w:tcPr>
          <w:p>
            <w:r>
              <w:rPr>
                <w:rFonts w:ascii="Arial" w:cs="Arial" w:eastAsia="Arial" w:hAnsi="Arial"/>
                <w:color w:val="1A1A1A"/>
                <w:sz w:val="20"/>
                <w:szCs w:val="20"/>
              </w:rPr>
              <w:t xml:space="preserve">Festive Post</w:t>
            </w:r>
          </w:p>
        </w:tc>
        <w:tc>
          <w:tcPr>
            <w:tcW w:type="dxa" w:w="2400"/>
            <w:tcBorders>
              <w:top w:val="single" w:color="D4AF37" w:sz="4"/>
              <w:left w:val="single" w:color="D4AF37" w:sz="4"/>
              <w:bottom w:val="single" w:color="D4AF37" w:sz="4"/>
              <w:right w:val="single" w:color="D4AF37" w:sz="4"/>
            </w:tcBorders>
            <w:shd w:fill="F5F5F5" w:val="clear"/>
            <w:tcMar>
              <w:top w:type="dxa" w:w="80"/>
              <w:left w:type="dxa" w:w="120"/>
              <w:bottom w:type="dxa" w:w="80"/>
              <w:right w:type="dxa" w:w="120"/>
            </w:tcMar>
          </w:tcPr>
          <w:p>
            <w:r>
              <w:rPr>
                <w:rFonts w:ascii="Courier New" w:cs="Courier New" w:eastAsia="Courier New" w:hAnsi="Courier New"/>
                <w:b/>
                <w:bCs/>
                <w:color w:val="7A5C0A"/>
                <w:sz w:val="19"/>
                <w:szCs w:val="19"/>
              </w:rPr>
              <w:t xml:space="preserve">[FORMAT]</w:t>
            </w:r>
          </w:p>
        </w:tc>
        <w:tc>
          <w:tcPr>
            <w:tcW w:type="dxa" w:w="3960"/>
            <w:tcBorders>
              <w:top w:val="single" w:color="D4AF37" w:sz="4"/>
              <w:left w:val="single" w:color="D4AF37" w:sz="4"/>
              <w:bottom w:val="single" w:color="D4AF37" w:sz="4"/>
              <w:right w:val="single" w:color="D4AF37" w:sz="4"/>
            </w:tcBorders>
            <w:shd w:fill="F5F5F5" w:val="clear"/>
            <w:tcMar>
              <w:top w:type="dxa" w:w="80"/>
              <w:left w:type="dxa" w:w="120"/>
              <w:bottom w:type="dxa" w:w="80"/>
              <w:right w:type="dxa" w:w="120"/>
            </w:tcMar>
          </w:tcPr>
          <w:p>
            <w:r>
              <w:rPr>
                <w:rFonts w:ascii="Arial" w:cs="Arial" w:eastAsia="Arial" w:hAnsi="Arial"/>
                <w:color w:val="1A1A1A"/>
                <w:sz w:val="20"/>
                <w:szCs w:val="20"/>
              </w:rPr>
              <w:t xml:space="preserve">1080x1080px square</w:t>
            </w:r>
          </w:p>
        </w:tc>
      </w:tr>
      <w:tr>
        <w:tc>
          <w:tcPr>
            <w:tcW w:type="dxa" w:w="3000"/>
            <w:tcBorders>
              <w:top w:val="single" w:color="D4AF37" w:sz="4"/>
              <w:left w:val="single" w:color="D4AF37" w:sz="4"/>
              <w:bottom w:val="single" w:color="D4AF37" w:sz="4"/>
              <w:right w:val="single" w:color="D4AF3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Gemstone Change</w:t>
            </w:r>
          </w:p>
        </w:tc>
        <w:tc>
          <w:tcPr>
            <w:tcW w:type="dxa" w:w="2400"/>
            <w:tcBorders>
              <w:top w:val="single" w:color="D4AF37" w:sz="4"/>
              <w:left w:val="single" w:color="D4AF37" w:sz="4"/>
              <w:bottom w:val="single" w:color="D4AF37" w:sz="4"/>
              <w:right w:val="single" w:color="D4AF37" w:sz="4"/>
            </w:tcBorders>
            <w:shd w:fill="FFF8E1" w:val="clear"/>
            <w:tcMar>
              <w:top w:type="dxa" w:w="80"/>
              <w:left w:type="dxa" w:w="120"/>
              <w:bottom w:type="dxa" w:w="80"/>
              <w:right w:type="dxa" w:w="120"/>
            </w:tcMar>
          </w:tcPr>
          <w:p>
            <w:r>
              <w:rPr>
                <w:rFonts w:ascii="Courier New" w:cs="Courier New" w:eastAsia="Courier New" w:hAnsi="Courier New"/>
                <w:b/>
                <w:bCs/>
                <w:color w:val="7A5C0A"/>
                <w:sz w:val="19"/>
                <w:szCs w:val="19"/>
              </w:rPr>
              <w:t xml:space="preserve">[SOURCE_STONE]</w:t>
            </w:r>
          </w:p>
        </w:tc>
        <w:tc>
          <w:tcPr>
            <w:tcW w:type="dxa" w:w="3960"/>
            <w:tcBorders>
              <w:top w:val="single" w:color="D4AF37" w:sz="4"/>
              <w:left w:val="single" w:color="D4AF37" w:sz="4"/>
              <w:bottom w:val="single" w:color="D4AF37" w:sz="4"/>
              <w:right w:val="single" w:color="D4AF3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Prompt user to select — no default</w:t>
            </w:r>
          </w:p>
        </w:tc>
      </w:tr>
      <w:tr>
        <w:tc>
          <w:tcPr>
            <w:tcW w:type="dxa" w:w="3000"/>
            <w:tcBorders>
              <w:top w:val="single" w:color="D4AF37" w:sz="4"/>
              <w:left w:val="single" w:color="D4AF37" w:sz="4"/>
              <w:bottom w:val="single" w:color="D4AF37" w:sz="4"/>
              <w:right w:val="single" w:color="D4AF37" w:sz="4"/>
            </w:tcBorders>
            <w:shd w:fill="F5F5F5" w:val="clear"/>
            <w:tcMar>
              <w:top w:type="dxa" w:w="80"/>
              <w:left w:type="dxa" w:w="120"/>
              <w:bottom w:type="dxa" w:w="80"/>
              <w:right w:type="dxa" w:w="120"/>
            </w:tcMar>
          </w:tcPr>
          <w:p>
            <w:r>
              <w:rPr>
                <w:rFonts w:ascii="Arial" w:cs="Arial" w:eastAsia="Arial" w:hAnsi="Arial"/>
                <w:color w:val="1A1A1A"/>
                <w:sz w:val="20"/>
                <w:szCs w:val="20"/>
              </w:rPr>
              <w:t xml:space="preserve">Video Generator</w:t>
            </w:r>
          </w:p>
        </w:tc>
        <w:tc>
          <w:tcPr>
            <w:tcW w:type="dxa" w:w="2400"/>
            <w:tcBorders>
              <w:top w:val="single" w:color="D4AF37" w:sz="4"/>
              <w:left w:val="single" w:color="D4AF37" w:sz="4"/>
              <w:bottom w:val="single" w:color="D4AF37" w:sz="4"/>
              <w:right w:val="single" w:color="D4AF37" w:sz="4"/>
            </w:tcBorders>
            <w:shd w:fill="F5F5F5" w:val="clear"/>
            <w:tcMar>
              <w:top w:type="dxa" w:w="80"/>
              <w:left w:type="dxa" w:w="120"/>
              <w:bottom w:type="dxa" w:w="80"/>
              <w:right w:type="dxa" w:w="120"/>
            </w:tcMar>
          </w:tcPr>
          <w:p>
            <w:r>
              <w:rPr>
                <w:rFonts w:ascii="Courier New" w:cs="Courier New" w:eastAsia="Courier New" w:hAnsi="Courier New"/>
                <w:b/>
                <w:bCs/>
                <w:color w:val="7A5C0A"/>
                <w:sz w:val="19"/>
                <w:szCs w:val="19"/>
              </w:rPr>
              <w:t xml:space="preserve">[DURATION]</w:t>
            </w:r>
          </w:p>
        </w:tc>
        <w:tc>
          <w:tcPr>
            <w:tcW w:type="dxa" w:w="3960"/>
            <w:tcBorders>
              <w:top w:val="single" w:color="D4AF37" w:sz="4"/>
              <w:left w:val="single" w:color="D4AF37" w:sz="4"/>
              <w:bottom w:val="single" w:color="D4AF37" w:sz="4"/>
              <w:right w:val="single" w:color="D4AF37" w:sz="4"/>
            </w:tcBorders>
            <w:shd w:fill="F5F5F5" w:val="clear"/>
            <w:tcMar>
              <w:top w:type="dxa" w:w="80"/>
              <w:left w:type="dxa" w:w="120"/>
              <w:bottom w:type="dxa" w:w="80"/>
              <w:right w:type="dxa" w:w="120"/>
            </w:tcMar>
          </w:tcPr>
          <w:p>
            <w:r>
              <w:rPr>
                <w:rFonts w:ascii="Arial" w:cs="Arial" w:eastAsia="Arial" w:hAnsi="Arial"/>
                <w:color w:val="1A1A1A"/>
                <w:sz w:val="20"/>
                <w:szCs w:val="20"/>
              </w:rPr>
              <w:t xml:space="preserve">10 seconds</w:t>
            </w:r>
          </w:p>
        </w:tc>
      </w:tr>
      <w:tr>
        <w:tc>
          <w:tcPr>
            <w:tcW w:type="dxa" w:w="3000"/>
            <w:tcBorders>
              <w:top w:val="single" w:color="D4AF37" w:sz="4"/>
              <w:left w:val="single" w:color="D4AF37" w:sz="4"/>
              <w:bottom w:val="single" w:color="D4AF37" w:sz="4"/>
              <w:right w:val="single" w:color="D4AF3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Video Generator</w:t>
            </w:r>
          </w:p>
        </w:tc>
        <w:tc>
          <w:tcPr>
            <w:tcW w:type="dxa" w:w="2400"/>
            <w:tcBorders>
              <w:top w:val="single" w:color="D4AF37" w:sz="4"/>
              <w:left w:val="single" w:color="D4AF37" w:sz="4"/>
              <w:bottom w:val="single" w:color="D4AF37" w:sz="4"/>
              <w:right w:val="single" w:color="D4AF37" w:sz="4"/>
            </w:tcBorders>
            <w:shd w:fill="FFF8E1" w:val="clear"/>
            <w:tcMar>
              <w:top w:type="dxa" w:w="80"/>
              <w:left w:type="dxa" w:w="120"/>
              <w:bottom w:type="dxa" w:w="80"/>
              <w:right w:type="dxa" w:w="120"/>
            </w:tcMar>
          </w:tcPr>
          <w:p>
            <w:r>
              <w:rPr>
                <w:rFonts w:ascii="Courier New" w:cs="Courier New" w:eastAsia="Courier New" w:hAnsi="Courier New"/>
                <w:b/>
                <w:bCs/>
                <w:color w:val="7A5C0A"/>
                <w:sz w:val="19"/>
                <w:szCs w:val="19"/>
              </w:rPr>
              <w:t xml:space="preserve">[SURFACE]</w:t>
            </w:r>
          </w:p>
        </w:tc>
        <w:tc>
          <w:tcPr>
            <w:tcW w:type="dxa" w:w="3960"/>
            <w:tcBorders>
              <w:top w:val="single" w:color="D4AF37" w:sz="4"/>
              <w:left w:val="single" w:color="D4AF37" w:sz="4"/>
              <w:bottom w:val="single" w:color="D4AF37" w:sz="4"/>
              <w:right w:val="single" w:color="D4AF3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white acrylic pedestal</w:t>
            </w:r>
          </w:p>
        </w:tc>
      </w:tr>
      <w:tr>
        <w:tc>
          <w:tcPr>
            <w:tcW w:type="dxa" w:w="3000"/>
            <w:tcBorders>
              <w:top w:val="single" w:color="D4AF37" w:sz="4"/>
              <w:left w:val="single" w:color="D4AF37" w:sz="4"/>
              <w:bottom w:val="single" w:color="D4AF37" w:sz="4"/>
              <w:right w:val="single" w:color="D4AF37" w:sz="4"/>
            </w:tcBorders>
            <w:shd w:fill="F5F5F5" w:val="clear"/>
            <w:tcMar>
              <w:top w:type="dxa" w:w="80"/>
              <w:left w:type="dxa" w:w="120"/>
              <w:bottom w:type="dxa" w:w="80"/>
              <w:right w:type="dxa" w:w="120"/>
            </w:tcMar>
          </w:tcPr>
          <w:p>
            <w:r>
              <w:rPr>
                <w:rFonts w:ascii="Arial" w:cs="Arial" w:eastAsia="Arial" w:hAnsi="Arial"/>
                <w:color w:val="1A1A1A"/>
                <w:sz w:val="20"/>
                <w:szCs w:val="20"/>
              </w:rPr>
              <w:t xml:space="preserve">Video Generator — Fade In</w:t>
            </w:r>
          </w:p>
        </w:tc>
        <w:tc>
          <w:tcPr>
            <w:tcW w:type="dxa" w:w="2400"/>
            <w:tcBorders>
              <w:top w:val="single" w:color="D4AF37" w:sz="4"/>
              <w:left w:val="single" w:color="D4AF37" w:sz="4"/>
              <w:bottom w:val="single" w:color="D4AF37" w:sz="4"/>
              <w:right w:val="single" w:color="D4AF37" w:sz="4"/>
            </w:tcBorders>
            <w:shd w:fill="F5F5F5" w:val="clear"/>
            <w:tcMar>
              <w:top w:type="dxa" w:w="80"/>
              <w:left w:type="dxa" w:w="120"/>
              <w:bottom w:type="dxa" w:w="80"/>
              <w:right w:type="dxa" w:w="120"/>
            </w:tcMar>
          </w:tcPr>
          <w:p>
            <w:r>
              <w:rPr>
                <w:rFonts w:ascii="Courier New" w:cs="Courier New" w:eastAsia="Courier New" w:hAnsi="Courier New"/>
                <w:b/>
                <w:bCs/>
                <w:color w:val="7A5C0A"/>
                <w:sz w:val="19"/>
                <w:szCs w:val="19"/>
              </w:rPr>
              <w:t xml:space="preserve">[BACKGROUND]</w:t>
            </w:r>
          </w:p>
        </w:tc>
        <w:tc>
          <w:tcPr>
            <w:tcW w:type="dxa" w:w="3960"/>
            <w:tcBorders>
              <w:top w:val="single" w:color="D4AF37" w:sz="4"/>
              <w:left w:val="single" w:color="D4AF37" w:sz="4"/>
              <w:bottom w:val="single" w:color="D4AF37" w:sz="4"/>
              <w:right w:val="single" w:color="D4AF37" w:sz="4"/>
            </w:tcBorders>
            <w:shd w:fill="F5F5F5" w:val="clear"/>
            <w:tcMar>
              <w:top w:type="dxa" w:w="80"/>
              <w:left w:type="dxa" w:w="120"/>
              <w:bottom w:type="dxa" w:w="80"/>
              <w:right w:type="dxa" w:w="120"/>
            </w:tcMar>
          </w:tcPr>
          <w:p>
            <w:r>
              <w:rPr>
                <w:rFonts w:ascii="Arial" w:cs="Arial" w:eastAsia="Arial" w:hAnsi="Arial"/>
                <w:color w:val="1A1A1A"/>
                <w:sz w:val="20"/>
                <w:szCs w:val="20"/>
              </w:rPr>
              <w:t xml:space="preserve">pure white</w:t>
            </w:r>
          </w:p>
        </w:tc>
      </w:tr>
      <w:tr>
        <w:tc>
          <w:tcPr>
            <w:tcW w:type="dxa" w:w="3000"/>
            <w:tcBorders>
              <w:top w:val="single" w:color="D4AF37" w:sz="4"/>
              <w:left w:val="single" w:color="D4AF37" w:sz="4"/>
              <w:bottom w:val="single" w:color="D4AF37" w:sz="4"/>
              <w:right w:val="single" w:color="D4AF3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Bulk Catalogue</w:t>
            </w:r>
          </w:p>
        </w:tc>
        <w:tc>
          <w:tcPr>
            <w:tcW w:type="dxa" w:w="2400"/>
            <w:tcBorders>
              <w:top w:val="single" w:color="D4AF37" w:sz="4"/>
              <w:left w:val="single" w:color="D4AF37" w:sz="4"/>
              <w:bottom w:val="single" w:color="D4AF37" w:sz="4"/>
              <w:right w:val="single" w:color="D4AF37" w:sz="4"/>
            </w:tcBorders>
            <w:shd w:fill="FFF8E1" w:val="clear"/>
            <w:tcMar>
              <w:top w:type="dxa" w:w="80"/>
              <w:left w:type="dxa" w:w="120"/>
              <w:bottom w:type="dxa" w:w="80"/>
              <w:right w:type="dxa" w:w="120"/>
            </w:tcMar>
          </w:tcPr>
          <w:p>
            <w:r>
              <w:rPr>
                <w:rFonts w:ascii="Courier New" w:cs="Courier New" w:eastAsia="Courier New" w:hAnsi="Courier New"/>
                <w:b/>
                <w:bCs/>
                <w:color w:val="7A5C0A"/>
                <w:sz w:val="19"/>
                <w:szCs w:val="19"/>
              </w:rPr>
              <w:t xml:space="preserve">[BACKGROUND]</w:t>
            </w:r>
          </w:p>
        </w:tc>
        <w:tc>
          <w:tcPr>
            <w:tcW w:type="dxa" w:w="3960"/>
            <w:tcBorders>
              <w:top w:val="single" w:color="D4AF37" w:sz="4"/>
              <w:left w:val="single" w:color="D4AF37" w:sz="4"/>
              <w:bottom w:val="single" w:color="D4AF37" w:sz="4"/>
              <w:right w:val="single" w:color="D4AF3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Same as user's last Catalogue Image choice</w:t>
            </w:r>
          </w:p>
        </w:tc>
      </w:tr>
      <w:tr>
        <w:tc>
          <w:tcPr>
            <w:tcW w:type="dxa" w:w="3000"/>
            <w:tcBorders>
              <w:top w:val="single" w:color="D4AF37" w:sz="4"/>
              <w:left w:val="single" w:color="D4AF37" w:sz="4"/>
              <w:bottom w:val="single" w:color="D4AF37" w:sz="4"/>
              <w:right w:val="single" w:color="D4AF37" w:sz="4"/>
            </w:tcBorders>
            <w:shd w:fill="F5F5F5" w:val="clear"/>
            <w:tcMar>
              <w:top w:type="dxa" w:w="80"/>
              <w:left w:type="dxa" w:w="120"/>
              <w:bottom w:type="dxa" w:w="80"/>
              <w:right w:type="dxa" w:w="120"/>
            </w:tcMar>
          </w:tcPr>
          <w:p>
            <w:r>
              <w:rPr>
                <w:rFonts w:ascii="Arial" w:cs="Arial" w:eastAsia="Arial" w:hAnsi="Arial"/>
                <w:color w:val="1A1A1A"/>
                <w:sz w:val="20"/>
                <w:szCs w:val="20"/>
              </w:rPr>
              <w:t xml:space="preserve">Gold &amp; Silver Rates</w:t>
            </w:r>
          </w:p>
        </w:tc>
        <w:tc>
          <w:tcPr>
            <w:tcW w:type="dxa" w:w="2400"/>
            <w:tcBorders>
              <w:top w:val="single" w:color="D4AF37" w:sz="4"/>
              <w:left w:val="single" w:color="D4AF37" w:sz="4"/>
              <w:bottom w:val="single" w:color="D4AF37" w:sz="4"/>
              <w:right w:val="single" w:color="D4AF37" w:sz="4"/>
            </w:tcBorders>
            <w:shd w:fill="F5F5F5" w:val="clear"/>
            <w:tcMar>
              <w:top w:type="dxa" w:w="80"/>
              <w:left w:type="dxa" w:w="120"/>
              <w:bottom w:type="dxa" w:w="80"/>
              <w:right w:type="dxa" w:w="120"/>
            </w:tcMar>
          </w:tcPr>
          <w:p>
            <w:r>
              <w:rPr>
                <w:rFonts w:ascii="Courier New" w:cs="Courier New" w:eastAsia="Courier New" w:hAnsi="Courier New"/>
                <w:b/>
                <w:bCs/>
                <w:color w:val="7A5C0A"/>
                <w:sz w:val="19"/>
                <w:szCs w:val="19"/>
              </w:rPr>
              <w:t xml:space="preserve">[CITY]</w:t>
            </w:r>
          </w:p>
        </w:tc>
        <w:tc>
          <w:tcPr>
            <w:tcW w:type="dxa" w:w="3960"/>
            <w:tcBorders>
              <w:top w:val="single" w:color="D4AF37" w:sz="4"/>
              <w:left w:val="single" w:color="D4AF37" w:sz="4"/>
              <w:bottom w:val="single" w:color="D4AF37" w:sz="4"/>
              <w:right w:val="single" w:color="D4AF37" w:sz="4"/>
            </w:tcBorders>
            <w:shd w:fill="F5F5F5" w:val="clear"/>
            <w:tcMar>
              <w:top w:type="dxa" w:w="80"/>
              <w:left w:type="dxa" w:w="120"/>
              <w:bottom w:type="dxa" w:w="80"/>
              <w:right w:type="dxa" w:w="120"/>
            </w:tcMar>
          </w:tcPr>
          <w:p>
            <w:r>
              <w:rPr>
                <w:rFonts w:ascii="Arial" w:cs="Arial" w:eastAsia="Arial" w:hAnsi="Arial"/>
                <w:color w:val="1A1A1A"/>
                <w:sz w:val="20"/>
                <w:szCs w:val="20"/>
              </w:rPr>
              <w:t xml:space="preserve">User's saved city from account settings</w:t>
            </w:r>
          </w:p>
        </w:tc>
      </w:tr>
    </w:tbl>
    <w:p>
      <w:pPr>
        <w:spacing w:after="160" w:before="0"/>
      </w:pPr>
      <w:r>
        <w:t xml:space="preserve"/>
      </w:r>
    </w:p>
    <w:p>
      <w:pPr>
        <w:spacing w:after="0" w:before="400"/>
        <w:jc w:val="center"/>
      </w:pPr>
      <w:r>
        <w:rPr>
          <w:rFonts w:ascii="Arial" w:cs="Arial" w:eastAsia="Arial" w:hAnsi="Arial"/>
          <w:i/>
          <w:iCs/>
          <w:color w:val="555555"/>
          <w:sz w:val="22"/>
          <w:szCs w:val="22"/>
        </w:rPr>
        <w:t xml:space="preserve">— End of Prompt Library —</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860B" w:sz="4" w:space="4"/>
      </w:pBdr>
      <w:spacing w:after="0" w:before="100"/>
    </w:pPr>
    <w:r>
      <w:rPr>
        <w:rFonts w:ascii="Arial" w:cs="Arial" w:eastAsia="Arial" w:hAnsi="Arial"/>
        <w:color w:val="555555"/>
        <w:sz w:val="18"/>
        <w:szCs w:val="18"/>
      </w:rPr>
      <w:t xml:space="preserve">JewelAI Prompt Library — Internal Developer Reference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4" w:space="4"/>
      </w:pBdr>
      <w:spacing w:after="100" w:before="0"/>
      <w:jc w:val="right"/>
    </w:pPr>
    <w:r>
      <w:rPr>
        <w:rFonts w:ascii="Arial" w:cs="Arial" w:eastAsia="Arial" w:hAnsi="Arial"/>
        <w:i/>
        <w:iCs/>
        <w:color w:val="555555"/>
        <w:sz w:val="18"/>
        <w:szCs w:val="18"/>
      </w:rPr>
      <w:t xml:space="preserve">JewelAI — AI Prompt Library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A1A1A"/>
      <w:sz w:val="38"/>
      <w:szCs w:val="38"/>
    </w:rPr>
  </w:style>
  <w:style w:type="paragraph" w:styleId="Heading2">
    <w:name w:val="Heading 2"/>
    <w:basedOn w:val="Normal"/>
    <w:next w:val="Normal"/>
    <w:qFormat/>
    <w:pPr>
      <w:spacing w:after="120" w:before="360"/>
      <w:outlineLvl w:val="1"/>
    </w:pPr>
    <w:rPr>
      <w:rFonts w:ascii="Arial" w:cs="Arial" w:eastAsia="Arial" w:hAnsi="Arial"/>
      <w:b/>
      <w:bCs/>
      <w:color w:val="2D2D2D"/>
      <w:sz w:val="30"/>
      <w:szCs w:val="30"/>
    </w:rPr>
  </w:style>
  <w:style w:type="paragraph" w:styleId="Heading3">
    <w:name w:val="Heading 3"/>
    <w:basedOn w:val="Normal"/>
    <w:next w:val="Normal"/>
    <w:qFormat/>
    <w:pPr>
      <w:spacing w:after="80" w:before="24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2026-05-19T07:03:42.029Z</dcterms:created>
  <dcterms:modified xsi:type="dcterms:W3CDTF">2026-05-19T07:03:42.042Z</dcterms:modified>
</cp:coreProperties>
</file>

<file path=docProps/custom.xml><?xml version="1.0" encoding="utf-8"?>
<Properties xmlns="http://schemas.openxmlformats.org/officeDocument/2006/custom-properties" xmlns:vt="http://schemas.openxmlformats.org/officeDocument/2006/docPropsVTypes"/>
</file>