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3681" w:rsidRDefault="000E3681" w:rsidP="000E3681">
      <w:pPr>
        <w:pStyle w:val="a5"/>
        <w:jc w:val="center"/>
        <w:rPr>
          <w:color w:val="004D80"/>
        </w:rPr>
      </w:pPr>
    </w:p>
    <w:p w:rsidR="000E3681" w:rsidRPr="000E3681" w:rsidRDefault="000E3681" w:rsidP="000E3681">
      <w:pPr>
        <w:pStyle w:val="a5"/>
        <w:jc w:val="center"/>
        <w:rPr>
          <w:color w:val="004D80"/>
          <w:sz w:val="88"/>
          <w:szCs w:val="88"/>
          <w:lang w:val="en-US"/>
        </w:rPr>
      </w:pPr>
      <w:r>
        <w:rPr>
          <w:color w:val="004D80"/>
          <w:sz w:val="88"/>
          <w:szCs w:val="88"/>
          <w:lang w:val="en-US"/>
        </w:rPr>
        <w:t>Project 3</w:t>
      </w:r>
    </w:p>
    <w:p w:rsidR="000E3681" w:rsidRPr="000E3681" w:rsidRDefault="000E3681" w:rsidP="000E3681">
      <w:pPr>
        <w:pStyle w:val="a3"/>
        <w:rPr>
          <w:sz w:val="88"/>
          <w:szCs w:val="88"/>
          <w:lang w:val="en-US"/>
        </w:rPr>
      </w:pPr>
    </w:p>
    <w:p w:rsidR="000E3681" w:rsidRPr="000E3681" w:rsidRDefault="000E3681" w:rsidP="000E3681">
      <w:pPr>
        <w:pStyle w:val="a7"/>
        <w:jc w:val="center"/>
        <w:rPr>
          <w:sz w:val="56"/>
          <w:szCs w:val="56"/>
          <w:lang w:val="en-US"/>
        </w:rPr>
      </w:pPr>
      <w:r w:rsidRPr="000E3681">
        <w:rPr>
          <w:sz w:val="56"/>
          <w:szCs w:val="56"/>
          <w:lang w:val="en-US"/>
        </w:rPr>
        <w:t>Wprowadzenie do programowania</w:t>
      </w:r>
    </w:p>
    <w:p w:rsidR="000E3681" w:rsidRPr="000E3681" w:rsidRDefault="000E3681" w:rsidP="000E3681">
      <w:pPr>
        <w:pStyle w:val="a7"/>
        <w:jc w:val="center"/>
        <w:rPr>
          <w:sz w:val="50"/>
          <w:szCs w:val="50"/>
          <w:lang w:val="en-US"/>
        </w:rPr>
      </w:pPr>
    </w:p>
    <w:p w:rsidR="000E3681" w:rsidRPr="000E3681" w:rsidRDefault="000E3681" w:rsidP="000E3681">
      <w:pPr>
        <w:pStyle w:val="a7"/>
        <w:jc w:val="center"/>
        <w:rPr>
          <w:sz w:val="50"/>
          <w:szCs w:val="50"/>
          <w:lang w:val="en-US"/>
        </w:rPr>
      </w:pPr>
      <w:r w:rsidRPr="000E3681">
        <w:rPr>
          <w:sz w:val="50"/>
          <w:szCs w:val="50"/>
          <w:lang w:val="en-US"/>
        </w:rPr>
        <w:t>Język C#</w:t>
      </w:r>
    </w:p>
    <w:p w:rsidR="000E3681" w:rsidRPr="000E3681" w:rsidRDefault="000E3681" w:rsidP="000E3681">
      <w:pPr>
        <w:pStyle w:val="a3"/>
        <w:rPr>
          <w:lang w:val="en-US"/>
        </w:rPr>
      </w:pPr>
    </w:p>
    <w:p w:rsidR="000E3681" w:rsidRPr="000E3681" w:rsidRDefault="000E3681" w:rsidP="000E3681">
      <w:pPr>
        <w:pStyle w:val="a3"/>
        <w:rPr>
          <w:lang w:val="en-US"/>
        </w:rPr>
      </w:pPr>
    </w:p>
    <w:p w:rsidR="000E3681" w:rsidRPr="000E3681" w:rsidRDefault="000E3681" w:rsidP="000E3681">
      <w:pPr>
        <w:pStyle w:val="a3"/>
        <w:rPr>
          <w:lang w:val="en-US"/>
        </w:rPr>
      </w:pPr>
    </w:p>
    <w:p w:rsidR="000E3681" w:rsidRPr="000E3681" w:rsidRDefault="000E3681" w:rsidP="000E3681">
      <w:pPr>
        <w:pStyle w:val="a3"/>
        <w:rPr>
          <w:lang w:val="en-US"/>
        </w:rPr>
      </w:pPr>
    </w:p>
    <w:p w:rsidR="000E3681" w:rsidRPr="000E3681" w:rsidRDefault="000E3681" w:rsidP="000E3681">
      <w:pPr>
        <w:pStyle w:val="a3"/>
        <w:rPr>
          <w:lang w:val="en-US"/>
        </w:rPr>
      </w:pPr>
    </w:p>
    <w:p w:rsidR="000E3681" w:rsidRPr="000E3681" w:rsidRDefault="000E3681" w:rsidP="000E3681">
      <w:pPr>
        <w:pStyle w:val="a3"/>
        <w:rPr>
          <w:lang w:val="en-US"/>
        </w:rPr>
      </w:pPr>
    </w:p>
    <w:p w:rsidR="000E3681" w:rsidRPr="000E3681" w:rsidRDefault="000E3681" w:rsidP="000E3681">
      <w:pPr>
        <w:pStyle w:val="a3"/>
        <w:rPr>
          <w:lang w:val="en-US"/>
        </w:rPr>
      </w:pPr>
    </w:p>
    <w:p w:rsidR="000E3681" w:rsidRPr="000E3681" w:rsidRDefault="000E3681" w:rsidP="000E3681">
      <w:pPr>
        <w:pStyle w:val="a3"/>
        <w:rPr>
          <w:lang w:val="en-US"/>
        </w:rPr>
      </w:pPr>
    </w:p>
    <w:p w:rsidR="000E3681" w:rsidRPr="000E3681" w:rsidRDefault="000E3681" w:rsidP="000E3681">
      <w:pPr>
        <w:pStyle w:val="a3"/>
        <w:rPr>
          <w:lang w:val="en-US"/>
        </w:rPr>
      </w:pPr>
    </w:p>
    <w:p w:rsidR="000E3681" w:rsidRPr="000E3681" w:rsidRDefault="000E3681" w:rsidP="000E3681">
      <w:pPr>
        <w:pStyle w:val="a3"/>
        <w:rPr>
          <w:lang w:val="en-US"/>
        </w:rPr>
      </w:pPr>
    </w:p>
    <w:p w:rsidR="000E3681" w:rsidRPr="000E3681" w:rsidRDefault="000E3681" w:rsidP="000E3681">
      <w:pPr>
        <w:pStyle w:val="a3"/>
        <w:rPr>
          <w:lang w:val="en-US"/>
        </w:rPr>
      </w:pPr>
    </w:p>
    <w:p w:rsidR="000E3681" w:rsidRPr="000E3681" w:rsidRDefault="000E3681" w:rsidP="000E3681">
      <w:pPr>
        <w:pStyle w:val="a3"/>
        <w:rPr>
          <w:lang w:val="en-US"/>
        </w:rPr>
      </w:pPr>
    </w:p>
    <w:p w:rsidR="000E3681" w:rsidRPr="000E3681" w:rsidRDefault="000E3681" w:rsidP="000E3681">
      <w:pPr>
        <w:pStyle w:val="a3"/>
        <w:rPr>
          <w:lang w:val="en-US"/>
        </w:rPr>
      </w:pPr>
    </w:p>
    <w:p w:rsidR="000E3681" w:rsidRPr="000E3681" w:rsidRDefault="000E3681" w:rsidP="000E3681">
      <w:pPr>
        <w:pStyle w:val="a3"/>
        <w:rPr>
          <w:lang w:val="en-US"/>
        </w:rPr>
      </w:pPr>
    </w:p>
    <w:p w:rsidR="000E3681" w:rsidRPr="000E3681" w:rsidRDefault="000E3681" w:rsidP="000E3681">
      <w:pPr>
        <w:pStyle w:val="a3"/>
        <w:rPr>
          <w:lang w:val="en-US"/>
        </w:rPr>
      </w:pPr>
    </w:p>
    <w:p w:rsidR="000E3681" w:rsidRPr="000E3681" w:rsidRDefault="000E3681" w:rsidP="000E3681">
      <w:pPr>
        <w:pStyle w:val="a3"/>
        <w:rPr>
          <w:lang w:val="en-US"/>
        </w:rPr>
      </w:pPr>
    </w:p>
    <w:p w:rsidR="000E3681" w:rsidRPr="000E3681" w:rsidRDefault="000E3681" w:rsidP="000E3681">
      <w:pPr>
        <w:pStyle w:val="a3"/>
        <w:rPr>
          <w:lang w:val="en-US"/>
        </w:rPr>
      </w:pPr>
    </w:p>
    <w:p w:rsidR="000E3681" w:rsidRPr="000E3681" w:rsidRDefault="000E3681" w:rsidP="000E3681">
      <w:pPr>
        <w:pStyle w:val="a3"/>
        <w:rPr>
          <w:lang w:val="en-US"/>
        </w:rPr>
      </w:pPr>
    </w:p>
    <w:p w:rsidR="000E3681" w:rsidRPr="000E3681" w:rsidRDefault="000E3681" w:rsidP="000E3681">
      <w:pPr>
        <w:pStyle w:val="a3"/>
        <w:rPr>
          <w:lang w:val="en-US"/>
        </w:rPr>
      </w:pPr>
    </w:p>
    <w:p w:rsidR="000E3681" w:rsidRPr="000E3681" w:rsidRDefault="000E3681" w:rsidP="000E3681">
      <w:pPr>
        <w:pStyle w:val="a3"/>
        <w:rPr>
          <w:lang w:val="en-US"/>
        </w:rPr>
      </w:pPr>
    </w:p>
    <w:p w:rsidR="0096076D" w:rsidRDefault="0096076D"/>
    <w:p w:rsidR="000E3681" w:rsidRDefault="000E3681"/>
    <w:p w:rsidR="000E3681" w:rsidRDefault="000E3681"/>
    <w:p w:rsidR="000E3681" w:rsidRDefault="000E3681"/>
    <w:p w:rsidR="000E3681" w:rsidRDefault="000E3681"/>
    <w:p w:rsidR="000E3681" w:rsidRDefault="000E3681"/>
    <w:p w:rsidR="000E3681" w:rsidRPr="000E3681" w:rsidRDefault="000E3681" w:rsidP="000E3681">
      <w:pPr>
        <w:pStyle w:val="a9"/>
        <w:jc w:val="right"/>
        <w:rPr>
          <w:sz w:val="34"/>
          <w:szCs w:val="34"/>
          <w:lang w:val="en-US"/>
        </w:rPr>
      </w:pPr>
      <w:r w:rsidRPr="000E3681">
        <w:rPr>
          <w:sz w:val="34"/>
          <w:szCs w:val="34"/>
          <w:lang w:val="en-US"/>
        </w:rPr>
        <w:t xml:space="preserve">Denys Savchenko </w:t>
      </w:r>
    </w:p>
    <w:p w:rsidR="000E3681" w:rsidRPr="000E3681" w:rsidRDefault="000E3681" w:rsidP="000E3681">
      <w:pPr>
        <w:pStyle w:val="a9"/>
        <w:jc w:val="right"/>
        <w:rPr>
          <w:sz w:val="30"/>
          <w:szCs w:val="30"/>
          <w:lang w:val="en-US"/>
        </w:rPr>
      </w:pPr>
    </w:p>
    <w:p w:rsidR="000E3681" w:rsidRPr="000E3681" w:rsidRDefault="000E3681" w:rsidP="000E3681">
      <w:pPr>
        <w:pStyle w:val="a9"/>
        <w:jc w:val="right"/>
        <w:rPr>
          <w:sz w:val="30"/>
          <w:szCs w:val="30"/>
          <w:lang w:val="en-US"/>
        </w:rPr>
      </w:pPr>
      <w:proofErr w:type="gramStart"/>
      <w:r w:rsidRPr="000E3681">
        <w:rPr>
          <w:sz w:val="30"/>
          <w:szCs w:val="30"/>
          <w:lang w:val="en-US"/>
        </w:rPr>
        <w:t>Nr.Albumu</w:t>
      </w:r>
      <w:proofErr w:type="gramEnd"/>
      <w:r w:rsidRPr="000E3681">
        <w:rPr>
          <w:sz w:val="30"/>
          <w:szCs w:val="30"/>
          <w:lang w:val="en-US"/>
        </w:rPr>
        <w:t xml:space="preserve"> - 51908</w:t>
      </w:r>
    </w:p>
    <w:p w:rsidR="000E3681" w:rsidRPr="000E3681" w:rsidRDefault="000E3681" w:rsidP="000E3681">
      <w:pPr>
        <w:pStyle w:val="a9"/>
        <w:jc w:val="right"/>
        <w:rPr>
          <w:sz w:val="26"/>
          <w:szCs w:val="26"/>
          <w:lang w:val="en-US"/>
        </w:rPr>
      </w:pPr>
      <w:r w:rsidRPr="000E3681">
        <w:rPr>
          <w:sz w:val="26"/>
          <w:szCs w:val="26"/>
          <w:lang w:val="en-US"/>
        </w:rPr>
        <w:t>Student 1-ego roku na kierunku ‘Informatyka’</w:t>
      </w:r>
    </w:p>
    <w:p w:rsidR="000E3681" w:rsidRDefault="000E3681" w:rsidP="000E3681">
      <w:r>
        <w:rPr>
          <w:sz w:val="26"/>
          <w:szCs w:val="26"/>
          <w:lang w:val="ru-RU"/>
        </w:rPr>
        <w:t xml:space="preserve">                                                                                                                       </w:t>
      </w:r>
      <w:r>
        <w:rPr>
          <w:sz w:val="26"/>
          <w:szCs w:val="26"/>
        </w:rPr>
        <w:t>Grupa 3</w:t>
      </w:r>
    </w:p>
    <w:p w:rsidR="000E3681" w:rsidRDefault="000E3681"/>
    <w:p w:rsidR="000E3681" w:rsidRDefault="000E3681"/>
    <w:p w:rsidR="000E3681" w:rsidRDefault="000E3681"/>
    <w:p w:rsidR="000E3681" w:rsidRDefault="000E3681"/>
    <w:p w:rsidR="000E3681" w:rsidRDefault="000E3681"/>
    <w:p w:rsidR="000E3681" w:rsidRDefault="000E3681"/>
    <w:p w:rsidR="000E3681" w:rsidRDefault="000E3681" w:rsidP="000E3681">
      <w:pPr>
        <w:pStyle w:val="a5"/>
        <w:jc w:val="center"/>
      </w:pPr>
      <w:r>
        <w:lastRenderedPageBreak/>
        <w:t>Analizator Funkcji</w:t>
      </w:r>
    </w:p>
    <w:p w:rsidR="000E3681" w:rsidRPr="000E3681" w:rsidRDefault="00C7608B" w:rsidP="000E3681">
      <w:pPr>
        <w:pStyle w:val="a3"/>
        <w:numPr>
          <w:ilvl w:val="0"/>
          <w:numId w:val="5"/>
        </w:numPr>
      </w:pPr>
      <w:r>
        <w:rPr>
          <w:lang w:val="en-US"/>
        </w:rPr>
        <w:t>Otworzony</w:t>
      </w:r>
      <w:r w:rsidRPr="00C7608B">
        <w:t xml:space="preserve"> </w:t>
      </w:r>
      <w:r>
        <w:rPr>
          <w:lang w:val="en-US"/>
        </w:rPr>
        <w:t>fomularz</w:t>
      </w:r>
      <w:r w:rsidRPr="00C7608B">
        <w:t xml:space="preserve"> </w:t>
      </w:r>
      <w:r>
        <w:rPr>
          <w:lang w:val="en-US"/>
        </w:rPr>
        <w:t>oraz</w:t>
      </w:r>
      <w:r w:rsidRPr="00C7608B">
        <w:t xml:space="preserve"> </w:t>
      </w:r>
      <w:r>
        <w:rPr>
          <w:lang w:val="en-US"/>
        </w:rPr>
        <w:t>funkcja</w:t>
      </w:r>
      <w:r w:rsidRPr="00C7608B">
        <w:t xml:space="preserve">, </w:t>
      </w:r>
      <w:r>
        <w:rPr>
          <w:lang w:val="en-US"/>
        </w:rPr>
        <w:t>kt</w:t>
      </w:r>
      <w:r w:rsidRPr="00C7608B">
        <w:t>ó</w:t>
      </w:r>
      <w:r>
        <w:rPr>
          <w:lang w:val="en-US"/>
        </w:rPr>
        <w:t>r</w:t>
      </w:r>
      <w:r w:rsidRPr="00C7608B">
        <w:t xml:space="preserve">ą </w:t>
      </w:r>
      <w:r>
        <w:rPr>
          <w:lang w:val="en-US"/>
        </w:rPr>
        <w:t>b</w:t>
      </w:r>
      <w:r w:rsidRPr="00C7608B">
        <w:t>ę</w:t>
      </w:r>
      <w:r>
        <w:rPr>
          <w:lang w:val="en-US"/>
        </w:rPr>
        <w:t>dziemy</w:t>
      </w:r>
      <w:r w:rsidRPr="00C7608B">
        <w:t xml:space="preserve"> </w:t>
      </w:r>
      <w:r>
        <w:rPr>
          <w:lang w:val="en-US"/>
        </w:rPr>
        <w:t>analizowa</w:t>
      </w:r>
      <w:r w:rsidRPr="00C7608B">
        <w:t>ć.</w:t>
      </w:r>
    </w:p>
    <w:p w:rsidR="000E3681" w:rsidRDefault="000E3681" w:rsidP="000E3681">
      <w:pPr>
        <w:pStyle w:val="a3"/>
        <w:jc w:val="center"/>
      </w:pPr>
    </w:p>
    <w:p w:rsidR="000E3681" w:rsidRDefault="000E3681" w:rsidP="000E3681">
      <w:pPr>
        <w:pStyle w:val="a3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4017714" wp14:editId="37421C33">
            <wp:extent cx="5940425" cy="33032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8B" w:rsidRPr="00C7608B" w:rsidRDefault="00C7608B" w:rsidP="00C7608B">
      <w:pPr>
        <w:pStyle w:val="a3"/>
        <w:numPr>
          <w:ilvl w:val="0"/>
          <w:numId w:val="5"/>
        </w:numPr>
      </w:pPr>
      <w:r>
        <w:rPr>
          <w:lang w:val="pl-PL"/>
        </w:rPr>
        <w:t>Przy nacisnięciu na przycisk Obliczenie Wartości Funkcji, będzie wyłołana funkcja dla Pobrania Dannych: Warości X(-0,2&lt;X&lt;0,2) oraz Dokładność obliczeń Eps(0&lt;Eps&lt;1.0).</w:t>
      </w:r>
    </w:p>
    <w:p w:rsidR="00C7608B" w:rsidRPr="00C7608B" w:rsidRDefault="00C7608B" w:rsidP="00C7608B">
      <w:pPr>
        <w:pStyle w:val="a3"/>
      </w:pPr>
    </w:p>
    <w:p w:rsidR="00C7608B" w:rsidRDefault="00C7608B" w:rsidP="00C7608B">
      <w:pPr>
        <w:pStyle w:val="a3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940425" cy="33032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8B" w:rsidRDefault="00103409" w:rsidP="00103409">
      <w:pPr>
        <w:pStyle w:val="a3"/>
        <w:numPr>
          <w:ilvl w:val="0"/>
          <w:numId w:val="5"/>
        </w:numPr>
        <w:rPr>
          <w:lang w:val="pl-PL"/>
        </w:rPr>
      </w:pPr>
      <w:r>
        <w:rPr>
          <w:lang w:val="pl-PL"/>
        </w:rPr>
        <w:t>Metoda do Pobrania Dannych Wejściowych opisana w Visual Studio:</w:t>
      </w:r>
    </w:p>
    <w:p w:rsidR="00103409" w:rsidRDefault="00103409" w:rsidP="00103409">
      <w:pPr>
        <w:pStyle w:val="a3"/>
        <w:rPr>
          <w:lang w:val="pl-PL"/>
        </w:rPr>
      </w:pP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bool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dsPobranieDannychObliczenie(</w:t>
      </w:r>
      <w:proofErr w:type="gramEnd"/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dsx,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dseps)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103409">
        <w:rPr>
          <w:rFonts w:ascii="Consolas" w:eastAsiaTheme="minorHAnsi" w:hAnsi="Consolas" w:cs="Consolas"/>
          <w:color w:val="008000"/>
          <w:sz w:val="19"/>
          <w:szCs w:val="19"/>
        </w:rPr>
        <w:t>//errorProvider1.Dispose();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dsx = 0;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dseps = 0;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.IsNullOrEmpty</w:t>
      </w:r>
      <w:proofErr w:type="gramEnd"/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(dstbX.Text) || !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.TryParse(dstbX.Text,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dsx) || Math.Abs(dsx)&gt;=0.2)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{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.IsNullOrEmpty</w:t>
      </w:r>
      <w:proofErr w:type="gramEnd"/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(dstbX.Text))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errorProvider1.SetError(dstbX, </w:t>
      </w:r>
      <w:r w:rsidRPr="00103409">
        <w:rPr>
          <w:rFonts w:ascii="Consolas" w:eastAsiaTheme="minorHAnsi" w:hAnsi="Consolas" w:cs="Consolas"/>
          <w:color w:val="A31515"/>
          <w:sz w:val="19"/>
          <w:szCs w:val="19"/>
        </w:rPr>
        <w:t>"ERROR: musisz wpisac wartosc!"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(!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proofErr w:type="gramEnd"/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.TryParse(dstbX.Text,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dsx))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errorProvider1.SetError(dstbX, </w:t>
      </w:r>
      <w:r w:rsidRPr="00103409">
        <w:rPr>
          <w:rFonts w:ascii="Consolas" w:eastAsiaTheme="minorHAnsi" w:hAnsi="Consolas" w:cs="Consolas"/>
          <w:color w:val="A31515"/>
          <w:sz w:val="19"/>
          <w:szCs w:val="19"/>
        </w:rPr>
        <w:t>"Error: podana wartosc jest nieprawidlowa!"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(Math.Abs(dsx) &gt;= 0.2)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errorProvider1.SetError(dstbX, </w:t>
      </w:r>
      <w:r w:rsidRPr="00103409">
        <w:rPr>
          <w:rFonts w:ascii="Consolas" w:eastAsiaTheme="minorHAnsi" w:hAnsi="Consolas" w:cs="Consolas"/>
          <w:color w:val="A31515"/>
          <w:sz w:val="19"/>
          <w:szCs w:val="19"/>
        </w:rPr>
        <w:t>"Error: podana wartosc musi spelniacz warunek (-0.2 &lt; X &lt; 0.2)"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errorProvider1.Dispose();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.IsNullOrEmpty</w:t>
      </w:r>
      <w:proofErr w:type="gramEnd"/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(dstbEps.Text) || !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.TryParse(dstbEps.Text,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dseps) || (Math.Abs(dseps) &gt; 0.0 &amp;&amp; Math.Abs(dseps) &gt;= 1.0) || dseps == 0.0)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.IsNullOrEmpty</w:t>
      </w:r>
      <w:proofErr w:type="gramEnd"/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(dstbEps.Text))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errorProvider1.SetError(dstbEps, </w:t>
      </w:r>
      <w:r w:rsidRPr="00103409">
        <w:rPr>
          <w:rFonts w:ascii="Consolas" w:eastAsiaTheme="minorHAnsi" w:hAnsi="Consolas" w:cs="Consolas"/>
          <w:color w:val="A31515"/>
          <w:sz w:val="19"/>
          <w:szCs w:val="19"/>
        </w:rPr>
        <w:t>"ERROR: musisz wpisac wartosc!"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(!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proofErr w:type="gramEnd"/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.TryParse(dstbEps.Text,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dseps))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errorProvider1.SetError(dstbEps, </w:t>
      </w:r>
      <w:r w:rsidRPr="00103409">
        <w:rPr>
          <w:rFonts w:ascii="Consolas" w:eastAsiaTheme="minorHAnsi" w:hAnsi="Consolas" w:cs="Consolas"/>
          <w:color w:val="A31515"/>
          <w:sz w:val="19"/>
          <w:szCs w:val="19"/>
        </w:rPr>
        <w:t>"Error: podana wartosc jest nieprawidlowa!"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errorProvider1.SetError(dstbEps, </w:t>
      </w:r>
      <w:r w:rsidRPr="00103409">
        <w:rPr>
          <w:rFonts w:ascii="Consolas" w:eastAsiaTheme="minorHAnsi" w:hAnsi="Consolas" w:cs="Consolas"/>
          <w:color w:val="A31515"/>
          <w:sz w:val="19"/>
          <w:szCs w:val="19"/>
        </w:rPr>
        <w:t>"Error: podana wartosc musi spelniacz warunek (0 &lt; Eps &lt; 1.0)"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errorProvider1.Dispose();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103409" w:rsidRDefault="00103409" w:rsidP="00103409">
      <w:pPr>
        <w:pStyle w:val="a3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}</w:t>
      </w:r>
    </w:p>
    <w:p w:rsidR="00103409" w:rsidRDefault="00103409" w:rsidP="00103409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103409" w:rsidRDefault="00103409" w:rsidP="00103409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103409" w:rsidRDefault="00103409" w:rsidP="00103409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103409" w:rsidRDefault="00103409" w:rsidP="00103409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103409" w:rsidRDefault="00103409" w:rsidP="00103409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103409" w:rsidRDefault="00103409" w:rsidP="00103409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103409" w:rsidRDefault="00103409" w:rsidP="00103409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103409" w:rsidRDefault="00103409" w:rsidP="00103409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103409" w:rsidRDefault="00103409" w:rsidP="00103409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103409" w:rsidRDefault="00103409" w:rsidP="00103409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103409" w:rsidRDefault="00103409" w:rsidP="00103409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103409" w:rsidRDefault="00103409" w:rsidP="00103409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103409" w:rsidRDefault="00103409" w:rsidP="00103409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103409" w:rsidRDefault="00103409" w:rsidP="00103409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103409" w:rsidRPr="00103409" w:rsidRDefault="00103409" w:rsidP="00103409">
      <w:pPr>
        <w:pStyle w:val="a3"/>
        <w:numPr>
          <w:ilvl w:val="0"/>
          <w:numId w:val="5"/>
        </w:numPr>
        <w:rPr>
          <w:lang w:val="pl-PL"/>
        </w:rPr>
      </w:pPr>
      <w:r>
        <w:rPr>
          <w:rFonts w:ascii="Consolas" w:eastAsiaTheme="minorHAnsi" w:hAnsi="Consolas" w:cs="Consolas"/>
          <w:sz w:val="19"/>
          <w:szCs w:val="19"/>
          <w:lang w:val="pl-PL"/>
        </w:rPr>
        <w:t>Wynnik po nacisnięciu na przycisk Obliczenie Wartości funkcji:</w:t>
      </w:r>
      <w:r w:rsidRPr="00103409">
        <w:rPr>
          <w:noProof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</w:p>
    <w:p w:rsidR="00103409" w:rsidRDefault="00103409" w:rsidP="00103409">
      <w:pPr>
        <w:pStyle w:val="a3"/>
        <w:rPr>
          <w:noProof/>
          <w14:textOutline w14:w="0" w14:cap="rnd" w14:cmpd="sng" w14:algn="ctr">
            <w14:noFill/>
            <w14:prstDash w14:val="solid"/>
            <w14:bevel/>
          </w14:textOutline>
        </w:rPr>
      </w:pPr>
    </w:p>
    <w:p w:rsidR="00103409" w:rsidRPr="00103409" w:rsidRDefault="00103409" w:rsidP="00103409">
      <w:pPr>
        <w:pStyle w:val="a3"/>
        <w:rPr>
          <w:lang w:val="pl-PL"/>
        </w:rPr>
      </w:pPr>
    </w:p>
    <w:p w:rsidR="00103409" w:rsidRDefault="00103409" w:rsidP="00103409">
      <w:pPr>
        <w:pStyle w:val="a3"/>
        <w:jc w:val="center"/>
        <w:rPr>
          <w:lang w:val="pl-PL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B44069E" wp14:editId="3BBEB05E">
            <wp:extent cx="5940425" cy="33032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09" w:rsidRDefault="00103409" w:rsidP="00103409">
      <w:pPr>
        <w:pStyle w:val="a3"/>
        <w:numPr>
          <w:ilvl w:val="0"/>
          <w:numId w:val="5"/>
        </w:numPr>
        <w:rPr>
          <w:lang w:val="pl-PL"/>
        </w:rPr>
      </w:pPr>
      <w:r>
        <w:rPr>
          <w:lang w:val="pl-PL"/>
        </w:rPr>
        <w:t>Obsługa przycisku Obliczenie Wartości Funkcji:</w:t>
      </w:r>
    </w:p>
    <w:p w:rsidR="00103409" w:rsidRDefault="00103409" w:rsidP="00103409">
      <w:pPr>
        <w:pStyle w:val="a3"/>
        <w:rPr>
          <w:lang w:val="pl-PL"/>
        </w:rPr>
      </w:pPr>
    </w:p>
    <w:p w:rsidR="00103409" w:rsidRDefault="00103409" w:rsidP="00103409">
      <w:pPr>
        <w:pStyle w:val="a3"/>
        <w:rPr>
          <w:lang w:val="pl-PL"/>
        </w:rPr>
      </w:pP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dsbtnObliczWartosc_</w:t>
      </w:r>
      <w:proofErr w:type="gramStart"/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Click(</w:t>
      </w:r>
      <w:proofErr w:type="gramEnd"/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{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</w:t>
      </w:r>
      <w:r w:rsidRPr="00103409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double</w:t>
      </w:r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dsx, </w:t>
      </w:r>
      <w:proofErr w:type="gramStart"/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dseps,wynnik</w:t>
      </w:r>
      <w:proofErr w:type="gramEnd"/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>!dsPobranieDannychObliczenie(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dsx, </w:t>
      </w:r>
      <w:r w:rsidRPr="0010340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dseps))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{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</w:t>
      </w:r>
      <w:r w:rsidRPr="00103409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return</w:t>
      </w:r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wynnik=Obliczenie(</w:t>
      </w:r>
      <w:proofErr w:type="gramStart"/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dsx,dseps</w:t>
      </w:r>
      <w:proofErr w:type="gramEnd"/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);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dslbWartosc.Visible = </w:t>
      </w:r>
      <w:r w:rsidRPr="00103409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true</w:t>
      </w:r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dstbWynikFunkcji.Visible = </w:t>
      </w:r>
      <w:r w:rsidRPr="00103409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true</w:t>
      </w:r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dstbWynikFunkcji.Text = </w:t>
      </w:r>
      <w:proofErr w:type="gramStart"/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wynnik.ToString</w:t>
      </w:r>
      <w:proofErr w:type="gramEnd"/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();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dstbWynikFunkcji.Enabled = </w:t>
      </w:r>
      <w:r w:rsidRPr="00103409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false</w:t>
      </w:r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dstbX.Enabled = </w:t>
      </w:r>
      <w:r w:rsidRPr="00103409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false</w:t>
      </w:r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dstbEps.Enabled = </w:t>
      </w:r>
      <w:r w:rsidRPr="00103409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false</w:t>
      </w:r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103409" w:rsidRPr="00103409" w:rsidRDefault="00103409" w:rsidP="0010340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dsbtnObliczWartosc.Enabled = </w:t>
      </w:r>
      <w:r w:rsidRPr="00103409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false</w:t>
      </w:r>
      <w:r w:rsidRPr="0010340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103409" w:rsidRDefault="00103409" w:rsidP="00103409">
      <w:pPr>
        <w:pStyle w:val="a3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}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Obliczenie(</w:t>
      </w:r>
      <w:proofErr w:type="gramEnd"/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dsx,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dseps)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dsSum=0;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dsn = 0;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dsw = 1;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while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(Math.Abs(dsw) &gt; dseps)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dsSum += dsw;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dsn++;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dsw *= Math.Pow(</w:t>
      </w:r>
      <w:proofErr w:type="gramStart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5,dsn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)*Math.Pow(dsx,dsn)/dsw;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dsSum;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Obliczenie(</w:t>
      </w:r>
      <w:proofErr w:type="gramEnd"/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dsx,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dseps,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ushort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dsn)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dsSum = 0;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dsn = 0;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dsw = 1;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while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(Math.Abs(dsw) &gt; dseps)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dsSum += dsw;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dsn++;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dsw *= Math.Pow(5, dsn) * Math.Pow(dsx, dsn) / dsw;</w:t>
      </w:r>
    </w:p>
    <w:p w:rsid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};</w:t>
      </w:r>
    </w:p>
    <w:p w:rsid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dsSum;</w:t>
      </w:r>
    </w:p>
    <w:p w:rsidR="00C53539" w:rsidRDefault="00C53539" w:rsidP="00C53539">
      <w:pPr>
        <w:pStyle w:val="a3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}</w:t>
      </w:r>
    </w:p>
    <w:p w:rsidR="00C53539" w:rsidRDefault="00C53539" w:rsidP="00103409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C53539" w:rsidRDefault="00C53539" w:rsidP="00103409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C53539" w:rsidRDefault="00C53539" w:rsidP="00103409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C53539" w:rsidRDefault="00C53539" w:rsidP="00103409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C53539" w:rsidRPr="00103409" w:rsidRDefault="00C53539" w:rsidP="00103409">
      <w:pPr>
        <w:pStyle w:val="a3"/>
        <w:rPr>
          <w:lang w:val="pl-PL"/>
        </w:rPr>
      </w:pPr>
    </w:p>
    <w:p w:rsidR="00103409" w:rsidRDefault="00103409" w:rsidP="006C6E8E">
      <w:pPr>
        <w:pStyle w:val="a3"/>
        <w:numPr>
          <w:ilvl w:val="0"/>
          <w:numId w:val="5"/>
        </w:numPr>
        <w:jc w:val="both"/>
        <w:rPr>
          <w:lang w:val="pl-PL"/>
        </w:rPr>
      </w:pPr>
      <w:r w:rsidRPr="00C53539">
        <w:rPr>
          <w:lang w:val="pl-PL"/>
        </w:rPr>
        <w:t>Przy naciśnięciu na przycisk Tabelaryczna Wizualizacja</w:t>
      </w:r>
      <w:r w:rsidRPr="00C53539">
        <w:rPr>
          <w:lang w:val="pl-PL"/>
        </w:rPr>
        <w:t xml:space="preserve"> Wartości Funkcji, będzie wyłołana </w:t>
      </w:r>
      <w:r w:rsidRPr="00C53539">
        <w:rPr>
          <w:lang w:val="pl-PL"/>
        </w:rPr>
        <w:t xml:space="preserve">inna </w:t>
      </w:r>
      <w:r w:rsidRPr="00C53539">
        <w:rPr>
          <w:lang w:val="pl-PL"/>
        </w:rPr>
        <w:t>funkcja dla Pobrania Dannych: Dokładność obliczeń Eps(0&lt;Eps&lt;1.0)</w:t>
      </w:r>
      <w:r w:rsidRPr="00C53539">
        <w:rPr>
          <w:lang w:val="pl-PL"/>
        </w:rPr>
        <w:t>, Dolna granica</w:t>
      </w:r>
      <w:r w:rsidRPr="00C53539">
        <w:rPr>
          <w:lang w:val="pl-PL"/>
        </w:rPr>
        <w:t>(-0,2&lt;X&lt;0,2</w:t>
      </w:r>
      <w:r w:rsidRPr="00C53539">
        <w:rPr>
          <w:lang w:val="pl-PL"/>
        </w:rPr>
        <w:t xml:space="preserve">), Górna Granica </w:t>
      </w:r>
      <w:r w:rsidRPr="00C53539">
        <w:rPr>
          <w:lang w:val="pl-PL"/>
        </w:rPr>
        <w:t>(-0,2&lt;X&lt;0,2</w:t>
      </w:r>
      <w:r w:rsidRPr="00C53539">
        <w:rPr>
          <w:lang w:val="pl-PL"/>
        </w:rPr>
        <w:t xml:space="preserve"> oraz xd&lt;=xg), Krok przyrost (</w:t>
      </w:r>
      <w:r w:rsidR="00C53539" w:rsidRPr="00C53539">
        <w:rPr>
          <w:lang w:val="pl-PL"/>
        </w:rPr>
        <w:t>0.0&lt;h&lt;(xg-xd)/2</w:t>
      </w:r>
      <w:r w:rsidRPr="00C53539">
        <w:rPr>
          <w:lang w:val="pl-PL"/>
        </w:rPr>
        <w:t>)</w:t>
      </w:r>
      <w:r w:rsidR="00C53539" w:rsidRPr="00C53539">
        <w:rPr>
          <w:lang w:val="pl-PL"/>
        </w:rPr>
        <w:t>;</w:t>
      </w:r>
    </w:p>
    <w:p w:rsidR="00C53539" w:rsidRDefault="00C53539" w:rsidP="00C53539">
      <w:pPr>
        <w:pStyle w:val="a3"/>
        <w:jc w:val="both"/>
        <w:rPr>
          <w:lang w:val="pl-PL"/>
        </w:rPr>
      </w:pPr>
    </w:p>
    <w:p w:rsidR="00C53539" w:rsidRDefault="00C53539" w:rsidP="00C53539">
      <w:pPr>
        <w:pStyle w:val="a3"/>
        <w:jc w:val="both"/>
        <w:rPr>
          <w:lang w:val="pl-PL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940425" cy="33032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39" w:rsidRDefault="00C53539" w:rsidP="00C53539">
      <w:pPr>
        <w:pStyle w:val="a3"/>
        <w:numPr>
          <w:ilvl w:val="0"/>
          <w:numId w:val="5"/>
        </w:numPr>
        <w:jc w:val="both"/>
        <w:rPr>
          <w:lang w:val="pl-PL"/>
        </w:rPr>
      </w:pPr>
      <w:r>
        <w:rPr>
          <w:lang w:val="pl-PL"/>
        </w:rPr>
        <w:t>Obsługa Pobrania Dannych dla tego przycisku:</w:t>
      </w:r>
    </w:p>
    <w:p w:rsidR="00C53539" w:rsidRDefault="00C53539" w:rsidP="00C53539">
      <w:pPr>
        <w:pStyle w:val="a3"/>
        <w:jc w:val="both"/>
        <w:rPr>
          <w:lang w:val="pl-PL"/>
        </w:rPr>
      </w:pP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bool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dsPobranieDanychTablaAndGragic(</w:t>
      </w:r>
      <w:proofErr w:type="gramEnd"/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dseps,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dsxd,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dsxg,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dsh ){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dseps = 0; dsxd = 0; dsxg = 0; dsh = 0;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.IsNullOrEmpty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(dstbEps.Text) || !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.TryParse(dstbEps.Text,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dseps) || (Math.Abs(dseps) &gt; 0.0 &amp;&amp; Math.Abs(dseps) &gt;= 1.0) || dseps == 0.0)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.IsNullOrEmpty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(dstbEps.Text))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errorProvider1.SetError(dstbEps, </w:t>
      </w:r>
      <w:r w:rsidRPr="00C53539">
        <w:rPr>
          <w:rFonts w:ascii="Consolas" w:eastAsiaTheme="minorHAnsi" w:hAnsi="Consolas" w:cs="Consolas"/>
          <w:color w:val="A31515"/>
          <w:sz w:val="19"/>
          <w:szCs w:val="19"/>
        </w:rPr>
        <w:t>"ERROR: musisz wpisac wartosc!"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(!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.TryParse(dstbEps.Text,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dseps))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errorProvider1.SetError(dstbEps, </w:t>
      </w:r>
      <w:r w:rsidRPr="00C53539">
        <w:rPr>
          <w:rFonts w:ascii="Consolas" w:eastAsiaTheme="minorHAnsi" w:hAnsi="Consolas" w:cs="Consolas"/>
          <w:color w:val="A31515"/>
          <w:sz w:val="19"/>
          <w:szCs w:val="19"/>
        </w:rPr>
        <w:t>"Error: podana wartosc jest nieprawidlowa!"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errorProvider1.SetError(dstbEps, </w:t>
      </w:r>
      <w:r w:rsidRPr="00C53539">
        <w:rPr>
          <w:rFonts w:ascii="Consolas" w:eastAsiaTheme="minorHAnsi" w:hAnsi="Consolas" w:cs="Consolas"/>
          <w:color w:val="A31515"/>
          <w:sz w:val="19"/>
          <w:szCs w:val="19"/>
        </w:rPr>
        <w:t>"Error: podana wartosc musi spelniacz warunek (0 &lt; Eps &lt; 1.0)"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errorProvider1.Dispose();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.IsNullOrEmpty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(dstbXd.Text) || !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.TryParse(dstbXd.Text,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dsxd) || Math.Abs(dsxd) &gt;= 0.2)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.IsNullOrEmpty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(dstbXd.Text))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errorProvider1.SetError(dstbXd, </w:t>
      </w:r>
      <w:r w:rsidRPr="00C53539">
        <w:rPr>
          <w:rFonts w:ascii="Consolas" w:eastAsiaTheme="minorHAnsi" w:hAnsi="Consolas" w:cs="Consolas"/>
          <w:color w:val="A31515"/>
          <w:sz w:val="19"/>
          <w:szCs w:val="19"/>
        </w:rPr>
        <w:t>"ERROR: musisz wpisac wartosc!"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(!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.TryParse(dstbXd.Text,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dsxd))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errorProvider1.SetError(dstbXd, </w:t>
      </w:r>
      <w:r w:rsidRPr="00C53539">
        <w:rPr>
          <w:rFonts w:ascii="Consolas" w:eastAsiaTheme="minorHAnsi" w:hAnsi="Consolas" w:cs="Consolas"/>
          <w:color w:val="A31515"/>
          <w:sz w:val="19"/>
          <w:szCs w:val="19"/>
        </w:rPr>
        <w:t>"Error: podana wartosc jest nieprawidlowa!"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(Math.Abs(dsxd) &gt;= 0.2)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errorProvider1.SetError(dstbXd, </w:t>
      </w:r>
      <w:r w:rsidRPr="00C53539">
        <w:rPr>
          <w:rFonts w:ascii="Consolas" w:eastAsiaTheme="minorHAnsi" w:hAnsi="Consolas" w:cs="Consolas"/>
          <w:color w:val="A31515"/>
          <w:sz w:val="19"/>
          <w:szCs w:val="19"/>
        </w:rPr>
        <w:t>"Error: podana wartosc musi spelniacz warunek (-0.2 &lt; Xd &lt; 0.2)"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errorProvider1.Dispose();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.IsNullOrEmpty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(dstbXg.Text) || !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.TryParse(dstbXg.Text,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dsxg) || dsxg&lt;dsxd || dsxg &gt;= 0.2)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.IsNullOrEmpty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(dstbXg.Text))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errorProvider1.SetError(dstbXg, </w:t>
      </w:r>
      <w:r w:rsidRPr="00C53539">
        <w:rPr>
          <w:rFonts w:ascii="Consolas" w:eastAsiaTheme="minorHAnsi" w:hAnsi="Consolas" w:cs="Consolas"/>
          <w:color w:val="A31515"/>
          <w:sz w:val="19"/>
          <w:szCs w:val="19"/>
        </w:rPr>
        <w:t>"ERROR: musisz wpisac wartosc!"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(!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.TryParse(dstbXg.Text,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dsxg))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errorProvider1.SetError(dstbXg, </w:t>
      </w:r>
      <w:r w:rsidRPr="00C53539">
        <w:rPr>
          <w:rFonts w:ascii="Consolas" w:eastAsiaTheme="minorHAnsi" w:hAnsi="Consolas" w:cs="Consolas"/>
          <w:color w:val="A31515"/>
          <w:sz w:val="19"/>
          <w:szCs w:val="19"/>
        </w:rPr>
        <w:t>"Error: podana wartosc jest nieprawidlowa!"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(dsxg &gt;= 0.2)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errorProvider1.SetError(dstbXg, </w:t>
      </w:r>
      <w:r w:rsidRPr="00C53539">
        <w:rPr>
          <w:rFonts w:ascii="Consolas" w:eastAsiaTheme="minorHAnsi" w:hAnsi="Consolas" w:cs="Consolas"/>
          <w:color w:val="A31515"/>
          <w:sz w:val="19"/>
          <w:szCs w:val="19"/>
        </w:rPr>
        <w:t>"Error: podana wartosc musi spelniacz warunek (Xd &lt;= Xg &lt; 0.2)"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errorProvider1.SetError(dstbXg, </w:t>
      </w:r>
      <w:r w:rsidRPr="00C53539">
        <w:rPr>
          <w:rFonts w:ascii="Consolas" w:eastAsiaTheme="minorHAnsi" w:hAnsi="Consolas" w:cs="Consolas"/>
          <w:color w:val="A31515"/>
          <w:sz w:val="19"/>
          <w:szCs w:val="19"/>
        </w:rPr>
        <w:t>"Error: podana wartosc musi spelniacz warunek (Xd &lt;= Xg)"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errorProvider1.Dispose();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.IsNullOrEmpty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(dstbH.Text) || !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.TryParse(dstbH.Text,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dsh) || (Math.Abs(dsh) &gt; 0.0 &amp;&amp; Math.Abs(dsh) &gt; ((dsxg-dsxd)/2)))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.IsNullOrEmpty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(dstbH.Text))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errorProvider1.SetError(dstbH, </w:t>
      </w:r>
      <w:r w:rsidRPr="00C53539">
        <w:rPr>
          <w:rFonts w:ascii="Consolas" w:eastAsiaTheme="minorHAnsi" w:hAnsi="Consolas" w:cs="Consolas"/>
          <w:color w:val="A31515"/>
          <w:sz w:val="19"/>
          <w:szCs w:val="19"/>
        </w:rPr>
        <w:t>"ERROR: musisz wpisac wartosc!"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(!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.TryParse(dstbH.Text,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dsh))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errorProvider1.SetError(dstbH, </w:t>
      </w:r>
      <w:r w:rsidRPr="00C53539">
        <w:rPr>
          <w:rFonts w:ascii="Consolas" w:eastAsiaTheme="minorHAnsi" w:hAnsi="Consolas" w:cs="Consolas"/>
          <w:color w:val="A31515"/>
          <w:sz w:val="19"/>
          <w:szCs w:val="19"/>
        </w:rPr>
        <w:t>"Error: podana wartosc jest nieprawidlowa!"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}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errorProvider1.SetError(dstbH, </w:t>
      </w:r>
      <w:r w:rsidRPr="00C53539">
        <w:rPr>
          <w:rFonts w:ascii="Consolas" w:eastAsiaTheme="minorHAnsi" w:hAnsi="Consolas" w:cs="Consolas"/>
          <w:color w:val="A31515"/>
          <w:sz w:val="19"/>
          <w:szCs w:val="19"/>
        </w:rPr>
        <w:t>"Error: podana wartosc musi spelniacz warunek (0 &lt; dsh &lt;= (Xg-Xd)/2)"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errorProvider1.Dispose();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C53539" w:rsidRDefault="00C53539" w:rsidP="00C53539">
      <w:pPr>
        <w:pStyle w:val="a3"/>
        <w:jc w:val="both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}</w:t>
      </w:r>
    </w:p>
    <w:p w:rsidR="00C53539" w:rsidRDefault="00C53539" w:rsidP="00C53539">
      <w:pPr>
        <w:pStyle w:val="a3"/>
        <w:jc w:val="both"/>
        <w:rPr>
          <w:rFonts w:ascii="Consolas" w:eastAsiaTheme="minorHAnsi" w:hAnsi="Consolas" w:cs="Consolas"/>
          <w:sz w:val="19"/>
          <w:szCs w:val="19"/>
        </w:rPr>
      </w:pPr>
    </w:p>
    <w:p w:rsidR="00C53539" w:rsidRDefault="00C53539" w:rsidP="00C53539">
      <w:pPr>
        <w:pStyle w:val="a3"/>
        <w:jc w:val="both"/>
        <w:rPr>
          <w:rFonts w:ascii="Consolas" w:eastAsiaTheme="minorHAnsi" w:hAnsi="Consolas" w:cs="Consolas"/>
          <w:sz w:val="19"/>
          <w:szCs w:val="19"/>
        </w:rPr>
      </w:pPr>
    </w:p>
    <w:p w:rsidR="00C53539" w:rsidRDefault="00C53539" w:rsidP="00C53539">
      <w:pPr>
        <w:pStyle w:val="a3"/>
        <w:numPr>
          <w:ilvl w:val="0"/>
          <w:numId w:val="5"/>
        </w:numPr>
        <w:jc w:val="both"/>
        <w:rPr>
          <w:lang w:val="pl-PL"/>
        </w:rPr>
      </w:pPr>
      <w:r>
        <w:rPr>
          <w:lang w:val="pl-PL"/>
        </w:rPr>
        <w:t>Wynnik po naciśnięciu na przycisk Tabelaryczna Wizualizacja Wartości Funkcji:</w:t>
      </w:r>
    </w:p>
    <w:p w:rsidR="00C53539" w:rsidRDefault="00C53539" w:rsidP="00C53539">
      <w:pPr>
        <w:pStyle w:val="a3"/>
        <w:jc w:val="both"/>
        <w:rPr>
          <w:lang w:val="pl-PL"/>
        </w:rPr>
      </w:pPr>
    </w:p>
    <w:p w:rsidR="00C53539" w:rsidRDefault="00C53539" w:rsidP="00C53539">
      <w:pPr>
        <w:pStyle w:val="a3"/>
        <w:jc w:val="both"/>
        <w:rPr>
          <w:lang w:val="pl-PL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940425" cy="33032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39" w:rsidRDefault="00C53539" w:rsidP="00C53539">
      <w:pPr>
        <w:pStyle w:val="a3"/>
        <w:numPr>
          <w:ilvl w:val="0"/>
          <w:numId w:val="5"/>
        </w:numPr>
        <w:jc w:val="both"/>
        <w:rPr>
          <w:lang w:val="pl-PL"/>
        </w:rPr>
      </w:pPr>
      <w:r>
        <w:rPr>
          <w:lang w:val="pl-PL"/>
        </w:rPr>
        <w:t xml:space="preserve">Obsługa przycisku </w:t>
      </w:r>
      <w:r>
        <w:rPr>
          <w:lang w:val="pl-PL"/>
        </w:rPr>
        <w:t>Tabelaryczna Wizualizacja Wartości Funkcji</w:t>
      </w:r>
      <w:r>
        <w:rPr>
          <w:lang w:val="pl-PL"/>
        </w:rPr>
        <w:t>:</w:t>
      </w:r>
    </w:p>
    <w:p w:rsidR="00C53539" w:rsidRDefault="00C53539" w:rsidP="00C53539">
      <w:pPr>
        <w:pStyle w:val="a3"/>
        <w:jc w:val="both"/>
        <w:rPr>
          <w:lang w:val="pl-PL"/>
        </w:rPr>
      </w:pPr>
    </w:p>
    <w:p w:rsidR="00C53539" w:rsidRDefault="00C53539" w:rsidP="00C53539">
      <w:pPr>
        <w:pStyle w:val="a3"/>
        <w:jc w:val="both"/>
        <w:rPr>
          <w:lang w:val="pl-PL"/>
        </w:rPr>
      </w:pP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dsbtnTabela_</w:t>
      </w:r>
      <w:proofErr w:type="gramStart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Click(</w:t>
      </w:r>
      <w:proofErr w:type="gramEnd"/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dsx, dseps, dsxg, </w:t>
      </w:r>
      <w:proofErr w:type="gramStart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dsxd,dsh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(!dsPobranieDanychTablaAndGragic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dseps,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dsxd,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dsxg,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dsh))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return</w:t>
      </w: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dsdgv.Rows.Clear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();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ushort</w:t>
      </w: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licznik;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dsx = dsxd;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int</w:t>
      </w: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dsi;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for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( dsi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= 0; dsx &lt;= dsxg; dsi++, dsx = dsxd + dsi * dsh)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{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if</w:t>
      </w: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(dsx == dsxg)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    </w:t>
      </w:r>
      <w:r w:rsidRPr="00C53539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break</w:t>
      </w: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gramStart"/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dsdgv.Rows.Add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();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dsdgv.Rows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[dsi].Cells[0].Value =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.Format(</w:t>
      </w:r>
      <w:r w:rsidRPr="00C53539">
        <w:rPr>
          <w:rFonts w:ascii="Consolas" w:eastAsiaTheme="minorHAnsi" w:hAnsi="Consolas" w:cs="Consolas"/>
          <w:color w:val="A31515"/>
          <w:sz w:val="19"/>
          <w:szCs w:val="19"/>
        </w:rPr>
        <w:t>"{0:0.000}"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,dsx);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dsdgv.Rows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[dsi].Cells[1].Value =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.Format(</w:t>
      </w:r>
      <w:r w:rsidRPr="00C53539">
        <w:rPr>
          <w:rFonts w:ascii="Consolas" w:eastAsiaTheme="minorHAnsi" w:hAnsi="Consolas" w:cs="Consolas"/>
          <w:color w:val="A31515"/>
          <w:sz w:val="19"/>
          <w:szCs w:val="19"/>
        </w:rPr>
        <w:t>"{0:0.000}"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, Obliczenie(dsx,dseps,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licznik));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dsdgv.Rows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[dsi].Cells[2].Value = licznik;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dsdgv.Rows.Add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();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dsdgv.Rows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[dsi].Cells[0].Value =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.Format(</w:t>
      </w:r>
      <w:r w:rsidRPr="00C53539">
        <w:rPr>
          <w:rFonts w:ascii="Consolas" w:eastAsiaTheme="minorHAnsi" w:hAnsi="Consolas" w:cs="Consolas"/>
          <w:color w:val="A31515"/>
          <w:sz w:val="19"/>
          <w:szCs w:val="19"/>
        </w:rPr>
        <w:t>"{0:0.000}"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, dsxg);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dsdgv.Rows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[dsi].Cells[1].Value =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.Format(</w:t>
      </w:r>
      <w:r w:rsidRPr="00C53539">
        <w:rPr>
          <w:rFonts w:ascii="Consolas" w:eastAsiaTheme="minorHAnsi" w:hAnsi="Consolas" w:cs="Consolas"/>
          <w:color w:val="A31515"/>
          <w:sz w:val="19"/>
          <w:szCs w:val="19"/>
        </w:rPr>
        <w:t>"{0:0.000}"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, Obliczenie(dsxg, dseps, </w:t>
      </w:r>
      <w:r w:rsidRPr="00C53539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licznik));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dsdgv.Rows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>[dsi].Cells[2].Value = licznik;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pictureBox1.Visible = </w:t>
      </w:r>
      <w:r w:rsidRPr="00C53539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false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dsch.Visible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= </w:t>
      </w:r>
      <w:r w:rsidRPr="00C53539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false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</w:t>
      </w:r>
      <w:proofErr w:type="gramStart"/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dsdgv.Visible</w:t>
      </w:r>
      <w:proofErr w:type="gramEnd"/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= </w:t>
      </w:r>
      <w:r w:rsidRPr="00C53539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true</w:t>
      </w: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dstbEps.Enabled = </w:t>
      </w:r>
      <w:r w:rsidRPr="00C53539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false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dstbXd.Enabled = </w:t>
      </w:r>
      <w:r w:rsidRPr="00C53539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false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dstbXg.Enabled = </w:t>
      </w:r>
      <w:r w:rsidRPr="00C53539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false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dstbH.Enabled = </w:t>
      </w:r>
      <w:r w:rsidRPr="00C53539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false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C53539" w:rsidRPr="00C53539" w:rsidRDefault="00C53539" w:rsidP="00C5353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dsbtnTabela.Enabled = </w:t>
      </w:r>
      <w:r w:rsidRPr="00C53539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false</w:t>
      </w:r>
      <w:r w:rsidRPr="00C53539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C53539" w:rsidRDefault="00C53539" w:rsidP="00C53539">
      <w:pPr>
        <w:pStyle w:val="a3"/>
        <w:jc w:val="both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}</w:t>
      </w:r>
    </w:p>
    <w:p w:rsidR="00C53539" w:rsidRDefault="00C53539" w:rsidP="00C53539">
      <w:pPr>
        <w:pStyle w:val="a3"/>
        <w:jc w:val="both"/>
        <w:rPr>
          <w:rFonts w:ascii="Consolas" w:eastAsiaTheme="minorHAnsi" w:hAnsi="Consolas" w:cs="Consolas"/>
          <w:sz w:val="19"/>
          <w:szCs w:val="19"/>
        </w:rPr>
      </w:pPr>
    </w:p>
    <w:p w:rsidR="00322991" w:rsidRPr="00322991" w:rsidRDefault="00322991" w:rsidP="00322991">
      <w:pPr>
        <w:pStyle w:val="a3"/>
        <w:numPr>
          <w:ilvl w:val="0"/>
          <w:numId w:val="5"/>
        </w:numPr>
        <w:rPr>
          <w:lang w:val="pl-PL"/>
        </w:rPr>
      </w:pPr>
      <w:r>
        <w:rPr>
          <w:rFonts w:ascii="Consolas" w:eastAsiaTheme="minorHAnsi" w:hAnsi="Consolas" w:cs="Consolas"/>
          <w:sz w:val="19"/>
          <w:szCs w:val="19"/>
          <w:lang w:val="pl-PL"/>
        </w:rPr>
        <w:t>Wynnik po nacisnięciu na przycisk</w:t>
      </w:r>
      <w:r>
        <w:rPr>
          <w:rFonts w:ascii="Consolas" w:eastAsiaTheme="minorHAnsi" w:hAnsi="Consolas" w:cs="Consolas"/>
          <w:sz w:val="19"/>
          <w:szCs w:val="19"/>
          <w:lang w:val="pl-PL"/>
        </w:rPr>
        <w:t xml:space="preserve"> Graficzna Wizualizacja Wartości funkcji(Metoda Pobrania dannych taka sama jak i była do przycisku Tabelaryczna </w:t>
      </w:r>
      <w:r>
        <w:rPr>
          <w:rFonts w:ascii="Consolas" w:eastAsiaTheme="minorHAnsi" w:hAnsi="Consolas" w:cs="Consolas"/>
          <w:sz w:val="19"/>
          <w:szCs w:val="19"/>
          <w:lang w:val="pl-PL"/>
        </w:rPr>
        <w:t>Wizualizacja Wartości funkcji</w:t>
      </w:r>
      <w:r>
        <w:rPr>
          <w:rFonts w:ascii="Consolas" w:eastAsiaTheme="minorHAnsi" w:hAnsi="Consolas" w:cs="Consolas"/>
          <w:sz w:val="19"/>
          <w:szCs w:val="19"/>
          <w:lang w:val="pl-PL"/>
        </w:rPr>
        <w:t xml:space="preserve">, oprócz kontrolek radiobox Linii osi układu z opisem czy bez – jest zrealizowana w obsłudze przycisku </w:t>
      </w:r>
      <w:r>
        <w:rPr>
          <w:rFonts w:ascii="Consolas" w:eastAsiaTheme="minorHAnsi" w:hAnsi="Consolas" w:cs="Consolas"/>
          <w:sz w:val="19"/>
          <w:szCs w:val="19"/>
          <w:lang w:val="pl-PL"/>
        </w:rPr>
        <w:t>Graficzna Wizualizacja Wartości funkcji</w:t>
      </w:r>
      <w:r>
        <w:rPr>
          <w:rFonts w:ascii="Consolas" w:eastAsiaTheme="minorHAnsi" w:hAnsi="Consolas" w:cs="Consolas"/>
          <w:sz w:val="19"/>
          <w:szCs w:val="19"/>
          <w:lang w:val="pl-PL"/>
        </w:rPr>
        <w:t xml:space="preserve"> )</w:t>
      </w:r>
      <w:r>
        <w:rPr>
          <w:rFonts w:ascii="Consolas" w:eastAsiaTheme="minorHAnsi" w:hAnsi="Consolas" w:cs="Consolas"/>
          <w:sz w:val="19"/>
          <w:szCs w:val="19"/>
          <w:lang w:val="pl-PL"/>
        </w:rPr>
        <w:t>:</w:t>
      </w:r>
      <w:r w:rsidRPr="00103409">
        <w:rPr>
          <w:noProof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</w:p>
    <w:p w:rsidR="00322991" w:rsidRPr="00322991" w:rsidRDefault="00322991" w:rsidP="00322991">
      <w:pPr>
        <w:pStyle w:val="a3"/>
        <w:jc w:val="center"/>
        <w:rPr>
          <w:lang w:val="pl-PL"/>
        </w:rPr>
      </w:pPr>
    </w:p>
    <w:p w:rsidR="00322991" w:rsidRPr="00103409" w:rsidRDefault="00322991" w:rsidP="00322991">
      <w:pPr>
        <w:pStyle w:val="a3"/>
        <w:jc w:val="center"/>
        <w:rPr>
          <w:lang w:val="pl-PL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940425" cy="33032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39" w:rsidRPr="00322991" w:rsidRDefault="00322991" w:rsidP="00322991">
      <w:pPr>
        <w:pStyle w:val="a3"/>
        <w:numPr>
          <w:ilvl w:val="0"/>
          <w:numId w:val="5"/>
        </w:numPr>
        <w:jc w:val="both"/>
        <w:rPr>
          <w:lang w:val="pl-PL"/>
        </w:rPr>
      </w:pPr>
      <w:r>
        <w:rPr>
          <w:lang w:val="pl-PL"/>
        </w:rPr>
        <w:t xml:space="preserve">Obsługa przycisku  </w:t>
      </w:r>
      <w:r>
        <w:rPr>
          <w:rFonts w:ascii="Consolas" w:eastAsiaTheme="minorHAnsi" w:hAnsi="Consolas" w:cs="Consolas"/>
          <w:sz w:val="19"/>
          <w:szCs w:val="19"/>
          <w:lang w:val="pl-PL"/>
        </w:rPr>
        <w:t>Graficzna Wizualizacja Wartości funkcji</w:t>
      </w:r>
      <w:r>
        <w:rPr>
          <w:rFonts w:ascii="Consolas" w:eastAsiaTheme="minorHAnsi" w:hAnsi="Consolas" w:cs="Consolas"/>
          <w:sz w:val="19"/>
          <w:szCs w:val="19"/>
          <w:lang w:val="pl-PL"/>
        </w:rPr>
        <w:t>:</w:t>
      </w:r>
    </w:p>
    <w:p w:rsidR="00322991" w:rsidRDefault="00322991" w:rsidP="00322991">
      <w:pPr>
        <w:pStyle w:val="a3"/>
        <w:jc w:val="both"/>
        <w:rPr>
          <w:rFonts w:ascii="Consolas" w:eastAsiaTheme="minorHAnsi" w:hAnsi="Consolas" w:cs="Consolas"/>
          <w:sz w:val="19"/>
          <w:szCs w:val="19"/>
          <w:lang w:val="pl-PL"/>
        </w:rPr>
      </w:pP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dsbtnGraphic_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Click(</w:t>
      </w:r>
      <w:proofErr w:type="gramEnd"/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dsx, dseps, dsxg, dsxd, dsh;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(!dsPobranieDanychTablaAndGragic</w:t>
      </w:r>
      <w:proofErr w:type="gramEnd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dseps,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dsxd,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dsxg,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dsh))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dsx = dsxd;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dsch.Titles.Add</w:t>
      </w:r>
      <w:proofErr w:type="gramEnd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322991">
        <w:rPr>
          <w:rFonts w:ascii="Consolas" w:eastAsiaTheme="minorHAnsi" w:hAnsi="Consolas" w:cs="Consolas"/>
          <w:color w:val="A31515"/>
          <w:sz w:val="19"/>
          <w:szCs w:val="19"/>
        </w:rPr>
        <w:t>"Wykres funkcji"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dsch.Series.Clear</w:t>
      </w:r>
      <w:proofErr w:type="gramEnd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dsch.Series.Add</w:t>
      </w:r>
      <w:proofErr w:type="gramEnd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322991">
        <w:rPr>
          <w:rFonts w:ascii="Consolas" w:eastAsiaTheme="minorHAnsi" w:hAnsi="Consolas" w:cs="Consolas"/>
          <w:color w:val="A31515"/>
          <w:sz w:val="19"/>
          <w:szCs w:val="19"/>
        </w:rPr>
        <w:t>"Wykres funkcji F(X)"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(dsrbZOpisem.Checked ==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dsch.ChartAreas</w:t>
      </w:r>
      <w:proofErr w:type="gramEnd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[0].AxisX.Title = </w:t>
      </w:r>
      <w:r w:rsidRPr="00322991">
        <w:rPr>
          <w:rFonts w:ascii="Consolas" w:eastAsiaTheme="minorHAnsi" w:hAnsi="Consolas" w:cs="Consolas"/>
          <w:color w:val="A31515"/>
          <w:sz w:val="19"/>
          <w:szCs w:val="19"/>
        </w:rPr>
        <w:t>"Wartosc X"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dsch.ChartAreas</w:t>
      </w:r>
      <w:proofErr w:type="gramEnd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[0].AxisX.Minimum = dsxd;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dsch.ChartAreas</w:t>
      </w:r>
      <w:proofErr w:type="gramEnd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[0].AxisX.Maximum = dsxg;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dsch.ChartAreas</w:t>
      </w:r>
      <w:proofErr w:type="gramEnd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[0].AxisX.Interval = dsh;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(dsrbZOpisem.Checked ==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dsch.ChartAreas</w:t>
      </w:r>
      <w:proofErr w:type="gramEnd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[0].AxisY.Title = </w:t>
      </w:r>
      <w:r w:rsidRPr="00322991">
        <w:rPr>
          <w:rFonts w:ascii="Consolas" w:eastAsiaTheme="minorHAnsi" w:hAnsi="Consolas" w:cs="Consolas"/>
          <w:color w:val="A31515"/>
          <w:sz w:val="19"/>
          <w:szCs w:val="19"/>
        </w:rPr>
        <w:t>"Wartosc F(X)"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dsch.ChartAreas</w:t>
      </w:r>
      <w:proofErr w:type="gramEnd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[0].AxisY.Minimum = Obliczenie(dsxd,dseps);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dsch.ChartAreas</w:t>
      </w:r>
      <w:proofErr w:type="gramEnd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[0].AxisY.Maximum = Obliczenie(dsxg, dseps);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dsch.Series</w:t>
      </w:r>
      <w:proofErr w:type="gramEnd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[0].IsVisibleInLegend =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dsch.Legends.FindByName</w:t>
      </w:r>
      <w:proofErr w:type="gramEnd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322991">
        <w:rPr>
          <w:rFonts w:ascii="Consolas" w:eastAsiaTheme="minorHAnsi" w:hAnsi="Consolas" w:cs="Consolas"/>
          <w:color w:val="A31515"/>
          <w:sz w:val="19"/>
          <w:szCs w:val="19"/>
        </w:rPr>
        <w:t>"Legend1"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).Docking = System.Windows.Forms.DataVisualization.Charting.Docking.Bottom;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dsch.Series</w:t>
      </w:r>
      <w:proofErr w:type="gramEnd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[0].Name = </w:t>
      </w:r>
      <w:r w:rsidRPr="00322991">
        <w:rPr>
          <w:rFonts w:ascii="Consolas" w:eastAsiaTheme="minorHAnsi" w:hAnsi="Consolas" w:cs="Consolas"/>
          <w:color w:val="A31515"/>
          <w:sz w:val="19"/>
          <w:szCs w:val="19"/>
        </w:rPr>
        <w:t>"Wykres funkcji F(X)"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dsch.Series</w:t>
      </w:r>
      <w:proofErr w:type="gramEnd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[0].ChartType = System.Windows.Forms.DataVisualization.Charting.SeriesChartType.Line;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dsch.Series</w:t>
      </w:r>
      <w:proofErr w:type="gramEnd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[0].Color = Color.Red;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322991"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proofErr w:type="gramStart"/>
      <w:r w:rsidRPr="00322991">
        <w:rPr>
          <w:rFonts w:ascii="Consolas" w:eastAsiaTheme="minorHAnsi" w:hAnsi="Consolas" w:cs="Consolas"/>
          <w:color w:val="008000"/>
          <w:sz w:val="19"/>
          <w:szCs w:val="19"/>
        </w:rPr>
        <w:t>dsch.BackColor</w:t>
      </w:r>
      <w:proofErr w:type="gramEnd"/>
      <w:r w:rsidRPr="00322991">
        <w:rPr>
          <w:rFonts w:ascii="Consolas" w:eastAsiaTheme="minorHAnsi" w:hAnsi="Consolas" w:cs="Consolas"/>
          <w:color w:val="008000"/>
          <w:sz w:val="19"/>
          <w:szCs w:val="19"/>
        </w:rPr>
        <w:t xml:space="preserve"> = Color.Green;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dsch.Series</w:t>
      </w:r>
      <w:proofErr w:type="gramEnd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[0].BorderDashStyle = System.Windows.Forms.DataVisualization.Charting.ChartDashStyle.Solid;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dsch.Series</w:t>
      </w:r>
      <w:proofErr w:type="gramEnd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[0].BorderWidth = 2;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dsi = 0;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for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( dsi</w:t>
      </w:r>
      <w:proofErr w:type="gramEnd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= 0; dsx&lt;=dsxg; dsi++, dsx=dsxd+dsi*dsh)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dsch.Series</w:t>
      </w:r>
      <w:proofErr w:type="gramEnd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[0].Points.AddXY(dsx, Obliczenie(dsx, dseps));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pictureBox1.Visible =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dsdgv.Visible</w:t>
      </w:r>
      <w:proofErr w:type="gramEnd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dsch.Visible</w:t>
      </w:r>
      <w:proofErr w:type="gramEnd"/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dsgbWykress.Enabled =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dstbEps.Enabled =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dstbXd.Enabled =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dstbXg.Enabled =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dstbH.Enabled =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dsbtnTabela.Enabled =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322991" w:rsidRP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dsgbOs.Enabled = </w:t>
      </w:r>
      <w:r w:rsidRPr="00322991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322991" w:rsidRDefault="00322991" w:rsidP="0032299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322991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dsbtnGraphic.Enabled = 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322991" w:rsidRDefault="00322991" w:rsidP="00322991">
      <w:pPr>
        <w:pStyle w:val="a3"/>
        <w:jc w:val="both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}</w:t>
      </w:r>
    </w:p>
    <w:p w:rsidR="00CE282A" w:rsidRDefault="00CE282A" w:rsidP="00322991">
      <w:pPr>
        <w:pStyle w:val="a3"/>
        <w:jc w:val="both"/>
        <w:rPr>
          <w:rFonts w:ascii="Consolas" w:eastAsiaTheme="minorHAnsi" w:hAnsi="Consolas" w:cs="Consolas"/>
          <w:sz w:val="19"/>
          <w:szCs w:val="19"/>
        </w:rPr>
      </w:pPr>
    </w:p>
    <w:p w:rsidR="00322991" w:rsidRDefault="00322991" w:rsidP="00322991">
      <w:pPr>
        <w:pStyle w:val="a3"/>
        <w:numPr>
          <w:ilvl w:val="0"/>
          <w:numId w:val="5"/>
        </w:numPr>
        <w:jc w:val="both"/>
        <w:rPr>
          <w:lang w:val="pl-PL"/>
        </w:rPr>
      </w:pPr>
      <w:r>
        <w:rPr>
          <w:lang w:val="pl-PL"/>
        </w:rPr>
        <w:t xml:space="preserve">Po naciśnięciu przycisku Graficzna Wizualizacja Wartości Funkcji </w:t>
      </w:r>
      <w:r w:rsidR="00CE282A">
        <w:rPr>
          <w:lang w:val="pl-PL"/>
        </w:rPr>
        <w:t xml:space="preserve">zostaje odblokowany rozdział (Group Box) ‘Styl Wykresu’ </w:t>
      </w:r>
    </w:p>
    <w:p w:rsidR="00CE282A" w:rsidRDefault="00CE282A" w:rsidP="00CE282A">
      <w:pPr>
        <w:pStyle w:val="a3"/>
        <w:jc w:val="both"/>
        <w:rPr>
          <w:lang w:val="pl-PL"/>
        </w:rPr>
      </w:pPr>
    </w:p>
    <w:p w:rsidR="00CE282A" w:rsidRDefault="00CE282A" w:rsidP="00CE282A">
      <w:pPr>
        <w:pStyle w:val="a3"/>
        <w:jc w:val="center"/>
        <w:rPr>
          <w:lang w:val="pl-PL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940425" cy="33032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2A" w:rsidRDefault="00CE282A" w:rsidP="00CE282A">
      <w:pPr>
        <w:pStyle w:val="a3"/>
        <w:numPr>
          <w:ilvl w:val="0"/>
          <w:numId w:val="5"/>
        </w:numPr>
        <w:jc w:val="both"/>
        <w:rPr>
          <w:lang w:val="pl-PL"/>
        </w:rPr>
      </w:pPr>
      <w:r>
        <w:rPr>
          <w:lang w:val="pl-PL"/>
        </w:rPr>
        <w:lastRenderedPageBreak/>
        <w:t xml:space="preserve">Ustalamy sobie wygląd wykresu funkcji taki, jaki chcemy: </w:t>
      </w:r>
    </w:p>
    <w:p w:rsidR="00CE282A" w:rsidRDefault="00CE282A" w:rsidP="00CE282A">
      <w:pPr>
        <w:pStyle w:val="a3"/>
        <w:jc w:val="both"/>
        <w:rPr>
          <w:lang w:val="pl-PL"/>
        </w:rPr>
      </w:pPr>
    </w:p>
    <w:p w:rsidR="00CE282A" w:rsidRDefault="00CE282A" w:rsidP="00CE282A">
      <w:pPr>
        <w:pStyle w:val="a3"/>
        <w:jc w:val="both"/>
        <w:rPr>
          <w:lang w:val="pl-PL"/>
        </w:rPr>
      </w:pPr>
    </w:p>
    <w:p w:rsidR="00CE282A" w:rsidRDefault="00CE282A" w:rsidP="00CE282A">
      <w:pPr>
        <w:pStyle w:val="a3"/>
        <w:jc w:val="both"/>
        <w:rPr>
          <w:lang w:val="pl-PL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5940425" cy="33032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1E" w:rsidRDefault="0056361E" w:rsidP="0056361E">
      <w:pPr>
        <w:pStyle w:val="a3"/>
        <w:numPr>
          <w:ilvl w:val="0"/>
          <w:numId w:val="5"/>
        </w:numPr>
        <w:rPr>
          <w:lang w:val="pl-PL"/>
        </w:rPr>
      </w:pPr>
      <w:r>
        <w:rPr>
          <w:lang w:val="pl-PL"/>
        </w:rPr>
        <w:t>Obsługa wyboru koloru linii wykresu:</w:t>
      </w:r>
    </w:p>
    <w:p w:rsidR="0056361E" w:rsidRDefault="0056361E" w:rsidP="0056361E">
      <w:pPr>
        <w:pStyle w:val="a3"/>
        <w:rPr>
          <w:lang w:val="pl-PL"/>
        </w:rPr>
      </w:pP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lang w:val="pl-PL"/>
        </w:rPr>
        <w:t xml:space="preserve"> 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dscbKolorLinii_</w:t>
      </w:r>
      <w:proofErr w:type="gramStart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SelectedIndexChanged(</w:t>
      </w:r>
      <w:proofErr w:type="gramEnd"/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(dscbKolorLinii.SelectedIndex == 0)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dsch.Series</w:t>
      </w:r>
      <w:proofErr w:type="gramEnd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[0].Color = Color.Green;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(dscbKolorLinii.SelectedIndex == 1)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dsch.Series</w:t>
      </w:r>
      <w:proofErr w:type="gramEnd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[0].Color = Color.Red;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(dscbKolorLinii.SelectedIndex == 2)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dsch.Series</w:t>
      </w:r>
      <w:proofErr w:type="gramEnd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[0].Color = Color.Blue;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(dscbKolorLinii.SelectedIndex == 3)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dsch.Series</w:t>
      </w:r>
      <w:proofErr w:type="gramEnd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[0].Color = Color.Yellow;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CE282A" w:rsidRDefault="0056361E" w:rsidP="0056361E">
      <w:pPr>
        <w:pStyle w:val="a3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}</w:t>
      </w:r>
    </w:p>
    <w:p w:rsidR="0056361E" w:rsidRDefault="0056361E" w:rsidP="0056361E">
      <w:pPr>
        <w:pStyle w:val="a3"/>
        <w:numPr>
          <w:ilvl w:val="0"/>
          <w:numId w:val="5"/>
        </w:numPr>
        <w:rPr>
          <w:lang w:val="pl-PL"/>
        </w:rPr>
      </w:pPr>
      <w:r>
        <w:rPr>
          <w:lang w:val="pl-PL"/>
        </w:rPr>
        <w:t>Obsługa wyboru koloru tła wykresu:</w:t>
      </w:r>
    </w:p>
    <w:p w:rsidR="0056361E" w:rsidRDefault="0056361E" w:rsidP="0056361E">
      <w:pPr>
        <w:pStyle w:val="a3"/>
        <w:rPr>
          <w:lang w:val="pl-PL"/>
        </w:rPr>
      </w:pP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dscmKolorTla_</w:t>
      </w:r>
      <w:proofErr w:type="gramStart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SelectedIndexChanged(</w:t>
      </w:r>
      <w:proofErr w:type="gramEnd"/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(dscmKolorTla.SelectedIndex == 0)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dsch.BackColor</w:t>
      </w:r>
      <w:proofErr w:type="gramEnd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= Color.Green;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(dscmKolorTla.SelectedIndex == 1)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dsch.BackColor</w:t>
      </w:r>
      <w:proofErr w:type="gramEnd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= Color.Red;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(dscmKolorTla.SelectedIndex == 2)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{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dsch.BackColor</w:t>
      </w:r>
      <w:proofErr w:type="gramEnd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= Color.Blue;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(dscmKolorTla.SelectedIndex == 3)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dsch.BackColor</w:t>
      </w:r>
      <w:proofErr w:type="gramEnd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= Color.Yellow;</w:t>
      </w:r>
    </w:p>
    <w:p w:rsid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56361E" w:rsidRDefault="0056361E" w:rsidP="0056361E">
      <w:pPr>
        <w:pStyle w:val="a3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}</w:t>
      </w:r>
    </w:p>
    <w:p w:rsidR="0056361E" w:rsidRDefault="0056361E" w:rsidP="0056361E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56361E" w:rsidRDefault="0056361E" w:rsidP="0056361E">
      <w:pPr>
        <w:pStyle w:val="a3"/>
        <w:numPr>
          <w:ilvl w:val="0"/>
          <w:numId w:val="5"/>
        </w:numPr>
        <w:rPr>
          <w:lang w:val="pl-PL"/>
        </w:rPr>
      </w:pPr>
      <w:r>
        <w:rPr>
          <w:lang w:val="pl-PL"/>
        </w:rPr>
        <w:t>Obsługa wyboru stylu linii wykresu:</w:t>
      </w:r>
    </w:p>
    <w:p w:rsidR="0056361E" w:rsidRDefault="0056361E" w:rsidP="0056361E">
      <w:pPr>
        <w:pStyle w:val="a3"/>
        <w:rPr>
          <w:lang w:val="pl-PL"/>
        </w:rPr>
      </w:pP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dscbStylLinii_</w:t>
      </w:r>
      <w:proofErr w:type="gramStart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SelectedIndexChanged(</w:t>
      </w:r>
      <w:proofErr w:type="gramEnd"/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(dscbStylLinii.SelectedIndex == 0)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dsch.Series</w:t>
      </w:r>
      <w:proofErr w:type="gramEnd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[0].BorderDashStyle = System.Windows.Forms.DataVisualization.Charting.ChartDashStyle.Dash;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(dscbStylLinii.SelectedIndex == 1)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dsch.Series</w:t>
      </w:r>
      <w:proofErr w:type="gramEnd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[0].BorderDashStyle = System.Windows.Forms.DataVisualization.Charting.ChartDashStyle.Dot;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(dscbStylLinii.SelectedIndex == 2)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dsch.Series</w:t>
      </w:r>
      <w:proofErr w:type="gramEnd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[0].BorderDashStyle = System.Windows.Forms.DataVisualization.Charting.ChartDashStyle.DashDot;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(dscbStylLinii.SelectedIndex == 3)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dsch.Series</w:t>
      </w:r>
      <w:proofErr w:type="gramEnd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[0].BorderDashStyle = System.Windows.Forms.DataVisualization.Charting.ChartDashStyle.Solid;</w:t>
      </w:r>
    </w:p>
    <w:p w:rsid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56361E" w:rsidRDefault="0056361E" w:rsidP="0056361E">
      <w:pPr>
        <w:pStyle w:val="a3"/>
        <w:numPr>
          <w:ilvl w:val="0"/>
          <w:numId w:val="5"/>
        </w:numPr>
        <w:rPr>
          <w:lang w:val="pl-PL"/>
        </w:rPr>
      </w:pPr>
      <w:r>
        <w:rPr>
          <w:lang w:val="pl-PL"/>
        </w:rPr>
        <w:t>Obsługa wyboru grubości linii wykresu:</w:t>
      </w:r>
    </w:p>
    <w:p w:rsidR="0056361E" w:rsidRDefault="0056361E" w:rsidP="0056361E">
      <w:pPr>
        <w:pStyle w:val="a3"/>
        <w:rPr>
          <w:lang w:val="pl-PL"/>
        </w:rPr>
      </w:pP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dstbGruboscLinii_</w:t>
      </w:r>
      <w:proofErr w:type="gramStart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Scroll(</w:t>
      </w:r>
      <w:proofErr w:type="gramEnd"/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(dstbGruboscLinii.Value == 1)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dsch.Series</w:t>
      </w:r>
      <w:proofErr w:type="gramEnd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[0].BorderWidth = 3;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(dstbGruboscLinii.Value == 2)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dsch.Series</w:t>
      </w:r>
      <w:proofErr w:type="gramEnd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[0].BorderWidth = 4;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(dstbGruboscLinii.Value == 3)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dsch.Series</w:t>
      </w:r>
      <w:proofErr w:type="gramEnd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[0].BorderWidth = 5;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361E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(dstbGruboscLinii.Value == 4)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dsch.Series</w:t>
      </w:r>
      <w:proofErr w:type="gramEnd"/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>[0].BorderWidth = 6;</w:t>
      </w:r>
    </w:p>
    <w:p w:rsidR="0056361E" w:rsidRP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56361E" w:rsidRDefault="0056361E" w:rsidP="0056361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56361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56361E" w:rsidRDefault="0056361E" w:rsidP="0056361E">
      <w:pPr>
        <w:pStyle w:val="a3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    }</w:t>
      </w:r>
    </w:p>
    <w:p w:rsidR="00772CDD" w:rsidRDefault="00772CDD" w:rsidP="0056361E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772CDD" w:rsidRDefault="00772CDD" w:rsidP="0056361E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772CDD" w:rsidRDefault="00772CDD" w:rsidP="0056361E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772CDD" w:rsidRDefault="00772CDD" w:rsidP="0056361E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772CDD" w:rsidRDefault="00772CDD" w:rsidP="0056361E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772CDD" w:rsidRDefault="00772CDD" w:rsidP="0056361E">
      <w:pPr>
        <w:pStyle w:val="a3"/>
        <w:rPr>
          <w:rFonts w:ascii="Consolas" w:eastAsiaTheme="minorHAnsi" w:hAnsi="Consolas" w:cs="Consolas"/>
          <w:sz w:val="19"/>
          <w:szCs w:val="19"/>
        </w:rPr>
      </w:pPr>
    </w:p>
    <w:p w:rsidR="00772CDD" w:rsidRDefault="00772CDD" w:rsidP="00772CDD">
      <w:pPr>
        <w:pStyle w:val="a3"/>
        <w:numPr>
          <w:ilvl w:val="0"/>
          <w:numId w:val="5"/>
        </w:numPr>
        <w:rPr>
          <w:lang w:val="pl-PL"/>
        </w:rPr>
      </w:pPr>
      <w:r>
        <w:rPr>
          <w:lang w:val="pl-PL"/>
        </w:rPr>
        <w:t>Przy naciśnięciu na przycisk Oblicz Całkę, wyłołuje się metoda Pobrania Danych Wejściowych:( Dokładność Obliczen Szeregu 0&lt;eps&lt;1, Dolna Granica(-0,2&lt;xd&lt;0,2), Górna granica</w:t>
      </w:r>
      <w:r>
        <w:rPr>
          <w:lang w:val="pl-PL"/>
        </w:rPr>
        <w:t>(-0,2&lt;xd&lt;0,2</w:t>
      </w:r>
      <w:r>
        <w:rPr>
          <w:lang w:val="pl-PL"/>
        </w:rPr>
        <w:t xml:space="preserve"> oraz xg&gt;=xd),</w:t>
      </w:r>
      <w:r w:rsidRPr="00772CDD">
        <w:rPr>
          <w:lang w:val="pl-PL"/>
        </w:rPr>
        <w:t xml:space="preserve"> </w:t>
      </w:r>
      <w:r>
        <w:rPr>
          <w:lang w:val="pl-PL"/>
        </w:rPr>
        <w:t xml:space="preserve">Dokładność Obliczen </w:t>
      </w:r>
      <w:r>
        <w:rPr>
          <w:lang w:val="pl-PL"/>
        </w:rPr>
        <w:t>Całki</w:t>
      </w:r>
      <w:r>
        <w:rPr>
          <w:lang w:val="pl-PL"/>
        </w:rPr>
        <w:t xml:space="preserve"> 0&lt;eps&lt;1</w:t>
      </w:r>
      <w:r>
        <w:rPr>
          <w:lang w:val="pl-PL"/>
        </w:rPr>
        <w:t xml:space="preserve"> oraz Metoda Całkowania(Prostokątowa lub Trapezowa))  </w:t>
      </w:r>
    </w:p>
    <w:p w:rsidR="00772CDD" w:rsidRDefault="00772CDD" w:rsidP="00772CDD">
      <w:pPr>
        <w:pStyle w:val="a3"/>
        <w:rPr>
          <w:lang w:val="pl-PL"/>
        </w:rPr>
      </w:pPr>
    </w:p>
    <w:p w:rsidR="00772CDD" w:rsidRDefault="00772CDD" w:rsidP="00772CDD">
      <w:pPr>
        <w:pStyle w:val="a3"/>
        <w:rPr>
          <w:lang w:val="pl-PL"/>
        </w:rPr>
      </w:pPr>
    </w:p>
    <w:p w:rsidR="00772CDD" w:rsidRDefault="00772CDD" w:rsidP="00772CDD">
      <w:pPr>
        <w:rPr>
          <w:lang w:val="pl-PL" w:eastAsia="ru-RU"/>
        </w:rPr>
      </w:pPr>
    </w:p>
    <w:p w:rsidR="00772CDD" w:rsidRDefault="00772CDD" w:rsidP="00772CDD">
      <w:pPr>
        <w:tabs>
          <w:tab w:val="left" w:pos="1110"/>
        </w:tabs>
        <w:rPr>
          <w:lang w:val="pl-PL" w:eastAsia="ru-RU"/>
        </w:rPr>
      </w:pPr>
      <w:r>
        <w:rPr>
          <w:lang w:val="pl-PL" w:eastAsia="ru-RU"/>
        </w:rPr>
        <w:tab/>
      </w:r>
      <w:r>
        <w:rPr>
          <w:noProof/>
          <w:lang w:val="ru-RU" w:eastAsia="ru-RU"/>
        </w:rPr>
        <w:drawing>
          <wp:inline distT="0" distB="0" distL="0" distR="0">
            <wp:extent cx="5940425" cy="33032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DD" w:rsidRDefault="00772CDD" w:rsidP="00772CDD">
      <w:pPr>
        <w:tabs>
          <w:tab w:val="left" w:pos="1110"/>
        </w:tabs>
        <w:rPr>
          <w:lang w:val="pl-PL" w:eastAsia="ru-RU"/>
        </w:rPr>
      </w:pPr>
    </w:p>
    <w:p w:rsidR="00772CDD" w:rsidRDefault="00772CDD" w:rsidP="00772CDD">
      <w:pPr>
        <w:pStyle w:val="ab"/>
        <w:numPr>
          <w:ilvl w:val="0"/>
          <w:numId w:val="5"/>
        </w:numPr>
        <w:tabs>
          <w:tab w:val="left" w:pos="1110"/>
        </w:tabs>
        <w:rPr>
          <w:lang w:val="pl-PL" w:eastAsia="ru-RU"/>
        </w:rPr>
      </w:pPr>
      <w:r w:rsidRPr="00772CDD">
        <w:rPr>
          <w:lang w:val="pl-PL" w:eastAsia="ru-RU"/>
        </w:rPr>
        <w:t xml:space="preserve">Obsługa metody Pobrania Danych </w:t>
      </w:r>
      <w:r>
        <w:rPr>
          <w:lang w:val="pl-PL" w:eastAsia="ru-RU"/>
        </w:rPr>
        <w:t>:</w:t>
      </w:r>
    </w:p>
    <w:p w:rsidR="00772CDD" w:rsidRDefault="00772CDD" w:rsidP="00772CDD">
      <w:pPr>
        <w:tabs>
          <w:tab w:val="left" w:pos="1110"/>
        </w:tabs>
        <w:rPr>
          <w:lang w:val="pl-PL" w:eastAsia="ru-RU"/>
        </w:rPr>
      </w:pP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bool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PobranieDannychCalkowanie(</w:t>
      </w:r>
      <w:proofErr w:type="gramEnd"/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dseps,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dsxd,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dsxg,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dsd,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byte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dsm)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dsxd = 0;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dseps = 0;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dsxg = 0;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dsd = 0;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dsm = 0;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.IsNullOrEmpty</w:t>
      </w:r>
      <w:proofErr w:type="gramEnd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(dstbEps.Text) || !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.TryParse(dstbEps.Text,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dseps) || (Math.Abs(dseps) &gt; 0.0 &amp;&amp; Math.Abs(dseps) &gt;= 1.0) || dseps == 0.0)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.IsNullOrEmpty</w:t>
      </w:r>
      <w:proofErr w:type="gramEnd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(dstbEps.Text))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errorProvider2.SetError(dstbEps, </w:t>
      </w:r>
      <w:r w:rsidRPr="00772CDD">
        <w:rPr>
          <w:rFonts w:ascii="Consolas" w:eastAsiaTheme="minorHAnsi" w:hAnsi="Consolas" w:cs="Consolas"/>
          <w:color w:val="A31515"/>
          <w:sz w:val="19"/>
          <w:szCs w:val="19"/>
        </w:rPr>
        <w:t>"ERROR: musisz wpisac wartosc!"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(!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proofErr w:type="gramEnd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.TryParse(dstbEps.Text,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dseps))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errorProvider2.SetError(dstbEps, </w:t>
      </w:r>
      <w:r w:rsidRPr="00772CDD">
        <w:rPr>
          <w:rFonts w:ascii="Consolas" w:eastAsiaTheme="minorHAnsi" w:hAnsi="Consolas" w:cs="Consolas"/>
          <w:color w:val="A31515"/>
          <w:sz w:val="19"/>
          <w:szCs w:val="19"/>
        </w:rPr>
        <w:t>"Error: podana wartosc jest nieprawidlowa!"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errorProvider2.SetError(dstbEps, </w:t>
      </w:r>
      <w:r w:rsidRPr="00772CDD">
        <w:rPr>
          <w:rFonts w:ascii="Consolas" w:eastAsiaTheme="minorHAnsi" w:hAnsi="Consolas" w:cs="Consolas"/>
          <w:color w:val="A31515"/>
          <w:sz w:val="19"/>
          <w:szCs w:val="19"/>
        </w:rPr>
        <w:t>"Error: podana wartosc musi spelniacz warunek (0 &lt; Eps &lt; 1.0)"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}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.IsNullOrEmpty</w:t>
      </w:r>
      <w:proofErr w:type="gramEnd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(dstbXdCalk.Text) || !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.TryParse(dstbXdCalk.Text,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dsxd)|| Math.Abs(dsxd) &gt;= 0.2)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.IsNullOrEmpty</w:t>
      </w:r>
      <w:proofErr w:type="gramEnd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(dstbXdCalk.Text))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errorProvider2.SetError(dstbXdCalk, </w:t>
      </w:r>
      <w:r w:rsidRPr="00772CDD">
        <w:rPr>
          <w:rFonts w:ascii="Consolas" w:eastAsiaTheme="minorHAnsi" w:hAnsi="Consolas" w:cs="Consolas"/>
          <w:color w:val="A31515"/>
          <w:sz w:val="19"/>
          <w:szCs w:val="19"/>
        </w:rPr>
        <w:t>"ERROR: musisz wpisac wartosc!"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(!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proofErr w:type="gramEnd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.TryParse(dstbXdCalk.Text,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dsxd))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errorProvider2.SetError(dstbXdCalk, </w:t>
      </w:r>
      <w:r w:rsidRPr="00772CDD">
        <w:rPr>
          <w:rFonts w:ascii="Consolas" w:eastAsiaTheme="minorHAnsi" w:hAnsi="Consolas" w:cs="Consolas"/>
          <w:color w:val="A31515"/>
          <w:sz w:val="19"/>
          <w:szCs w:val="19"/>
        </w:rPr>
        <w:t>"Error: podana wartosc jest nieprawidlowa!"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(Math.Abs(dsxd) &gt;= 0.2)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errorProvider2.SetError(dstbXdCalk, </w:t>
      </w:r>
      <w:r w:rsidRPr="00772CDD">
        <w:rPr>
          <w:rFonts w:ascii="Consolas" w:eastAsiaTheme="minorHAnsi" w:hAnsi="Consolas" w:cs="Consolas"/>
          <w:color w:val="A31515"/>
          <w:sz w:val="19"/>
          <w:szCs w:val="19"/>
        </w:rPr>
        <w:t>"Error: podana wartosc musi spelniacz warunek (-0.2 &lt; Xd &lt; 0.2)"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errorProvider2.Dispose();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.IsNullOrEmpty</w:t>
      </w:r>
      <w:proofErr w:type="gramEnd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(dstbXgCalk.Text) || !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.TryParse(dstbXgCalk.Text,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dsxg) || dsxg &lt; dsxd || dsxg &gt;= 0.2)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.IsNullOrEmpty</w:t>
      </w:r>
      <w:proofErr w:type="gramEnd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(dstbXgCalk.Text))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errorProvider2.SetError(dstbXgCalk, </w:t>
      </w:r>
      <w:r w:rsidRPr="00772CDD">
        <w:rPr>
          <w:rFonts w:ascii="Consolas" w:eastAsiaTheme="minorHAnsi" w:hAnsi="Consolas" w:cs="Consolas"/>
          <w:color w:val="A31515"/>
          <w:sz w:val="19"/>
          <w:szCs w:val="19"/>
        </w:rPr>
        <w:t>"ERROR: musisz wpisac wartosc!"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(!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proofErr w:type="gramEnd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.TryParse(dstbXgCalk.Text,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dsxg))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errorProvider2.SetError(dstbXgCalk, </w:t>
      </w:r>
      <w:r w:rsidRPr="00772CDD">
        <w:rPr>
          <w:rFonts w:ascii="Consolas" w:eastAsiaTheme="minorHAnsi" w:hAnsi="Consolas" w:cs="Consolas"/>
          <w:color w:val="A31515"/>
          <w:sz w:val="19"/>
          <w:szCs w:val="19"/>
        </w:rPr>
        <w:t>"Error: podana wartosc jest nieprawidlowa!"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               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(dsxg &gt;= 0.2)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errorProvider2.SetError(dstbXgCalk, </w:t>
      </w:r>
      <w:r w:rsidRPr="00772CDD">
        <w:rPr>
          <w:rFonts w:ascii="Consolas" w:eastAsiaTheme="minorHAnsi" w:hAnsi="Consolas" w:cs="Consolas"/>
          <w:color w:val="A31515"/>
          <w:sz w:val="19"/>
          <w:szCs w:val="19"/>
        </w:rPr>
        <w:t>"Error: podana wartosc musi spelniacz warunek (Xd &lt;= Xg &lt; 0.2)"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errorProvider2.SetError(dstbXgCalk, </w:t>
      </w:r>
      <w:r w:rsidRPr="00772CDD">
        <w:rPr>
          <w:rFonts w:ascii="Consolas" w:eastAsiaTheme="minorHAnsi" w:hAnsi="Consolas" w:cs="Consolas"/>
          <w:color w:val="A31515"/>
          <w:sz w:val="19"/>
          <w:szCs w:val="19"/>
        </w:rPr>
        <w:t>"Error: podana wartosc musi spelniacz warunek (Xd &lt;= Xg)"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errorProvider2.Dispose();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.IsNullOrEmpty</w:t>
      </w:r>
      <w:proofErr w:type="gramEnd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(dstbEpsCalk.Text) || !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.TryParse(dstbEpsCalk.Text,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dsd) || (Math.Abs(dsd) &gt; 0.0 &amp;&amp; Math.Abs(dsd) &gt;= 1.0) || dsd == 0.0)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.IsNullOrEmpty</w:t>
      </w:r>
      <w:proofErr w:type="gramEnd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(dstbEpsCalk.Text))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errorProvider2.SetError(dstbEpsCalk, </w:t>
      </w:r>
      <w:r w:rsidRPr="00772CDD">
        <w:rPr>
          <w:rFonts w:ascii="Consolas" w:eastAsiaTheme="minorHAnsi" w:hAnsi="Consolas" w:cs="Consolas"/>
          <w:color w:val="A31515"/>
          <w:sz w:val="19"/>
          <w:szCs w:val="19"/>
        </w:rPr>
        <w:t>"ERROR: musisz wpisac wartosc!"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(!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proofErr w:type="gramEnd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.TryParse(dstbEpsCalk.Text,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dsd))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    errorProvider2.SetError(dstbEpsCalk, </w:t>
      </w:r>
      <w:r w:rsidRPr="00772CDD">
        <w:rPr>
          <w:rFonts w:ascii="Consolas" w:eastAsiaTheme="minorHAnsi" w:hAnsi="Consolas" w:cs="Consolas"/>
          <w:color w:val="A31515"/>
          <w:sz w:val="19"/>
          <w:szCs w:val="19"/>
        </w:rPr>
        <w:t>"Error: podana wartosc jest nieprawidlowa!"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}</w:t>
      </w:r>
    </w:p>
    <w:p w:rsid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else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errorProvider2.SetError(dstbEpsCalk, </w:t>
      </w:r>
      <w:r w:rsidRPr="00772CDD">
        <w:rPr>
          <w:rFonts w:ascii="Consolas" w:eastAsiaTheme="minorHAnsi" w:hAnsi="Consolas" w:cs="Consolas"/>
          <w:color w:val="A31515"/>
          <w:sz w:val="19"/>
          <w:szCs w:val="19"/>
        </w:rPr>
        <w:t>"Error: podana wartosc musi spelniacz warunek (0 &lt; dsd &lt; 1.0)"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errorProvider2.Dispose();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(dscbMetodaCalk.SelectedIndex == 0) dsm = 1;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(dscbMetodaCalk.SelectedIndex == 1) dsm = 2;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dscbMetodaCalk.SelectedIndex==-1)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errorProvider2.SetError(dscbMetodaCalk, </w:t>
      </w:r>
      <w:r w:rsidRPr="00772CDD">
        <w:rPr>
          <w:rFonts w:ascii="Consolas" w:eastAsiaTheme="minorHAnsi" w:hAnsi="Consolas" w:cs="Consolas"/>
          <w:color w:val="A31515"/>
          <w:sz w:val="19"/>
          <w:szCs w:val="19"/>
        </w:rPr>
        <w:t>"Error: musisz wybrac metode calkowania"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errorProvider2.Dispose();</w:t>
      </w:r>
    </w:p>
    <w:p w:rsid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772CDD" w:rsidRDefault="00772CDD" w:rsidP="00772CDD">
      <w:pPr>
        <w:tabs>
          <w:tab w:val="left" w:pos="1110"/>
        </w:tabs>
        <w:rPr>
          <w:lang w:val="pl-PL" w:eastAsia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}</w:t>
      </w:r>
      <w:r w:rsidRPr="00772CDD">
        <w:rPr>
          <w:lang w:val="pl-PL" w:eastAsia="ru-RU"/>
        </w:rPr>
        <w:t xml:space="preserve"> </w:t>
      </w:r>
      <w:r w:rsidRPr="00772CDD">
        <w:rPr>
          <w:lang w:val="pl-PL" w:eastAsia="ru-RU"/>
        </w:rPr>
        <w:t xml:space="preserve"> </w:t>
      </w:r>
    </w:p>
    <w:p w:rsidR="00772CDD" w:rsidRDefault="00772CDD" w:rsidP="00772CDD">
      <w:pPr>
        <w:tabs>
          <w:tab w:val="left" w:pos="1110"/>
        </w:tabs>
        <w:rPr>
          <w:lang w:val="pl-PL" w:eastAsia="ru-RU"/>
        </w:rPr>
      </w:pPr>
    </w:p>
    <w:p w:rsidR="00772CDD" w:rsidRDefault="00772CDD" w:rsidP="00772CDD">
      <w:pPr>
        <w:pStyle w:val="ab"/>
        <w:numPr>
          <w:ilvl w:val="0"/>
          <w:numId w:val="5"/>
        </w:numPr>
        <w:tabs>
          <w:tab w:val="left" w:pos="1110"/>
        </w:tabs>
        <w:rPr>
          <w:lang w:val="pl-PL" w:eastAsia="ru-RU"/>
        </w:rPr>
      </w:pPr>
      <w:r w:rsidRPr="00772CDD">
        <w:rPr>
          <w:lang w:val="pl-PL" w:eastAsia="ru-RU"/>
        </w:rPr>
        <w:t>Obsługa przycisku Oblicz Całkę:</w:t>
      </w:r>
    </w:p>
    <w:p w:rsidR="00772CDD" w:rsidRPr="00772CDD" w:rsidRDefault="00772CDD" w:rsidP="00772CDD">
      <w:pPr>
        <w:tabs>
          <w:tab w:val="left" w:pos="1110"/>
        </w:tabs>
        <w:rPr>
          <w:lang w:val="pl-PL" w:eastAsia="ru-RU"/>
        </w:rPr>
      </w:pP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dsbtnCalka_</w:t>
      </w:r>
      <w:proofErr w:type="gramStart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Click(</w:t>
      </w:r>
      <w:proofErr w:type="gramEnd"/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{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double</w:t>
      </w:r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dsxd, dsxg, </w:t>
      </w:r>
      <w:proofErr w:type="gramStart"/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dsd,dseps</w:t>
      </w:r>
      <w:proofErr w:type="gramEnd"/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,dsh,dsci,dsci_1,dssumaFx,dsx,dsszerokosc;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ushort</w:t>
      </w:r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dslicznik;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int</w:t>
      </w:r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dslicznikprzed;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byte</w:t>
      </w:r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dsm;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(!PobranieDannychCalkowanie</w:t>
      </w:r>
      <w:proofErr w:type="gramEnd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dseps,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dsxd,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dsxg,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dsd, 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dsm))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{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return</w:t>
      </w:r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} 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if</w:t>
      </w:r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(dsm==1)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dstbObliczonaCalka.Text = </w:t>
      </w:r>
      <w:proofErr w:type="gramStart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dsMetodaProstoK(</w:t>
      </w:r>
      <w:proofErr w:type="gramEnd"/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>dseps,dsxd,dsxg,dsd,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dslicznikprzed,</w:t>
      </w:r>
      <w:r w:rsidRPr="00772CDD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dsszerokosc).ToString();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772CDD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else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dstbObliczonaCalka.Text = </w:t>
      </w:r>
      <w:proofErr w:type="gramStart"/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dsMetodaTrapezow(</w:t>
      </w:r>
      <w:proofErr w:type="gramEnd"/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dseps, dsxd, dsxg, dsd, </w:t>
      </w:r>
      <w:r w:rsidRPr="00772CDD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out</w:t>
      </w:r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dslicznikprzed, </w:t>
      </w:r>
      <w:r w:rsidRPr="00772CDD"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out</w:t>
      </w:r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dsszerokosc).ToString();</w:t>
      </w:r>
    </w:p>
    <w:p w:rsidR="00772CDD" w:rsidRPr="00772CDD" w:rsidRDefault="00772CDD" w:rsidP="00772C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772CDD" w:rsidRDefault="00772CDD" w:rsidP="00772CDD">
      <w:pPr>
        <w:tabs>
          <w:tab w:val="left" w:pos="1110"/>
        </w:tabs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772CDD"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772CDD" w:rsidRDefault="00772CDD" w:rsidP="00772CDD">
      <w:pPr>
        <w:tabs>
          <w:tab w:val="left" w:pos="1110"/>
        </w:tabs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772CDD" w:rsidRDefault="00772CDD" w:rsidP="00772CDD">
      <w:pPr>
        <w:tabs>
          <w:tab w:val="left" w:pos="1110"/>
        </w:tabs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772CDD" w:rsidRDefault="00772CDD" w:rsidP="00772CDD">
      <w:pPr>
        <w:tabs>
          <w:tab w:val="left" w:pos="1110"/>
        </w:tabs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772CDD" w:rsidRDefault="00772CDD" w:rsidP="00772CDD">
      <w:pPr>
        <w:tabs>
          <w:tab w:val="left" w:pos="1110"/>
        </w:tabs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772CDD" w:rsidRDefault="00772CDD" w:rsidP="00772CDD">
      <w:pPr>
        <w:tabs>
          <w:tab w:val="left" w:pos="1110"/>
        </w:tabs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772CDD" w:rsidRDefault="00772CDD" w:rsidP="00772CDD">
      <w:pPr>
        <w:tabs>
          <w:tab w:val="left" w:pos="1110"/>
        </w:tabs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772CDD" w:rsidRDefault="00772CDD" w:rsidP="00772CDD">
      <w:pPr>
        <w:tabs>
          <w:tab w:val="left" w:pos="1110"/>
        </w:tabs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772CDD" w:rsidRDefault="00772CDD" w:rsidP="00772CDD">
      <w:pPr>
        <w:tabs>
          <w:tab w:val="left" w:pos="1110"/>
        </w:tabs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772CDD" w:rsidRDefault="00772CDD" w:rsidP="00772CDD">
      <w:pPr>
        <w:tabs>
          <w:tab w:val="left" w:pos="1110"/>
        </w:tabs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772CDD" w:rsidRDefault="00772CDD" w:rsidP="00772CDD">
      <w:pPr>
        <w:tabs>
          <w:tab w:val="left" w:pos="1110"/>
        </w:tabs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772CDD" w:rsidRPr="00772CDD" w:rsidRDefault="00772CDD" w:rsidP="00772CDD">
      <w:pPr>
        <w:tabs>
          <w:tab w:val="left" w:pos="1110"/>
        </w:tabs>
        <w:rPr>
          <w:lang w:val="pl-PL" w:eastAsia="ru-RU"/>
        </w:rPr>
      </w:pPr>
    </w:p>
    <w:p w:rsidR="00772CDD" w:rsidRDefault="00772CDD" w:rsidP="00772CDD">
      <w:pPr>
        <w:pStyle w:val="ab"/>
        <w:numPr>
          <w:ilvl w:val="0"/>
          <w:numId w:val="5"/>
        </w:numPr>
        <w:tabs>
          <w:tab w:val="left" w:pos="1110"/>
        </w:tabs>
        <w:rPr>
          <w:lang w:val="pl-PL" w:eastAsia="ru-RU"/>
        </w:rPr>
      </w:pPr>
      <w:r w:rsidRPr="00772CDD">
        <w:rPr>
          <w:lang w:val="pl-PL" w:eastAsia="ru-RU"/>
        </w:rPr>
        <w:t>Wynik całkowania (Metoda Prostokątowa):</w:t>
      </w:r>
    </w:p>
    <w:p w:rsidR="00772CDD" w:rsidRDefault="00772CDD" w:rsidP="00772CDD">
      <w:pPr>
        <w:tabs>
          <w:tab w:val="left" w:pos="1110"/>
        </w:tabs>
        <w:rPr>
          <w:lang w:val="pl-PL" w:eastAsia="ru-RU"/>
        </w:rPr>
      </w:pPr>
    </w:p>
    <w:p w:rsidR="00772CDD" w:rsidRDefault="00772CDD" w:rsidP="00772CDD">
      <w:pPr>
        <w:tabs>
          <w:tab w:val="left" w:pos="1110"/>
        </w:tabs>
        <w:rPr>
          <w:lang w:val="pl-PL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33032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DD" w:rsidRDefault="00772CDD" w:rsidP="00772CDD">
      <w:pPr>
        <w:tabs>
          <w:tab w:val="left" w:pos="1110"/>
        </w:tabs>
        <w:rPr>
          <w:lang w:val="pl-PL" w:eastAsia="ru-RU"/>
        </w:rPr>
      </w:pPr>
    </w:p>
    <w:p w:rsidR="00772CDD" w:rsidRDefault="00772CDD" w:rsidP="00772CDD">
      <w:pPr>
        <w:tabs>
          <w:tab w:val="left" w:pos="1110"/>
        </w:tabs>
        <w:rPr>
          <w:lang w:val="pl-PL" w:eastAsia="ru-RU"/>
        </w:rPr>
      </w:pPr>
    </w:p>
    <w:p w:rsidR="00772CDD" w:rsidRDefault="00772CDD" w:rsidP="00772CDD">
      <w:pPr>
        <w:tabs>
          <w:tab w:val="left" w:pos="1110"/>
        </w:tabs>
        <w:rPr>
          <w:lang w:val="pl-PL" w:eastAsia="ru-RU"/>
        </w:rPr>
      </w:pPr>
    </w:p>
    <w:p w:rsidR="00772CDD" w:rsidRDefault="00772CDD" w:rsidP="00772CDD">
      <w:pPr>
        <w:tabs>
          <w:tab w:val="left" w:pos="1110"/>
        </w:tabs>
        <w:rPr>
          <w:lang w:val="pl-PL" w:eastAsia="ru-RU"/>
        </w:rPr>
      </w:pPr>
    </w:p>
    <w:p w:rsidR="00772CDD" w:rsidRDefault="00772CDD" w:rsidP="00DD2BE6">
      <w:pPr>
        <w:pStyle w:val="ab"/>
        <w:numPr>
          <w:ilvl w:val="0"/>
          <w:numId w:val="5"/>
        </w:numPr>
        <w:tabs>
          <w:tab w:val="left" w:pos="1110"/>
        </w:tabs>
        <w:rPr>
          <w:lang w:val="pl-PL" w:eastAsia="ru-RU"/>
        </w:rPr>
      </w:pPr>
      <w:r w:rsidRPr="00DD2BE6">
        <w:rPr>
          <w:lang w:val="pl-PL" w:eastAsia="ru-RU"/>
        </w:rPr>
        <w:t xml:space="preserve">Wynnik całkowania (Metoda </w:t>
      </w:r>
      <w:r w:rsidR="00DD2BE6" w:rsidRPr="00DD2BE6">
        <w:rPr>
          <w:lang w:val="pl-PL" w:eastAsia="ru-RU"/>
        </w:rPr>
        <w:t>Trapezów</w:t>
      </w:r>
      <w:r w:rsidRPr="00DD2BE6">
        <w:rPr>
          <w:lang w:val="pl-PL" w:eastAsia="ru-RU"/>
        </w:rPr>
        <w:t>)</w:t>
      </w:r>
      <w:r w:rsidR="00DD2BE6" w:rsidRPr="00DD2BE6">
        <w:rPr>
          <w:lang w:val="pl-PL" w:eastAsia="ru-RU"/>
        </w:rPr>
        <w:t>:</w:t>
      </w:r>
    </w:p>
    <w:p w:rsidR="00DD2BE6" w:rsidRDefault="00DD2BE6" w:rsidP="00DD2BE6">
      <w:pPr>
        <w:tabs>
          <w:tab w:val="left" w:pos="1110"/>
        </w:tabs>
        <w:rPr>
          <w:lang w:val="pl-PL" w:eastAsia="ru-RU"/>
        </w:rPr>
      </w:pPr>
    </w:p>
    <w:p w:rsidR="00DD2BE6" w:rsidRDefault="00DD2BE6" w:rsidP="00DD2BE6">
      <w:pPr>
        <w:tabs>
          <w:tab w:val="left" w:pos="1110"/>
        </w:tabs>
        <w:rPr>
          <w:lang w:val="pl-PL" w:eastAsia="ru-RU"/>
        </w:rPr>
      </w:pPr>
    </w:p>
    <w:p w:rsidR="00DD2BE6" w:rsidRDefault="00DD2BE6" w:rsidP="00DD2BE6">
      <w:pPr>
        <w:tabs>
          <w:tab w:val="left" w:pos="1110"/>
        </w:tabs>
        <w:rPr>
          <w:lang w:val="pl-PL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3032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E6" w:rsidRDefault="00DD2BE6" w:rsidP="00DD2BE6">
      <w:pPr>
        <w:tabs>
          <w:tab w:val="left" w:pos="1110"/>
        </w:tabs>
        <w:rPr>
          <w:lang w:val="pl-PL" w:eastAsia="ru-RU"/>
        </w:rPr>
      </w:pPr>
    </w:p>
    <w:p w:rsidR="00DD2BE6" w:rsidRDefault="00DD2BE6" w:rsidP="00DD2BE6">
      <w:pPr>
        <w:tabs>
          <w:tab w:val="left" w:pos="1110"/>
        </w:tabs>
        <w:rPr>
          <w:lang w:val="pl-PL" w:eastAsia="ru-RU"/>
        </w:rPr>
      </w:pPr>
    </w:p>
    <w:p w:rsidR="00DD2BE6" w:rsidRDefault="00DD2BE6" w:rsidP="00DD2BE6">
      <w:pPr>
        <w:tabs>
          <w:tab w:val="left" w:pos="1110"/>
        </w:tabs>
        <w:rPr>
          <w:lang w:val="pl-PL" w:eastAsia="ru-RU"/>
        </w:rPr>
      </w:pPr>
    </w:p>
    <w:p w:rsidR="00DD2BE6" w:rsidRDefault="00DD2BE6" w:rsidP="00DD2BE6">
      <w:pPr>
        <w:tabs>
          <w:tab w:val="left" w:pos="1110"/>
        </w:tabs>
        <w:rPr>
          <w:lang w:val="pl-PL" w:eastAsia="ru-RU"/>
        </w:rPr>
      </w:pPr>
    </w:p>
    <w:p w:rsidR="00DD2BE6" w:rsidRDefault="00DD2BE6" w:rsidP="00DD2BE6">
      <w:pPr>
        <w:tabs>
          <w:tab w:val="left" w:pos="1110"/>
        </w:tabs>
        <w:rPr>
          <w:lang w:val="pl-PL" w:eastAsia="ru-RU"/>
        </w:rPr>
      </w:pPr>
    </w:p>
    <w:p w:rsidR="00DD2BE6" w:rsidRDefault="00DD2BE6" w:rsidP="00DD2BE6">
      <w:pPr>
        <w:tabs>
          <w:tab w:val="left" w:pos="1110"/>
        </w:tabs>
        <w:rPr>
          <w:lang w:val="pl-PL" w:eastAsia="ru-RU"/>
        </w:rPr>
      </w:pPr>
    </w:p>
    <w:p w:rsidR="00DD2BE6" w:rsidRPr="00DD2BE6" w:rsidRDefault="00DD2BE6" w:rsidP="00DD2BE6">
      <w:pPr>
        <w:pStyle w:val="ab"/>
        <w:numPr>
          <w:ilvl w:val="0"/>
          <w:numId w:val="5"/>
        </w:numPr>
        <w:tabs>
          <w:tab w:val="left" w:pos="1110"/>
        </w:tabs>
        <w:rPr>
          <w:lang w:val="pl-PL" w:eastAsia="ru-RU"/>
        </w:rPr>
      </w:pPr>
      <w:r>
        <w:rPr>
          <w:lang w:val="pl-PL" w:eastAsia="ru-RU"/>
        </w:rPr>
        <w:t>Przycisk Resetuj</w:t>
      </w:r>
    </w:p>
    <w:p w:rsidR="00DD2BE6" w:rsidRDefault="00DD2BE6" w:rsidP="00DD2BE6">
      <w:pPr>
        <w:tabs>
          <w:tab w:val="left" w:pos="1110"/>
        </w:tabs>
        <w:jc w:val="center"/>
        <w:rPr>
          <w:lang w:val="pl-PL" w:eastAsia="ru-RU"/>
        </w:rPr>
      </w:pPr>
    </w:p>
    <w:p w:rsidR="00DD2BE6" w:rsidRDefault="00DD2BE6" w:rsidP="00DD2BE6">
      <w:pPr>
        <w:tabs>
          <w:tab w:val="left" w:pos="1110"/>
        </w:tabs>
        <w:jc w:val="center"/>
        <w:rPr>
          <w:lang w:val="pl-PL" w:eastAsia="ru-RU"/>
        </w:rPr>
      </w:pPr>
    </w:p>
    <w:p w:rsidR="00DD2BE6" w:rsidRDefault="00DD2BE6" w:rsidP="00DD2BE6">
      <w:pPr>
        <w:tabs>
          <w:tab w:val="left" w:pos="1110"/>
        </w:tabs>
        <w:jc w:val="center"/>
        <w:rPr>
          <w:lang w:val="pl-PL" w:eastAsia="ru-RU"/>
        </w:rPr>
      </w:pPr>
      <w:r>
        <w:rPr>
          <w:lang w:val="pl-PL" w:eastAsia="ru-RU"/>
        </w:rPr>
        <w:t>Do naciśnięcia:</w:t>
      </w:r>
    </w:p>
    <w:p w:rsidR="00DD2BE6" w:rsidRDefault="00DD2BE6" w:rsidP="00DD2BE6">
      <w:pPr>
        <w:tabs>
          <w:tab w:val="left" w:pos="1110"/>
        </w:tabs>
        <w:jc w:val="center"/>
        <w:rPr>
          <w:lang w:val="pl-PL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60A50626" wp14:editId="35E9D78B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5940425" cy="3303270"/>
            <wp:effectExtent l="0" t="0" r="317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l-PL" w:eastAsia="ru-RU"/>
        </w:rPr>
        <w:br w:type="textWrapping" w:clear="all"/>
      </w:r>
    </w:p>
    <w:p w:rsidR="00DD2BE6" w:rsidRDefault="00DD2BE6" w:rsidP="00DD2BE6">
      <w:pPr>
        <w:tabs>
          <w:tab w:val="left" w:pos="1110"/>
        </w:tabs>
        <w:jc w:val="center"/>
        <w:rPr>
          <w:lang w:val="pl-PL" w:eastAsia="ru-RU"/>
        </w:rPr>
      </w:pPr>
    </w:p>
    <w:p w:rsidR="00DD2BE6" w:rsidRDefault="00DD2BE6" w:rsidP="00DD2BE6">
      <w:pPr>
        <w:tabs>
          <w:tab w:val="left" w:pos="1110"/>
        </w:tabs>
        <w:jc w:val="center"/>
        <w:rPr>
          <w:lang w:val="pl-PL" w:eastAsia="ru-RU"/>
        </w:rPr>
      </w:pPr>
    </w:p>
    <w:p w:rsidR="00DD2BE6" w:rsidRDefault="00DD2BE6" w:rsidP="00DD2BE6">
      <w:pPr>
        <w:tabs>
          <w:tab w:val="left" w:pos="1110"/>
        </w:tabs>
        <w:jc w:val="center"/>
        <w:rPr>
          <w:lang w:val="pl-PL" w:eastAsia="ru-RU"/>
        </w:rPr>
      </w:pPr>
      <w:r>
        <w:rPr>
          <w:lang w:val="pl-PL" w:eastAsia="ru-RU"/>
        </w:rPr>
        <w:t>Po naciśnięciu:</w:t>
      </w:r>
    </w:p>
    <w:p w:rsidR="00DD2BE6" w:rsidRDefault="00DD2BE6" w:rsidP="00DD2BE6">
      <w:pPr>
        <w:tabs>
          <w:tab w:val="left" w:pos="1110"/>
        </w:tabs>
        <w:jc w:val="center"/>
        <w:rPr>
          <w:lang w:val="pl-PL" w:eastAsia="ru-RU"/>
        </w:rPr>
      </w:pPr>
    </w:p>
    <w:p w:rsidR="00DD2BE6" w:rsidRDefault="00DD2BE6" w:rsidP="00DD2BE6">
      <w:pPr>
        <w:tabs>
          <w:tab w:val="left" w:pos="1110"/>
        </w:tabs>
        <w:jc w:val="center"/>
        <w:rPr>
          <w:lang w:val="pl-PL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3032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E6" w:rsidRDefault="00DD2BE6" w:rsidP="00DD2BE6">
      <w:pPr>
        <w:tabs>
          <w:tab w:val="left" w:pos="1110"/>
        </w:tabs>
        <w:jc w:val="center"/>
        <w:rPr>
          <w:lang w:val="pl-PL" w:eastAsia="ru-RU"/>
        </w:rPr>
      </w:pPr>
    </w:p>
    <w:p w:rsidR="00DD2BE6" w:rsidRDefault="00DD2BE6" w:rsidP="00DD2BE6">
      <w:pPr>
        <w:tabs>
          <w:tab w:val="left" w:pos="1110"/>
        </w:tabs>
        <w:jc w:val="center"/>
        <w:rPr>
          <w:lang w:val="pl-PL" w:eastAsia="ru-RU"/>
        </w:rPr>
      </w:pPr>
    </w:p>
    <w:p w:rsidR="00DD2BE6" w:rsidRDefault="00DD2BE6" w:rsidP="00DD2BE6">
      <w:pPr>
        <w:tabs>
          <w:tab w:val="left" w:pos="1110"/>
        </w:tabs>
        <w:jc w:val="center"/>
        <w:rPr>
          <w:lang w:val="pl-PL" w:eastAsia="ru-RU"/>
        </w:rPr>
      </w:pPr>
    </w:p>
    <w:p w:rsidR="00DD2BE6" w:rsidRDefault="00DD2BE6" w:rsidP="00DD2BE6">
      <w:pPr>
        <w:tabs>
          <w:tab w:val="left" w:pos="1110"/>
        </w:tabs>
        <w:jc w:val="center"/>
        <w:rPr>
          <w:lang w:val="pl-PL" w:eastAsia="ru-RU"/>
        </w:rPr>
      </w:pPr>
    </w:p>
    <w:p w:rsidR="00DD2BE6" w:rsidRDefault="00DD2BE6" w:rsidP="00DD2BE6">
      <w:pPr>
        <w:tabs>
          <w:tab w:val="left" w:pos="1110"/>
        </w:tabs>
        <w:jc w:val="center"/>
        <w:rPr>
          <w:lang w:val="pl-PL" w:eastAsia="ru-RU"/>
        </w:rPr>
      </w:pPr>
    </w:p>
    <w:p w:rsidR="00DD2BE6" w:rsidRDefault="00DD2BE6" w:rsidP="00DD2BE6">
      <w:pPr>
        <w:tabs>
          <w:tab w:val="left" w:pos="1110"/>
        </w:tabs>
        <w:jc w:val="center"/>
        <w:rPr>
          <w:lang w:val="pl-PL" w:eastAsia="ru-RU"/>
        </w:rPr>
      </w:pPr>
    </w:p>
    <w:p w:rsidR="00DD2BE6" w:rsidRDefault="00DD2BE6" w:rsidP="00DD2BE6">
      <w:pPr>
        <w:pStyle w:val="ab"/>
        <w:numPr>
          <w:ilvl w:val="0"/>
          <w:numId w:val="5"/>
        </w:numPr>
        <w:tabs>
          <w:tab w:val="left" w:pos="1110"/>
        </w:tabs>
        <w:rPr>
          <w:lang w:val="pl-PL" w:eastAsia="ru-RU"/>
        </w:rPr>
      </w:pPr>
      <w:r w:rsidRPr="00DD2BE6">
        <w:rPr>
          <w:lang w:val="pl-PL" w:eastAsia="ru-RU"/>
        </w:rPr>
        <w:t>Obsługa przycisku Resetuj:</w:t>
      </w:r>
    </w:p>
    <w:p w:rsidR="00DD2BE6" w:rsidRDefault="00DD2BE6" w:rsidP="00DD2BE6">
      <w:pPr>
        <w:tabs>
          <w:tab w:val="left" w:pos="1110"/>
        </w:tabs>
        <w:rPr>
          <w:lang w:val="pl-PL" w:eastAsia="ru-RU"/>
        </w:rPr>
      </w:pP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dsbtnResetuj_</w:t>
      </w:r>
      <w:proofErr w:type="gramStart"/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Click(</w:t>
      </w:r>
      <w:proofErr w:type="gramEnd"/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errorProvider1.Dispose();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errorProvider2.Dispose();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dslbWartosc.Visible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;          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dstbWynikFunkcji.Enabled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dstbWynikFunkcji.Clear();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dstbWynikFunkcji.Visible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dstbX.Enabled = </w:t>
      </w:r>
      <w:proofErr w:type="gramStart"/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;</w:t>
      </w:r>
      <w:proofErr w:type="gramEnd"/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dstbX.Clear();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dstbEps.Enabled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dstbEps.Clear();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dstbXd.Enabled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dstbXd.Clear();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dstbXg.Enabled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dstbXg.Clear();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dstbH.Enabled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dstbH.Clear();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(dsrbBezOpisu.Checked ==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dsrbBezOpisu.Checked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(dsrbZOpisem.Checked ==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dsrbZOpisem.Checked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dscbMetodaCalk.SelectedIndex = 0;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dscbMetodaCalk.Text = </w:t>
      </w:r>
      <w:r w:rsidRPr="00DD2BE6">
        <w:rPr>
          <w:rFonts w:ascii="Consolas" w:eastAsiaTheme="minorHAnsi" w:hAnsi="Consolas" w:cs="Consolas"/>
          <w:color w:val="A31515"/>
          <w:sz w:val="19"/>
          <w:szCs w:val="19"/>
        </w:rPr>
        <w:t>"Wybierz roczną stopę procentową"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dscbMetodaCalk.Enabled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dscbKolorLinii.SelectedIndex = 0;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dscbKolorLinii.Text = </w:t>
      </w:r>
      <w:r w:rsidRPr="00DD2BE6">
        <w:rPr>
          <w:rFonts w:ascii="Consolas" w:eastAsiaTheme="minorHAnsi" w:hAnsi="Consolas" w:cs="Consolas"/>
          <w:color w:val="A31515"/>
          <w:sz w:val="19"/>
          <w:szCs w:val="19"/>
        </w:rPr>
        <w:t>"Wybierz kolor linii wykresu"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dscmKolorTla.SelectedIndex = 0;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dscmKolorTla.Text = </w:t>
      </w:r>
      <w:r w:rsidRPr="00DD2BE6">
        <w:rPr>
          <w:rFonts w:ascii="Consolas" w:eastAsiaTheme="minorHAnsi" w:hAnsi="Consolas" w:cs="Consolas"/>
          <w:color w:val="A31515"/>
          <w:sz w:val="19"/>
          <w:szCs w:val="19"/>
        </w:rPr>
        <w:t>"Wybierz kolor tla wykresu"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dscbStylLinii.SelectedIndex = 0;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dscbStylLinii.Text = </w:t>
      </w:r>
      <w:r w:rsidRPr="00DD2BE6">
        <w:rPr>
          <w:rFonts w:ascii="Consolas" w:eastAsiaTheme="minorHAnsi" w:hAnsi="Consolas" w:cs="Consolas"/>
          <w:color w:val="A31515"/>
          <w:sz w:val="19"/>
          <w:szCs w:val="19"/>
        </w:rPr>
        <w:t>"Wybierz styl linii wykresu"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dstbObliczonaCalka.Clear();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dstbObliczonaCalka.Enabled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dstbXdCalk.Enabled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dstbXdCalk.Clear();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dstbXgCalk.Enabled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dstbXgCalk.Clear();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dstbEpsCalk.Enabled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dstbEpsCalk.Clear();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dsbtnCalka.Enabled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dsbtnObliczWartosc.Enabled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dsbtnGraphic.Enabled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dsbtnTabela.Enabled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dsdgv.Rows.Clear</w:t>
      </w:r>
      <w:proofErr w:type="gramEnd"/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dsdgv.Visible</w:t>
      </w:r>
      <w:proofErr w:type="gramEnd"/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dsch.Visible</w:t>
      </w:r>
      <w:proofErr w:type="gramEnd"/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pictureBox1.Visible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dsch.Series.Clear</w:t>
      </w:r>
      <w:proofErr w:type="gramEnd"/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dsch.BackColor</w:t>
      </w:r>
      <w:proofErr w:type="gramEnd"/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= Color.White;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dsch.Titles.Clear</w:t>
      </w:r>
      <w:proofErr w:type="gramEnd"/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dscbKolorLinii.SelectedIndex = 0;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dscbKolorLinii.Text = </w:t>
      </w:r>
      <w:r w:rsidRPr="00DD2BE6">
        <w:rPr>
          <w:rFonts w:ascii="Consolas" w:eastAsiaTheme="minorHAnsi" w:hAnsi="Consolas" w:cs="Consolas"/>
          <w:color w:val="A31515"/>
          <w:sz w:val="19"/>
          <w:szCs w:val="19"/>
        </w:rPr>
        <w:t>"Wybierz kolor linii wykresu"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dscmKolorTla.SelectedIndex = 0;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dscmKolorTla.Text = </w:t>
      </w:r>
      <w:r w:rsidRPr="00DD2BE6">
        <w:rPr>
          <w:rFonts w:ascii="Consolas" w:eastAsiaTheme="minorHAnsi" w:hAnsi="Consolas" w:cs="Consolas"/>
          <w:color w:val="A31515"/>
          <w:sz w:val="19"/>
          <w:szCs w:val="19"/>
        </w:rPr>
        <w:t>"Wybierz kolor tla wykresu"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dscbStylLinii.SelectedIndex = 0;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dscbStylLinii.Text = </w:t>
      </w:r>
      <w:r w:rsidRPr="00DD2BE6">
        <w:rPr>
          <w:rFonts w:ascii="Consolas" w:eastAsiaTheme="minorHAnsi" w:hAnsi="Consolas" w:cs="Consolas"/>
          <w:color w:val="A31515"/>
          <w:sz w:val="19"/>
          <w:szCs w:val="19"/>
        </w:rPr>
        <w:t>"Wybierzstyl linii wykresu"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dsgbWykress.Enabled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Pr="00DD2BE6" w:rsidRDefault="00DD2BE6" w:rsidP="00DD2BE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dsgbOs.Enabled = </w:t>
      </w:r>
      <w:r w:rsidRPr="00DD2BE6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DD2BE6" w:rsidRDefault="00DD2BE6" w:rsidP="00DD2BE6">
      <w:pPr>
        <w:tabs>
          <w:tab w:val="left" w:pos="1110"/>
        </w:tabs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DD2BE6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155817" w:rsidRDefault="00155817" w:rsidP="00DD2BE6">
      <w:pPr>
        <w:tabs>
          <w:tab w:val="left" w:pos="1110"/>
        </w:tabs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</w:p>
    <w:p w:rsidR="00155817" w:rsidRPr="00155817" w:rsidRDefault="00155817" w:rsidP="00155817">
      <w:pPr>
        <w:pStyle w:val="ab"/>
        <w:numPr>
          <w:ilvl w:val="0"/>
          <w:numId w:val="5"/>
        </w:numPr>
        <w:tabs>
          <w:tab w:val="left" w:pos="1110"/>
        </w:tabs>
        <w:rPr>
          <w:lang w:val="pl-PL" w:eastAsia="ru-RU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  <w:lang w:val="pl-PL"/>
        </w:rPr>
        <w:t>Przy naciśnięciu na przycisk Plik (na górze)</w:t>
      </w:r>
      <w:r>
        <w:rPr>
          <w:rFonts w:ascii="Consolas" w:eastAsiaTheme="minorHAnsi" w:hAnsi="Consolas" w:cs="Consolas"/>
          <w:color w:val="000000"/>
          <w:sz w:val="19"/>
          <w:szCs w:val="19"/>
          <w:lang w:val="pl-PL"/>
        </w:rPr>
        <w:t xml:space="preserve"> będzie można wybrać punkty(Zapisać w plik, Odczytać z pliku, Exit)</w:t>
      </w:r>
      <w:r w:rsidRPr="00155817">
        <w:rPr>
          <w:rFonts w:ascii="Consolas" w:eastAsiaTheme="minorHAnsi" w:hAnsi="Consolas" w:cs="Consolas"/>
          <w:color w:val="000000"/>
          <w:sz w:val="19"/>
          <w:szCs w:val="19"/>
          <w:lang w:val="pl-PL"/>
        </w:rPr>
        <w:t>:</w:t>
      </w:r>
    </w:p>
    <w:p w:rsidR="00155817" w:rsidRDefault="00155817" w:rsidP="00155817">
      <w:pPr>
        <w:tabs>
          <w:tab w:val="left" w:pos="1110"/>
        </w:tabs>
        <w:rPr>
          <w:lang w:val="pl-PL" w:eastAsia="ru-RU"/>
        </w:rPr>
      </w:pPr>
    </w:p>
    <w:p w:rsidR="00155817" w:rsidRDefault="00155817" w:rsidP="00155817">
      <w:pPr>
        <w:tabs>
          <w:tab w:val="left" w:pos="1110"/>
        </w:tabs>
        <w:rPr>
          <w:lang w:val="pl-PL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27895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17" w:rsidRDefault="00155817" w:rsidP="00155817">
      <w:pPr>
        <w:tabs>
          <w:tab w:val="left" w:pos="1110"/>
        </w:tabs>
        <w:rPr>
          <w:lang w:val="pl-PL" w:eastAsia="ru-RU"/>
        </w:rPr>
      </w:pPr>
    </w:p>
    <w:p w:rsidR="00155817" w:rsidRDefault="00155817" w:rsidP="00155817">
      <w:pPr>
        <w:pStyle w:val="ab"/>
        <w:numPr>
          <w:ilvl w:val="0"/>
          <w:numId w:val="5"/>
        </w:numPr>
        <w:tabs>
          <w:tab w:val="left" w:pos="1110"/>
        </w:tabs>
        <w:rPr>
          <w:lang w:val="pl-PL" w:eastAsia="ru-RU"/>
        </w:rPr>
      </w:pPr>
      <w:r w:rsidRPr="00155817">
        <w:rPr>
          <w:lang w:val="pl-PL" w:eastAsia="ru-RU"/>
        </w:rPr>
        <w:t>Obsługa Przycisku Zapisz tablicę w pliku:</w:t>
      </w:r>
    </w:p>
    <w:p w:rsidR="00155817" w:rsidRDefault="00155817" w:rsidP="00155817">
      <w:pPr>
        <w:tabs>
          <w:tab w:val="left" w:pos="1110"/>
        </w:tabs>
        <w:rPr>
          <w:lang w:val="pl-PL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27895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dsZapiszPlikMenu_</w:t>
      </w:r>
      <w:proofErr w:type="gramStart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Click(</w:t>
      </w:r>
      <w:proofErr w:type="gramEnd"/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dsbtnTabela.Enabled ==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double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dsx, dseps, dsxd, dsxg, dsh;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(!dsPobranieDanychTablaAndGragic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dseps,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dsxd,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dsxg,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dsh))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dsx = dsxd;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ushort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licznik;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SaveFileDialog OknoZapisu =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SaveFileDialog(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OknoZapisu.Filter = 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"txt files (</w:t>
      </w:r>
      <w:proofErr w:type="gramStart"/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*.txt)|</w:t>
      </w:r>
      <w:proofErr w:type="gramEnd"/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*.txt|All Files (*.*)|*.*"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OknoZapisu.FilterIndex = 1;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OknoZapisu.RestoreDirectory =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OknoZapisu.InitialDirectory = 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"C:\\"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OknoZapisu.Title = 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"Zapisanie wyników obliczeń (wierszy danych tabeli TRL)"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(OknoZapisu.ShowDialog() == DialogResult.OK)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StreamWriter Plik =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StreamWriter(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OknoZapisu.OpenFile());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dsi = 0;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for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(dsi = 0; dsx &lt;= dsxg; dsi++, dsx = dsxd + dsi * dsh)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(dsx == dsxg)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break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;                      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Plik.Write(</w:t>
      </w:r>
      <w:proofErr w:type="gramStart"/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.Format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"{0,8:0.000} \t"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, dsx));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Plik.Write(</w:t>
      </w:r>
      <w:proofErr w:type="gramStart"/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.Format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"{0,8:0.000} \t"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, Obliczenie(dsx, dseps,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licznik)));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Plik.Write(</w:t>
      </w:r>
      <w:proofErr w:type="gramStart"/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.Format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"{0,8:0} \t"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, licznik));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Plik.WriteLine(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"\t"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Plik.Write(</w:t>
      </w:r>
      <w:proofErr w:type="gramStart"/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.Format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"{0,8:0.000} \t"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, dsx));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Plik.Write(</w:t>
      </w:r>
      <w:proofErr w:type="gramStart"/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.Format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"{0,8:0.000} \t"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, Obliczenie(dsx, dseps,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out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licznik)));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Plik.Write(</w:t>
      </w:r>
      <w:proofErr w:type="gramStart"/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.Format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"{0,8:0} \t"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, licznik));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Plik.WriteLine(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"\t"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Plik.Dispose();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Plik.Close();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DialogResult Pytanie = MessageBox.Show(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"Nie mozesz zapisac tablice do pliku, bo nie masz ja!"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</w:t>
      </w:r>
      <w:proofErr w:type="gramStart"/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.Text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, MessageBoxButtons.OK, MessageBoxIcon.Question, MessageBoxDefaultButton.Button3);             </w:t>
      </w:r>
    </w:p>
    <w:p w:rsid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</w:t>
      </w:r>
    </w:p>
    <w:p w:rsidR="00155817" w:rsidRPr="00155817" w:rsidRDefault="00155817" w:rsidP="00155817">
      <w:pPr>
        <w:tabs>
          <w:tab w:val="left" w:pos="1110"/>
        </w:tabs>
        <w:rPr>
          <w:lang w:val="pl-PL" w:eastAsia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155817" w:rsidRDefault="00155817" w:rsidP="00155817">
      <w:pPr>
        <w:tabs>
          <w:tab w:val="left" w:pos="1110"/>
        </w:tabs>
        <w:rPr>
          <w:lang w:val="pl-PL" w:eastAsia="ru-RU"/>
        </w:rPr>
      </w:pPr>
    </w:p>
    <w:p w:rsidR="00155817" w:rsidRPr="00155817" w:rsidRDefault="00155817" w:rsidP="00155817">
      <w:pPr>
        <w:tabs>
          <w:tab w:val="left" w:pos="1110"/>
        </w:tabs>
        <w:rPr>
          <w:lang w:val="pl-PL" w:eastAsia="ru-RU"/>
        </w:rPr>
      </w:pPr>
    </w:p>
    <w:p w:rsidR="00155817" w:rsidRDefault="00155817" w:rsidP="00155817">
      <w:pPr>
        <w:pStyle w:val="ab"/>
        <w:numPr>
          <w:ilvl w:val="0"/>
          <w:numId w:val="5"/>
        </w:numPr>
        <w:tabs>
          <w:tab w:val="left" w:pos="1110"/>
        </w:tabs>
        <w:rPr>
          <w:lang w:val="pl-PL" w:eastAsia="ru-RU"/>
        </w:rPr>
      </w:pPr>
      <w:r w:rsidRPr="00155817">
        <w:rPr>
          <w:lang w:val="pl-PL" w:eastAsia="ru-RU"/>
        </w:rPr>
        <w:t xml:space="preserve">Obsługa Przycisku </w:t>
      </w:r>
      <w:r w:rsidRPr="00155817">
        <w:rPr>
          <w:lang w:val="pl-PL" w:eastAsia="ru-RU"/>
        </w:rPr>
        <w:t>Odczytaj tablicę z</w:t>
      </w:r>
      <w:r w:rsidRPr="00155817">
        <w:rPr>
          <w:lang w:val="pl-PL" w:eastAsia="ru-RU"/>
        </w:rPr>
        <w:t xml:space="preserve"> pliku:</w:t>
      </w:r>
    </w:p>
    <w:p w:rsidR="00155817" w:rsidRDefault="00155817" w:rsidP="00155817">
      <w:pPr>
        <w:tabs>
          <w:tab w:val="left" w:pos="1110"/>
        </w:tabs>
        <w:rPr>
          <w:lang w:val="pl-PL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257925" cy="3519957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631" cy="352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17" w:rsidRDefault="00155817" w:rsidP="00155817">
      <w:pPr>
        <w:tabs>
          <w:tab w:val="left" w:pos="1110"/>
        </w:tabs>
        <w:rPr>
          <w:lang w:val="pl-PL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27895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17" w:rsidRDefault="00155817" w:rsidP="00155817">
      <w:pPr>
        <w:tabs>
          <w:tab w:val="left" w:pos="1110"/>
        </w:tabs>
        <w:rPr>
          <w:lang w:val="pl-PL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330073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17" w:rsidRDefault="00155817" w:rsidP="00155817">
      <w:pPr>
        <w:tabs>
          <w:tab w:val="left" w:pos="1110"/>
        </w:tabs>
        <w:rPr>
          <w:lang w:val="pl-PL" w:eastAsia="ru-RU"/>
        </w:rPr>
      </w:pPr>
    </w:p>
    <w:p w:rsidR="00155817" w:rsidRDefault="00155817" w:rsidP="00155817">
      <w:pPr>
        <w:tabs>
          <w:tab w:val="left" w:pos="1110"/>
        </w:tabs>
        <w:rPr>
          <w:lang w:val="pl-PL" w:eastAsia="ru-RU"/>
        </w:rPr>
      </w:pP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dsOdczytajplikMenu_</w:t>
      </w:r>
      <w:proofErr w:type="gramStart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Click(</w:t>
      </w:r>
      <w:proofErr w:type="gramEnd"/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(dsbtnTabela.Enabled ==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DialogResult Pytanie = MessageBox.Show(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 xml:space="preserve">"Czy rzeczywiście chcesz odczytac tablice z </w:t>
      </w:r>
      <w:proofErr w:type="gramStart"/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pliku ?</w:t>
      </w:r>
      <w:proofErr w:type="gramEnd"/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\tTo spowoduje zresetowaniu juz wpisanych dannych"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</w:t>
      </w:r>
      <w:proofErr w:type="gramStart"/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.Text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, MessageBoxButtons.YesNo, MessageBoxIcon.Question, MessageBoxDefaultButton.Button3);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switch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(Pytanie)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DialogResult.Yes: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dsdgv.Rows.Clear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pictureBox1.Visible =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dsch.Visible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OpenFileDialog OknoOdczytu =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OpenFileDialog(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OknoOdczytu.Title = 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"Otwarcie pliku"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(OknoOdczytu.ShowDialog() == DialogResult.OK)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{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nazwaPliku = OknoOdczytu.FileName;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[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] zawartoscPliku = File.ReadAllLines(nazwaPliku);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dsdgv.RowTemplate.DefaultCellStyle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.Alignment = DataGridViewContentAlignment.MiddleCenter;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foreach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wiersz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in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zawartoscPliku)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{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</w:t>
      </w:r>
      <w:proofErr w:type="gramStart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dsdgv.Rows.Add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(wiersz.Split(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'\t'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));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</w:t>
      </w:r>
      <w:proofErr w:type="gramStart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dsdgv.Visible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}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dstbXd.Enabled =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dstbXd.Text = 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"-"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dstbXg.Enabled =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dstbXg.Text = 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"-"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dstbH.Enabled =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dstbH.Text = 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"-"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}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dstbEps.Clear();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dstbEps.Enabled =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break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DialogResult.No: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break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;             </w:t>
      </w:r>
    </w:p>
    <w:p w:rsid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}</w:t>
      </w:r>
    </w:p>
    <w:p w:rsid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else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dsdgv.Rows.Clear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pictureBox1.Visible =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dsch.Visible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OpenFileDialog OknoOdczytu =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OpenFileDialog(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OknoOdczytu.Title = 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"Otwarcie pliku</w:t>
      </w:r>
      <w:proofErr w:type="gramStart"/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;</w:t>
      </w:r>
      <w:proofErr w:type="gramEnd"/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(OknoOdczytu.ShowDialog() == DialogResult.OK)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nazwaPliku = OknoOdczytu.FileName;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[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] zawartoscPliku = File.ReadAllLines(nazwaPliku);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dsdgv.RowTemplate.DefaultCellStyle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.Alignment = DataGridViewContentAlignment.MiddleCenter;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foreach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wiersz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in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zawartoscPliku)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dsdgv.Rows.Add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(wiersz.Split(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'\t'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));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dsdgv.Visible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;                     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dstbXd.Enabled =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dstbXd.Text = 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"-"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dstbXg.Enabled =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dstbXg.Text = 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"-"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dstbH.Enabled =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dstbH.Text = </w:t>
      </w:r>
      <w:r>
        <w:rPr>
          <w:rFonts w:ascii="Consolas" w:eastAsiaTheme="minorHAnsi" w:hAnsi="Consolas" w:cs="Consolas"/>
          <w:color w:val="A31515"/>
          <w:sz w:val="19"/>
          <w:szCs w:val="19"/>
          <w:lang w:val="ru-RU"/>
        </w:rPr>
        <w:t>"-"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    }</w:t>
      </w:r>
    </w:p>
    <w:p w:rsid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155817" w:rsidRPr="00155817" w:rsidRDefault="00155817" w:rsidP="00155817">
      <w:pPr>
        <w:tabs>
          <w:tab w:val="left" w:pos="1110"/>
        </w:tabs>
        <w:rPr>
          <w:lang w:val="pl-PL" w:eastAsia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155817" w:rsidRPr="00155817" w:rsidRDefault="00155817" w:rsidP="00155817">
      <w:pPr>
        <w:tabs>
          <w:tab w:val="left" w:pos="1110"/>
        </w:tabs>
        <w:rPr>
          <w:lang w:val="pl-PL" w:eastAsia="ru-RU"/>
        </w:rPr>
      </w:pPr>
    </w:p>
    <w:p w:rsidR="00155817" w:rsidRDefault="00155817" w:rsidP="00155817">
      <w:pPr>
        <w:pStyle w:val="ab"/>
        <w:numPr>
          <w:ilvl w:val="0"/>
          <w:numId w:val="5"/>
        </w:numPr>
        <w:tabs>
          <w:tab w:val="left" w:pos="1110"/>
        </w:tabs>
        <w:rPr>
          <w:lang w:val="pl-PL" w:eastAsia="ru-RU"/>
        </w:rPr>
      </w:pPr>
      <w:r>
        <w:rPr>
          <w:lang w:val="pl-PL" w:eastAsia="ru-RU"/>
        </w:rPr>
        <w:t>Obsługa przycisku Exit, oraz  zamknięcie aplikacji nacisnięciem czerwonego krzyżyka:</w:t>
      </w:r>
    </w:p>
    <w:p w:rsidR="00155817" w:rsidRPr="00155817" w:rsidRDefault="00155817" w:rsidP="00155817">
      <w:pPr>
        <w:tabs>
          <w:tab w:val="left" w:pos="1110"/>
        </w:tabs>
        <w:rPr>
          <w:lang w:val="pl-PL" w:eastAsia="ru-RU"/>
        </w:rPr>
      </w:pPr>
    </w:p>
    <w:p w:rsidR="00155817" w:rsidRDefault="00155817" w:rsidP="00155817">
      <w:pPr>
        <w:tabs>
          <w:tab w:val="left" w:pos="1110"/>
        </w:tabs>
        <w:rPr>
          <w:lang w:val="pl-PL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3089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17" w:rsidRDefault="00155817" w:rsidP="00155817">
      <w:pPr>
        <w:tabs>
          <w:tab w:val="left" w:pos="1110"/>
        </w:tabs>
        <w:rPr>
          <w:lang w:val="pl-PL" w:eastAsia="ru-RU"/>
        </w:rPr>
      </w:pP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dsExitPlikMenu_</w:t>
      </w:r>
      <w:proofErr w:type="gramStart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Click(</w:t>
      </w:r>
      <w:proofErr w:type="gramEnd"/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DialogResult Pytanie = MessageBox.Show(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 xml:space="preserve">"Czy rzeczywiście chcesz zamknąć ten </w:t>
      </w:r>
      <w:proofErr w:type="gramStart"/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project ?</w:t>
      </w:r>
      <w:proofErr w:type="gramEnd"/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.Text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, MessageBoxButtons.YesNo, MessageBoxIcon.Question, MessageBoxDefaultButton.Button3);</w:t>
      </w:r>
    </w:p>
    <w:p w:rsid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switch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(Pytanie)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{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DialogResult.Yes: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MessageBox.Show(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"Teraz nastąpi zamknięcie projectu"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.Close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break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DialogResult.No:           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break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;         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Zamkniecie_</w:t>
      </w:r>
      <w:proofErr w:type="gramStart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FormClosing(</w:t>
      </w:r>
      <w:proofErr w:type="gramEnd"/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sender, FormClosingEventArgs e)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DialogResult Pytanie = MessageBox.Show(</w:t>
      </w:r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 xml:space="preserve">"Czy rzeczywiście chcesz zamknąć ten </w:t>
      </w:r>
      <w:proofErr w:type="gramStart"/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project ?</w:t>
      </w:r>
      <w:proofErr w:type="gramEnd"/>
      <w:r w:rsidRPr="00155817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.Text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, MessageBoxButtons.YesNo, MessageBoxIcon.Question, MessageBoxDefaultButton.Button3);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switch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(Pytanie)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DialogResult.Yes: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break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DialogResult.No: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e.Cancel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break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DialogResult.Cancel: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</w:t>
      </w:r>
    </w:p>
    <w:p w:rsidR="00155817" w:rsidRP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e.Cancel</w:t>
      </w:r>
      <w:proofErr w:type="gramEnd"/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155817"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 w:rsidRPr="0015581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u-RU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>;</w:t>
      </w:r>
    </w:p>
    <w:p w:rsidR="00155817" w:rsidRDefault="00155817" w:rsidP="0015581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155817" w:rsidRDefault="00155817" w:rsidP="00155817">
      <w:pPr>
        <w:tabs>
          <w:tab w:val="left" w:pos="1110"/>
        </w:tabs>
        <w:rPr>
          <w:lang w:val="pl-PL" w:eastAsia="ru-RU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155817" w:rsidRDefault="00155817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Pr="007E1D95" w:rsidRDefault="007E1D95" w:rsidP="007E1D95">
      <w:pPr>
        <w:pStyle w:val="a5"/>
        <w:jc w:val="center"/>
        <w:rPr>
          <w:color w:val="5E5E5E"/>
          <w:sz w:val="34"/>
          <w:szCs w:val="34"/>
          <w:lang w:val="pl-PL"/>
        </w:rPr>
      </w:pPr>
      <w:r w:rsidRPr="007E1D95">
        <w:rPr>
          <w:color w:val="5E5E5E"/>
          <w:sz w:val="80"/>
          <w:szCs w:val="80"/>
          <w:lang w:val="pl-PL"/>
        </w:rPr>
        <w:t xml:space="preserve">SAMOOCENA  </w:t>
      </w:r>
    </w:p>
    <w:p w:rsidR="007E1D95" w:rsidRPr="007E1D95" w:rsidRDefault="007E1D95" w:rsidP="007E1D95">
      <w:pPr>
        <w:pStyle w:val="a3"/>
        <w:rPr>
          <w:sz w:val="34"/>
          <w:szCs w:val="34"/>
          <w:lang w:val="pl-PL"/>
        </w:rPr>
      </w:pPr>
    </w:p>
    <w:p w:rsidR="007E1D95" w:rsidRPr="007E1D95" w:rsidRDefault="007E1D95" w:rsidP="007E1D95">
      <w:pPr>
        <w:pStyle w:val="a3"/>
        <w:rPr>
          <w:sz w:val="40"/>
          <w:szCs w:val="40"/>
          <w:lang w:val="pl-PL"/>
        </w:rPr>
      </w:pPr>
      <w:r>
        <w:rPr>
          <w:sz w:val="40"/>
          <w:szCs w:val="40"/>
          <w:lang w:val="pl-PL"/>
        </w:rPr>
        <w:t>Sądzę, że za Project №3</w:t>
      </w:r>
      <w:r w:rsidRPr="007E1D95">
        <w:rPr>
          <w:sz w:val="40"/>
          <w:szCs w:val="40"/>
          <w:lang w:val="pl-PL"/>
        </w:rPr>
        <w:t xml:space="preserve"> z przedmiotu «Wprowadzenie do programowania», powinienem otrzymać ocenę - 5, również jak i za Project</w:t>
      </w:r>
      <w:r>
        <w:rPr>
          <w:sz w:val="40"/>
          <w:szCs w:val="40"/>
          <w:lang w:val="pl-PL"/>
        </w:rPr>
        <w:t>y</w:t>
      </w:r>
      <w:r w:rsidRPr="007E1D95">
        <w:rPr>
          <w:sz w:val="40"/>
          <w:szCs w:val="40"/>
          <w:lang w:val="pl-PL"/>
        </w:rPr>
        <w:t xml:space="preserve"> №1</w:t>
      </w:r>
      <w:r>
        <w:rPr>
          <w:sz w:val="40"/>
          <w:szCs w:val="40"/>
          <w:lang w:val="pl-PL"/>
        </w:rPr>
        <w:t xml:space="preserve">, </w:t>
      </w:r>
      <w:r w:rsidRPr="007E1D95">
        <w:rPr>
          <w:sz w:val="40"/>
          <w:szCs w:val="40"/>
          <w:lang w:val="pl-PL"/>
        </w:rPr>
        <w:t>№2</w:t>
      </w:r>
      <w:r w:rsidRPr="007E1D95">
        <w:rPr>
          <w:sz w:val="40"/>
          <w:szCs w:val="40"/>
          <w:lang w:val="pl-PL"/>
        </w:rPr>
        <w:t>.</w:t>
      </w:r>
    </w:p>
    <w:p w:rsidR="007E1D95" w:rsidRDefault="007E1D95" w:rsidP="007E1D95">
      <w:pPr>
        <w:pStyle w:val="a3"/>
        <w:rPr>
          <w:sz w:val="40"/>
          <w:szCs w:val="40"/>
        </w:rPr>
      </w:pPr>
      <w:r>
        <w:rPr>
          <w:sz w:val="40"/>
          <w:szCs w:val="40"/>
        </w:rPr>
        <w:t xml:space="preserve">Dziękuję </w:t>
      </w: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155817">
      <w:pPr>
        <w:tabs>
          <w:tab w:val="left" w:pos="1110"/>
        </w:tabs>
        <w:rPr>
          <w:lang w:val="pl-PL" w:eastAsia="ru-RU"/>
        </w:rPr>
      </w:pPr>
    </w:p>
    <w:p w:rsidR="007E1D95" w:rsidRDefault="007E1D95" w:rsidP="007E1D95">
      <w:pPr>
        <w:pStyle w:val="a5"/>
        <w:rPr>
          <w:sz w:val="48"/>
          <w:szCs w:val="48"/>
          <w:lang w:val="en-US"/>
        </w:rPr>
      </w:pPr>
    </w:p>
    <w:p w:rsidR="007E1D95" w:rsidRDefault="007E1D95" w:rsidP="007E1D95">
      <w:pPr>
        <w:pStyle w:val="a5"/>
        <w:rPr>
          <w:sz w:val="48"/>
          <w:szCs w:val="48"/>
          <w:lang w:val="en-US"/>
        </w:rPr>
      </w:pPr>
    </w:p>
    <w:p w:rsidR="007E1D95" w:rsidRDefault="007E1D95" w:rsidP="007E1D95">
      <w:pPr>
        <w:pStyle w:val="a5"/>
        <w:rPr>
          <w:sz w:val="48"/>
          <w:szCs w:val="48"/>
          <w:lang w:val="en-US"/>
        </w:rPr>
      </w:pPr>
    </w:p>
    <w:p w:rsidR="007E1D95" w:rsidRDefault="007E1D95" w:rsidP="007E1D95">
      <w:pPr>
        <w:pStyle w:val="a5"/>
        <w:rPr>
          <w:sz w:val="48"/>
          <w:szCs w:val="48"/>
          <w:lang w:val="en-US"/>
        </w:rPr>
      </w:pPr>
    </w:p>
    <w:p w:rsidR="007E1D95" w:rsidRDefault="007E1D95" w:rsidP="007E1D95">
      <w:pPr>
        <w:pStyle w:val="a5"/>
        <w:rPr>
          <w:sz w:val="48"/>
          <w:szCs w:val="48"/>
          <w:lang w:val="en-US"/>
        </w:rPr>
      </w:pPr>
    </w:p>
    <w:p w:rsidR="007E1D95" w:rsidRDefault="007E1D95" w:rsidP="007E1D95">
      <w:pPr>
        <w:pStyle w:val="a5"/>
        <w:rPr>
          <w:sz w:val="48"/>
          <w:szCs w:val="48"/>
          <w:lang w:val="en-US"/>
        </w:rPr>
      </w:pPr>
    </w:p>
    <w:p w:rsidR="007E1D95" w:rsidRPr="007E1D95" w:rsidRDefault="007E1D95" w:rsidP="007E1D95">
      <w:pPr>
        <w:pStyle w:val="a5"/>
        <w:rPr>
          <w:sz w:val="48"/>
          <w:szCs w:val="48"/>
          <w:lang w:val="en-US"/>
        </w:rPr>
      </w:pPr>
      <w:r w:rsidRPr="007E1D95">
        <w:rPr>
          <w:sz w:val="48"/>
          <w:szCs w:val="48"/>
          <w:lang w:val="en-US"/>
        </w:rPr>
        <w:t>Project z przedmiotu «</w:t>
      </w:r>
      <w:r w:rsidRPr="007E1D95">
        <w:rPr>
          <w:color w:val="5E5E5E"/>
          <w:sz w:val="48"/>
          <w:szCs w:val="48"/>
          <w:lang w:val="en-US"/>
        </w:rPr>
        <w:t>Wprowadzenie do programowania</w:t>
      </w:r>
      <w:r w:rsidRPr="007E1D95">
        <w:rPr>
          <w:sz w:val="48"/>
          <w:szCs w:val="48"/>
          <w:lang w:val="en-US"/>
        </w:rPr>
        <w:t xml:space="preserve">» został wykonany przez studenta, pierwszego semestru, na kierunku ‘Informatyka’, </w:t>
      </w:r>
    </w:p>
    <w:p w:rsidR="007E1D95" w:rsidRPr="007E1D95" w:rsidRDefault="007E1D95" w:rsidP="007E1D95">
      <w:pPr>
        <w:pStyle w:val="a3"/>
        <w:rPr>
          <w:lang w:val="en-US"/>
        </w:rPr>
      </w:pPr>
    </w:p>
    <w:p w:rsidR="007E1D95" w:rsidRPr="007E1D95" w:rsidRDefault="007E1D95" w:rsidP="007E1D95">
      <w:pPr>
        <w:pStyle w:val="a3"/>
        <w:rPr>
          <w:lang w:val="en-US"/>
        </w:rPr>
      </w:pPr>
    </w:p>
    <w:p w:rsidR="007E1D95" w:rsidRDefault="007E1D95" w:rsidP="007E1D95">
      <w:pPr>
        <w:pStyle w:val="a5"/>
        <w:rPr>
          <w:sz w:val="48"/>
          <w:szCs w:val="48"/>
        </w:rPr>
      </w:pPr>
      <w:r>
        <w:rPr>
          <w:color w:val="5E5E5E"/>
          <w:sz w:val="48"/>
          <w:szCs w:val="48"/>
        </w:rPr>
        <w:t>Savchenka Denysa</w:t>
      </w:r>
      <w:r>
        <w:rPr>
          <w:sz w:val="48"/>
          <w:szCs w:val="48"/>
        </w:rPr>
        <w:t xml:space="preserve"> </w:t>
      </w:r>
    </w:p>
    <w:p w:rsidR="007E1D95" w:rsidRPr="007E1D95" w:rsidRDefault="007E1D95" w:rsidP="007E1D95">
      <w:pPr>
        <w:pStyle w:val="a5"/>
        <w:rPr>
          <w:sz w:val="48"/>
          <w:szCs w:val="48"/>
        </w:rPr>
      </w:pPr>
      <w:proofErr w:type="gramStart"/>
      <w:r>
        <w:rPr>
          <w:color w:val="5E5E5E"/>
          <w:sz w:val="48"/>
          <w:szCs w:val="48"/>
        </w:rPr>
        <w:t>nrAlbumu</w:t>
      </w:r>
      <w:r>
        <w:rPr>
          <w:sz w:val="48"/>
          <w:szCs w:val="48"/>
        </w:rPr>
        <w:t xml:space="preserve"> :</w:t>
      </w:r>
      <w:proofErr w:type="gramEnd"/>
      <w:r>
        <w:rPr>
          <w:sz w:val="48"/>
          <w:szCs w:val="48"/>
        </w:rPr>
        <w:t xml:space="preserve"> 51908</w:t>
      </w:r>
      <w:bookmarkStart w:id="0" w:name="_GoBack"/>
      <w:bookmarkEnd w:id="0"/>
    </w:p>
    <w:p w:rsidR="007E1D95" w:rsidRDefault="007E1D95" w:rsidP="007E1D95">
      <w:pPr>
        <w:pStyle w:val="a5"/>
        <w:rPr>
          <w:color w:val="5E5E5E"/>
          <w:sz w:val="50"/>
          <w:szCs w:val="50"/>
        </w:rPr>
      </w:pPr>
    </w:p>
    <w:p w:rsidR="007E1D95" w:rsidRDefault="007E1D95" w:rsidP="007E1D95">
      <w:pPr>
        <w:pStyle w:val="a5"/>
        <w:rPr>
          <w:color w:val="5E5E5E"/>
          <w:sz w:val="50"/>
          <w:szCs w:val="50"/>
        </w:rPr>
      </w:pPr>
    </w:p>
    <w:p w:rsidR="007E1D95" w:rsidRDefault="007E1D95" w:rsidP="007E1D95">
      <w:pPr>
        <w:pStyle w:val="a5"/>
        <w:rPr>
          <w:color w:val="5E5E5E"/>
          <w:sz w:val="50"/>
          <w:szCs w:val="50"/>
        </w:rPr>
      </w:pPr>
    </w:p>
    <w:p w:rsidR="007E1D95" w:rsidRDefault="007E1D95" w:rsidP="007E1D95">
      <w:pPr>
        <w:pStyle w:val="a5"/>
        <w:rPr>
          <w:color w:val="5E5E5E"/>
          <w:sz w:val="50"/>
          <w:szCs w:val="50"/>
        </w:rPr>
      </w:pPr>
    </w:p>
    <w:p w:rsidR="007E1D95" w:rsidRDefault="007E1D95" w:rsidP="007E1D95">
      <w:pPr>
        <w:pStyle w:val="a5"/>
        <w:rPr>
          <w:color w:val="5E5E5E"/>
          <w:sz w:val="50"/>
          <w:szCs w:val="50"/>
        </w:rPr>
      </w:pPr>
    </w:p>
    <w:p w:rsidR="007E1D95" w:rsidRDefault="007E1D95" w:rsidP="007E1D95">
      <w:pPr>
        <w:pStyle w:val="a5"/>
        <w:rPr>
          <w:color w:val="5E5E5E"/>
          <w:sz w:val="50"/>
          <w:szCs w:val="50"/>
        </w:rPr>
      </w:pPr>
    </w:p>
    <w:p w:rsidR="007E1D95" w:rsidRDefault="007E1D95" w:rsidP="007E1D95">
      <w:pPr>
        <w:pStyle w:val="a5"/>
        <w:rPr>
          <w:color w:val="5E5E5E"/>
          <w:sz w:val="50"/>
          <w:szCs w:val="50"/>
        </w:rPr>
      </w:pPr>
    </w:p>
    <w:p w:rsidR="007E1D95" w:rsidRPr="007E1D95" w:rsidRDefault="007E1D95" w:rsidP="007E1D95">
      <w:pPr>
        <w:pStyle w:val="a5"/>
        <w:jc w:val="right"/>
        <w:rPr>
          <w:color w:val="5E5E5E"/>
          <w:sz w:val="50"/>
          <w:szCs w:val="50"/>
          <w:lang w:val="en-US"/>
        </w:rPr>
      </w:pPr>
      <w:r w:rsidRPr="007E1D95">
        <w:rPr>
          <w:color w:val="5E5E5E"/>
          <w:sz w:val="50"/>
          <w:szCs w:val="50"/>
          <w:lang w:val="en-US"/>
        </w:rPr>
        <w:t>Uczelnia</w:t>
      </w:r>
      <w:r w:rsidRPr="007E1D95">
        <w:rPr>
          <w:sz w:val="50"/>
          <w:szCs w:val="50"/>
          <w:lang w:val="en-US"/>
        </w:rPr>
        <w:t>: Akademia finansów i biznesu Vistula</w:t>
      </w:r>
      <w:r w:rsidRPr="007E1D95">
        <w:rPr>
          <w:color w:val="5E5E5E"/>
          <w:sz w:val="50"/>
          <w:szCs w:val="50"/>
          <w:lang w:val="en-US"/>
        </w:rPr>
        <w:t>;</w:t>
      </w:r>
    </w:p>
    <w:p w:rsidR="007E1D95" w:rsidRPr="007E1D95" w:rsidRDefault="007E1D95" w:rsidP="007E1D95">
      <w:pPr>
        <w:pStyle w:val="a5"/>
        <w:jc w:val="right"/>
        <w:rPr>
          <w:lang w:val="en-US"/>
        </w:rPr>
      </w:pPr>
      <w:proofErr w:type="gramStart"/>
      <w:r w:rsidRPr="007E1D95">
        <w:rPr>
          <w:color w:val="5E5E5E"/>
          <w:sz w:val="50"/>
          <w:szCs w:val="50"/>
          <w:lang w:val="en-US"/>
        </w:rPr>
        <w:t xml:space="preserve">Rok </w:t>
      </w:r>
      <w:r w:rsidRPr="007E1D95">
        <w:rPr>
          <w:sz w:val="50"/>
          <w:szCs w:val="50"/>
          <w:lang w:val="en-US"/>
        </w:rPr>
        <w:t>:</w:t>
      </w:r>
      <w:proofErr w:type="gramEnd"/>
      <w:r w:rsidRPr="007E1D95">
        <w:rPr>
          <w:sz w:val="50"/>
          <w:szCs w:val="50"/>
          <w:lang w:val="en-US"/>
        </w:rPr>
        <w:t xml:space="preserve"> 2019;</w:t>
      </w:r>
    </w:p>
    <w:p w:rsidR="007E1D95" w:rsidRPr="00155817" w:rsidRDefault="007E1D95" w:rsidP="00155817">
      <w:pPr>
        <w:tabs>
          <w:tab w:val="left" w:pos="1110"/>
        </w:tabs>
        <w:rPr>
          <w:lang w:val="pl-PL" w:eastAsia="ru-RU"/>
        </w:rPr>
      </w:pPr>
    </w:p>
    <w:sectPr w:rsidR="007E1D95" w:rsidRPr="001558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000E4"/>
    <w:multiLevelType w:val="hybridMultilevel"/>
    <w:tmpl w:val="C6121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A3206"/>
    <w:multiLevelType w:val="hybridMultilevel"/>
    <w:tmpl w:val="15FCC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983972"/>
    <w:multiLevelType w:val="hybridMultilevel"/>
    <w:tmpl w:val="1F347A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F35A80"/>
    <w:multiLevelType w:val="hybridMultilevel"/>
    <w:tmpl w:val="643CB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760189"/>
    <w:multiLevelType w:val="hybridMultilevel"/>
    <w:tmpl w:val="39D8A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681"/>
    <w:rsid w:val="000E3681"/>
    <w:rsid w:val="00103409"/>
    <w:rsid w:val="00155817"/>
    <w:rsid w:val="00322991"/>
    <w:rsid w:val="0056361E"/>
    <w:rsid w:val="00772CDD"/>
    <w:rsid w:val="007E1D95"/>
    <w:rsid w:val="0096076D"/>
    <w:rsid w:val="00C53539"/>
    <w:rsid w:val="00C7608B"/>
    <w:rsid w:val="00CE282A"/>
    <w:rsid w:val="00DD2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D2467"/>
  <w15:chartTrackingRefBased/>
  <w15:docId w15:val="{5513EEC9-60BD-4905-A09F-65CE585E3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3681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link w:val="a4"/>
    <w:semiHidden/>
    <w:unhideWhenUsed/>
    <w:rsid w:val="000E3681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4">
    <w:name w:val="Основной текст Знак"/>
    <w:basedOn w:val="a0"/>
    <w:link w:val="a3"/>
    <w:semiHidden/>
    <w:rsid w:val="000E3681"/>
    <w:rPr>
      <w:rFonts w:ascii="Helvetica Neue" w:eastAsia="Arial Unicode MS" w:hAnsi="Helvetica Neue" w:cs="Arial Unicode MS"/>
      <w:color w:val="000000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Title"/>
    <w:next w:val="a3"/>
    <w:link w:val="a6"/>
    <w:qFormat/>
    <w:rsid w:val="000E3681"/>
    <w:pPr>
      <w:keepNext/>
      <w:spacing w:after="0" w:line="240" w:lineRule="auto"/>
    </w:pPr>
    <w:rPr>
      <w:rFonts w:ascii="Helvetica Neue" w:eastAsia="Arial Unicode MS" w:hAnsi="Helvetica Neue" w:cs="Arial Unicode MS"/>
      <w:b/>
      <w:bCs/>
      <w:color w:val="000000"/>
      <w:sz w:val="60"/>
      <w:szCs w:val="60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6">
    <w:name w:val="Заголовок Знак"/>
    <w:basedOn w:val="a0"/>
    <w:link w:val="a5"/>
    <w:rsid w:val="000E3681"/>
    <w:rPr>
      <w:rFonts w:ascii="Helvetica Neue" w:eastAsia="Arial Unicode MS" w:hAnsi="Helvetica Neue" w:cs="Arial Unicode MS"/>
      <w:b/>
      <w:bCs/>
      <w:color w:val="000000"/>
      <w:sz w:val="60"/>
      <w:szCs w:val="60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Subtitle"/>
    <w:next w:val="a3"/>
    <w:link w:val="a8"/>
    <w:qFormat/>
    <w:rsid w:val="000E3681"/>
    <w:pPr>
      <w:keepNext/>
      <w:spacing w:after="0" w:line="240" w:lineRule="auto"/>
    </w:pPr>
    <w:rPr>
      <w:rFonts w:ascii="Helvetica Neue" w:eastAsia="Arial Unicode MS" w:hAnsi="Helvetica Neue" w:cs="Arial Unicode MS"/>
      <w:color w:val="000000"/>
      <w:sz w:val="40"/>
      <w:szCs w:val="40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8">
    <w:name w:val="Подзаголовок Знак"/>
    <w:basedOn w:val="a0"/>
    <w:link w:val="a7"/>
    <w:rsid w:val="000E3681"/>
    <w:rPr>
      <w:rFonts w:ascii="Helvetica Neue" w:eastAsia="Arial Unicode MS" w:hAnsi="Helvetica Neue" w:cs="Arial Unicode MS"/>
      <w:color w:val="000000"/>
      <w:sz w:val="40"/>
      <w:szCs w:val="40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9">
    <w:name w:val="Signature"/>
    <w:link w:val="aa"/>
    <w:semiHidden/>
    <w:unhideWhenUsed/>
    <w:rsid w:val="000E3681"/>
    <w:pPr>
      <w:tabs>
        <w:tab w:val="left" w:pos="1150"/>
      </w:tabs>
      <w:spacing w:after="0" w:line="240" w:lineRule="auto"/>
    </w:pPr>
    <w:rPr>
      <w:rFonts w:ascii="Helvetica Neue" w:eastAsia="Arial Unicode MS" w:hAnsi="Helvetica Neue" w:cs="Arial Unicode MS"/>
      <w:b/>
      <w:bCs/>
      <w:caps/>
      <w:color w:val="000000"/>
      <w:sz w:val="20"/>
      <w:szCs w:val="20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a">
    <w:name w:val="Подпись Знак"/>
    <w:basedOn w:val="a0"/>
    <w:link w:val="a9"/>
    <w:semiHidden/>
    <w:rsid w:val="000E3681"/>
    <w:rPr>
      <w:rFonts w:ascii="Helvetica Neue" w:eastAsia="Arial Unicode MS" w:hAnsi="Helvetica Neue" w:cs="Arial Unicode MS"/>
      <w:b/>
      <w:bCs/>
      <w:caps/>
      <w:color w:val="000000"/>
      <w:sz w:val="20"/>
      <w:szCs w:val="20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b">
    <w:name w:val="List Paragraph"/>
    <w:basedOn w:val="a"/>
    <w:uiPriority w:val="34"/>
    <w:qFormat/>
    <w:rsid w:val="001034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7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25</Pages>
  <Words>4614</Words>
  <Characters>26304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SAWA</dc:creator>
  <cp:keywords/>
  <dc:description/>
  <cp:lastModifiedBy>SAWA</cp:lastModifiedBy>
  <cp:revision>1</cp:revision>
  <dcterms:created xsi:type="dcterms:W3CDTF">2020-01-12T15:06:00Z</dcterms:created>
  <dcterms:modified xsi:type="dcterms:W3CDTF">2020-01-12T17:52:00Z</dcterms:modified>
</cp:coreProperties>
</file>