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Application</w:t>
      </w:r>
      <w:r w:rsidR="007E39D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with apps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B23A98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B23A98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343150" cy="1841047"/>
            <wp:effectExtent l="0" t="0" r="0" b="0"/>
            <wp:docPr id="13" name="Picture 13" descr="C:\Users\AKAM\Desktop\log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logo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282" cy="18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7E39D5" w:rsidRDefault="007E39D5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7E39D5" w:rsidRPr="006C6B22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7E39D5" w:rsidRDefault="007E39D5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7E39D5" w:rsidRDefault="00B23A98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 August</w:t>
      </w:r>
      <w:r w:rsidR="007E39D5">
        <w:rPr>
          <w:rFonts w:asciiTheme="minorBidi" w:hAnsiTheme="minorBidi"/>
          <w:sz w:val="24"/>
          <w:szCs w:val="24"/>
        </w:rPr>
        <w:t xml:space="preserve"> 2022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7E39D5">
        <w:rPr>
          <w:rFonts w:asciiTheme="minorBidi" w:hAnsiTheme="minorBidi"/>
          <w:sz w:val="24"/>
          <w:szCs w:val="24"/>
        </w:rPr>
        <w:t>Ecommerce website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lastRenderedPageBreak/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664914" w:rsidRPr="00664914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rPr>
          <w:b/>
        </w:rPr>
      </w:pPr>
      <w:r>
        <w:rPr>
          <w:b/>
        </w:rPr>
        <w:t>Flash</w:t>
      </w:r>
      <w:r>
        <w:rPr>
          <w:b/>
          <w:spacing w:val="-1"/>
        </w:rPr>
        <w:t xml:space="preserve"> </w:t>
      </w:r>
      <w:r>
        <w:rPr>
          <w:b/>
        </w:rPr>
        <w:t>sell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Hot</w:t>
      </w:r>
      <w:r>
        <w:rPr>
          <w:b/>
          <w:spacing w:val="-1"/>
        </w:rPr>
        <w:t xml:space="preserve"> </w:t>
      </w:r>
      <w:r>
        <w:rPr>
          <w:b/>
        </w:rPr>
        <w:t>deal</w:t>
      </w:r>
      <w:r w:rsidR="00664914" w:rsidRPr="00664914">
        <w:rPr>
          <w:sz w:val="24"/>
        </w:rPr>
        <w:t xml:space="preserve"> </w:t>
      </w:r>
    </w:p>
    <w:p w:rsidR="00664914" w:rsidRPr="00664914" w:rsidRDefault="00664914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rPr>
          <w:b/>
        </w:rPr>
      </w:pPr>
      <w:r>
        <w:rPr>
          <w:b/>
          <w:sz w:val="24"/>
        </w:rPr>
        <w:t>Membership, Coupon Code, &amp; Voucher</w:t>
      </w:r>
    </w:p>
    <w:p w:rsidR="0028777F" w:rsidRPr="00D34BF8" w:rsidRDefault="00664914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rPr>
          <w:b/>
        </w:rPr>
      </w:pPr>
      <w:r>
        <w:rPr>
          <w:sz w:val="24"/>
        </w:rPr>
        <w:t>Consumers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Schedule</w:t>
      </w:r>
    </w:p>
    <w:p w:rsidR="0028777F" w:rsidRPr="007E39D5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7E39D5">
        <w:t>Shipping</w:t>
      </w:r>
      <w:r w:rsidRPr="007E39D5">
        <w:rPr>
          <w:spacing w:val="-2"/>
        </w:rPr>
        <w:t xml:space="preserve"> </w:t>
      </w:r>
      <w:r w:rsidRPr="007E39D5">
        <w:t>Cost</w:t>
      </w:r>
      <w:r w:rsidRPr="007E39D5">
        <w:rPr>
          <w:spacing w:val="-3"/>
        </w:rPr>
        <w:t xml:space="preserve"> </w:t>
      </w:r>
      <w:r w:rsidRPr="007E39D5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Advanced Mega Menu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Most of the Task Ajax based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Gift Cart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Guest Checkout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Physical Product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Digital Product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Home Page Builder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Unlimited 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lastRenderedPageBreak/>
        <w:t>Dynamic Slider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 Lingual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Multi-Currency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Order Management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Brands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Verified Reviews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Deals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New User Zone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Trusted Seller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Guest Checkout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Gallery with Zoom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Social Login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Newsletter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Compare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Find seller shop</w:t>
      </w:r>
    </w:p>
    <w:p w:rsidR="0028777F" w:rsidRPr="000F01E2" w:rsidRDefault="00C80495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C80495">
        <w:rPr>
          <w:rFonts w:ascii="Arial" w:eastAsia="Times New Roman" w:hAnsi="Arial" w:cs="Arial"/>
        </w:rPr>
        <w:t xml:space="preserve">Seller </w:t>
      </w:r>
      <w:proofErr w:type="spellStart"/>
      <w:r w:rsidRPr="00C80495">
        <w:rPr>
          <w:rFonts w:ascii="Arial" w:eastAsia="Times New Roman" w:hAnsi="Arial" w:cs="Arial"/>
        </w:rPr>
        <w:t>url</w:t>
      </w:r>
      <w:proofErr w:type="spellEnd"/>
      <w:r w:rsidRPr="00C80495">
        <w:rPr>
          <w:rFonts w:ascii="Arial" w:eastAsia="Times New Roman" w:hAnsi="Arial" w:cs="Arial"/>
        </w:rPr>
        <w:t xml:space="preserve"> SEO friendly</w:t>
      </w: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Edit </w:t>
      </w:r>
      <w:r w:rsidR="00FC5015" w:rsidRPr="007E39D5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Add product image</w:t>
      </w:r>
    </w:p>
    <w:p w:rsidR="00947867" w:rsidRPr="007E39D5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Related items</w:t>
      </w:r>
      <w:r w:rsidR="00947867" w:rsidRPr="007E39D5">
        <w:rPr>
          <w:rFonts w:ascii="Arial" w:hAnsi="Arial" w:cs="Arial"/>
          <w:sz w:val="22"/>
          <w:szCs w:val="22"/>
        </w:rPr>
        <w:t xml:space="preserve">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Customer Review </w:t>
      </w:r>
    </w:p>
    <w:p w:rsidR="00947867" w:rsidRPr="007E39D5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Shipping method : store collection or regular shipping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Multiple pictures per product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Zoom and thick box on products pictures</w:t>
      </w:r>
      <w:r w:rsidRPr="007E39D5">
        <w:rPr>
          <w:sz w:val="14"/>
          <w:szCs w:val="14"/>
        </w:rPr>
        <w:t>   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Choice of number of products per page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Sort products by relevance, price</w:t>
      </w:r>
      <w:r w:rsidRPr="007E39D5">
        <w:rPr>
          <w:sz w:val="14"/>
          <w:szCs w:val="14"/>
        </w:rPr>
        <w:t> </w:t>
      </w:r>
    </w:p>
    <w:p w:rsidR="00E34A5A" w:rsidRPr="007E39D5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F01E2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7E39D5">
        <w:rPr>
          <w:rFonts w:ascii="Arial" w:hAnsi="Arial" w:cs="Arial"/>
          <w:sz w:val="22"/>
          <w:szCs w:val="22"/>
        </w:rPr>
        <w:t>Search Results rewrites and redirects</w:t>
      </w:r>
    </w:p>
    <w:p w:rsidR="000F01E2" w:rsidRPr="007E39D5" w:rsidRDefault="000F01E2" w:rsidP="000F01E2">
      <w:pPr>
        <w:pStyle w:val="NormalWeb"/>
        <w:spacing w:before="0" w:beforeAutospacing="0" w:after="0" w:afterAutospacing="0"/>
        <w:ind w:left="1514"/>
        <w:textAlignment w:val="baseline"/>
      </w:pPr>
    </w:p>
    <w:p w:rsidR="005B7587" w:rsidRPr="000F01E2" w:rsidRDefault="000F01E2" w:rsidP="005B7587">
      <w:pPr>
        <w:pStyle w:val="NormalWeb"/>
        <w:spacing w:before="0" w:beforeAutospacing="0" w:after="0" w:afterAutospacing="0"/>
        <w:textAlignment w:val="baseline"/>
        <w:rPr>
          <w:rFonts w:asciiTheme="minorBidi" w:hAnsiTheme="minorBidi" w:cstheme="minorBidi"/>
          <w:color w:val="7030A0"/>
        </w:rPr>
      </w:pPr>
      <w:r w:rsidRPr="000F01E2">
        <w:rPr>
          <w:rFonts w:asciiTheme="minorBidi" w:hAnsiTheme="minorBidi" w:cstheme="minorBidi"/>
          <w:b/>
          <w:bCs/>
          <w:color w:val="7030A0"/>
        </w:rPr>
        <w:t>P</w:t>
      </w:r>
      <w:r w:rsidRPr="000F01E2">
        <w:rPr>
          <w:rFonts w:asciiTheme="minorBidi" w:hAnsiTheme="minorBidi" w:cstheme="minorBidi"/>
          <w:bCs/>
          <w:color w:val="7030A0"/>
        </w:rPr>
        <w:t xml:space="preserve">OS system 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Track</w:t>
      </w:r>
      <w:r>
        <w:rPr>
          <w:rFonts w:ascii="Helvetica" w:eastAsia="Times New Roman" w:hAnsi="Helvetica" w:cs="Helvetica"/>
          <w:sz w:val="24"/>
          <w:szCs w:val="24"/>
        </w:rPr>
        <w:t xml:space="preserve"> </w:t>
      </w:r>
      <w:r w:rsidRPr="000F01E2">
        <w:rPr>
          <w:rFonts w:ascii="Helvetica" w:eastAsia="Times New Roman" w:hAnsi="Helvetica" w:cs="Helvetica"/>
          <w:sz w:val="24"/>
          <w:szCs w:val="24"/>
        </w:rPr>
        <w:t>POS Offers Lots of Awesome Features out of the box, such as: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Easy POS and Dynamic dashboard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Items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Adjustment , Transfer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Sales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Purchases/Stock-in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Returns Customer &amp; Supplier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Users ,Customers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>, Suppliers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Currency ,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Units , Category , Backup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Overview &amp; stock location charts/report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Purchases/Stock in &amp; Sales report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 xml:space="preserve">Customers &amp; </w:t>
      </w:r>
      <w:proofErr w:type="gramStart"/>
      <w:r w:rsidRPr="000F01E2">
        <w:rPr>
          <w:rFonts w:ascii="Helvetica" w:eastAsia="Times New Roman" w:hAnsi="Helvetica" w:cs="Helvetica"/>
          <w:sz w:val="24"/>
          <w:szCs w:val="24"/>
        </w:rPr>
        <w:t>suppliers</w:t>
      </w:r>
      <w:proofErr w:type="gramEnd"/>
      <w:r w:rsidRPr="000F01E2">
        <w:rPr>
          <w:rFonts w:ascii="Helvetica" w:eastAsia="Times New Roman" w:hAnsi="Helvetica" w:cs="Helvetica"/>
          <w:sz w:val="24"/>
          <w:szCs w:val="24"/>
        </w:rPr>
        <w:t xml:space="preserve"> reports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Product quantity alerts</w:t>
      </w:r>
    </w:p>
    <w:p w:rsidR="000F01E2" w:rsidRPr="000F01E2" w:rsidRDefault="000F01E2" w:rsidP="000F0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0F01E2">
        <w:rPr>
          <w:rFonts w:ascii="Helvetica" w:eastAsia="Times New Roman" w:hAnsi="Helvetica" w:cs="Helvetica"/>
          <w:sz w:val="24"/>
          <w:szCs w:val="24"/>
        </w:rPr>
        <w:t>Mail notification system added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440BF1" w:rsidRDefault="00440BF1" w:rsidP="00440BF1">
      <w:pPr>
        <w:shd w:val="clear" w:color="auto" w:fill="FFFFFF"/>
        <w:spacing w:after="0" w:line="240" w:lineRule="auto"/>
        <w:textAlignment w:val="baseline"/>
        <w:rPr>
          <w:rFonts w:asciiTheme="minorBidi" w:hAnsiTheme="minorBidi"/>
          <w:bCs/>
          <w:color w:val="7030A0"/>
          <w:sz w:val="24"/>
          <w:szCs w:val="24"/>
        </w:rPr>
      </w:pPr>
      <w:r>
        <w:rPr>
          <w:rFonts w:asciiTheme="minorBidi" w:hAnsiTheme="minorBidi"/>
          <w:b/>
          <w:bCs/>
          <w:color w:val="7030A0"/>
          <w:sz w:val="24"/>
          <w:szCs w:val="24"/>
        </w:rPr>
        <w:t>C</w:t>
      </w:r>
      <w:r w:rsidRPr="00440BF1">
        <w:rPr>
          <w:rFonts w:asciiTheme="minorBidi" w:hAnsiTheme="minorBidi"/>
          <w:bCs/>
          <w:color w:val="7030A0"/>
          <w:sz w:val="24"/>
          <w:szCs w:val="24"/>
        </w:rPr>
        <w:t xml:space="preserve">ourier </w:t>
      </w:r>
    </w:p>
    <w:p w:rsidR="00AE12AF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  <w:color w:val="7030A0"/>
        </w:rPr>
        <w:tab/>
      </w:r>
      <w:r w:rsidRPr="00AE12AF">
        <w:rPr>
          <w:rFonts w:asciiTheme="minorBidi" w:hAnsiTheme="minorBidi"/>
          <w:bCs/>
        </w:rPr>
        <w:t xml:space="preserve">ad delivery man </w:t>
      </w:r>
    </w:p>
    <w:p w:rsidR="00440BF1" w:rsidRPr="00AE12AF" w:rsidRDefault="00440BF1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 w:rsidRPr="00AE12AF">
        <w:rPr>
          <w:rFonts w:asciiTheme="minorBidi" w:hAnsiTheme="minorBidi"/>
          <w:bCs/>
        </w:rPr>
        <w:t>assign product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location track </w:t>
      </w:r>
    </w:p>
    <w:p w:rsidR="00AE12AF" w:rsidRPr="00AE12AF" w:rsidRDefault="00AE12AF" w:rsidP="00440BF1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>status track</w:t>
      </w:r>
    </w:p>
    <w:p w:rsidR="00AE12AF" w:rsidRPr="00AE12AF" w:rsidRDefault="00AE12AF" w:rsidP="00AE12AF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rPr>
          <w:rFonts w:asciiTheme="minorBidi" w:hAnsiTheme="minorBidi"/>
          <w:bCs/>
        </w:rPr>
        <w:t xml:space="preserve">delivery status </w:t>
      </w: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lastRenderedPageBreak/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AE12AF">
        <w:rPr>
          <w:rFonts w:asciiTheme="minorBidi" w:hAnsiTheme="minorBidi"/>
          <w:lang w:bidi="bn-IN"/>
        </w:rPr>
        <w:t xml:space="preserve"> / </w:t>
      </w:r>
      <w:proofErr w:type="spellStart"/>
      <w:r w:rsidR="00AE12AF">
        <w:rPr>
          <w:rFonts w:asciiTheme="minorBidi" w:hAnsiTheme="minorBidi"/>
          <w:lang w:bidi="bn-IN"/>
        </w:rPr>
        <w:t>reactjs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E37FE5">
        <w:trPr>
          <w:trHeight w:val="277"/>
        </w:trPr>
        <w:tc>
          <w:tcPr>
            <w:tcW w:w="1890" w:type="dxa"/>
          </w:tcPr>
          <w:p w:rsidR="00F92E31" w:rsidRDefault="00F92E31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E37FE5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AE12AF">
              <w:rPr>
                <w:sz w:val="24"/>
              </w:rPr>
              <w:t xml:space="preserve"> Month</w:t>
            </w:r>
          </w:p>
        </w:tc>
        <w:tc>
          <w:tcPr>
            <w:tcW w:w="2070" w:type="dxa"/>
          </w:tcPr>
          <w:p w:rsidR="00F92E31" w:rsidRDefault="00F92E31" w:rsidP="00E37FE5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AE12AF"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F92E31" w:rsidRDefault="00F92E31" w:rsidP="00AE12AF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AE12AF">
              <w:rPr>
                <w:sz w:val="24"/>
              </w:rPr>
              <w:t xml:space="preserve"> Month</w:t>
            </w:r>
          </w:p>
        </w:tc>
        <w:tc>
          <w:tcPr>
            <w:tcW w:w="2160" w:type="dxa"/>
          </w:tcPr>
          <w:p w:rsidR="00F92E31" w:rsidRDefault="00F92E31" w:rsidP="00AE12AF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</w:t>
            </w:r>
            <w:r w:rsidR="00AE12AF">
              <w:rPr>
                <w:sz w:val="24"/>
              </w:rPr>
              <w:t>Month</w:t>
            </w:r>
          </w:p>
        </w:tc>
      </w:tr>
      <w:tr w:rsidR="00F92E31" w:rsidTr="00E37FE5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E37FE5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E37FE5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E37FE5">
        <w:trPr>
          <w:trHeight w:val="273"/>
        </w:trPr>
        <w:tc>
          <w:tcPr>
            <w:tcW w:w="1890" w:type="dxa"/>
          </w:tcPr>
          <w:p w:rsidR="00F92E31" w:rsidRDefault="00F92E31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E37FE5">
        <w:trPr>
          <w:trHeight w:val="278"/>
        </w:trPr>
        <w:tc>
          <w:tcPr>
            <w:tcW w:w="1890" w:type="dxa"/>
          </w:tcPr>
          <w:p w:rsidR="00F92E31" w:rsidRDefault="00F92E31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AE12AF">
        <w:rPr>
          <w:rFonts w:ascii="Verdana"/>
          <w:b/>
          <w:sz w:val="20"/>
        </w:rPr>
        <w:t xml:space="preserve"> minimum of 4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252064" w:rsidRPr="00BA3B71" w:rsidRDefault="00252064" w:rsidP="00252064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252064" w:rsidRPr="00BA3B71" w:rsidRDefault="00252064" w:rsidP="00252064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Project Regular Rate 400,000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277,</w:t>
      </w:r>
      <w:r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252064" w:rsidRPr="00CD1125" w:rsidRDefault="00252064" w:rsidP="00252064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252064" w:rsidRDefault="00252064" w:rsidP="00252064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252064" w:rsidRDefault="00252064" w:rsidP="00252064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lastRenderedPageBreak/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252064" w:rsidRDefault="00252064" w:rsidP="00252064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 first landing page design with header footer</w:t>
      </w:r>
      <w:r>
        <w:rPr>
          <w:rFonts w:ascii="Tahoma"/>
        </w:rPr>
        <w:t xml:space="preserve"> 18000 </w:t>
      </w:r>
      <w:proofErr w:type="spellStart"/>
      <w:r>
        <w:rPr>
          <w:rFonts w:ascii="Tahoma"/>
        </w:rPr>
        <w:t>tk</w:t>
      </w:r>
      <w:proofErr w:type="spellEnd"/>
    </w:p>
    <w:p w:rsidR="00252064" w:rsidRPr="001F2F7B" w:rsidRDefault="00252064" w:rsidP="00252064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the design cost per page</w:t>
      </w:r>
      <w:r>
        <w:rPr>
          <w:rFonts w:ascii="Tahoma"/>
        </w:rPr>
        <w:t xml:space="preserve"> 13000 </w:t>
      </w:r>
      <w:proofErr w:type="spellStart"/>
      <w:r>
        <w:rPr>
          <w:rFonts w:ascii="Tahoma"/>
        </w:rPr>
        <w:t>tk</w:t>
      </w:r>
      <w:proofErr w:type="spellEnd"/>
    </w:p>
    <w:p w:rsidR="00252064" w:rsidRPr="001B79F6" w:rsidRDefault="00252064" w:rsidP="00252064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B70AB0">
        <w:rPr>
          <w:rFonts w:ascii="Tahoma"/>
        </w:rPr>
        <w:t>Here is the pote</w:t>
      </w:r>
      <w:r>
        <w:rPr>
          <w:rFonts w:ascii="Tahoma"/>
        </w:rPr>
        <w:t>ntial price, the final will be N</w:t>
      </w:r>
      <w:r w:rsidRPr="00B70AB0">
        <w:rPr>
          <w:rFonts w:ascii="Tahoma"/>
        </w:rPr>
        <w:t>egotiable</w:t>
      </w:r>
    </w:p>
    <w:p w:rsidR="00252064" w:rsidRPr="00CD1125" w:rsidRDefault="00252064" w:rsidP="00252064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252064" w:rsidRDefault="00252064" w:rsidP="00252064">
      <w:pPr>
        <w:pStyle w:val="BodyText"/>
        <w:spacing w:before="1"/>
        <w:rPr>
          <w:rFonts w:ascii="Tahoma"/>
          <w:b/>
          <w:sz w:val="18"/>
        </w:rPr>
      </w:pPr>
    </w:p>
    <w:p w:rsidR="00252064" w:rsidRPr="00CD1125" w:rsidRDefault="00252064" w:rsidP="00252064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252064" w:rsidRPr="00CD1125" w:rsidRDefault="00252064" w:rsidP="00252064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252064" w:rsidRPr="00CD1125" w:rsidRDefault="00252064" w:rsidP="00252064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252064" w:rsidRDefault="00252064" w:rsidP="00252064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252064" w:rsidTr="00E725EE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52064" w:rsidRPr="0014209C" w:rsidRDefault="00252064" w:rsidP="00E725EE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52064" w:rsidRPr="0014209C" w:rsidRDefault="00252064" w:rsidP="00E725EE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52064" w:rsidRPr="0014209C" w:rsidRDefault="00252064" w:rsidP="00E725EE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252064" w:rsidRPr="0014209C" w:rsidRDefault="00252064" w:rsidP="00E725EE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252064" w:rsidTr="00E725E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Default="00252064" w:rsidP="00E725E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Default="00252064" w:rsidP="00E725E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Pr="004A5138" w:rsidRDefault="00252064" w:rsidP="00E725E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Default="00252064" w:rsidP="00E725E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27</w:t>
            </w:r>
            <w:r>
              <w:rPr>
                <w:rFonts w:ascii="Tahoma" w:hAnsi="Tahoma" w:cs="Tahoma"/>
              </w:rPr>
              <w:t>9,000/-</w:t>
            </w:r>
          </w:p>
        </w:tc>
      </w:tr>
      <w:tr w:rsidR="00252064" w:rsidTr="00E725E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Default="00252064" w:rsidP="00E725E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Default="00252064" w:rsidP="00E725E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Website 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Pr="004A5138" w:rsidRDefault="00252064" w:rsidP="00E725E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Default="00252064" w:rsidP="00E725E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9,000/-</w:t>
            </w:r>
          </w:p>
        </w:tc>
      </w:tr>
      <w:tr w:rsidR="00252064" w:rsidTr="00E725E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Default="00252064" w:rsidP="00E725E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Default="00252064" w:rsidP="00E725E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Pr="004A5138" w:rsidRDefault="00252064" w:rsidP="00E725E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Default="00252064" w:rsidP="00E725E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  <w:r>
              <w:rPr>
                <w:rFonts w:ascii="Tahoma" w:hAnsi="Tahoma" w:cs="Tahoma"/>
              </w:rPr>
              <w:t>9,000/-</w:t>
            </w:r>
          </w:p>
        </w:tc>
      </w:tr>
      <w:tr w:rsidR="00252064" w:rsidTr="00E725E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Default="00252064" w:rsidP="00E725E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Default="00252064" w:rsidP="00E725E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App Development </w:t>
            </w:r>
            <w:r w:rsidRPr="00252064">
              <w:rPr>
                <w:rFonts w:ascii="Tahoma" w:hAnsi="Tahoma" w:cs="Tahoma"/>
              </w:rPr>
              <w:t>(Flutter)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Pr="004A5138" w:rsidRDefault="00252064" w:rsidP="00E725E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Android &amp; IOS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064" w:rsidRDefault="00252064" w:rsidP="00E725E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139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252064" w:rsidTr="00E725EE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252064" w:rsidRPr="0014209C" w:rsidRDefault="00252064" w:rsidP="00E725E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C026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Six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lakh </w:t>
            </w:r>
            <w:r w:rsidR="00DC026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Forte six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C026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</w:t>
            </w:r>
            <w:r w:rsidR="00DC026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</w:t>
            </w:r>
            <w:bookmarkStart w:id="0" w:name="_GoBack"/>
            <w:bookmarkEnd w:id="0"/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DC026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6,46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252064" w:rsidRDefault="00252064" w:rsidP="00252064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C9070C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70C" w:rsidRDefault="00C9070C" w:rsidP="0067283E">
      <w:pPr>
        <w:spacing w:after="0" w:line="240" w:lineRule="auto"/>
      </w:pPr>
      <w:r>
        <w:separator/>
      </w:r>
    </w:p>
  </w:endnote>
  <w:endnote w:type="continuationSeparator" w:id="0">
    <w:p w:rsidR="00C9070C" w:rsidRDefault="00C9070C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E5" w:rsidRDefault="00E37FE5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E37FE5" w:rsidRDefault="00E37FE5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70C" w:rsidRDefault="00C9070C" w:rsidP="0067283E">
      <w:pPr>
        <w:spacing w:after="0" w:line="240" w:lineRule="auto"/>
      </w:pPr>
      <w:r>
        <w:separator/>
      </w:r>
    </w:p>
  </w:footnote>
  <w:footnote w:type="continuationSeparator" w:id="0">
    <w:p w:rsidR="00C9070C" w:rsidRDefault="00C9070C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FE5" w:rsidRDefault="00E37FE5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83CDF"/>
    <w:rsid w:val="000E4B87"/>
    <w:rsid w:val="000F01E2"/>
    <w:rsid w:val="001B79F6"/>
    <w:rsid w:val="001D6302"/>
    <w:rsid w:val="001E0085"/>
    <w:rsid w:val="00252064"/>
    <w:rsid w:val="00280744"/>
    <w:rsid w:val="0028777F"/>
    <w:rsid w:val="00295734"/>
    <w:rsid w:val="002A117F"/>
    <w:rsid w:val="003552DC"/>
    <w:rsid w:val="00371748"/>
    <w:rsid w:val="003A6281"/>
    <w:rsid w:val="003E4A2E"/>
    <w:rsid w:val="003E56FC"/>
    <w:rsid w:val="004154A1"/>
    <w:rsid w:val="00440BF1"/>
    <w:rsid w:val="004B5A9B"/>
    <w:rsid w:val="004F5921"/>
    <w:rsid w:val="0051572B"/>
    <w:rsid w:val="005529E4"/>
    <w:rsid w:val="005B7587"/>
    <w:rsid w:val="005C2959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7E39D5"/>
    <w:rsid w:val="00822526"/>
    <w:rsid w:val="00855CE6"/>
    <w:rsid w:val="00890E19"/>
    <w:rsid w:val="008C2563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AE12AF"/>
    <w:rsid w:val="00B0625D"/>
    <w:rsid w:val="00B228CD"/>
    <w:rsid w:val="00B23A98"/>
    <w:rsid w:val="00B6452B"/>
    <w:rsid w:val="00BE1970"/>
    <w:rsid w:val="00BE6983"/>
    <w:rsid w:val="00C0451C"/>
    <w:rsid w:val="00C071A0"/>
    <w:rsid w:val="00C26F33"/>
    <w:rsid w:val="00C75FCD"/>
    <w:rsid w:val="00C80495"/>
    <w:rsid w:val="00C9070C"/>
    <w:rsid w:val="00CD64E2"/>
    <w:rsid w:val="00D34BF8"/>
    <w:rsid w:val="00D43360"/>
    <w:rsid w:val="00D43478"/>
    <w:rsid w:val="00D4436F"/>
    <w:rsid w:val="00D52FE3"/>
    <w:rsid w:val="00DA34BD"/>
    <w:rsid w:val="00DC0260"/>
    <w:rsid w:val="00DD29AD"/>
    <w:rsid w:val="00DF25A8"/>
    <w:rsid w:val="00E16E4C"/>
    <w:rsid w:val="00E34A5A"/>
    <w:rsid w:val="00E37FE5"/>
    <w:rsid w:val="00E57DF3"/>
    <w:rsid w:val="00ED01A1"/>
    <w:rsid w:val="00ED6D1E"/>
    <w:rsid w:val="00F00A26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8E9D0D8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F2C1C-B561-4A73-9C8B-62F3101C0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8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46</cp:revision>
  <cp:lastPrinted>2021-06-17T04:57:00Z</cp:lastPrinted>
  <dcterms:created xsi:type="dcterms:W3CDTF">2019-04-08T09:50:00Z</dcterms:created>
  <dcterms:modified xsi:type="dcterms:W3CDTF">2022-08-01T03:33:00Z</dcterms:modified>
</cp:coreProperties>
</file>