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793C58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Courier</w:t>
      </w:r>
      <w:r w:rsidR="00927434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 w:rsidR="00393EA2" w:rsidRPr="00393EA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software</w:t>
      </w:r>
      <w:r w:rsidR="00393EA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  <w:r w:rsidR="00F060A7">
        <w:rPr>
          <w:rFonts w:asciiTheme="minorBidi" w:hAnsiTheme="minorBidi" w:cstheme="minorBidi"/>
          <w:color w:val="2F5496" w:themeColor="accent5" w:themeShade="BF"/>
          <w:w w:val="105"/>
        </w:rPr>
        <w:t xml:space="preserve"> 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793C58" w:rsidRDefault="00793C58" w:rsidP="00A17DB6">
      <w:pPr>
        <w:pStyle w:val="BodyText"/>
        <w:spacing w:before="7"/>
        <w:ind w:left="720"/>
        <w:jc w:val="center"/>
        <w:rPr>
          <w:rFonts w:ascii="Arial Rounded MT Bold" w:hAnsi="Arial Rounded MT Bold" w:cstheme="minorBidi"/>
          <w:noProof/>
          <w:color w:val="70AD47" w:themeColor="accent6"/>
          <w:w w:val="105"/>
          <w:sz w:val="120"/>
          <w:szCs w:val="120"/>
          <w:lang w:bidi="ar-SA"/>
        </w:rPr>
      </w:pPr>
      <w:r w:rsidRPr="00793C58">
        <w:rPr>
          <w:rFonts w:ascii="Arial Rounded MT Bold" w:hAnsi="Arial Rounded MT Bold" w:cstheme="minorBidi"/>
          <w:noProof/>
          <w:color w:val="70AD47" w:themeColor="accent6"/>
          <w:w w:val="105"/>
          <w:sz w:val="120"/>
          <w:szCs w:val="120"/>
          <w:lang w:bidi="ar-SA"/>
        </w:rPr>
        <w:t>Metro Power Technology</w:t>
      </w:r>
    </w:p>
    <w:p w:rsidR="00E34A5A" w:rsidRDefault="00A84501" w:rsidP="00393EA2">
      <w:pPr>
        <w:pStyle w:val="BodyText"/>
        <w:spacing w:before="12"/>
        <w:ind w:right="3105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4D98DCA5" wp14:editId="7C55760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2F7BC6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August 15, 2023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855CE6" w:rsidRPr="00AA7B60" w:rsidRDefault="00155CCC" w:rsidP="00AA7B60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2608" behindDoc="1" locked="0" layoutInCell="1" allowOverlap="1" wp14:anchorId="50AB739A" wp14:editId="5C7EA9D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Arial" w:hAnsi="Arial"/>
          <w:b/>
          <w:color w:val="6F2F9F"/>
          <w:spacing w:val="-1"/>
          <w:sz w:val="24"/>
        </w:rPr>
        <w:t>C</w:t>
      </w:r>
      <w:r w:rsidRPr="00155CCC">
        <w:rPr>
          <w:rFonts w:ascii="Arial" w:hAnsi="Arial"/>
          <w:color w:val="6F2F9F"/>
          <w:spacing w:val="-1"/>
          <w:sz w:val="24"/>
        </w:rPr>
        <w:t>ore modulus</w:t>
      </w:r>
      <w:r>
        <w:rPr>
          <w:rFonts w:ascii="Arial" w:hAnsi="Arial"/>
          <w:color w:val="6F2F9F"/>
          <w:spacing w:val="-1"/>
          <w:sz w:val="24"/>
        </w:rPr>
        <w:t>.</w:t>
      </w:r>
      <w:r>
        <w:rPr>
          <w:rFonts w:ascii="Arial" w:hAnsi="Arial"/>
          <w:color w:val="6F2F9F"/>
          <w:spacing w:val="-1"/>
          <w:sz w:val="24"/>
        </w:rPr>
        <w:br/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Website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Website Admin Panel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Merchant Registration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Customer Registration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Admin Panel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Hub/ Agent/ Sub Hub/ Branch Panel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Operation Panel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Accounts Panel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Merchant Panel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Customer Panel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Rider Panel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Warehouse District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Warehouse Division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Vehicles Management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QR Code Generate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Barcode Generate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SMS API integration and Send OTP Notification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API integration</w:t>
      </w:r>
    </w:p>
    <w:p w:rsidR="00D96EA7" w:rsidRDefault="00D96EA7" w:rsidP="00D96EA7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Parcel order tracking.</w:t>
      </w:r>
    </w:p>
    <w:p w:rsidR="004B36B6" w:rsidRPr="00A20DA9" w:rsidRDefault="00155CCC" w:rsidP="00D96EA7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br/>
      </w:r>
      <w:r w:rsidR="0028777F">
        <w:rPr>
          <w:rFonts w:ascii="Arial" w:hAnsi="Arial"/>
          <w:b/>
          <w:color w:val="6F2F9F"/>
          <w:spacing w:val="-1"/>
          <w:sz w:val="24"/>
        </w:rPr>
        <w:t>F</w:t>
      </w:r>
      <w:r w:rsidR="0028777F">
        <w:rPr>
          <w:color w:val="6F2F9F"/>
          <w:spacing w:val="-1"/>
          <w:sz w:val="24"/>
        </w:rPr>
        <w:t>acility’s</w:t>
      </w:r>
      <w:r w:rsidR="004B36B6">
        <w:t>.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Employee Management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IP based Attendance / general attendance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Support Ticket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Events &amp; Meetings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User Role Permission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Mobile Friendly</w:t>
      </w:r>
    </w:p>
    <w:p w:rsidR="00A20DA9" w:rsidRDefault="00A20DA9" w:rsidP="00E14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Multilingual</w:t>
      </w:r>
    </w:p>
    <w:p w:rsidR="00866D05" w:rsidRDefault="00866D05" w:rsidP="00E14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</w:rPr>
        <w:t>HRM</w:t>
      </w:r>
    </w:p>
    <w:p w:rsidR="00866D05" w:rsidRPr="00E14F12" w:rsidRDefault="00FA5A3D" w:rsidP="00E14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</w:rPr>
        <w:t xml:space="preserve">Payroll </w:t>
      </w:r>
    </w:p>
    <w:p w:rsidR="0028777F" w:rsidRPr="00E14F1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Notifications</w:t>
      </w:r>
    </w:p>
    <w:p w:rsidR="0028777F" w:rsidRPr="00E14F1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User</w:t>
      </w:r>
      <w:r w:rsidRPr="00E14F12">
        <w:rPr>
          <w:spacing w:val="-3"/>
          <w:sz w:val="28"/>
          <w:szCs w:val="28"/>
        </w:rPr>
        <w:t xml:space="preserve"> </w:t>
      </w:r>
      <w:r w:rsidRPr="00E14F12">
        <w:rPr>
          <w:sz w:val="28"/>
          <w:szCs w:val="28"/>
        </w:rPr>
        <w:t>friendly</w:t>
      </w:r>
    </w:p>
    <w:p w:rsidR="0028777F" w:rsidRPr="00E14F12" w:rsidRDefault="00A20DA9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M</w:t>
      </w:r>
      <w:r w:rsidR="0028777F" w:rsidRPr="00E14F12">
        <w:rPr>
          <w:sz w:val="28"/>
          <w:szCs w:val="28"/>
        </w:rPr>
        <w:t>obile-friendly.</w:t>
      </w:r>
    </w:p>
    <w:p w:rsidR="0028777F" w:rsidRPr="00E14F12" w:rsidRDefault="00A20DA9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  <w:rPr>
          <w:sz w:val="28"/>
          <w:szCs w:val="28"/>
        </w:rPr>
      </w:pPr>
      <w:r w:rsidRPr="00E14F12">
        <w:rPr>
          <w:sz w:val="28"/>
          <w:szCs w:val="28"/>
        </w:rPr>
        <w:t>The system</w:t>
      </w:r>
      <w:r w:rsidR="0028777F" w:rsidRPr="00E14F12">
        <w:rPr>
          <w:sz w:val="28"/>
          <w:szCs w:val="28"/>
        </w:rPr>
        <w:t xml:space="preserve"> looks good – and function properly – across platforms</w:t>
      </w:r>
      <w:r w:rsidR="0028777F" w:rsidRPr="00E14F12">
        <w:rPr>
          <w:spacing w:val="-59"/>
          <w:sz w:val="28"/>
          <w:szCs w:val="28"/>
        </w:rPr>
        <w:t xml:space="preserve"> </w:t>
      </w:r>
      <w:r w:rsidR="0028777F" w:rsidRPr="00E14F12">
        <w:rPr>
          <w:sz w:val="28"/>
          <w:szCs w:val="28"/>
        </w:rPr>
        <w:t>and</w:t>
      </w:r>
      <w:r w:rsidR="0028777F" w:rsidRPr="00E14F12">
        <w:rPr>
          <w:spacing w:val="-1"/>
          <w:sz w:val="28"/>
          <w:szCs w:val="28"/>
        </w:rPr>
        <w:t xml:space="preserve"> </w:t>
      </w:r>
      <w:r w:rsidR="0028777F" w:rsidRPr="00E14F12">
        <w:rPr>
          <w:sz w:val="28"/>
          <w:szCs w:val="28"/>
        </w:rPr>
        <w:t>mobile devices.</w:t>
      </w:r>
    </w:p>
    <w:p w:rsidR="0028777F" w:rsidRPr="00E14F1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  <w:rPr>
          <w:sz w:val="28"/>
          <w:szCs w:val="28"/>
        </w:rPr>
      </w:pPr>
      <w:r w:rsidRPr="00E14F12">
        <w:rPr>
          <w:sz w:val="28"/>
          <w:szCs w:val="28"/>
        </w:rPr>
        <w:t xml:space="preserve">The </w:t>
      </w:r>
      <w:r w:rsidR="00A20DA9" w:rsidRPr="00E14F12">
        <w:rPr>
          <w:sz w:val="28"/>
          <w:szCs w:val="28"/>
        </w:rPr>
        <w:t xml:space="preserve">system </w:t>
      </w:r>
      <w:r w:rsidRPr="00E14F12">
        <w:rPr>
          <w:sz w:val="28"/>
          <w:szCs w:val="28"/>
        </w:rPr>
        <w:t>will be easy to navigate, so visitors can find what they’re looking for</w:t>
      </w:r>
      <w:r w:rsidRPr="00E14F12">
        <w:rPr>
          <w:spacing w:val="-59"/>
          <w:sz w:val="28"/>
          <w:szCs w:val="28"/>
        </w:rPr>
        <w:t xml:space="preserve"> </w:t>
      </w:r>
      <w:r w:rsidRPr="00E14F12">
        <w:rPr>
          <w:sz w:val="28"/>
          <w:szCs w:val="28"/>
        </w:rPr>
        <w:t>with</w:t>
      </w:r>
      <w:r w:rsidRPr="00E14F12">
        <w:rPr>
          <w:spacing w:val="-1"/>
          <w:sz w:val="28"/>
          <w:szCs w:val="28"/>
        </w:rPr>
        <w:t xml:space="preserve"> </w:t>
      </w:r>
      <w:r w:rsidRPr="00E14F12">
        <w:rPr>
          <w:sz w:val="28"/>
          <w:szCs w:val="28"/>
        </w:rPr>
        <w:t>minimal</w:t>
      </w:r>
      <w:r w:rsidRPr="00E14F12">
        <w:rPr>
          <w:spacing w:val="-1"/>
          <w:sz w:val="28"/>
          <w:szCs w:val="28"/>
        </w:rPr>
        <w:t xml:space="preserve"> </w:t>
      </w:r>
      <w:r w:rsidRPr="00E14F12">
        <w:rPr>
          <w:sz w:val="28"/>
          <w:szCs w:val="28"/>
        </w:rPr>
        <w:t>clicks.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947919" w:rsidRDefault="00E34A5A" w:rsidP="00947919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History. </w:t>
      </w:r>
    </w:p>
    <w:p w:rsidR="00E34A5A" w:rsidRPr="004F767B" w:rsidRDefault="00E34A5A" w:rsidP="00E14F12">
      <w:pPr>
        <w:tabs>
          <w:tab w:val="left" w:pos="1514"/>
          <w:tab w:val="left" w:pos="1515"/>
        </w:tabs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lastRenderedPageBreak/>
        <w:t xml:space="preserve">Bootstrap </w:t>
      </w:r>
    </w:p>
    <w:p w:rsidR="00C04EA0" w:rsidRPr="00C04EA0" w:rsidRDefault="00A71A81" w:rsidP="00C04EA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C04EA0" w:rsidRPr="00C04EA0" w:rsidRDefault="00C04EA0" w:rsidP="00C04EA0">
      <w:pPr>
        <w:pStyle w:val="ListParagraph"/>
        <w:ind w:left="1440" w:firstLine="0"/>
        <w:rPr>
          <w:rFonts w:asciiTheme="minorBidi" w:hAnsiTheme="minorBidi"/>
          <w:lang w:bidi="bn-IN"/>
        </w:rPr>
      </w:pPr>
      <w:r>
        <w:t xml:space="preserve">/ </w:t>
      </w:r>
    </w:p>
    <w:p w:rsidR="00E34A5A" w:rsidRPr="00C04EA0" w:rsidRDefault="00C04EA0" w:rsidP="00C04EA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React </w:t>
      </w:r>
      <w:proofErr w:type="spellStart"/>
      <w:r>
        <w:t>js</w:t>
      </w:r>
      <w:proofErr w:type="spellEnd"/>
      <w:r>
        <w:t xml:space="preserve"> &amp; Next .</w:t>
      </w:r>
      <w:proofErr w:type="spellStart"/>
      <w:r>
        <w:t>js</w:t>
      </w:r>
      <w:proofErr w:type="spellEnd"/>
    </w:p>
    <w:p w:rsidR="009344A4" w:rsidRDefault="00B30DE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)</w:t>
      </w:r>
    </w:p>
    <w:p w:rsidR="00C04EA0" w:rsidRDefault="00C04EA0" w:rsidP="00C04EA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C04EA0">
        <w:rPr>
          <w:rFonts w:asciiTheme="minorBidi" w:hAnsiTheme="minorBidi"/>
          <w:lang w:bidi="bn-IN"/>
        </w:rPr>
        <w:t>MySQL</w:t>
      </w:r>
      <w:r>
        <w:rPr>
          <w:rFonts w:asciiTheme="minorBidi" w:hAnsiTheme="minorBidi"/>
          <w:lang w:bidi="bn-IN"/>
        </w:rPr>
        <w:t xml:space="preserve">/ </w:t>
      </w:r>
      <w:r w:rsidRPr="00C04EA0">
        <w:rPr>
          <w:rFonts w:asciiTheme="minorBidi" w:hAnsiTheme="minorBidi"/>
          <w:lang w:bidi="bn-IN"/>
        </w:rPr>
        <w:t>PostgreSQL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</w:t>
      </w:r>
      <w:r w:rsidR="00F25253">
        <w:rPr>
          <w:rFonts w:asciiTheme="minorBidi" w:hAnsiTheme="minorBidi"/>
          <w:sz w:val="24"/>
          <w:szCs w:val="24"/>
          <w:lang w:bidi="bn-IN"/>
        </w:rPr>
        <w:t>software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will be 100% dynamic and all the content of the web pages will be changeable by your admin without any previous web development knowledge. </w:t>
      </w:r>
      <w:r w:rsidR="00F25253">
        <w:rPr>
          <w:rFonts w:asciiTheme="minorBidi" w:hAnsiTheme="minorBidi"/>
          <w:sz w:val="24"/>
          <w:szCs w:val="24"/>
          <w:lang w:bidi="bn-IN"/>
        </w:rPr>
        <w:t>Software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admin will be able to edit/update the web site content, change or update all other content of the </w:t>
      </w:r>
      <w:r w:rsidR="00F25253">
        <w:rPr>
          <w:rFonts w:asciiTheme="minorBidi" w:hAnsiTheme="minorBidi"/>
          <w:sz w:val="24"/>
          <w:szCs w:val="24"/>
          <w:lang w:bidi="bn-IN"/>
        </w:rPr>
        <w:t>software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4418FF" w:rsidRPr="007222E0" w:rsidRDefault="004418FF" w:rsidP="007222E0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9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080"/>
        <w:gridCol w:w="1170"/>
        <w:gridCol w:w="1170"/>
        <w:gridCol w:w="1170"/>
        <w:gridCol w:w="1170"/>
        <w:gridCol w:w="1170"/>
        <w:gridCol w:w="1170"/>
      </w:tblGrid>
      <w:tr w:rsidR="007E14D9" w:rsidTr="007E14D9">
        <w:trPr>
          <w:trHeight w:val="277"/>
        </w:trPr>
        <w:tc>
          <w:tcPr>
            <w:tcW w:w="1890" w:type="dxa"/>
          </w:tcPr>
          <w:p w:rsidR="007E14D9" w:rsidRDefault="007E14D9" w:rsidP="006F555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080" w:type="dxa"/>
          </w:tcPr>
          <w:p w:rsidR="007E14D9" w:rsidRDefault="007E14D9" w:rsidP="007E14D9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</w:tcPr>
          <w:p w:rsidR="007E14D9" w:rsidRDefault="007E14D9" w:rsidP="007E14D9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:rsidR="007E14D9" w:rsidRDefault="007E14D9" w:rsidP="007E14D9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 xml:space="preserve">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E14D9" w:rsidRDefault="007E14D9" w:rsidP="007E14D9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 xml:space="preserve"> 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7E14D9" w:rsidRDefault="007E14D9" w:rsidP="007E14D9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E14D9" w:rsidRDefault="007E14D9" w:rsidP="007E14D9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170" w:type="dxa"/>
          </w:tcPr>
          <w:p w:rsidR="007E14D9" w:rsidRDefault="007E14D9" w:rsidP="007E14D9">
            <w:pPr>
              <w:pStyle w:val="TableParagraph"/>
              <w:spacing w:line="257" w:lineRule="exact"/>
              <w:ind w:right="148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7E14D9" w:rsidTr="007E14D9">
        <w:trPr>
          <w:trHeight w:val="275"/>
        </w:trPr>
        <w:tc>
          <w:tcPr>
            <w:tcW w:w="1890" w:type="dxa"/>
            <w:shd w:val="clear" w:color="auto" w:fill="FF0000"/>
          </w:tcPr>
          <w:p w:rsidR="007E14D9" w:rsidRDefault="007E14D9" w:rsidP="006F555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080" w:type="dxa"/>
            <w:shd w:val="clear" w:color="auto" w:fill="FF0000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14D9" w:rsidTr="007E14D9">
        <w:trPr>
          <w:trHeight w:val="273"/>
        </w:trPr>
        <w:tc>
          <w:tcPr>
            <w:tcW w:w="1890" w:type="dxa"/>
            <w:shd w:val="clear" w:color="auto" w:fill="00CC00"/>
          </w:tcPr>
          <w:p w:rsidR="007E14D9" w:rsidRDefault="007E14D9" w:rsidP="006F555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080" w:type="dxa"/>
            <w:shd w:val="clear" w:color="auto" w:fill="00CC00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14D9" w:rsidTr="007E14D9">
        <w:trPr>
          <w:trHeight w:val="278"/>
        </w:trPr>
        <w:tc>
          <w:tcPr>
            <w:tcW w:w="1890" w:type="dxa"/>
            <w:shd w:val="clear" w:color="auto" w:fill="FFFF00"/>
          </w:tcPr>
          <w:p w:rsidR="007E14D9" w:rsidRDefault="007E14D9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080" w:type="dxa"/>
            <w:shd w:val="clear" w:color="auto" w:fill="FFFF00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FFFF00"/>
          </w:tcPr>
          <w:p w:rsidR="007E14D9" w:rsidRPr="005A5E35" w:rsidRDefault="007E14D9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FFFF00"/>
          </w:tcPr>
          <w:p w:rsidR="007E14D9" w:rsidRPr="005A5E35" w:rsidRDefault="007E14D9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</w:tcPr>
          <w:p w:rsidR="007E14D9" w:rsidRPr="005A5E35" w:rsidRDefault="007E14D9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7E14D9" w:rsidRPr="005A5E35" w:rsidRDefault="007E14D9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E14D9" w:rsidRPr="005A5E35" w:rsidRDefault="007E14D9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170" w:type="dxa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14D9" w:rsidTr="007E14D9">
        <w:trPr>
          <w:trHeight w:val="273"/>
        </w:trPr>
        <w:tc>
          <w:tcPr>
            <w:tcW w:w="1890" w:type="dxa"/>
          </w:tcPr>
          <w:p w:rsidR="007E14D9" w:rsidRDefault="007E14D9" w:rsidP="006F555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080" w:type="dxa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6E2E9F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6E2E9F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6E2E9F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6E2E9F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6E2E9F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shd w:val="clear" w:color="auto" w:fill="6E2E9F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14D9" w:rsidTr="007E14D9">
        <w:trPr>
          <w:trHeight w:val="278"/>
        </w:trPr>
        <w:tc>
          <w:tcPr>
            <w:tcW w:w="1890" w:type="dxa"/>
          </w:tcPr>
          <w:p w:rsidR="007E14D9" w:rsidRDefault="007E14D9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080" w:type="dxa"/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E14D9" w:rsidRDefault="007E14D9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E14D9" w:rsidRDefault="007E14D9" w:rsidP="006F555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E34A5A" w:rsidRPr="004F364A" w:rsidRDefault="00F92E31" w:rsidP="004F364A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2C277C">
        <w:rPr>
          <w:rFonts w:ascii="Verdana"/>
          <w:b/>
          <w:sz w:val="20"/>
        </w:rPr>
        <w:t xml:space="preserve">It </w:t>
      </w:r>
      <w:r w:rsidR="004F767B">
        <w:rPr>
          <w:rFonts w:ascii="Verdana"/>
          <w:b/>
          <w:sz w:val="20"/>
        </w:rPr>
        <w:t>will take us a m</w:t>
      </w:r>
      <w:r w:rsidR="007E14D9">
        <w:rPr>
          <w:rFonts w:ascii="Verdana"/>
          <w:b/>
          <w:sz w:val="20"/>
        </w:rPr>
        <w:t>inimum of 7</w:t>
      </w:r>
      <w:r w:rsidR="004F767B">
        <w:rPr>
          <w:rFonts w:ascii="Verdana"/>
          <w:b/>
          <w:sz w:val="20"/>
        </w:rPr>
        <w:t xml:space="preserve"> Month</w:t>
      </w:r>
      <w:r w:rsidR="00DC2523">
        <w:rPr>
          <w:rFonts w:ascii="Verdana"/>
          <w:b/>
          <w:sz w:val="20"/>
        </w:rPr>
        <w:t xml:space="preserve"> to Complete the web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155CCC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</w:t>
      </w:r>
      <w:r w:rsidR="007E14D9">
        <w:rPr>
          <w:rFonts w:ascii="Helvetica" w:hAnsi="Helvetica" w:cs="Helvetica"/>
          <w:color w:val="1D2129"/>
          <w:shd w:val="clear" w:color="auto" w:fill="FFFFFF"/>
        </w:rPr>
        <w:t>e: courier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B30DED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1B7DFF" w:rsidRPr="00BA3B71" w:rsidRDefault="007E14D9" w:rsidP="001B7DF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</w:t>
      </w:r>
      <w:r w:rsidR="0040648E">
        <w:rPr>
          <w:rFonts w:ascii="Helvetica" w:hAnsi="Helvetica" w:cs="Helvetica"/>
          <w:color w:val="1D2129"/>
          <w:shd w:val="clear" w:color="auto" w:fill="FFFFFF"/>
        </w:rPr>
        <w:t>$</w:t>
      </w:r>
      <w:proofErr w:type="gramStart"/>
      <w:r>
        <w:rPr>
          <w:rFonts w:ascii="Helvetica" w:hAnsi="Helvetica" w:cs="Helvetica"/>
          <w:color w:val="1D2129"/>
          <w:shd w:val="clear" w:color="auto" w:fill="FFFFFF"/>
        </w:rPr>
        <w:t>20</w:t>
      </w:r>
      <w:r w:rsidR="009B013D">
        <w:rPr>
          <w:rFonts w:ascii="Helvetica" w:hAnsi="Helvetica" w:cs="Helvetica"/>
          <w:color w:val="1D2129"/>
          <w:shd w:val="clear" w:color="auto" w:fill="FFFFFF"/>
        </w:rPr>
        <w:t xml:space="preserve">,000 </w:t>
      </w:r>
      <w:r w:rsidR="001B7DFF">
        <w:rPr>
          <w:rFonts w:ascii="Helvetica" w:hAnsi="Helvetica" w:cs="Helvetica"/>
          <w:color w:val="1D2129"/>
          <w:shd w:val="clear" w:color="auto" w:fill="FFFFFF"/>
        </w:rPr>
        <w:t>,</w:t>
      </w:r>
      <w:proofErr w:type="gramEnd"/>
      <w:r w:rsidR="001B7DFF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Offer Rate </w:t>
      </w:r>
      <w:r w:rsidR="009B013D">
        <w:rPr>
          <w:rFonts w:ascii="Helvetica" w:hAnsi="Helvetica" w:cs="Helvetica"/>
          <w:b/>
          <w:bCs/>
          <w:color w:val="1D2129"/>
          <w:shd w:val="clear" w:color="auto" w:fill="FFFFFF"/>
        </w:rPr>
        <w:t>$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11</w:t>
      </w:r>
      <w:r w:rsidR="00535855">
        <w:rPr>
          <w:rFonts w:ascii="Helvetica" w:hAnsi="Helvetica" w:cs="Helvetica"/>
          <w:b/>
          <w:bCs/>
          <w:color w:val="1D2129"/>
          <w:shd w:val="clear" w:color="auto" w:fill="FFFFFF"/>
        </w:rPr>
        <w:t>,2</w:t>
      </w:r>
      <w:r w:rsidR="001B7DFF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</w:t>
      </w:r>
      <w:r w:rsidR="009B013D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USD</w:t>
      </w:r>
    </w:p>
    <w:p w:rsidR="0097145E" w:rsidRDefault="0097145E" w:rsidP="0094791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lastRenderedPageBreak/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="00823DC0">
        <w:rPr>
          <w:rFonts w:ascii="Tahoma"/>
          <w:b/>
          <w:bCs/>
        </w:rPr>
        <w:t xml:space="preserve"> </w:t>
      </w:r>
      <w:r w:rsidR="00947919">
        <w:rPr>
          <w:rFonts w:ascii="Tahoma"/>
          <w:b/>
          <w:bCs/>
        </w:rPr>
        <w:t xml:space="preserve">Software </w:t>
      </w:r>
      <w:r w:rsidR="00947919" w:rsidRPr="00947919">
        <w:rPr>
          <w:rFonts w:ascii="Tahoma"/>
          <w:b/>
          <w:bCs/>
        </w:rPr>
        <w:t>engineer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1306CB" w:rsidRPr="001306CB" w:rsidRDefault="001306CB" w:rsidP="001306C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r>
        <w:rPr>
          <w:rFonts w:ascii="Tahoma"/>
        </w:rPr>
        <w:t>s</w:t>
      </w:r>
      <w:proofErr w:type="gramEnd"/>
      <w:r w:rsidRPr="00CD1125">
        <w:rPr>
          <w:rFonts w:ascii="Tahoma"/>
        </w:rPr>
        <w:t>.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9B013D" w:rsidRPr="009B013D" w:rsidRDefault="009B013D" w:rsidP="00B21959">
      <w:pPr>
        <w:spacing w:before="244"/>
        <w:rPr>
          <w:rFonts w:ascii="Tahoma"/>
          <w:bCs/>
        </w:rPr>
      </w:pPr>
      <w:r w:rsidRPr="009B013D">
        <w:rPr>
          <w:rFonts w:ascii="Tahoma"/>
          <w:bCs/>
        </w:rPr>
        <w:t>Payment can be made in 2 ways, Monthly or Instrument</w:t>
      </w:r>
    </w:p>
    <w:p w:rsidR="00B21959" w:rsidRPr="009B013D" w:rsidRDefault="00535855" w:rsidP="00805BE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 xml:space="preserve">Every month </w:t>
      </w:r>
      <w:r w:rsidR="009B013D">
        <w:t>$</w:t>
      </w:r>
      <w:r w:rsidR="009B013D">
        <w:rPr>
          <w:b/>
        </w:rPr>
        <w:t>16</w:t>
      </w:r>
      <w:r w:rsidRPr="001306CB">
        <w:rPr>
          <w:b/>
        </w:rPr>
        <w:t>00</w:t>
      </w:r>
      <w:r w:rsidR="00805BE6">
        <w:rPr>
          <w:b/>
        </w:rPr>
        <w:t xml:space="preserve"> </w:t>
      </w:r>
      <w:r w:rsidR="00805BE6" w:rsidRPr="00805BE6">
        <w:t>to be paid up to</w:t>
      </w:r>
      <w:r w:rsidR="00805BE6" w:rsidRPr="00805BE6">
        <w:rPr>
          <w:b/>
        </w:rPr>
        <w:t xml:space="preserve"> 7 months</w:t>
      </w:r>
      <w:r w:rsidR="009B013D">
        <w:rPr>
          <w:b/>
        </w:rPr>
        <w:t>.</w:t>
      </w:r>
    </w:p>
    <w:p w:rsidR="009B013D" w:rsidRPr="007222E0" w:rsidRDefault="009B013D" w:rsidP="009B013D">
      <w:pPr>
        <w:tabs>
          <w:tab w:val="left" w:pos="1159"/>
          <w:tab w:val="left" w:pos="1160"/>
        </w:tabs>
        <w:spacing w:before="1" w:line="289" w:lineRule="exact"/>
        <w:ind w:left="799"/>
      </w:pPr>
      <w:r w:rsidRPr="009B013D">
        <w:rPr>
          <w:b/>
        </w:rPr>
        <w:t>OR</w:t>
      </w:r>
    </w:p>
    <w:p w:rsidR="009B013D" w:rsidRPr="00CD1125" w:rsidRDefault="009B013D" w:rsidP="009B013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9B013D" w:rsidRPr="00CD1125" w:rsidRDefault="009B013D" w:rsidP="009B013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9B013D" w:rsidRPr="00CD1125" w:rsidRDefault="009B013D" w:rsidP="009B013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155CCC" w:rsidRDefault="00155CCC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155CCC" w:rsidRPr="00E02E81" w:rsidRDefault="00155CCC" w:rsidP="00155CCC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55CCC" w:rsidTr="00544855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54485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54485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544855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54485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 w:rsidR="0040648E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USD</w:t>
            </w:r>
          </w:p>
        </w:tc>
      </w:tr>
      <w:tr w:rsidR="00D10CD6" w:rsidTr="008E36F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CD6" w:rsidRDefault="00D10CD6" w:rsidP="008E36F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CD6" w:rsidRDefault="00D10CD6" w:rsidP="008E36F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Courier Software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CD6" w:rsidRPr="004A5138" w:rsidRDefault="00D10CD6" w:rsidP="008E36F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Senior </w:t>
            </w:r>
            <w:r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CD6" w:rsidRDefault="00D10CD6" w:rsidP="008E36F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$11,200</w:t>
            </w:r>
          </w:p>
        </w:tc>
      </w:tr>
      <w:tr w:rsidR="00155CCC" w:rsidTr="0054485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D10CD6" w:rsidP="005448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D10CD6" w:rsidP="005448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Courier app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4A5138" w:rsidRDefault="007F63EE" w:rsidP="005448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Senior </w:t>
            </w:r>
            <w:r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40648E" w:rsidP="005448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 w:rsidR="00D10CD6">
              <w:rPr>
                <w:rFonts w:ascii="Tahoma" w:hAnsi="Tahoma" w:cs="Tahoma"/>
              </w:rPr>
              <w:t>2,1</w:t>
            </w:r>
            <w:r>
              <w:rPr>
                <w:rFonts w:ascii="Tahoma" w:hAnsi="Tahoma" w:cs="Tahoma"/>
              </w:rPr>
              <w:t>00</w:t>
            </w:r>
          </w:p>
        </w:tc>
      </w:tr>
      <w:tr w:rsidR="00155CCC" w:rsidTr="00544855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55CCC" w:rsidRPr="0014209C" w:rsidRDefault="00155CCC" w:rsidP="00544855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D10CD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Thirte</w:t>
            </w:r>
            <w:r w:rsidR="009B01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en</w:t>
            </w:r>
            <w:r w:rsidR="0053585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 w:rsidR="00D10CD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three</w:t>
            </w:r>
            <w:r w:rsidR="009B01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handed USD</w:t>
            </w:r>
            <w:r w:rsidR="0053585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only        </w:t>
            </w:r>
            <w:r w:rsidR="009B01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D10CD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5C511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9B01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$</w:t>
            </w:r>
            <w:r w:rsidR="00D10CD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13</w:t>
            </w:r>
            <w:r w:rsidR="009B01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</w:t>
            </w:r>
            <w:r w:rsidR="00D10CD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3</w:t>
            </w:r>
            <w:r w:rsidR="0040648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 USD</w:t>
            </w:r>
          </w:p>
        </w:tc>
      </w:tr>
    </w:tbl>
    <w:p w:rsidR="00155CCC" w:rsidRDefault="00155CCC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7709D4" w:rsidRPr="00AE4F6C" w:rsidRDefault="007709D4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MMC $</w:t>
      </w:r>
      <w:bookmarkStart w:id="0" w:name="_GoBack"/>
      <w:bookmarkEnd w:id="0"/>
      <w:r>
        <w:rPr>
          <w:rFonts w:asciiTheme="minorBidi" w:hAnsiTheme="minorBidi" w:cstheme="minorBidi"/>
        </w:rPr>
        <w:t>300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</w:t>
      </w:r>
      <w:r w:rsidR="009F68CE">
        <w:rPr>
          <w:rFonts w:asciiTheme="minorBidi" w:hAnsiTheme="minorBidi" w:cstheme="minorBidi"/>
        </w:rPr>
        <w:t>will update the Client’s Software</w:t>
      </w:r>
      <w:r w:rsidRPr="00AE4F6C">
        <w:rPr>
          <w:rFonts w:asciiTheme="minorBidi" w:hAnsiTheme="minorBidi" w:cstheme="minorBidi"/>
        </w:rPr>
        <w:t xml:space="preserve"> with current information whenever provided to us. The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not need to have an IT department to handle their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>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will keep your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shall be the sole proprietor of the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Re-distribution of the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hold no rights to distribute the designs, code, database designs, HTML Components or other materials deemed necessary in the development of this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reserve the right to link back to our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>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DE6136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136" w:rsidRDefault="00E34A5A" w:rsidP="00DE6136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440193D4" wp14:editId="0B90F5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B57BCB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BCB" w:rsidRDefault="00B57BCB" w:rsidP="0067283E">
      <w:pPr>
        <w:spacing w:after="0" w:line="240" w:lineRule="auto"/>
      </w:pPr>
      <w:r>
        <w:separator/>
      </w:r>
    </w:p>
  </w:endnote>
  <w:endnote w:type="continuationSeparator" w:id="0">
    <w:p w:rsidR="00B57BCB" w:rsidRDefault="00B57BCB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855" w:rsidRDefault="00544855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544855" w:rsidRDefault="0054485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BCB" w:rsidRDefault="00B57BCB" w:rsidP="0067283E">
      <w:pPr>
        <w:spacing w:after="0" w:line="240" w:lineRule="auto"/>
      </w:pPr>
      <w:r>
        <w:separator/>
      </w:r>
    </w:p>
  </w:footnote>
  <w:footnote w:type="continuationSeparator" w:id="0">
    <w:p w:rsidR="00B57BCB" w:rsidRDefault="00B57BCB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855" w:rsidRDefault="00544855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6.5pt;height:52.5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9942130"/>
    <w:multiLevelType w:val="multilevel"/>
    <w:tmpl w:val="E0D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CA3DBB"/>
    <w:multiLevelType w:val="multilevel"/>
    <w:tmpl w:val="E27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7C1F16"/>
    <w:multiLevelType w:val="hybridMultilevel"/>
    <w:tmpl w:val="891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2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12B91"/>
    <w:rsid w:val="001306CB"/>
    <w:rsid w:val="001331CA"/>
    <w:rsid w:val="00155CCC"/>
    <w:rsid w:val="00181470"/>
    <w:rsid w:val="001B79F6"/>
    <w:rsid w:val="001B7DFF"/>
    <w:rsid w:val="001D6302"/>
    <w:rsid w:val="001E0085"/>
    <w:rsid w:val="00211922"/>
    <w:rsid w:val="00241A2D"/>
    <w:rsid w:val="00280744"/>
    <w:rsid w:val="0028777F"/>
    <w:rsid w:val="00295734"/>
    <w:rsid w:val="00295A86"/>
    <w:rsid w:val="00296C88"/>
    <w:rsid w:val="002A117F"/>
    <w:rsid w:val="002C277C"/>
    <w:rsid w:val="002F7BC6"/>
    <w:rsid w:val="0030710E"/>
    <w:rsid w:val="00325214"/>
    <w:rsid w:val="003552DC"/>
    <w:rsid w:val="00371748"/>
    <w:rsid w:val="00393EA2"/>
    <w:rsid w:val="003A6281"/>
    <w:rsid w:val="003D06AC"/>
    <w:rsid w:val="003E56FC"/>
    <w:rsid w:val="0040648E"/>
    <w:rsid w:val="004154A1"/>
    <w:rsid w:val="00436160"/>
    <w:rsid w:val="004418FF"/>
    <w:rsid w:val="004478B0"/>
    <w:rsid w:val="004B36B6"/>
    <w:rsid w:val="004B5A9B"/>
    <w:rsid w:val="004F364A"/>
    <w:rsid w:val="004F5921"/>
    <w:rsid w:val="004F767B"/>
    <w:rsid w:val="0051572B"/>
    <w:rsid w:val="00517E3B"/>
    <w:rsid w:val="00520B06"/>
    <w:rsid w:val="00535855"/>
    <w:rsid w:val="00544855"/>
    <w:rsid w:val="005529E4"/>
    <w:rsid w:val="0056399D"/>
    <w:rsid w:val="005A3B1B"/>
    <w:rsid w:val="005B7587"/>
    <w:rsid w:val="005C12CE"/>
    <w:rsid w:val="005C2959"/>
    <w:rsid w:val="005C5114"/>
    <w:rsid w:val="005F098D"/>
    <w:rsid w:val="00600ADA"/>
    <w:rsid w:val="00635662"/>
    <w:rsid w:val="00644543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6E064B"/>
    <w:rsid w:val="006F5555"/>
    <w:rsid w:val="007008E6"/>
    <w:rsid w:val="007222E0"/>
    <w:rsid w:val="0073334E"/>
    <w:rsid w:val="0073408D"/>
    <w:rsid w:val="007367FA"/>
    <w:rsid w:val="007709D4"/>
    <w:rsid w:val="00793C58"/>
    <w:rsid w:val="0079724F"/>
    <w:rsid w:val="007C3B6B"/>
    <w:rsid w:val="007D5DED"/>
    <w:rsid w:val="007E14D9"/>
    <w:rsid w:val="007F63EE"/>
    <w:rsid w:val="00805BE6"/>
    <w:rsid w:val="00805DE1"/>
    <w:rsid w:val="00822526"/>
    <w:rsid w:val="00823DC0"/>
    <w:rsid w:val="00855CE6"/>
    <w:rsid w:val="00862F55"/>
    <w:rsid w:val="00866D05"/>
    <w:rsid w:val="00887343"/>
    <w:rsid w:val="00890E19"/>
    <w:rsid w:val="00895D07"/>
    <w:rsid w:val="008C2563"/>
    <w:rsid w:val="008E3F24"/>
    <w:rsid w:val="008F5915"/>
    <w:rsid w:val="00902053"/>
    <w:rsid w:val="00903187"/>
    <w:rsid w:val="00913CC8"/>
    <w:rsid w:val="009209FE"/>
    <w:rsid w:val="00927434"/>
    <w:rsid w:val="009344A4"/>
    <w:rsid w:val="00947867"/>
    <w:rsid w:val="00947919"/>
    <w:rsid w:val="00955010"/>
    <w:rsid w:val="0097145E"/>
    <w:rsid w:val="009B013D"/>
    <w:rsid w:val="009C1CE3"/>
    <w:rsid w:val="009D66E5"/>
    <w:rsid w:val="009D79D1"/>
    <w:rsid w:val="009F68CE"/>
    <w:rsid w:val="00A17DB6"/>
    <w:rsid w:val="00A20DA9"/>
    <w:rsid w:val="00A23BEA"/>
    <w:rsid w:val="00A315FC"/>
    <w:rsid w:val="00A61726"/>
    <w:rsid w:val="00A636E3"/>
    <w:rsid w:val="00A71A81"/>
    <w:rsid w:val="00A84501"/>
    <w:rsid w:val="00A91889"/>
    <w:rsid w:val="00A977B1"/>
    <w:rsid w:val="00AA5F33"/>
    <w:rsid w:val="00AA7B60"/>
    <w:rsid w:val="00AF1398"/>
    <w:rsid w:val="00B0625D"/>
    <w:rsid w:val="00B12A4F"/>
    <w:rsid w:val="00B21959"/>
    <w:rsid w:val="00B30DED"/>
    <w:rsid w:val="00B57BCB"/>
    <w:rsid w:val="00B6452B"/>
    <w:rsid w:val="00B87BE1"/>
    <w:rsid w:val="00BC58BF"/>
    <w:rsid w:val="00BE1970"/>
    <w:rsid w:val="00BE6983"/>
    <w:rsid w:val="00C0451C"/>
    <w:rsid w:val="00C04EA0"/>
    <w:rsid w:val="00C071A0"/>
    <w:rsid w:val="00C26F33"/>
    <w:rsid w:val="00C75FCD"/>
    <w:rsid w:val="00CD64E2"/>
    <w:rsid w:val="00D10CD6"/>
    <w:rsid w:val="00D43360"/>
    <w:rsid w:val="00D43478"/>
    <w:rsid w:val="00D4436F"/>
    <w:rsid w:val="00D44C5C"/>
    <w:rsid w:val="00D52FE3"/>
    <w:rsid w:val="00D67AF3"/>
    <w:rsid w:val="00D73AED"/>
    <w:rsid w:val="00D96EA7"/>
    <w:rsid w:val="00DA34BD"/>
    <w:rsid w:val="00DC2523"/>
    <w:rsid w:val="00DD29AD"/>
    <w:rsid w:val="00DE6136"/>
    <w:rsid w:val="00DF25A8"/>
    <w:rsid w:val="00DF6367"/>
    <w:rsid w:val="00E14F12"/>
    <w:rsid w:val="00E16E4C"/>
    <w:rsid w:val="00E34A5A"/>
    <w:rsid w:val="00E45DB3"/>
    <w:rsid w:val="00E57DF3"/>
    <w:rsid w:val="00E723FB"/>
    <w:rsid w:val="00E7737F"/>
    <w:rsid w:val="00ED01A1"/>
    <w:rsid w:val="00ED6D1E"/>
    <w:rsid w:val="00F05744"/>
    <w:rsid w:val="00F060A7"/>
    <w:rsid w:val="00F11673"/>
    <w:rsid w:val="00F125CA"/>
    <w:rsid w:val="00F2524A"/>
    <w:rsid w:val="00F25253"/>
    <w:rsid w:val="00F45954"/>
    <w:rsid w:val="00F45B6A"/>
    <w:rsid w:val="00F51FEF"/>
    <w:rsid w:val="00F70C02"/>
    <w:rsid w:val="00F92E31"/>
    <w:rsid w:val="00FA5A3D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4F4D51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FC2B-91E3-436F-A02E-31655E88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23454</TotalTime>
  <Pages>6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73</cp:revision>
  <cp:lastPrinted>2022-04-04T23:47:00Z</cp:lastPrinted>
  <dcterms:created xsi:type="dcterms:W3CDTF">2019-04-08T09:50:00Z</dcterms:created>
  <dcterms:modified xsi:type="dcterms:W3CDTF">2023-08-15T10:01:00Z</dcterms:modified>
</cp:coreProperties>
</file>