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CB532C">
        <w:rPr>
          <w:color w:val="6E2E9F"/>
          <w:spacing w:val="-1"/>
        </w:rPr>
        <w:t>1068</w:t>
      </w:r>
      <w:r w:rsidR="008106C5">
        <w:rPr>
          <w:color w:val="6E2E9F"/>
          <w:spacing w:val="-1"/>
        </w:rPr>
        <w:t>9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AC41CA">
      <w:pPr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2"/>
        </w:rPr>
        <w:t xml:space="preserve"> </w:t>
      </w:r>
      <w:r w:rsidR="00CB532C">
        <w:t>May</w:t>
      </w:r>
      <w:r w:rsidR="0077733D">
        <w:rPr>
          <w:spacing w:val="58"/>
        </w:rPr>
        <w:t xml:space="preserve"> </w:t>
      </w:r>
      <w:r w:rsidR="00CB532C">
        <w:t>2024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AC41CA">
      <w:pPr>
        <w:spacing w:before="94" w:line="252" w:lineRule="exact"/>
        <w:ind w:left="232"/>
        <w:rPr>
          <w:rFonts w:ascii="Arial"/>
          <w:b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</w:p>
    <w:p w:rsidR="00253B25" w:rsidRDefault="00DA62C9" w:rsidP="00DA62C9">
      <w:pPr>
        <w:pStyle w:val="BodyText"/>
        <w:spacing w:before="9"/>
        <w:ind w:firstLine="232"/>
        <w:rPr>
          <w:rFonts w:ascii="Arial"/>
          <w:b/>
          <w:sz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S</w:t>
      </w:r>
      <w:r w:rsidR="00CB532C">
        <w:rPr>
          <w:rFonts w:ascii="Arial" w:eastAsia="Arial" w:hAnsi="Arial" w:cs="Arial"/>
          <w:b/>
          <w:bCs/>
          <w:sz w:val="24"/>
          <w:szCs w:val="24"/>
        </w:rPr>
        <w:t>ultan Tea</w:t>
      </w:r>
    </w:p>
    <w:p w:rsidR="00253B25" w:rsidRDefault="00CB532C">
      <w:pPr>
        <w:spacing w:before="96"/>
        <w:ind w:left="207"/>
        <w:rPr>
          <w:rFonts w:ascii="Arial"/>
          <w:b/>
        </w:rPr>
      </w:pPr>
      <w:r w:rsidRPr="00CB532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Globe Chamber (1st </w:t>
      </w:r>
      <w:proofErr w:type="spellStart"/>
      <w:r w:rsidRPr="00CB532C">
        <w:rPr>
          <w:rFonts w:ascii="Arial" w:hAnsi="Arial" w:cs="Arial"/>
          <w:color w:val="202124"/>
          <w:sz w:val="21"/>
          <w:szCs w:val="21"/>
          <w:shd w:val="clear" w:color="auto" w:fill="FFFFFF"/>
        </w:rPr>
        <w:t>foor</w:t>
      </w:r>
      <w:proofErr w:type="spellEnd"/>
      <w:r w:rsidRPr="00CB532C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104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Motijheel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Commercial Area, </w:t>
      </w:r>
      <w:r w:rsidRPr="00CB532C">
        <w:rPr>
          <w:rFonts w:ascii="Arial" w:hAnsi="Arial" w:cs="Arial"/>
          <w:color w:val="202124"/>
          <w:sz w:val="21"/>
          <w:szCs w:val="21"/>
          <w:shd w:val="clear" w:color="auto" w:fill="FFFFFF"/>
        </w:rPr>
        <w:t>Dhaka-1000, Bangladesh</w:t>
      </w:r>
      <w:r w:rsidR="00AC41CA">
        <w:br w:type="column"/>
      </w:r>
      <w:r w:rsidR="00AC41CA">
        <w:rPr>
          <w:rFonts w:ascii="Arial"/>
          <w:b/>
          <w:color w:val="6E2E9F"/>
        </w:rPr>
        <w:lastRenderedPageBreak/>
        <w:t>FOR</w:t>
      </w:r>
    </w:p>
    <w:p w:rsidR="00253B25" w:rsidRDefault="00CB532C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>Yearly  Renewal  Bill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B532C" w:rsidP="00AB2902">
            <w:pPr>
              <w:pStyle w:val="TableParagraph"/>
              <w:spacing w:before="11"/>
              <w:ind w:left="40"/>
              <w:rPr>
                <w:b/>
              </w:rPr>
            </w:pPr>
            <w:r w:rsidRPr="00CB532C">
              <w:rPr>
                <w:b/>
              </w:rPr>
              <w:t>Server support and maintain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B532C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20</w:t>
            </w:r>
            <w:r w:rsidR="00D43060">
              <w:rPr>
                <w:rFonts w:ascii="Arial MT"/>
                <w:color w:val="404040"/>
                <w:sz w:val="24"/>
              </w:rPr>
              <w:t>,000</w:t>
            </w:r>
            <w:r>
              <w:rPr>
                <w:rFonts w:ascii="Arial MT"/>
                <w:color w:val="404040"/>
                <w:sz w:val="24"/>
              </w:rPr>
              <w:t>/-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CB532C" w:rsidP="00CB532C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20,</w:t>
            </w:r>
            <w:r w:rsidR="005F3F72">
              <w:rPr>
                <w:rFonts w:ascii="Arial MT"/>
                <w:color w:val="404040"/>
                <w:sz w:val="24"/>
              </w:rPr>
              <w:t>00</w:t>
            </w:r>
            <w:r w:rsidR="00AC41CA">
              <w:rPr>
                <w:rFonts w:ascii="Arial MT"/>
                <w:color w:val="404040"/>
                <w:sz w:val="24"/>
              </w:rPr>
              <w:t>0</w:t>
            </w:r>
            <w:r>
              <w:rPr>
                <w:rFonts w:ascii="Arial MT"/>
                <w:color w:val="404040"/>
                <w:sz w:val="24"/>
              </w:rPr>
              <w:t>/-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CB532C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5F3F72">
              <w:rPr>
                <w:b/>
                <w:sz w:val="24"/>
              </w:rPr>
              <w:t>,000</w:t>
            </w:r>
            <w:r>
              <w:rPr>
                <w:b/>
                <w:sz w:val="24"/>
              </w:rPr>
              <w:t>/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CB532C">
        <w:rPr>
          <w:color w:val="002060"/>
        </w:rPr>
        <w:t>15</w:t>
      </w:r>
      <w:r w:rsidR="00BD360B">
        <w:rPr>
          <w:color w:val="002060"/>
          <w:spacing w:val="-2"/>
        </w:rPr>
        <w:t xml:space="preserve"> May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BD360B">
        <w:rPr>
          <w:color w:val="002060"/>
        </w:rPr>
        <w:t>2024</w:t>
      </w:r>
      <w:bookmarkStart w:id="0" w:name="_GoBack"/>
      <w:bookmarkEnd w:id="0"/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BD360B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253B25" w:rsidRDefault="00253B25" w:rsidP="001B5A36">
      <w:pPr>
        <w:pStyle w:val="BodyText"/>
        <w:spacing w:before="10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53B25"/>
    <w:rsid w:val="002A72E6"/>
    <w:rsid w:val="00572774"/>
    <w:rsid w:val="005F3F72"/>
    <w:rsid w:val="0077733D"/>
    <w:rsid w:val="008106C5"/>
    <w:rsid w:val="00AC41CA"/>
    <w:rsid w:val="00BD360B"/>
    <w:rsid w:val="00CB532C"/>
    <w:rsid w:val="00D43060"/>
    <w:rsid w:val="00D50F42"/>
    <w:rsid w:val="00DA62C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2C61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6</cp:revision>
  <cp:lastPrinted>2023-10-01T09:26:00Z</cp:lastPrinted>
  <dcterms:created xsi:type="dcterms:W3CDTF">2023-10-01T09:01:00Z</dcterms:created>
  <dcterms:modified xsi:type="dcterms:W3CDTF">2024-05-12T07:28:00Z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