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Pr="009C1CE3" w:rsidRDefault="00AC6B68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KONA F</w:t>
      </w:r>
      <w:r w:rsidRPr="00AC6B68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oundation</w:t>
      </w:r>
      <w:r w:rsidR="004247AB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AC6B68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20 September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AC6B68" w:rsidRDefault="00AC6B68" w:rsidP="00E34A5A">
      <w:pPr>
        <w:pStyle w:val="Heading1"/>
        <w:ind w:left="0"/>
        <w:rPr>
          <w:rFonts w:asciiTheme="minorBidi" w:hAnsiTheme="minorBidi" w:cstheme="minorBidi"/>
          <w:color w:val="660066"/>
          <w:sz w:val="28"/>
          <w:szCs w:val="28"/>
        </w:rPr>
      </w:pP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C6B68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5F2AF8DE" wp14:editId="0E9A5237">
            <wp:simplePos x="0" y="0"/>
            <wp:positionH relativeFrom="margin">
              <wp:posOffset>2038350</wp:posOffset>
            </wp:positionH>
            <wp:positionV relativeFrom="margin">
              <wp:posOffset>2898140</wp:posOffset>
            </wp:positionV>
            <wp:extent cx="1938655" cy="2594610"/>
            <wp:effectExtent l="0" t="0" r="4445" b="0"/>
            <wp:wrapNone/>
            <wp:docPr id="16" name="Picture 16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77F">
        <w:t xml:space="preserve">The </w:t>
      </w:r>
      <w:proofErr w:type="spellStart"/>
      <w:r w:rsidR="0028777F">
        <w:t>eCommerce</w:t>
      </w:r>
      <w:proofErr w:type="spellEnd"/>
      <w:r w:rsidR="0028777F">
        <w:t xml:space="preserve"> site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  <w:r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0F01E2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 w:rsidRPr="000F01E2">
        <w:rPr>
          <w:rFonts w:asciiTheme="minorBidi" w:hAnsiTheme="minorBidi" w:cstheme="minorBidi"/>
          <w:b/>
          <w:bCs/>
          <w:color w:val="7030A0"/>
        </w:rPr>
        <w:t>P</w:t>
      </w:r>
      <w:r w:rsidRPr="000F01E2">
        <w:rPr>
          <w:rFonts w:asciiTheme="minorBidi" w:hAnsiTheme="minorBidi" w:cstheme="minorBidi"/>
          <w:bCs/>
          <w:color w:val="7030A0"/>
        </w:rPr>
        <w:t xml:space="preserve">OS system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AC6B68">
        <w:rPr>
          <w:rFonts w:ascii="Helvetica" w:hAnsi="Helvetica" w:cs="Helvetica"/>
          <w:color w:val="1D2129"/>
          <w:shd w:val="clear" w:color="auto" w:fill="FFFFFF"/>
        </w:rPr>
        <w:t>Advance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8D016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65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3</w:t>
      </w:r>
      <w:r w:rsidR="008F5215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8D016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Advance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D016B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E365B1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D016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Logo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F521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E365B1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="008D016B" w:rsidRPr="008D016B">
              <w:rPr>
                <w:rFonts w:ascii="Tahoma" w:hAnsi="Tahoma" w:cs="Tahoma"/>
                <w:b/>
              </w:rPr>
              <w:t>Stickers and Bag Designs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D016B" w:rsidP="008D016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</w:t>
            </w:r>
            <w:bookmarkStart w:id="0" w:name="_GoBack"/>
            <w:bookmarkEnd w:id="0"/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orty-five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45,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The proposed project shall be 100% confidential &amp; Unpublished by the </w:t>
      </w:r>
      <w:r w:rsidRPr="00AE4F6C">
        <w:rPr>
          <w:rFonts w:asciiTheme="minorBidi" w:hAnsiTheme="minorBidi" w:cstheme="minorBidi"/>
        </w:rPr>
        <w:lastRenderedPageBreak/>
        <w:t>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954E76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76" w:rsidRDefault="00954E76" w:rsidP="0067283E">
      <w:pPr>
        <w:spacing w:after="0" w:line="240" w:lineRule="auto"/>
      </w:pPr>
      <w:r>
        <w:separator/>
      </w:r>
    </w:p>
  </w:endnote>
  <w:endnote w:type="continuationSeparator" w:id="0">
    <w:p w:rsidR="00954E76" w:rsidRDefault="00954E7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76" w:rsidRDefault="00954E76" w:rsidP="0067283E">
      <w:pPr>
        <w:spacing w:after="0" w:line="240" w:lineRule="auto"/>
      </w:pPr>
      <w:r>
        <w:separator/>
      </w:r>
    </w:p>
  </w:footnote>
  <w:footnote w:type="continuationSeparator" w:id="0">
    <w:p w:rsidR="00954E76" w:rsidRDefault="00954E7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C6B68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2B30705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0EF91-8A77-4750-858C-8FB401CD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7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50</cp:revision>
  <cp:lastPrinted>2021-06-17T04:57:00Z</cp:lastPrinted>
  <dcterms:created xsi:type="dcterms:W3CDTF">2019-04-08T09:50:00Z</dcterms:created>
  <dcterms:modified xsi:type="dcterms:W3CDTF">2022-09-20T16:18:00Z</dcterms:modified>
</cp:coreProperties>
</file>