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452C" w:rsidRPr="00502F17" w:rsidRDefault="00502F17">
      <w:pPr>
        <w:pStyle w:val="Title"/>
      </w:pPr>
      <w:bookmarkStart w:id="0" w:name="_ebjvaihivdem" w:colFirst="0" w:colLast="0"/>
      <w:bookmarkEnd w:id="0"/>
      <w:r w:rsidRPr="00502F17">
        <w:rPr>
          <w:sz w:val="56"/>
          <w:szCs w:val="56"/>
        </w:rPr>
        <w:t xml:space="preserve">Education Management </w:t>
      </w:r>
      <w:r w:rsidR="00F55853" w:rsidRPr="00502F17">
        <w:rPr>
          <w:sz w:val="56"/>
          <w:szCs w:val="56"/>
        </w:rPr>
        <w:t>Software</w:t>
      </w:r>
    </w:p>
    <w:p w:rsidR="008D452C" w:rsidRPr="00B139EB" w:rsidRDefault="00F55853" w:rsidP="00502F17">
      <w:pPr>
        <w:pStyle w:val="Subtitle"/>
        <w:ind w:left="0"/>
        <w:rPr>
          <w:color w:val="7030A0"/>
        </w:rPr>
      </w:pPr>
      <w:bookmarkStart w:id="1" w:name="_r461xe83jiy2" w:colFirst="0" w:colLast="0"/>
      <w:bookmarkEnd w:id="1"/>
      <w:r w:rsidRPr="00B139EB">
        <w:rPr>
          <w:color w:val="7030A0"/>
        </w:rPr>
        <w:t>OUR PACKAGES</w:t>
      </w:r>
    </w:p>
    <w:tbl>
      <w:tblPr>
        <w:tblStyle w:val="a"/>
        <w:tblW w:w="928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8D452C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52C" w:rsidRDefault="00F55853" w:rsidP="001C5BF0">
            <w:pPr>
              <w:pStyle w:val="Heading1"/>
              <w:spacing w:line="276" w:lineRule="auto"/>
              <w:ind w:left="0"/>
              <w:rPr>
                <w:sz w:val="18"/>
                <w:szCs w:val="18"/>
              </w:rPr>
            </w:pPr>
            <w:bookmarkStart w:id="2" w:name="_lo6y9xhie3wh" w:colFirst="0" w:colLast="0"/>
            <w:bookmarkStart w:id="3" w:name="_i3oksnyre34u" w:colFirst="0" w:colLast="0"/>
            <w:bookmarkEnd w:id="2"/>
            <w:bookmarkEnd w:id="3"/>
            <w:r>
              <w:rPr>
                <w:sz w:val="18"/>
                <w:szCs w:val="18"/>
              </w:rPr>
              <w:t>Address</w:t>
            </w:r>
          </w:p>
          <w:p w:rsidR="00641457" w:rsidRDefault="00641457" w:rsidP="00502F17">
            <w:pPr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_cvedkgeymg0f" w:colFirst="0" w:colLast="0"/>
            <w:bookmarkEnd w:id="4"/>
            <w:r w:rsidRPr="001355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24/A-1, A-2 </w:t>
            </w:r>
            <w:proofErr w:type="spellStart"/>
            <w:r w:rsidRPr="001355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Basila</w:t>
            </w:r>
            <w:proofErr w:type="spellEnd"/>
            <w:r w:rsidRPr="001355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Road, </w:t>
            </w:r>
            <w:proofErr w:type="spellStart"/>
            <w:r w:rsidRPr="001355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Mohammadpur</w:t>
            </w:r>
            <w:proofErr w:type="spellEnd"/>
            <w:r w:rsidRPr="001355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Dhaka, Bangladesh</w:t>
            </w:r>
          </w:p>
          <w:p w:rsidR="001C5BF0" w:rsidRPr="001C5BF0" w:rsidRDefault="00641457" w:rsidP="00502F17">
            <w:pPr>
              <w:ind w:left="0"/>
            </w:pPr>
            <w:r>
              <w:t xml:space="preserve"> </w:t>
            </w:r>
            <w:r w:rsidR="00502F17">
              <w:t>Phone +88 01711432284</w:t>
            </w:r>
            <w:r w:rsidR="00502F17">
              <w:br/>
            </w:r>
            <w:hyperlink r:id="rId7" w:history="1">
              <w:r w:rsidRPr="00DF18C0">
                <w:rPr>
                  <w:rStyle w:val="Hyperlink"/>
                </w:rPr>
                <w:t>info@thezoomit.com</w:t>
              </w:r>
            </w:hyperlink>
            <w:r w:rsidR="00502F17">
              <w:br/>
              <w:t>pathshalasoft@gmail.com</w:t>
            </w:r>
          </w:p>
          <w:p w:rsidR="001C5BF0" w:rsidRDefault="001C5BF0" w:rsidP="001C5BF0"/>
          <w:p w:rsidR="00641457" w:rsidRDefault="00641457" w:rsidP="00641457">
            <w:pPr>
              <w:ind w:left="0"/>
            </w:pPr>
          </w:p>
          <w:p w:rsidR="008D452C" w:rsidRPr="00502F17" w:rsidRDefault="00170D0C" w:rsidP="00502F17">
            <w:pPr>
              <w:pStyle w:val="ListParagraph"/>
              <w:numPr>
                <w:ilvl w:val="0"/>
                <w:numId w:val="5"/>
              </w:numPr>
              <w:tabs>
                <w:tab w:val="left" w:pos="3300"/>
              </w:tabs>
              <w:rPr>
                <w:b/>
                <w:sz w:val="28"/>
                <w:szCs w:val="28"/>
              </w:rPr>
            </w:pPr>
            <w:r w:rsidRPr="00B139EB">
              <w:rPr>
                <w:b/>
                <w:color w:val="00B0F0"/>
                <w:sz w:val="28"/>
                <w:szCs w:val="28"/>
              </w:rPr>
              <w:t xml:space="preserve">Onetime Sales </w:t>
            </w:r>
            <w:r w:rsidR="001C5BF0" w:rsidRPr="00B139EB">
              <w:rPr>
                <w:rStyle w:val="selectable-text"/>
                <w:b/>
                <w:color w:val="00B0F0"/>
                <w:sz w:val="28"/>
                <w:szCs w:val="28"/>
              </w:rPr>
              <w:t>with source code</w:t>
            </w:r>
            <w:r w:rsidRPr="00B139EB">
              <w:rPr>
                <w:rStyle w:val="selectable-text"/>
                <w:b/>
                <w:color w:val="00B0F0"/>
                <w:sz w:val="28"/>
                <w:szCs w:val="28"/>
              </w:rPr>
              <w:t xml:space="preserve"> per license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52C" w:rsidRDefault="008D452C">
            <w:pPr>
              <w:pStyle w:val="Heading4"/>
              <w:jc w:val="right"/>
            </w:pPr>
            <w:bookmarkStart w:id="5" w:name="_l20sm6c0g7rv" w:colFirst="0" w:colLast="0"/>
            <w:bookmarkEnd w:id="5"/>
          </w:p>
          <w:p w:rsidR="008D452C" w:rsidRDefault="008D452C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:rsidR="008D452C" w:rsidRDefault="008D452C">
            <w:pPr>
              <w:pStyle w:val="Heading4"/>
              <w:jc w:val="right"/>
            </w:pPr>
            <w:bookmarkStart w:id="6" w:name="_bkm8qnqhwoth" w:colFirst="0" w:colLast="0"/>
            <w:bookmarkEnd w:id="6"/>
          </w:p>
        </w:tc>
      </w:tr>
    </w:tbl>
    <w:p w:rsidR="008D452C" w:rsidRDefault="008D452C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6465" w:type="dxa"/>
        <w:tblInd w:w="14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2085"/>
      </w:tblGrid>
      <w:tr w:rsidR="00160E24" w:rsidRPr="00170D0C" w:rsidTr="00160E24">
        <w:trPr>
          <w:trHeight w:val="6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5F497A" w:themeFill="accent4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Pr="00170D0C" w:rsidRDefault="00160E24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170D0C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Our features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5F497A" w:themeFill="accent4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Pr="00170D0C" w:rsidRDefault="00160E24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170D0C">
              <w:rPr>
                <w:rFonts w:ascii="Merriweather" w:eastAsia="Merriweather" w:hAnsi="Merriweather" w:cs="Merriweather"/>
                <w:b/>
                <w:color w:val="FFFFFF" w:themeColor="background1"/>
                <w:sz w:val="20"/>
                <w:szCs w:val="20"/>
              </w:rPr>
              <w:t>Custom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pStyle w:val="Heading1"/>
              <w:ind w:right="0"/>
            </w:pPr>
            <w:r w:rsidRPr="00D81091">
              <w:rPr>
                <w:color w:val="FFFFFF" w:themeColor="background1"/>
              </w:rPr>
              <w:t>Pricing</w:t>
            </w:r>
            <w:r>
              <w:rPr>
                <w:color w:val="FFFFFF" w:themeColor="background1"/>
              </w:rPr>
              <w:t xml:space="preserve"> BDT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Pr="00E810FE" w:rsidRDefault="00160E24" w:rsidP="00754E2D">
            <w:pPr>
              <w:ind w:left="0"/>
              <w:jc w:val="right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="Atma" w:hAnsi="Arial" w:cs="Arial"/>
                <w:b/>
                <w:color w:val="FFFFFF" w:themeColor="background1"/>
              </w:rPr>
              <w:t>500</w:t>
            </w:r>
            <w:r w:rsidRPr="00E810FE">
              <w:rPr>
                <w:rFonts w:ascii="Arial" w:eastAsia="Atma" w:hAnsi="Arial" w:cs="Arial"/>
                <w:b/>
                <w:color w:val="FFFFFF" w:themeColor="background1"/>
              </w:rPr>
              <w:t>,000</w:t>
            </w:r>
          </w:p>
        </w:tc>
      </w:tr>
      <w:tr w:rsidR="00160E24" w:rsidTr="00160E24">
        <w:trPr>
          <w:trHeight w:val="5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</w:pPr>
            <w:r>
              <w:t>Common Features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495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spacing w:before="240" w:after="240" w:line="276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color w:val="535353"/>
                <w:sz w:val="14"/>
                <w:szCs w:val="14"/>
              </w:rPr>
              <w:t xml:space="preserve"> </w:t>
            </w:r>
            <w:r>
              <w:rPr>
                <w:color w:val="535353"/>
                <w:sz w:val="24"/>
                <w:szCs w:val="24"/>
              </w:rPr>
              <w:t>Admin Section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</w:pPr>
            <w:r>
              <w:t xml:space="preserve">Student Info 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Academics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Study Materials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Lesson Plan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Fees Collections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Chat Module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Menu Manager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Leave Management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lastRenderedPageBreak/>
              <w:t>Examination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Online Examination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rPr>
                <w:color w:val="31394D"/>
                <w:sz w:val="18"/>
                <w:szCs w:val="18"/>
              </w:rPr>
            </w:pPr>
          </w:p>
          <w:p w:rsidR="00160E24" w:rsidRDefault="00160E24">
            <w:pPr>
              <w:ind w:left="0"/>
              <w:jc w:val="right"/>
            </w:pPr>
            <w:r>
              <w:t xml:space="preserve">                      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</w:pPr>
            <w:r>
              <w:t xml:space="preserve"> Inventory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</w:pPr>
            <w:r>
              <w:t xml:space="preserve"> Transportation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Dormitory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Reports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Role and Permission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Installation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Update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Software Setting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Installation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System Setting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Library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Home Work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Accounts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Communication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t>Human Resource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</w:pPr>
            <w:r>
              <w:t xml:space="preserve"> Style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120"/>
            </w:pPr>
            <w:r>
              <w:lastRenderedPageBreak/>
              <w:t>Zoom class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 xml:space="preserve">Online Admission 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>Apps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>Support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5 year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>C</w:t>
            </w:r>
            <w:r w:rsidRPr="00EC1F52">
              <w:t>ustomization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2 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 xml:space="preserve">Development 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yes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  <w:r>
              <w:t xml:space="preserve">License  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  <w:r>
              <w:t>1</w:t>
            </w:r>
          </w:p>
        </w:tc>
      </w:tr>
      <w:tr w:rsidR="00160E24" w:rsidTr="00160E24">
        <w:trPr>
          <w:trHeight w:val="60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120"/>
            </w:pP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754E2D">
            <w:pPr>
              <w:ind w:left="0"/>
              <w:jc w:val="right"/>
            </w:pPr>
          </w:p>
        </w:tc>
      </w:tr>
    </w:tbl>
    <w:p w:rsidR="00160E24" w:rsidRDefault="00E428F9" w:rsidP="00502F17">
      <w:pPr>
        <w:ind w:left="0"/>
      </w:pPr>
      <w:bookmarkStart w:id="7" w:name="_1km3r84nfoya" w:colFirst="0" w:colLast="0"/>
      <w:bookmarkEnd w:id="7"/>
      <w:r>
        <w:pict>
          <v:rect id="_x0000_i1193" style="width:0;height:1.5pt" o:hralign="center" o:hrstd="t" o:hr="t" fillcolor="#a0a0a0" stroked="f"/>
        </w:pict>
      </w:r>
    </w:p>
    <w:p w:rsidR="00502F17" w:rsidRDefault="00502F17" w:rsidP="00502F17">
      <w:pPr>
        <w:ind w:left="0"/>
      </w:pPr>
    </w:p>
    <w:tbl>
      <w:tblPr>
        <w:tblStyle w:val="a0"/>
        <w:tblW w:w="933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440"/>
        <w:gridCol w:w="1425"/>
        <w:gridCol w:w="2085"/>
      </w:tblGrid>
      <w:tr w:rsidR="00160E24" w:rsidTr="00623267">
        <w:trPr>
          <w:trHeight w:val="25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623267">
            <w:pPr>
              <w:ind w:left="120"/>
            </w:pPr>
          </w:p>
        </w:tc>
        <w:tc>
          <w:tcPr>
            <w:tcW w:w="14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623267">
            <w:pPr>
              <w:ind w:left="0"/>
              <w:jc w:val="right"/>
            </w:pPr>
          </w:p>
        </w:tc>
        <w:tc>
          <w:tcPr>
            <w:tcW w:w="142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623267">
            <w:pPr>
              <w:ind w:left="0"/>
              <w:jc w:val="right"/>
            </w:pP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Default="00160E24" w:rsidP="00623267">
            <w:pPr>
              <w:ind w:left="0"/>
              <w:jc w:val="right"/>
            </w:pPr>
          </w:p>
        </w:tc>
      </w:tr>
      <w:tr w:rsidR="00160E24" w:rsidTr="00623267">
        <w:trPr>
          <w:trHeight w:val="800"/>
        </w:trPr>
        <w:tc>
          <w:tcPr>
            <w:tcW w:w="9330" w:type="dxa"/>
            <w:gridSpan w:val="4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60E24" w:rsidRPr="00D81091" w:rsidRDefault="00160E24" w:rsidP="00623267">
            <w:pPr>
              <w:pStyle w:val="Heading1"/>
              <w:ind w:left="0"/>
              <w:rPr>
                <w:sz w:val="24"/>
                <w:szCs w:val="24"/>
              </w:rPr>
            </w:pPr>
            <w:bookmarkStart w:id="8" w:name="_yc0w5ukv11sl" w:colFirst="0" w:colLast="0"/>
            <w:bookmarkEnd w:id="8"/>
            <w:r w:rsidRPr="00D81091">
              <w:rPr>
                <w:sz w:val="24"/>
                <w:szCs w:val="24"/>
              </w:rPr>
              <w:t xml:space="preserve">Exclude Domain And Hosting/Server  </w:t>
            </w:r>
            <w:r>
              <w:rPr>
                <w:sz w:val="24"/>
                <w:szCs w:val="24"/>
              </w:rPr>
              <w:br/>
              <w:t>(</w:t>
            </w:r>
            <w:r w:rsidRPr="00D81091">
              <w:rPr>
                <w:b w:val="0"/>
                <w:sz w:val="20"/>
                <w:szCs w:val="20"/>
              </w:rPr>
              <w:t>If you want this service, you can take it from our company or any other company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160E24" w:rsidRDefault="00160E24" w:rsidP="00502F17">
      <w:pPr>
        <w:ind w:left="0"/>
      </w:pPr>
      <w:bookmarkStart w:id="9" w:name="_qidjlmbg05d6" w:colFirst="0" w:colLast="0"/>
      <w:bookmarkEnd w:id="9"/>
      <w:r>
        <w:t>hosting/server monthly (Defend on category)</w:t>
      </w:r>
    </w:p>
    <w:p w:rsidR="00502F17" w:rsidRPr="00502F17" w:rsidRDefault="00502F17" w:rsidP="00502F17">
      <w:pPr>
        <w:ind w:left="0"/>
        <w:rPr>
          <w:b/>
          <w:sz w:val="24"/>
          <w:szCs w:val="24"/>
        </w:rPr>
      </w:pPr>
    </w:p>
    <w:p w:rsidR="001C5BF0" w:rsidRPr="00B139EB" w:rsidRDefault="001C5BF0" w:rsidP="00502F17">
      <w:pPr>
        <w:pStyle w:val="ListParagraph"/>
        <w:numPr>
          <w:ilvl w:val="0"/>
          <w:numId w:val="4"/>
        </w:numPr>
        <w:rPr>
          <w:b/>
          <w:color w:val="00B0F0"/>
          <w:sz w:val="28"/>
          <w:szCs w:val="28"/>
        </w:rPr>
      </w:pPr>
      <w:r w:rsidRPr="00B139EB">
        <w:rPr>
          <w:b/>
          <w:color w:val="00B0F0"/>
          <w:sz w:val="28"/>
          <w:szCs w:val="28"/>
        </w:rPr>
        <w:t>Rental Plan</w:t>
      </w:r>
    </w:p>
    <w:p w:rsidR="00502F17" w:rsidRPr="00502F17" w:rsidRDefault="00502F17" w:rsidP="00502F17">
      <w:pPr>
        <w:pStyle w:val="ListParagraph"/>
        <w:rPr>
          <w:b/>
          <w:sz w:val="28"/>
          <w:szCs w:val="28"/>
        </w:rPr>
      </w:pPr>
    </w:p>
    <w:tbl>
      <w:tblPr>
        <w:tblStyle w:val="a0"/>
        <w:tblW w:w="9567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"/>
        <w:gridCol w:w="7740"/>
        <w:gridCol w:w="990"/>
      </w:tblGrid>
      <w:tr w:rsidR="001C5BF0" w:rsidTr="00EC446F">
        <w:trPr>
          <w:trHeight w:val="197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0D7994" w:rsidRDefault="000D7994" w:rsidP="00754E2D">
            <w:pPr>
              <w:ind w:left="120"/>
              <w:rPr>
                <w:b/>
              </w:rPr>
            </w:pPr>
            <w:bookmarkStart w:id="10" w:name="_b7cqfdpry6xz" w:colFirst="0" w:colLast="0"/>
            <w:bookmarkEnd w:id="10"/>
            <w:r w:rsidRPr="000D7994">
              <w:rPr>
                <w:b/>
              </w:rPr>
              <w:t>SL No</w:t>
            </w: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0D7994" w:rsidRDefault="001C5BF0" w:rsidP="001C5BF0">
            <w:pPr>
              <w:ind w:left="0"/>
              <w:jc w:val="center"/>
              <w:rPr>
                <w:b/>
              </w:rPr>
            </w:pPr>
            <w:r w:rsidRPr="000D7994">
              <w:rPr>
                <w:b/>
              </w:rPr>
              <w:t>Service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0D7994" w:rsidRDefault="007C07AF" w:rsidP="000D7994">
            <w:pPr>
              <w:ind w:left="0"/>
              <w:jc w:val="right"/>
              <w:rPr>
                <w:b/>
              </w:rPr>
            </w:pPr>
            <w:r w:rsidRPr="000D7994">
              <w:rPr>
                <w:b/>
              </w:rPr>
              <w:t>Fees</w:t>
            </w:r>
          </w:p>
        </w:tc>
      </w:tr>
      <w:tr w:rsidR="001C5BF0" w:rsidTr="00EC446F">
        <w:trPr>
          <w:trHeight w:val="368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1C5BF0" w:rsidP="00754E2D">
            <w:pPr>
              <w:ind w:left="120"/>
            </w:pPr>
            <w:r>
              <w:t>1</w:t>
            </w: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7C07AF" w:rsidP="000D7994">
            <w:pPr>
              <w:ind w:left="0"/>
            </w:pPr>
            <w:r>
              <w:t xml:space="preserve">One time </w:t>
            </w:r>
            <w:r w:rsidR="001C5BF0" w:rsidRPr="001C5BF0">
              <w:t xml:space="preserve">license </w:t>
            </w:r>
            <w:r>
              <w:t>Cost (life time )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E810FE" w:rsidRDefault="00160E24" w:rsidP="00754E2D">
            <w:pPr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810FE" w:rsidRPr="00E810FE">
              <w:rPr>
                <w:rFonts w:ascii="Arial" w:hAnsi="Arial" w:cs="Arial"/>
              </w:rPr>
              <w:t>,000</w:t>
            </w:r>
          </w:p>
        </w:tc>
      </w:tr>
      <w:tr w:rsidR="007C07AF" w:rsidTr="00EC446F">
        <w:trPr>
          <w:trHeight w:val="539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C07AF" w:rsidRDefault="007C07AF" w:rsidP="00754E2D">
            <w:pPr>
              <w:ind w:left="120"/>
            </w:pPr>
            <w:r>
              <w:t>2</w:t>
            </w: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C07AF" w:rsidRDefault="007C07AF" w:rsidP="000D7994">
            <w:pPr>
              <w:ind w:left="0"/>
            </w:pPr>
            <w:r>
              <w:t>App android &amp; iOS (</w:t>
            </w:r>
            <w:r w:rsidRPr="007C07AF">
              <w:t xml:space="preserve">If you want to use your </w:t>
            </w:r>
            <w:r w:rsidR="00170D0C">
              <w:t>s</w:t>
            </w:r>
            <w:r w:rsidR="000D7994">
              <w:t>chool</w:t>
            </w:r>
            <w:r w:rsidRPr="007C07AF">
              <w:t xml:space="preserve"> name</w:t>
            </w:r>
            <w:r>
              <w:t xml:space="preserve">) </w:t>
            </w:r>
            <w:r w:rsidR="00EC446F">
              <w:t>Onetime</w:t>
            </w:r>
            <w:r>
              <w:t xml:space="preserve"> </w:t>
            </w:r>
            <w:r w:rsidR="000D7994">
              <w:t>cost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C07AF" w:rsidRPr="00E810FE" w:rsidRDefault="00160E24" w:rsidP="00754E2D">
            <w:pPr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810FE" w:rsidRPr="00E810FE">
              <w:rPr>
                <w:rFonts w:ascii="Arial" w:hAnsi="Arial" w:cs="Arial"/>
              </w:rPr>
              <w:t>5,000</w:t>
            </w:r>
            <w:r w:rsidR="000D7994" w:rsidRPr="00E810FE">
              <w:rPr>
                <w:rFonts w:ascii="Arial" w:hAnsi="Arial" w:cs="Arial"/>
              </w:rPr>
              <w:t xml:space="preserve"> </w:t>
            </w:r>
          </w:p>
        </w:tc>
      </w:tr>
      <w:tr w:rsidR="00E810FE" w:rsidTr="00EC446F">
        <w:trPr>
          <w:trHeight w:val="332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10FE" w:rsidRDefault="00E810FE" w:rsidP="006D0410">
            <w:pPr>
              <w:ind w:left="120"/>
            </w:pPr>
            <w:r>
              <w:t>3</w:t>
            </w: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10FE" w:rsidRDefault="00E810FE" w:rsidP="006D0410">
            <w:pPr>
              <w:ind w:left="0"/>
            </w:pPr>
            <w:r>
              <w:t>SMS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10FE" w:rsidRDefault="00160E24" w:rsidP="00EC446F">
            <w:pPr>
              <w:ind w:left="0"/>
              <w:jc w:val="right"/>
            </w:pPr>
            <w:bookmarkStart w:id="11" w:name="_GoBack"/>
            <w:bookmarkEnd w:id="11"/>
            <w:r>
              <w:t>0.30</w:t>
            </w:r>
          </w:p>
        </w:tc>
      </w:tr>
      <w:tr w:rsidR="001C5BF0" w:rsidTr="00EC446F">
        <w:trPr>
          <w:trHeight w:val="332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E810FE" w:rsidP="00754E2D">
            <w:pPr>
              <w:ind w:left="120"/>
            </w:pPr>
            <w:r>
              <w:t>4</w:t>
            </w: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7C07AF" w:rsidP="00160E24">
            <w:pPr>
              <w:ind w:left="0"/>
            </w:pPr>
            <w:r>
              <w:t>Monthly Rent per student</w:t>
            </w:r>
            <w:r w:rsidR="00E810FE">
              <w:t xml:space="preserve"> 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160E24" w:rsidP="00754E2D">
            <w:pPr>
              <w:ind w:left="0"/>
              <w:jc w:val="right"/>
            </w:pPr>
            <w:r>
              <w:t>10</w:t>
            </w:r>
          </w:p>
        </w:tc>
      </w:tr>
      <w:tr w:rsidR="001C5BF0" w:rsidTr="00EC446F">
        <w:trPr>
          <w:trHeight w:val="600"/>
        </w:trPr>
        <w:tc>
          <w:tcPr>
            <w:tcW w:w="83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Default="001C5BF0" w:rsidP="00754E2D">
            <w:pPr>
              <w:pStyle w:val="Heading1"/>
              <w:ind w:right="0"/>
            </w:pPr>
          </w:p>
        </w:tc>
        <w:tc>
          <w:tcPr>
            <w:tcW w:w="77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62715E" w:rsidRDefault="0062715E" w:rsidP="00E53C13">
            <w:pPr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62715E">
              <w:rPr>
                <w:b/>
                <w:color w:val="FFFFFF" w:themeColor="background1"/>
                <w:sz w:val="24"/>
                <w:szCs w:val="24"/>
              </w:rPr>
              <w:t>Include Domain</w:t>
            </w:r>
            <w:r w:rsidR="00E53C13">
              <w:rPr>
                <w:b/>
                <w:color w:val="FFFFFF" w:themeColor="background1"/>
                <w:sz w:val="24"/>
                <w:szCs w:val="24"/>
              </w:rPr>
              <w:t>,</w:t>
            </w:r>
            <w:r w:rsidRPr="0062715E">
              <w:rPr>
                <w:b/>
                <w:color w:val="FFFFFF" w:themeColor="background1"/>
                <w:sz w:val="24"/>
                <w:szCs w:val="24"/>
              </w:rPr>
              <w:t xml:space="preserve"> server</w:t>
            </w:r>
            <w:r w:rsidR="00E53C13">
              <w:rPr>
                <w:b/>
                <w:color w:val="FFFFFF" w:themeColor="background1"/>
                <w:sz w:val="24"/>
                <w:szCs w:val="24"/>
              </w:rPr>
              <w:t>,</w:t>
            </w:r>
            <w:r w:rsidRPr="0062715E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53C13" w:rsidRPr="00E53C13">
              <w:rPr>
                <w:b/>
                <w:color w:val="FFFFFF" w:themeColor="background1"/>
              </w:rPr>
              <w:t xml:space="preserve">Support </w:t>
            </w:r>
            <w:r w:rsidR="00E53C13">
              <w:rPr>
                <w:b/>
                <w:color w:val="FFFFFF" w:themeColor="background1"/>
              </w:rPr>
              <w:t xml:space="preserve"> </w:t>
            </w:r>
            <w:r w:rsidR="00E53C13" w:rsidRPr="0062715E">
              <w:rPr>
                <w:b/>
                <w:color w:val="FFFFFF" w:themeColor="background1"/>
                <w:sz w:val="24"/>
                <w:szCs w:val="24"/>
              </w:rPr>
              <w:t xml:space="preserve">and </w:t>
            </w:r>
            <w:r w:rsidR="00E53C13" w:rsidRPr="00E53C13">
              <w:rPr>
                <w:b/>
                <w:color w:val="FFFFFF" w:themeColor="background1"/>
              </w:rPr>
              <w:t>Customization</w:t>
            </w:r>
          </w:p>
        </w:tc>
        <w:tc>
          <w:tcPr>
            <w:tcW w:w="9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5BF0" w:rsidRPr="00D81091" w:rsidRDefault="001C5BF0" w:rsidP="00754E2D">
            <w:pPr>
              <w:ind w:left="0"/>
              <w:jc w:val="right"/>
              <w:rPr>
                <w:color w:val="FFFFFF" w:themeColor="background1"/>
              </w:rPr>
            </w:pPr>
          </w:p>
        </w:tc>
      </w:tr>
    </w:tbl>
    <w:p w:rsidR="008D452C" w:rsidRPr="0062715E" w:rsidRDefault="00C06E3C" w:rsidP="00C06E3C">
      <w:pPr>
        <w:pStyle w:val="Heading1"/>
        <w:numPr>
          <w:ilvl w:val="0"/>
          <w:numId w:val="3"/>
        </w:numPr>
        <w:rPr>
          <w:b w:val="0"/>
          <w:sz w:val="22"/>
          <w:szCs w:val="22"/>
        </w:rPr>
      </w:pPr>
      <w:r w:rsidRPr="00C06E3C">
        <w:rPr>
          <w:b w:val="0"/>
          <w:sz w:val="22"/>
          <w:szCs w:val="22"/>
        </w:rPr>
        <w:t>We do not provide any hardware</w:t>
      </w:r>
      <w:r>
        <w:rPr>
          <w:b w:val="0"/>
          <w:sz w:val="22"/>
          <w:szCs w:val="22"/>
        </w:rPr>
        <w:t xml:space="preserve"> (</w:t>
      </w:r>
      <w:r w:rsidRPr="00C06E3C">
        <w:rPr>
          <w:b w:val="0"/>
          <w:sz w:val="22"/>
          <w:szCs w:val="22"/>
        </w:rPr>
        <w:t>It is better to get it from local source</w:t>
      </w:r>
      <w:r>
        <w:rPr>
          <w:b w:val="0"/>
          <w:sz w:val="22"/>
          <w:szCs w:val="22"/>
        </w:rPr>
        <w:t>)</w:t>
      </w:r>
    </w:p>
    <w:sectPr w:rsidR="008D452C" w:rsidRPr="0062715E"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F9" w:rsidRDefault="00E428F9">
      <w:r>
        <w:separator/>
      </w:r>
    </w:p>
  </w:endnote>
  <w:endnote w:type="continuationSeparator" w:id="0">
    <w:p w:rsidR="00E428F9" w:rsidRDefault="00E4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m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2C" w:rsidRDefault="008D452C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F9" w:rsidRDefault="00E428F9">
      <w:r>
        <w:separator/>
      </w:r>
    </w:p>
  </w:footnote>
  <w:footnote w:type="continuationSeparator" w:id="0">
    <w:p w:rsidR="00E428F9" w:rsidRDefault="00E42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17" w:rsidRDefault="00641457" w:rsidP="00641457">
    <w:pPr>
      <w:pStyle w:val="Header"/>
      <w:jc w:val="center"/>
    </w:pPr>
    <w:r w:rsidRPr="00641457">
      <w:rPr>
        <w:noProof/>
      </w:rPr>
      <w:drawing>
        <wp:inline distT="0" distB="0" distL="0" distR="0">
          <wp:extent cx="1770380" cy="437947"/>
          <wp:effectExtent l="0" t="0" r="1270" b="635"/>
          <wp:docPr id="2" name="Picture 2" descr="C:\Users\AKAM\Desktop\Zoom-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KAM\Desktop\Zoom-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293" cy="455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82B"/>
    <w:multiLevelType w:val="hybridMultilevel"/>
    <w:tmpl w:val="AD2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9B6"/>
    <w:multiLevelType w:val="hybridMultilevel"/>
    <w:tmpl w:val="386A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7C7"/>
    <w:multiLevelType w:val="hybridMultilevel"/>
    <w:tmpl w:val="DF14A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738A0"/>
    <w:multiLevelType w:val="hybridMultilevel"/>
    <w:tmpl w:val="3C6429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F2F6B"/>
    <w:multiLevelType w:val="hybridMultilevel"/>
    <w:tmpl w:val="B27E1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2C"/>
    <w:rsid w:val="000A6107"/>
    <w:rsid w:val="000D7994"/>
    <w:rsid w:val="00125876"/>
    <w:rsid w:val="00160E24"/>
    <w:rsid w:val="00170D0C"/>
    <w:rsid w:val="001C5BF0"/>
    <w:rsid w:val="00274C5B"/>
    <w:rsid w:val="003C2DE1"/>
    <w:rsid w:val="00502F17"/>
    <w:rsid w:val="0062715E"/>
    <w:rsid w:val="00641457"/>
    <w:rsid w:val="007C07AF"/>
    <w:rsid w:val="008D452C"/>
    <w:rsid w:val="00B139EB"/>
    <w:rsid w:val="00C06E3C"/>
    <w:rsid w:val="00D81091"/>
    <w:rsid w:val="00DD11A1"/>
    <w:rsid w:val="00E428F9"/>
    <w:rsid w:val="00E53C13"/>
    <w:rsid w:val="00E810FE"/>
    <w:rsid w:val="00EC1F52"/>
    <w:rsid w:val="00EC446F"/>
    <w:rsid w:val="00F5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BFA2"/>
  <w15:docId w15:val="{346575AC-618A-488E-B006-B07B33F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n-US" w:eastAsia="en-US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electable-text">
    <w:name w:val="selectable-text"/>
    <w:basedOn w:val="DefaultParagraphFont"/>
    <w:rsid w:val="001C5BF0"/>
  </w:style>
  <w:style w:type="paragraph" w:styleId="ListParagraph">
    <w:name w:val="List Paragraph"/>
    <w:basedOn w:val="Normal"/>
    <w:uiPriority w:val="34"/>
    <w:qFormat/>
    <w:rsid w:val="001C5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F17"/>
  </w:style>
  <w:style w:type="paragraph" w:styleId="Footer">
    <w:name w:val="footer"/>
    <w:basedOn w:val="Normal"/>
    <w:link w:val="FooterChar"/>
    <w:uiPriority w:val="99"/>
    <w:unhideWhenUsed/>
    <w:rsid w:val="0050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thezoom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cp:lastPrinted>2022-09-23T11:10:00Z</cp:lastPrinted>
  <dcterms:created xsi:type="dcterms:W3CDTF">2022-09-20T14:56:00Z</dcterms:created>
  <dcterms:modified xsi:type="dcterms:W3CDTF">2022-12-13T05:41:00Z</dcterms:modified>
</cp:coreProperties>
</file>