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tabla menú_ingredientes con los campos:  pedido_id, pedido_fecha, precio_pedido,  pedido_ingredientes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CREATE TABLE menu_ingredientes (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pedido_id int PRIMARY KEY,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pedido_fecha date,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precio_pedido int,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pedido_ingredientes map &lt;TEXT,TEXT&gt;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Insertar los siguientes datos: 2501, '2019-02-13', 800, 'fruit' : 'banana',  'juice' : 'Apple juice'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2502, '2019-04-23', 200, 'fruit' : 'mango',  'juice' : 'mango juice’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2503, '2019-02-13', 600, 'fruit' : 'papaya',  'juice' : 'papaya juice'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2504, '2019-02-13', 800, 'fruit' : 'banana',  'juice' : 'Apple juice'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2505, '2019-04-23', 200, 'fruit' : 'mango',  'juice' : 'mango juice'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2506, '2019-02-13', 600, 'fruit' : 'papaya',  'juice' : 'papaya juice'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menu_ingredientes (pedido_id, pedido_fecha, precio_pedido, pedido_ingredientes) values (2501, ‘2019-02-13’, 800, {‘fruit’ : ‘banana’, ‘juice’ : ‘Apple juice’});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menu_ingredientes (pedido_id, pedido_fecha, precio_pedido, pedido_ingredientes) values (2503, ‘2019-02-13’, 600, {‘fruit’ : ‘papaya’, ‘juice’ : ‘papaya juice’});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menu_ingredientes (pedido_id, pedido_fecha, precio_pedido, pedido_ingredientes) values (2502, ‘2019-04-23’, 200, {‘fruit’ : ‘mango’, ‘juice’ : ‘mango juice’});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menu_ingredientes (pedido_id, pedido_fecha, precio_pedido, pedido_ingredientes) values (2505, ‘2019-04-23’, 200, {‘fruit’ : ‘mango’, ‘juice’ : ‘mango juice’});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menu_ingredientes (pedido_id, pedido_fecha, precio_pedido, pedido_ingredientes) values (2506, ‘2019-02-13’, 800, {‘fruit’ : ‘papaya’, ‘juice’ : ‘papaya juice’});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Mostrar todos los datos 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menu_ingredientes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Añadir un nuevo pedido ingredientes  Extra10:bizcocho para el pedidos 2501 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menu_ingredientes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pedido_ingredientes=pedido_ingredientes+{‘Extra10’ : ‘bizcocho’} where pedido_id=2501;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Añadir un nuevo pedido ingredientes  para 2053 : Dry_fruit' : 'Almonds', 'cookies' : 'biscuits'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menu_ingredientes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pedido_ingredientes=pedido_ingredientes+{‘Dry_Fruit’ : ‘Almonds’,’cookies’ : ‘biscuits’} where pedido_id=2502;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