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1e1e1e" w:val="clear"/>
        <w:jc w:val="center"/>
        <w:rPr>
          <w:color w:val="ffffff"/>
          <w:sz w:val="60"/>
          <w:szCs w:val="60"/>
          <w:u w:val="single"/>
        </w:rPr>
      </w:pPr>
      <w:bookmarkStart w:colFirst="0" w:colLast="0" w:name="_lp6eulaz0lyx" w:id="0"/>
      <w:bookmarkEnd w:id="0"/>
      <w:r w:rsidDel="00000000" w:rsidR="00000000" w:rsidRPr="00000000">
        <w:rPr>
          <w:color w:val="ffffff"/>
          <w:sz w:val="60"/>
          <w:szCs w:val="60"/>
          <w:u w:val="single"/>
          <w:rtl w:val="0"/>
        </w:rPr>
        <w:t xml:space="preserve">Ejercicio evaluable node4j</w:t>
      </w:r>
    </w:p>
    <w:p w:rsidR="00000000" w:rsidDel="00000000" w:rsidP="00000000" w:rsidRDefault="00000000" w:rsidRPr="00000000" w14:paraId="00000002">
      <w:pPr>
        <w:shd w:fill="1e1e1e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"Marta"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"Elisa"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34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26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09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desde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"31/12/2021"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y 2.-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17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1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1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1A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pedro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pepe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sergio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celia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"Badajoz"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rPr/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detach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delete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"Marta"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"Elisa"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34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26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3D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desde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"31/12/2021"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4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4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4A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4B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edad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Alfredo Talavera Ramajo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