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88FB" w14:textId="01DD4476" w:rsidR="0099465E" w:rsidRDefault="0099465E" w:rsidP="003851E8">
      <w:pPr>
        <w:widowControl/>
        <w:wordWrap/>
        <w:autoSpaceDE/>
        <w:autoSpaceDN/>
        <w:spacing w:after="0" w:line="240" w:lineRule="auto"/>
        <w:jc w:val="left"/>
        <w:rPr>
          <w:rFonts w:ascii="굴림" w:eastAsia="굴림" w:hAnsi="굴림" w:cs="굴림"/>
          <w:kern w:val="0"/>
          <w:sz w:val="24"/>
          <w:szCs w:val="24"/>
        </w:rPr>
      </w:pPr>
      <w:r>
        <w:rPr>
          <w:noProof/>
        </w:rPr>
        <w:drawing>
          <wp:inline distT="0" distB="0" distL="0" distR="0" wp14:anchorId="20981C90" wp14:editId="0912C49B">
            <wp:extent cx="8229600" cy="7331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7331710"/>
                    </a:xfrm>
                    <a:prstGeom prst="rect">
                      <a:avLst/>
                    </a:prstGeom>
                  </pic:spPr>
                </pic:pic>
              </a:graphicData>
            </a:graphic>
          </wp:inline>
        </w:drawing>
      </w:r>
    </w:p>
    <w:p w14:paraId="35E2009B" w14:textId="77777777" w:rsidR="0099465E" w:rsidRDefault="0099465E" w:rsidP="003851E8">
      <w:pPr>
        <w:widowControl/>
        <w:wordWrap/>
        <w:autoSpaceDE/>
        <w:autoSpaceDN/>
        <w:spacing w:after="0" w:line="240" w:lineRule="auto"/>
        <w:jc w:val="left"/>
        <w:rPr>
          <w:rFonts w:ascii="굴림" w:eastAsia="굴림" w:hAnsi="굴림" w:cs="굴림"/>
          <w:kern w:val="0"/>
          <w:sz w:val="24"/>
          <w:szCs w:val="24"/>
        </w:rPr>
      </w:pPr>
    </w:p>
    <w:p w14:paraId="765EF81A" w14:textId="77777777" w:rsidR="0099465E" w:rsidRDefault="0099465E" w:rsidP="003851E8">
      <w:pPr>
        <w:widowControl/>
        <w:wordWrap/>
        <w:autoSpaceDE/>
        <w:autoSpaceDN/>
        <w:spacing w:after="0" w:line="240" w:lineRule="auto"/>
        <w:jc w:val="left"/>
        <w:rPr>
          <w:rFonts w:ascii="굴림" w:eastAsia="굴림" w:hAnsi="굴림" w:cs="굴림"/>
          <w:kern w:val="0"/>
          <w:sz w:val="24"/>
          <w:szCs w:val="24"/>
        </w:rPr>
      </w:pPr>
    </w:p>
    <w:p w14:paraId="045D842E" w14:textId="77777777" w:rsidR="0099465E" w:rsidRDefault="0099465E" w:rsidP="003851E8">
      <w:pPr>
        <w:widowControl/>
        <w:wordWrap/>
        <w:autoSpaceDE/>
        <w:autoSpaceDN/>
        <w:spacing w:after="0" w:line="240" w:lineRule="auto"/>
        <w:jc w:val="left"/>
        <w:rPr>
          <w:rFonts w:ascii="굴림" w:eastAsia="굴림" w:hAnsi="굴림" w:cs="굴림"/>
          <w:kern w:val="0"/>
          <w:sz w:val="24"/>
          <w:szCs w:val="24"/>
        </w:rPr>
      </w:pPr>
    </w:p>
    <w:p w14:paraId="466FC3A2" w14:textId="3460E5D2"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hyperlink r:id="rId7" w:history="1">
        <w:r w:rsidRPr="003851E8">
          <w:rPr>
            <w:rFonts w:ascii="굴림" w:eastAsia="굴림" w:hAnsi="굴림" w:cs="굴림"/>
            <w:color w:val="0000FF"/>
            <w:kern w:val="0"/>
            <w:sz w:val="24"/>
            <w:szCs w:val="24"/>
            <w:u w:val="single"/>
            <w:bdr w:val="single" w:sz="6" w:space="2" w:color="000000" w:frame="1"/>
            <w:shd w:val="clear" w:color="auto" w:fill="FFFFFF"/>
          </w:rPr>
          <w:t>Skip to content</w:t>
        </w:r>
      </w:hyperlink>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3"/>
        <w:gridCol w:w="73"/>
        <w:gridCol w:w="12884"/>
      </w:tblGrid>
      <w:tr w:rsidR="003851E8" w:rsidRPr="003851E8" w14:paraId="5AF0C6F0" w14:textId="77777777" w:rsidTr="0099465E">
        <w:trPr>
          <w:tblCellSpacing w:w="0" w:type="dxa"/>
        </w:trPr>
        <w:tc>
          <w:tcPr>
            <w:tcW w:w="0" w:type="auto"/>
            <w:shd w:val="clear" w:color="auto" w:fill="FFFFFF"/>
            <w:vAlign w:val="center"/>
            <w:hideMark/>
          </w:tcPr>
          <w:p w14:paraId="48B0FFDC"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p>
        </w:tc>
        <w:tc>
          <w:tcPr>
            <w:tcW w:w="0" w:type="auto"/>
            <w:shd w:val="clear" w:color="auto" w:fill="FFFFFF"/>
            <w:hideMark/>
          </w:tcPr>
          <w:p w14:paraId="495464E0" w14:textId="430AD9AB"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1DFC40B8" wp14:editId="0DA66204">
                  <wp:extent cx="95250" cy="9525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4971" w:type="pct"/>
            <w:shd w:val="clear" w:color="auto" w:fill="FFFFFF"/>
            <w:hideMark/>
          </w:tcPr>
          <w:p w14:paraId="45AEC9EE"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15"/>
                <w:szCs w:val="15"/>
              </w:rPr>
              <w:t>Copyright (c) 2021, Oracle. All rights reserved. Oracle Confidential.</w:t>
            </w:r>
          </w:p>
          <w:p w14:paraId="5D858028" w14:textId="52C60F94"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714BA6D6" wp14:editId="11FA84D1">
                  <wp:extent cx="95250" cy="952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5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592706C" w14:textId="5CEDB614" w:rsidR="003851E8" w:rsidRPr="003851E8" w:rsidRDefault="003851E8" w:rsidP="003851E8">
            <w:pPr>
              <w:widowControl/>
              <w:shd w:val="clear" w:color="auto" w:fill="FFFFFF"/>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7E4C5154" wp14:editId="02AA5E3B">
                  <wp:extent cx="95250" cy="476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Description w:val=""/>
            </w:tblPr>
            <w:tblGrid>
              <w:gridCol w:w="150"/>
              <w:gridCol w:w="12434"/>
              <w:gridCol w:w="300"/>
            </w:tblGrid>
            <w:tr w:rsidR="003851E8" w:rsidRPr="003851E8" w14:paraId="3125D95E" w14:textId="77777777" w:rsidTr="003851E8">
              <w:trPr>
                <w:gridAfter w:val="2"/>
                <w:tblCellSpacing w:w="0" w:type="dxa"/>
              </w:trPr>
              <w:tc>
                <w:tcPr>
                  <w:tcW w:w="0" w:type="auto"/>
                  <w:vAlign w:val="center"/>
                  <w:hideMark/>
                </w:tcPr>
                <w:p w14:paraId="3DEFBCAC" w14:textId="77777777" w:rsidR="003851E8" w:rsidRPr="003851E8" w:rsidRDefault="003851E8" w:rsidP="003851E8">
                  <w:pPr>
                    <w:widowControl/>
                    <w:shd w:val="clear" w:color="auto" w:fill="FFFFFF"/>
                    <w:wordWrap/>
                    <w:autoSpaceDE/>
                    <w:autoSpaceDN/>
                    <w:spacing w:after="0" w:line="240" w:lineRule="auto"/>
                    <w:jc w:val="left"/>
                    <w:rPr>
                      <w:rFonts w:ascii="굴림" w:eastAsia="굴림" w:hAnsi="굴림" w:cs="굴림"/>
                      <w:kern w:val="0"/>
                      <w:sz w:val="24"/>
                      <w:szCs w:val="24"/>
                    </w:rPr>
                  </w:pPr>
                </w:p>
              </w:tc>
            </w:tr>
            <w:tr w:rsidR="003851E8" w:rsidRPr="003851E8" w14:paraId="714ACB1A" w14:textId="77777777" w:rsidTr="003851E8">
              <w:trPr>
                <w:tblCellSpacing w:w="0" w:type="dxa"/>
              </w:trPr>
              <w:tc>
                <w:tcPr>
                  <w:tcW w:w="150" w:type="dxa"/>
                  <w:vAlign w:val="center"/>
                  <w:hideMark/>
                </w:tcPr>
                <w:p w14:paraId="1410BE8C" w14:textId="6A78551E"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50D911CE" wp14:editId="5D92F971">
                        <wp:extent cx="95250" cy="952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14:paraId="616ABAB4"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Tahoma" w:eastAsia="굴림" w:hAnsi="Tahoma" w:cs="Tahoma"/>
                      <w:b/>
                      <w:bCs/>
                      <w:color w:val="000000"/>
                      <w:kern w:val="0"/>
                      <w:sz w:val="21"/>
                      <w:szCs w:val="21"/>
                    </w:rPr>
                    <w:t xml:space="preserve">How To Set Up Database Connections for Third Party JDBC Drivers Such as Microsoft SQL Server, Sybase, PostgreSQL, </w:t>
                  </w:r>
                  <w:proofErr w:type="spellStart"/>
                  <w:r w:rsidRPr="003851E8">
                    <w:rPr>
                      <w:rFonts w:ascii="Tahoma" w:eastAsia="굴림" w:hAnsi="Tahoma" w:cs="Tahoma"/>
                      <w:b/>
                      <w:bCs/>
                      <w:color w:val="000000"/>
                      <w:kern w:val="0"/>
                      <w:sz w:val="21"/>
                      <w:szCs w:val="21"/>
                    </w:rPr>
                    <w:t>etc</w:t>
                  </w:r>
                  <w:proofErr w:type="spellEnd"/>
                  <w:r w:rsidRPr="003851E8">
                    <w:rPr>
                      <w:rFonts w:ascii="Tahoma" w:eastAsia="굴림" w:hAnsi="Tahoma" w:cs="Tahoma"/>
                      <w:b/>
                      <w:bCs/>
                      <w:color w:val="000000"/>
                      <w:kern w:val="0"/>
                      <w:sz w:val="21"/>
                      <w:szCs w:val="21"/>
                    </w:rPr>
                    <w:t xml:space="preserve"> (Doc ID 423914.1)</w:t>
                  </w:r>
                </w:p>
              </w:tc>
              <w:tc>
                <w:tcPr>
                  <w:tcW w:w="0" w:type="auto"/>
                  <w:vAlign w:val="center"/>
                  <w:hideMark/>
                </w:tcPr>
                <w:p w14:paraId="56896DEC" w14:textId="66F26670"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328CE347" wp14:editId="231E92CC">
                        <wp:extent cx="190500" cy="952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14:paraId="5D5E9283" w14:textId="77777777" w:rsidR="003851E8" w:rsidRPr="003851E8" w:rsidRDefault="0099465E" w:rsidP="003851E8">
            <w:pPr>
              <w:widowControl/>
              <w:shd w:val="clear" w:color="auto" w:fill="FFFFFF"/>
              <w:wordWrap/>
              <w:autoSpaceDE/>
              <w:autoSpaceDN/>
              <w:spacing w:before="45" w:after="45" w:line="240" w:lineRule="auto"/>
              <w:jc w:val="left"/>
              <w:rPr>
                <w:rFonts w:ascii="굴림" w:eastAsia="굴림" w:hAnsi="굴림" w:cs="굴림"/>
                <w:kern w:val="0"/>
                <w:sz w:val="24"/>
                <w:szCs w:val="24"/>
              </w:rPr>
            </w:pPr>
            <w:r>
              <w:rPr>
                <w:rFonts w:ascii="굴림" w:eastAsia="굴림" w:hAnsi="굴림" w:cs="굴림"/>
                <w:kern w:val="0"/>
                <w:sz w:val="24"/>
                <w:szCs w:val="24"/>
              </w:rPr>
              <w:pict w14:anchorId="61F7F3A8">
                <v:rect id="_x0000_i1025" style="width:0;height:1.5pt" o:hralign="center" o:hrstd="t" o:hr="t" fillcolor="#a0a0a0" stroked="f"/>
              </w:pict>
            </w:r>
          </w:p>
          <w:p w14:paraId="1027A55A" w14:textId="7758DC5C" w:rsidR="003851E8" w:rsidRPr="003851E8" w:rsidRDefault="003851E8" w:rsidP="003851E8">
            <w:pPr>
              <w:widowControl/>
              <w:shd w:val="clear" w:color="auto" w:fill="FFFFFF"/>
              <w:wordWrap/>
              <w:autoSpaceDE/>
              <w:autoSpaceDN/>
              <w:spacing w:before="45" w:after="45"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004B5E35" wp14:editId="34A6A01A">
                  <wp:extent cx="95250" cy="4762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884"/>
            </w:tblGrid>
            <w:tr w:rsidR="003851E8" w:rsidRPr="003851E8" w14:paraId="40BADEA8" w14:textId="77777777" w:rsidTr="003851E8">
              <w:trPr>
                <w:tblCellSpacing w:w="0" w:type="dxa"/>
              </w:trPr>
              <w:tc>
                <w:tcPr>
                  <w:tcW w:w="0" w:type="auto"/>
                  <w:hideMark/>
                </w:tcPr>
                <w:p w14:paraId="5BFF278A"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b/>
                      <w:bCs/>
                      <w:color w:val="000000"/>
                      <w:kern w:val="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96"/>
                  </w:tblGrid>
                  <w:tr w:rsidR="003851E8" w:rsidRPr="003851E8" w14:paraId="73ADE2B1" w14:textId="77777777" w:rsidTr="003851E8">
                    <w:trPr>
                      <w:tblCellSpacing w:w="15" w:type="dxa"/>
                    </w:trPr>
                    <w:tc>
                      <w:tcPr>
                        <w:tcW w:w="6" w:type="dxa"/>
                        <w:vAlign w:val="center"/>
                        <w:hideMark/>
                      </w:tcPr>
                      <w:p w14:paraId="669CBBA9"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p>
                    </w:tc>
                    <w:tc>
                      <w:tcPr>
                        <w:tcW w:w="0" w:type="auto"/>
                        <w:vAlign w:val="center"/>
                        <w:hideMark/>
                      </w:tcPr>
                      <w:p w14:paraId="25D83D21"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9" w:anchor="GOAL" w:history="1">
                          <w:r w:rsidR="003851E8" w:rsidRPr="003851E8">
                            <w:rPr>
                              <w:rFonts w:ascii="굴림" w:eastAsia="굴림" w:hAnsi="굴림" w:cs="굴림"/>
                              <w:color w:val="0000FF"/>
                              <w:kern w:val="0"/>
                              <w:sz w:val="24"/>
                              <w:szCs w:val="24"/>
                              <w:u w:val="single"/>
                            </w:rPr>
                            <w:t>Goal</w:t>
                          </w:r>
                        </w:hyperlink>
                      </w:p>
                    </w:tc>
                  </w:tr>
                </w:tbl>
                <w:p w14:paraId="70DE99FB"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3"/>
                  </w:tblGrid>
                  <w:tr w:rsidR="003851E8" w:rsidRPr="003851E8" w14:paraId="2F51C45A" w14:textId="77777777" w:rsidTr="003851E8">
                    <w:trPr>
                      <w:tblCellSpacing w:w="15" w:type="dxa"/>
                    </w:trPr>
                    <w:tc>
                      <w:tcPr>
                        <w:tcW w:w="6" w:type="dxa"/>
                        <w:vAlign w:val="center"/>
                        <w:hideMark/>
                      </w:tcPr>
                      <w:p w14:paraId="26C631CA"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p>
                    </w:tc>
                    <w:tc>
                      <w:tcPr>
                        <w:tcW w:w="0" w:type="auto"/>
                        <w:vAlign w:val="center"/>
                        <w:hideMark/>
                      </w:tcPr>
                      <w:p w14:paraId="1C70D2C0"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0" w:anchor="FIX" w:history="1">
                          <w:r w:rsidR="003851E8" w:rsidRPr="003851E8">
                            <w:rPr>
                              <w:rFonts w:ascii="굴림" w:eastAsia="굴림" w:hAnsi="굴림" w:cs="굴림"/>
                              <w:color w:val="0000FF"/>
                              <w:kern w:val="0"/>
                              <w:sz w:val="24"/>
                              <w:szCs w:val="24"/>
                              <w:u w:val="single"/>
                            </w:rPr>
                            <w:t>Solution</w:t>
                          </w:r>
                        </w:hyperlink>
                      </w:p>
                    </w:tc>
                  </w:tr>
                </w:tbl>
                <w:p w14:paraId="6EE677CD"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3334"/>
                  </w:tblGrid>
                  <w:tr w:rsidR="003851E8" w:rsidRPr="003851E8" w14:paraId="7F4DA595" w14:textId="77777777" w:rsidTr="003851E8">
                    <w:trPr>
                      <w:tblCellSpacing w:w="15" w:type="dxa"/>
                    </w:trPr>
                    <w:tc>
                      <w:tcPr>
                        <w:tcW w:w="300" w:type="dxa"/>
                        <w:vAlign w:val="center"/>
                        <w:hideMark/>
                      </w:tcPr>
                      <w:p w14:paraId="1A8EDBC7"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75920EC6"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1" w:anchor="aref_section21" w:history="1">
                          <w:r w:rsidR="003851E8" w:rsidRPr="003851E8">
                            <w:rPr>
                              <w:rFonts w:ascii="굴림" w:eastAsia="굴림" w:hAnsi="굴림" w:cs="굴림"/>
                              <w:color w:val="0000FF"/>
                              <w:kern w:val="0"/>
                              <w:sz w:val="24"/>
                              <w:szCs w:val="24"/>
                              <w:u w:val="single"/>
                            </w:rPr>
                            <w:t>Hints for ODI on Marketplace</w:t>
                          </w:r>
                        </w:hyperlink>
                      </w:p>
                    </w:tc>
                  </w:tr>
                </w:tbl>
                <w:p w14:paraId="60D63572"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3535"/>
                  </w:tblGrid>
                  <w:tr w:rsidR="003851E8" w:rsidRPr="003851E8" w14:paraId="74A9FD29" w14:textId="77777777" w:rsidTr="003851E8">
                    <w:trPr>
                      <w:tblCellSpacing w:w="15" w:type="dxa"/>
                    </w:trPr>
                    <w:tc>
                      <w:tcPr>
                        <w:tcW w:w="300" w:type="dxa"/>
                        <w:vAlign w:val="center"/>
                        <w:hideMark/>
                      </w:tcPr>
                      <w:p w14:paraId="14CD3B0C"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205EECAA"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2" w:anchor="aref_section22" w:history="1">
                          <w:r w:rsidR="003851E8" w:rsidRPr="003851E8">
                            <w:rPr>
                              <w:rFonts w:ascii="굴림" w:eastAsia="굴림" w:hAnsi="굴림" w:cs="굴림"/>
                              <w:color w:val="0000FF"/>
                              <w:kern w:val="0"/>
                              <w:sz w:val="24"/>
                              <w:szCs w:val="24"/>
                              <w:u w:val="single"/>
                            </w:rPr>
                            <w:t>Hints for ODI 12c and ODI 11g</w:t>
                          </w:r>
                        </w:hyperlink>
                      </w:p>
                    </w:tc>
                  </w:tr>
                </w:tbl>
                <w:p w14:paraId="38621212"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040"/>
                  </w:tblGrid>
                  <w:tr w:rsidR="003851E8" w:rsidRPr="003851E8" w14:paraId="0482A4D7" w14:textId="77777777" w:rsidTr="003851E8">
                    <w:trPr>
                      <w:tblCellSpacing w:w="15" w:type="dxa"/>
                    </w:trPr>
                    <w:tc>
                      <w:tcPr>
                        <w:tcW w:w="300" w:type="dxa"/>
                        <w:vAlign w:val="center"/>
                        <w:hideMark/>
                      </w:tcPr>
                      <w:p w14:paraId="255BFFE7"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5574FFB5"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3" w:anchor="aref_section23" w:history="1">
                          <w:r w:rsidR="003851E8" w:rsidRPr="003851E8">
                            <w:rPr>
                              <w:rFonts w:ascii="굴림" w:eastAsia="굴림" w:hAnsi="굴림" w:cs="굴림"/>
                              <w:color w:val="0000FF"/>
                              <w:kern w:val="0"/>
                              <w:sz w:val="24"/>
                              <w:szCs w:val="24"/>
                              <w:u w:val="single"/>
                            </w:rPr>
                            <w:t>Hints for ODI 10g</w:t>
                          </w:r>
                        </w:hyperlink>
                      </w:p>
                    </w:tc>
                  </w:tr>
                </w:tbl>
                <w:p w14:paraId="22FA76AB"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347"/>
                  </w:tblGrid>
                  <w:tr w:rsidR="003851E8" w:rsidRPr="003851E8" w14:paraId="5413D988" w14:textId="77777777" w:rsidTr="003851E8">
                    <w:trPr>
                      <w:tblCellSpacing w:w="15" w:type="dxa"/>
                    </w:trPr>
                    <w:tc>
                      <w:tcPr>
                        <w:tcW w:w="300" w:type="dxa"/>
                        <w:vAlign w:val="center"/>
                        <w:hideMark/>
                      </w:tcPr>
                      <w:p w14:paraId="7DA73830"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132380E0"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4" w:anchor="aref_section24" w:history="1">
                          <w:r w:rsidR="003851E8" w:rsidRPr="003851E8">
                            <w:rPr>
                              <w:rFonts w:ascii="굴림" w:eastAsia="굴림" w:hAnsi="굴림" w:cs="굴림"/>
                              <w:color w:val="0000FF"/>
                              <w:kern w:val="0"/>
                              <w:sz w:val="24"/>
                              <w:szCs w:val="24"/>
                              <w:u w:val="single"/>
                            </w:rPr>
                            <w:t>How to manually set the JDBC driver when defining a Data Server in ODI Topology</w:t>
                          </w:r>
                        </w:hyperlink>
                      </w:p>
                    </w:tc>
                  </w:tr>
                </w:tbl>
                <w:p w14:paraId="188D0D2D"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7522"/>
                  </w:tblGrid>
                  <w:tr w:rsidR="003851E8" w:rsidRPr="003851E8" w14:paraId="5653EC84" w14:textId="77777777" w:rsidTr="003851E8">
                    <w:trPr>
                      <w:tblCellSpacing w:w="15" w:type="dxa"/>
                    </w:trPr>
                    <w:tc>
                      <w:tcPr>
                        <w:tcW w:w="300" w:type="dxa"/>
                        <w:vAlign w:val="center"/>
                        <w:hideMark/>
                      </w:tcPr>
                      <w:p w14:paraId="763F37DC"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724EDBD2"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5" w:anchor="aref_section25" w:history="1">
                          <w:r w:rsidR="003851E8" w:rsidRPr="003851E8">
                            <w:rPr>
                              <w:rFonts w:ascii="굴림" w:eastAsia="굴림" w:hAnsi="굴림" w:cs="굴림"/>
                              <w:color w:val="0000FF"/>
                              <w:kern w:val="0"/>
                              <w:sz w:val="24"/>
                              <w:szCs w:val="24"/>
                              <w:u w:val="single"/>
                            </w:rPr>
                            <w:t>Use third party JDBC driver for connecting to Microsoft SQLServer</w:t>
                          </w:r>
                        </w:hyperlink>
                      </w:p>
                    </w:tc>
                  </w:tr>
                </w:tbl>
                <w:p w14:paraId="6CA56D13"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4929"/>
                  </w:tblGrid>
                  <w:tr w:rsidR="003851E8" w:rsidRPr="003851E8" w14:paraId="19D551AC" w14:textId="77777777" w:rsidTr="003851E8">
                    <w:trPr>
                      <w:tblCellSpacing w:w="15" w:type="dxa"/>
                    </w:trPr>
                    <w:tc>
                      <w:tcPr>
                        <w:tcW w:w="600" w:type="dxa"/>
                        <w:vAlign w:val="center"/>
                        <w:hideMark/>
                      </w:tcPr>
                      <w:p w14:paraId="21566C0A"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0B7B721C"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6" w:anchor="aref_section26" w:history="1">
                          <w:r w:rsidR="003851E8" w:rsidRPr="003851E8">
                            <w:rPr>
                              <w:rFonts w:ascii="굴림" w:eastAsia="굴림" w:hAnsi="굴림" w:cs="굴림"/>
                              <w:color w:val="0000FF"/>
                              <w:kern w:val="0"/>
                              <w:sz w:val="24"/>
                              <w:szCs w:val="24"/>
                              <w:u w:val="single"/>
                            </w:rPr>
                            <w:t>The Microsoft SQL Server JDBC driver files</w:t>
                          </w:r>
                        </w:hyperlink>
                      </w:p>
                    </w:tc>
                  </w:tr>
                </w:tbl>
                <w:p w14:paraId="27AB017D"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5863"/>
                  </w:tblGrid>
                  <w:tr w:rsidR="003851E8" w:rsidRPr="003851E8" w14:paraId="153CD630" w14:textId="77777777" w:rsidTr="003851E8">
                    <w:trPr>
                      <w:tblCellSpacing w:w="15" w:type="dxa"/>
                    </w:trPr>
                    <w:tc>
                      <w:tcPr>
                        <w:tcW w:w="600" w:type="dxa"/>
                        <w:vAlign w:val="center"/>
                        <w:hideMark/>
                      </w:tcPr>
                      <w:p w14:paraId="6664CF41"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446FEF51"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7" w:anchor="aref_section27" w:history="1">
                          <w:r w:rsidR="003851E8" w:rsidRPr="003851E8">
                            <w:rPr>
                              <w:rFonts w:ascii="굴림" w:eastAsia="굴림" w:hAnsi="굴림" w:cs="굴림"/>
                              <w:color w:val="0000FF"/>
                              <w:kern w:val="0"/>
                              <w:sz w:val="24"/>
                              <w:szCs w:val="24"/>
                              <w:u w:val="single"/>
                            </w:rPr>
                            <w:t>The Microsoft SQL Server JDBC driver Java classes</w:t>
                          </w:r>
                        </w:hyperlink>
                      </w:p>
                    </w:tc>
                  </w:tr>
                </w:tbl>
                <w:p w14:paraId="59F1A828"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350"/>
                  </w:tblGrid>
                  <w:tr w:rsidR="003851E8" w:rsidRPr="003851E8" w14:paraId="04E8285E" w14:textId="77777777" w:rsidTr="003851E8">
                    <w:trPr>
                      <w:tblCellSpacing w:w="15" w:type="dxa"/>
                    </w:trPr>
                    <w:tc>
                      <w:tcPr>
                        <w:tcW w:w="600" w:type="dxa"/>
                        <w:vAlign w:val="center"/>
                        <w:hideMark/>
                      </w:tcPr>
                      <w:p w14:paraId="26CCF3A1"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1FAB2CF3"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8" w:anchor="aref_section28" w:history="1">
                          <w:r w:rsidR="003851E8" w:rsidRPr="003851E8">
                            <w:rPr>
                              <w:rFonts w:ascii="굴림" w:eastAsia="굴림" w:hAnsi="굴림" w:cs="굴림"/>
                              <w:color w:val="0000FF"/>
                              <w:kern w:val="0"/>
                              <w:sz w:val="24"/>
                              <w:szCs w:val="24"/>
                              <w:u w:val="single"/>
                            </w:rPr>
                            <w:t>The Microsoft SQL Server JDBC driver connection URLs</w:t>
                          </w:r>
                        </w:hyperlink>
                      </w:p>
                    </w:tc>
                  </w:tr>
                </w:tbl>
                <w:p w14:paraId="59615991"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5817"/>
                  </w:tblGrid>
                  <w:tr w:rsidR="003851E8" w:rsidRPr="003851E8" w14:paraId="41520938" w14:textId="77777777" w:rsidTr="003851E8">
                    <w:trPr>
                      <w:tblCellSpacing w:w="15" w:type="dxa"/>
                    </w:trPr>
                    <w:tc>
                      <w:tcPr>
                        <w:tcW w:w="600" w:type="dxa"/>
                        <w:vAlign w:val="center"/>
                        <w:hideMark/>
                      </w:tcPr>
                      <w:p w14:paraId="06B5EB18"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 </w:t>
                        </w:r>
                      </w:p>
                    </w:tc>
                    <w:tc>
                      <w:tcPr>
                        <w:tcW w:w="0" w:type="auto"/>
                        <w:vAlign w:val="center"/>
                        <w:hideMark/>
                      </w:tcPr>
                      <w:p w14:paraId="0C089BEA"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19" w:anchor="aref_section29" w:history="1">
                          <w:r w:rsidR="003851E8" w:rsidRPr="003851E8">
                            <w:rPr>
                              <w:rFonts w:ascii="굴림" w:eastAsia="굴림" w:hAnsi="굴림" w:cs="굴림"/>
                              <w:color w:val="0000FF"/>
                              <w:kern w:val="0"/>
                              <w:sz w:val="24"/>
                              <w:szCs w:val="24"/>
                              <w:u w:val="single"/>
                            </w:rPr>
                            <w:t>Setting up the JDBC driver for Microsoft SQLServer</w:t>
                          </w:r>
                        </w:hyperlink>
                      </w:p>
                    </w:tc>
                  </w:tr>
                </w:tbl>
                <w:p w14:paraId="03387F71" w14:textId="77777777" w:rsidR="003851E8" w:rsidRPr="003851E8" w:rsidRDefault="003851E8" w:rsidP="003851E8">
                  <w:pPr>
                    <w:widowControl/>
                    <w:wordWrap/>
                    <w:autoSpaceDE/>
                    <w:autoSpaceDN/>
                    <w:spacing w:after="0" w:line="240" w:lineRule="auto"/>
                    <w:jc w:val="left"/>
                    <w:rPr>
                      <w:rFonts w:ascii="굴림" w:eastAsia="굴림" w:hAnsi="굴림" w:cs="굴림"/>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45"/>
                  </w:tblGrid>
                  <w:tr w:rsidR="003851E8" w:rsidRPr="003851E8" w14:paraId="3B99F062" w14:textId="77777777" w:rsidTr="003851E8">
                    <w:trPr>
                      <w:tblCellSpacing w:w="15" w:type="dxa"/>
                    </w:trPr>
                    <w:tc>
                      <w:tcPr>
                        <w:tcW w:w="6" w:type="dxa"/>
                        <w:vAlign w:val="center"/>
                        <w:hideMark/>
                      </w:tcPr>
                      <w:p w14:paraId="297DBA37"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p>
                    </w:tc>
                    <w:tc>
                      <w:tcPr>
                        <w:tcW w:w="0" w:type="auto"/>
                        <w:vAlign w:val="center"/>
                        <w:hideMark/>
                      </w:tcPr>
                      <w:p w14:paraId="575D913F"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20" w:anchor="REF" w:history="1">
                          <w:r w:rsidR="003851E8" w:rsidRPr="003851E8">
                            <w:rPr>
                              <w:rFonts w:ascii="굴림" w:eastAsia="굴림" w:hAnsi="굴림" w:cs="굴림"/>
                              <w:color w:val="0000FF"/>
                              <w:kern w:val="0"/>
                              <w:sz w:val="24"/>
                              <w:szCs w:val="24"/>
                              <w:u w:val="single"/>
                            </w:rPr>
                            <w:t>References</w:t>
                          </w:r>
                        </w:hyperlink>
                      </w:p>
                    </w:tc>
                  </w:tr>
                </w:tbl>
                <w:p w14:paraId="1BA7B8EB" w14:textId="77777777" w:rsidR="003851E8" w:rsidRPr="003851E8" w:rsidRDefault="0099465E" w:rsidP="003851E8">
                  <w:pPr>
                    <w:widowControl/>
                    <w:wordWrap/>
                    <w:autoSpaceDE/>
                    <w:autoSpaceDN/>
                    <w:spacing w:after="0" w:line="240" w:lineRule="auto"/>
                    <w:jc w:val="left"/>
                    <w:rPr>
                      <w:rFonts w:ascii="굴림" w:eastAsia="굴림" w:hAnsi="굴림" w:cs="굴림"/>
                      <w:color w:val="000000"/>
                      <w:kern w:val="0"/>
                      <w:sz w:val="24"/>
                      <w:szCs w:val="24"/>
                    </w:rPr>
                  </w:pPr>
                  <w:r>
                    <w:rPr>
                      <w:rFonts w:ascii="굴림" w:eastAsia="굴림" w:hAnsi="굴림" w:cs="굴림"/>
                      <w:color w:val="000000"/>
                      <w:kern w:val="0"/>
                      <w:sz w:val="24"/>
                      <w:szCs w:val="24"/>
                    </w:rPr>
                    <w:pict w14:anchorId="6669D97D">
                      <v:rect id="_x0000_i1026" style="width:0;height:.75pt" o:hralign="center" o:hrstd="t" o:hr="t" fillcolor="#a0a0a0" stroked="f"/>
                    </w:pict>
                  </w:r>
                </w:p>
                <w:p w14:paraId="0C6DD6A2" w14:textId="77777777" w:rsidR="003851E8" w:rsidRPr="003851E8" w:rsidRDefault="003851E8" w:rsidP="003851E8">
                  <w:pPr>
                    <w:widowControl/>
                    <w:pBdr>
                      <w:bottom w:val="single" w:sz="6" w:space="5" w:color="C4D1E6"/>
                    </w:pBdr>
                    <w:shd w:val="clear" w:color="auto" w:fill="777773"/>
                    <w:wordWrap/>
                    <w:autoSpaceDE/>
                    <w:autoSpaceDN/>
                    <w:spacing w:before="100" w:beforeAutospacing="1" w:after="100" w:afterAutospacing="1" w:line="240" w:lineRule="auto"/>
                    <w:jc w:val="left"/>
                    <w:outlineLvl w:val="1"/>
                    <w:rPr>
                      <w:rFonts w:ascii="Arial" w:eastAsia="굴림" w:hAnsi="Arial" w:cs="Arial"/>
                      <w:b/>
                      <w:bCs/>
                      <w:caps/>
                      <w:color w:val="FFFFFF"/>
                      <w:kern w:val="0"/>
                      <w:sz w:val="24"/>
                      <w:szCs w:val="24"/>
                    </w:rPr>
                  </w:pPr>
                  <w:r w:rsidRPr="003851E8">
                    <w:rPr>
                      <w:rFonts w:ascii="Arial" w:eastAsia="굴림" w:hAnsi="Arial" w:cs="Arial"/>
                      <w:b/>
                      <w:bCs/>
                      <w:caps/>
                      <w:color w:val="FFFFFF"/>
                      <w:kern w:val="0"/>
                      <w:sz w:val="24"/>
                      <w:szCs w:val="24"/>
                    </w:rPr>
                    <w:lastRenderedPageBreak/>
                    <w:t>APPLIES TO:</w:t>
                  </w:r>
                </w:p>
                <w:p w14:paraId="6CCFAE5C" w14:textId="77777777" w:rsidR="003851E8" w:rsidRPr="003851E8" w:rsidRDefault="003851E8" w:rsidP="003851E8">
                  <w:pPr>
                    <w:widowControl/>
                    <w:wordWrap/>
                    <w:autoSpaceDE/>
                    <w:autoSpaceDN/>
                    <w:spacing w:after="24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Oracle Data Integrator - Version 3.2.03.01 and later</w:t>
                  </w:r>
                  <w:r w:rsidRPr="003851E8">
                    <w:rPr>
                      <w:rFonts w:ascii="굴림" w:eastAsia="굴림" w:hAnsi="굴림" w:cs="굴림"/>
                      <w:color w:val="000000"/>
                      <w:kern w:val="0"/>
                      <w:sz w:val="24"/>
                      <w:szCs w:val="24"/>
                    </w:rPr>
                    <w:br/>
                    <w:t>Information in this document applies to any platform.</w:t>
                  </w:r>
                </w:p>
                <w:p w14:paraId="7660F163" w14:textId="77777777" w:rsidR="003851E8" w:rsidRPr="003851E8" w:rsidRDefault="003851E8" w:rsidP="003851E8">
                  <w:pPr>
                    <w:widowControl/>
                    <w:pBdr>
                      <w:bottom w:val="single" w:sz="6" w:space="5" w:color="C4D1E6"/>
                    </w:pBdr>
                    <w:shd w:val="clear" w:color="auto" w:fill="777773"/>
                    <w:wordWrap/>
                    <w:autoSpaceDE/>
                    <w:autoSpaceDN/>
                    <w:spacing w:before="100" w:beforeAutospacing="1" w:after="100" w:afterAutospacing="1" w:line="240" w:lineRule="auto"/>
                    <w:jc w:val="left"/>
                    <w:outlineLvl w:val="1"/>
                    <w:rPr>
                      <w:rFonts w:ascii="Arial" w:eastAsia="굴림" w:hAnsi="Arial" w:cs="Arial"/>
                      <w:b/>
                      <w:bCs/>
                      <w:caps/>
                      <w:color w:val="FFFFFF"/>
                      <w:kern w:val="0"/>
                      <w:sz w:val="24"/>
                      <w:szCs w:val="24"/>
                    </w:rPr>
                  </w:pPr>
                  <w:bookmarkStart w:id="0" w:name="GOAL"/>
                  <w:bookmarkEnd w:id="0"/>
                  <w:r w:rsidRPr="003851E8">
                    <w:rPr>
                      <w:rFonts w:ascii="Arial" w:eastAsia="굴림" w:hAnsi="Arial" w:cs="Arial"/>
                      <w:b/>
                      <w:bCs/>
                      <w:caps/>
                      <w:color w:val="FFFFFF"/>
                      <w:kern w:val="0"/>
                      <w:sz w:val="24"/>
                      <w:szCs w:val="24"/>
                    </w:rPr>
                    <w:t>GOAL</w:t>
                  </w:r>
                </w:p>
                <w:p w14:paraId="00194773"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What are the best practices for Oracle Data Integrator (ODI) 12c, 11g and 10g in terms of setting up JDBC connections to third party database software such </w:t>
                  </w:r>
                  <w:proofErr w:type="gramStart"/>
                  <w:r w:rsidRPr="003851E8">
                    <w:rPr>
                      <w:rFonts w:ascii="굴림" w:eastAsia="굴림" w:hAnsi="굴림" w:cs="굴림"/>
                      <w:color w:val="000000"/>
                      <w:kern w:val="0"/>
                      <w:sz w:val="24"/>
                      <w:szCs w:val="24"/>
                    </w:rPr>
                    <w:t>as:</w:t>
                  </w:r>
                  <w:proofErr w:type="gramEnd"/>
                </w:p>
                <w:p w14:paraId="64D6AA37"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Microsoft SQL Server Databases</w:t>
                  </w:r>
                </w:p>
                <w:p w14:paraId="1A4CFCF7"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Sybase</w:t>
                  </w:r>
                </w:p>
                <w:p w14:paraId="16914FF2"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PostgreSQL</w:t>
                  </w:r>
                </w:p>
                <w:p w14:paraId="5FB4C3F0"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Informix</w:t>
                  </w:r>
                </w:p>
                <w:p w14:paraId="34CDC3E7"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IBM DB2UDB</w:t>
                  </w:r>
                </w:p>
                <w:p w14:paraId="54E1361B"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Teradata</w:t>
                  </w:r>
                </w:p>
                <w:p w14:paraId="5EE584B2" w14:textId="77777777" w:rsidR="003851E8" w:rsidRPr="003851E8" w:rsidRDefault="003851E8" w:rsidP="003851E8">
                  <w:pPr>
                    <w:widowControl/>
                    <w:numPr>
                      <w:ilvl w:val="0"/>
                      <w:numId w:val="1"/>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w:t>
                  </w:r>
                </w:p>
                <w:p w14:paraId="2620872B"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Are there any known compatibility issues?</w:t>
                  </w:r>
                </w:p>
                <w:p w14:paraId="48EE42AE"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In particular, when attempting to connect to Microsoft SQL Server (2000/2005) with Microsoft JDBC Driver using the following URL:</w:t>
                  </w:r>
                </w:p>
                <w:p w14:paraId="7780E0AE" w14:textId="77777777" w:rsidR="003851E8" w:rsidRPr="003851E8" w:rsidRDefault="003851E8" w:rsidP="003851E8">
                  <w:pPr>
                    <w:widowControl/>
                    <w:pBdr>
                      <w:top w:val="single" w:sz="6" w:space="4" w:color="C0D0E2"/>
                      <w:left w:val="single" w:sz="6" w:space="4" w:color="C0D0E2"/>
                      <w:bottom w:val="single" w:sz="6" w:space="4" w:color="C0D0E2"/>
                      <w:right w:val="single" w:sz="6" w:space="4" w:color="C0D0E2"/>
                    </w:pBdr>
                    <w:shd w:val="clear" w:color="auto" w:fill="E3EDF8"/>
                    <w:wordWrap/>
                    <w:autoSpaceDE/>
                    <w:autoSpaceDN/>
                    <w:spacing w:before="100" w:beforeAutospacing="1" w:after="100" w:afterAutospacing="1" w:line="240" w:lineRule="auto"/>
                    <w:ind w:left="450"/>
                    <w:jc w:val="left"/>
                    <w:rPr>
                      <w:rFonts w:ascii="Courier" w:eastAsia="굴림" w:hAnsi="Courier" w:cs="굴림"/>
                      <w:color w:val="000000"/>
                      <w:kern w:val="0"/>
                      <w:sz w:val="24"/>
                      <w:szCs w:val="24"/>
                    </w:rPr>
                  </w:pPr>
                  <w:proofErr w:type="spellStart"/>
                  <w:proofErr w:type="gramStart"/>
                  <w:r w:rsidRPr="003851E8">
                    <w:rPr>
                      <w:rFonts w:ascii="Courier" w:eastAsia="굴림" w:hAnsi="Courier" w:cs="굴림"/>
                      <w:color w:val="000000"/>
                      <w:kern w:val="0"/>
                      <w:sz w:val="24"/>
                      <w:szCs w:val="24"/>
                    </w:rPr>
                    <w:t>jdbc:microsoft</w:t>
                  </w:r>
                  <w:proofErr w:type="gramEnd"/>
                  <w:r w:rsidRPr="003851E8">
                    <w:rPr>
                      <w:rFonts w:ascii="Courier" w:eastAsia="굴림" w:hAnsi="Courier" w:cs="굴림"/>
                      <w:color w:val="000000"/>
                      <w:kern w:val="0"/>
                      <w:sz w:val="24"/>
                      <w:szCs w:val="24"/>
                    </w:rPr>
                    <w:t>:sqlserver</w:t>
                  </w:r>
                  <w:proofErr w:type="spellEnd"/>
                  <w:r w:rsidRPr="003851E8">
                    <w:rPr>
                      <w:rFonts w:ascii="Courier" w:eastAsia="굴림" w:hAnsi="Courier" w:cs="굴림"/>
                      <w:color w:val="000000"/>
                      <w:kern w:val="0"/>
                      <w:sz w:val="24"/>
                      <w:szCs w:val="24"/>
                    </w:rPr>
                    <w:t>://&lt;HOST&gt;:1433</w:t>
                  </w:r>
                </w:p>
                <w:p w14:paraId="26385A64"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the following error messages may be displayed:</w:t>
                  </w:r>
                </w:p>
                <w:p w14:paraId="5AF06673" w14:textId="77777777" w:rsidR="003851E8" w:rsidRPr="003851E8" w:rsidRDefault="003851E8" w:rsidP="003851E8">
                  <w:pPr>
                    <w:widowControl/>
                    <w:pBdr>
                      <w:top w:val="single" w:sz="6" w:space="4" w:color="C0D0E2"/>
                      <w:left w:val="single" w:sz="6" w:space="4" w:color="C0D0E2"/>
                      <w:bottom w:val="single" w:sz="6" w:space="4" w:color="C0D0E2"/>
                      <w:right w:val="single" w:sz="6" w:space="4" w:color="C0D0E2"/>
                    </w:pBdr>
                    <w:shd w:val="clear" w:color="auto" w:fill="E3EDF8"/>
                    <w:wordWrap/>
                    <w:autoSpaceDE/>
                    <w:autoSpaceDN/>
                    <w:spacing w:before="100" w:beforeAutospacing="1" w:after="100" w:afterAutospacing="1" w:line="240" w:lineRule="auto"/>
                    <w:ind w:left="450"/>
                    <w:jc w:val="left"/>
                    <w:rPr>
                      <w:rFonts w:ascii="Courier" w:eastAsia="굴림" w:hAnsi="Courier" w:cs="굴림"/>
                      <w:color w:val="000000"/>
                      <w:kern w:val="0"/>
                      <w:sz w:val="24"/>
                      <w:szCs w:val="24"/>
                    </w:rPr>
                  </w:pPr>
                  <w:r w:rsidRPr="003851E8">
                    <w:rPr>
                      <w:rFonts w:ascii="Courier" w:eastAsia="굴림" w:hAnsi="Courier" w:cs="굴림"/>
                      <w:color w:val="000000"/>
                      <w:kern w:val="0"/>
                      <w:sz w:val="24"/>
                      <w:szCs w:val="24"/>
                    </w:rPr>
                    <w:t>connection failed</w:t>
                  </w:r>
                  <w:r w:rsidRPr="003851E8">
                    <w:rPr>
                      <w:rFonts w:ascii="Courier" w:eastAsia="굴림" w:hAnsi="Courier" w:cs="굴림"/>
                      <w:color w:val="000000"/>
                      <w:kern w:val="0"/>
                      <w:sz w:val="24"/>
                      <w:szCs w:val="24"/>
                    </w:rPr>
                    <w:br/>
                  </w:r>
                  <w:proofErr w:type="spellStart"/>
                  <w:proofErr w:type="gramStart"/>
                  <w:r w:rsidRPr="003851E8">
                    <w:rPr>
                      <w:rFonts w:ascii="Courier" w:eastAsia="굴림" w:hAnsi="Courier" w:cs="굴림"/>
                      <w:color w:val="000000"/>
                      <w:kern w:val="0"/>
                      <w:sz w:val="24"/>
                      <w:szCs w:val="24"/>
                    </w:rPr>
                    <w:t>java.lang</w:t>
                  </w:r>
                  <w:proofErr w:type="gramEnd"/>
                  <w:r w:rsidRPr="003851E8">
                    <w:rPr>
                      <w:rFonts w:ascii="Courier" w:eastAsia="굴림" w:hAnsi="Courier" w:cs="굴림"/>
                      <w:color w:val="000000"/>
                      <w:kern w:val="0"/>
                      <w:sz w:val="24"/>
                      <w:szCs w:val="24"/>
                    </w:rPr>
                    <w:t>.Exception</w:t>
                  </w:r>
                  <w:proofErr w:type="spellEnd"/>
                  <w:r w:rsidRPr="003851E8">
                    <w:rPr>
                      <w:rFonts w:ascii="Courier" w:eastAsia="굴림" w:hAnsi="Courier" w:cs="굴림"/>
                      <w:color w:val="000000"/>
                      <w:kern w:val="0"/>
                      <w:sz w:val="24"/>
                      <w:szCs w:val="24"/>
                    </w:rPr>
                    <w:t xml:space="preserve">: </w:t>
                  </w:r>
                  <w:proofErr w:type="spellStart"/>
                  <w:r w:rsidRPr="003851E8">
                    <w:rPr>
                      <w:rFonts w:ascii="Courier" w:eastAsia="굴림" w:hAnsi="Courier" w:cs="굴림"/>
                      <w:color w:val="000000"/>
                      <w:kern w:val="0"/>
                      <w:sz w:val="24"/>
                      <w:szCs w:val="24"/>
                    </w:rPr>
                    <w:t>com.sunopsis.sql.e</w:t>
                  </w:r>
                  <w:proofErr w:type="spellEnd"/>
                  <w:r w:rsidRPr="003851E8">
                    <w:rPr>
                      <w:rFonts w:ascii="Courier" w:eastAsia="굴림" w:hAnsi="Courier" w:cs="굴림"/>
                      <w:color w:val="000000"/>
                      <w:kern w:val="0"/>
                      <w:sz w:val="24"/>
                      <w:szCs w:val="24"/>
                    </w:rPr>
                    <w:t xml:space="preserve">: </w:t>
                  </w:r>
                  <w:proofErr w:type="spellStart"/>
                  <w:r w:rsidRPr="003851E8">
                    <w:rPr>
                      <w:rFonts w:ascii="Courier" w:eastAsia="굴림" w:hAnsi="Courier" w:cs="굴림"/>
                      <w:color w:val="000000"/>
                      <w:kern w:val="0"/>
                      <w:sz w:val="24"/>
                      <w:szCs w:val="24"/>
                    </w:rPr>
                    <w:t>com.microsoft.jdbc.sqlserver.SQLServerDriver</w:t>
                  </w:r>
                  <w:proofErr w:type="spellEnd"/>
                  <w:r w:rsidRPr="003851E8">
                    <w:rPr>
                      <w:rFonts w:ascii="Courier" w:eastAsia="굴림" w:hAnsi="Courier" w:cs="굴림"/>
                      <w:color w:val="000000"/>
                      <w:kern w:val="0"/>
                      <w:sz w:val="24"/>
                      <w:szCs w:val="24"/>
                    </w:rPr>
                    <w:br/>
                    <w:t xml:space="preserve">at </w:t>
                  </w:r>
                  <w:proofErr w:type="spellStart"/>
                  <w:r w:rsidRPr="003851E8">
                    <w:rPr>
                      <w:rFonts w:ascii="Courier" w:eastAsia="굴림" w:hAnsi="Courier" w:cs="굴림"/>
                      <w:color w:val="000000"/>
                      <w:kern w:val="0"/>
                      <w:sz w:val="24"/>
                      <w:szCs w:val="24"/>
                    </w:rPr>
                    <w:t>com.sunopsis.graphical.b.gr.a</w:t>
                  </w:r>
                  <w:proofErr w:type="spellEnd"/>
                  <w:r w:rsidRPr="003851E8">
                    <w:rPr>
                      <w:rFonts w:ascii="Courier" w:eastAsia="굴림" w:hAnsi="Courier" w:cs="굴림"/>
                      <w:color w:val="000000"/>
                      <w:kern w:val="0"/>
                      <w:sz w:val="24"/>
                      <w:szCs w:val="24"/>
                    </w:rPr>
                    <w:t>(gr.java)</w:t>
                  </w:r>
                </w:p>
                <w:p w14:paraId="5397257D" w14:textId="77777777" w:rsidR="003851E8" w:rsidRPr="003851E8" w:rsidRDefault="003851E8" w:rsidP="003851E8">
                  <w:pPr>
                    <w:widowControl/>
                    <w:pBdr>
                      <w:top w:val="single" w:sz="6" w:space="4" w:color="C0D0E2"/>
                      <w:left w:val="single" w:sz="6" w:space="4" w:color="C0D0E2"/>
                      <w:bottom w:val="single" w:sz="6" w:space="4" w:color="C0D0E2"/>
                      <w:right w:val="single" w:sz="6" w:space="4" w:color="C0D0E2"/>
                    </w:pBdr>
                    <w:shd w:val="clear" w:color="auto" w:fill="E3EDF8"/>
                    <w:wordWrap/>
                    <w:autoSpaceDE/>
                    <w:autoSpaceDN/>
                    <w:spacing w:before="100" w:beforeAutospacing="1" w:after="100" w:afterAutospacing="1" w:line="240" w:lineRule="auto"/>
                    <w:ind w:left="450"/>
                    <w:jc w:val="left"/>
                    <w:rPr>
                      <w:rFonts w:ascii="Courier" w:eastAsia="굴림" w:hAnsi="Courier" w:cs="굴림"/>
                      <w:color w:val="000000"/>
                      <w:kern w:val="0"/>
                      <w:sz w:val="24"/>
                      <w:szCs w:val="24"/>
                    </w:rPr>
                  </w:pPr>
                  <w:proofErr w:type="spellStart"/>
                  <w:proofErr w:type="gramStart"/>
                  <w:r w:rsidRPr="003851E8">
                    <w:rPr>
                      <w:rFonts w:ascii="Courier" w:eastAsia="굴림" w:hAnsi="Courier" w:cs="굴림"/>
                      <w:color w:val="000000"/>
                      <w:kern w:val="0"/>
                      <w:sz w:val="24"/>
                      <w:szCs w:val="24"/>
                    </w:rPr>
                    <w:t>java.sql.SQLException</w:t>
                  </w:r>
                  <w:proofErr w:type="spellEnd"/>
                  <w:proofErr w:type="gramEnd"/>
                  <w:r w:rsidRPr="003851E8">
                    <w:rPr>
                      <w:rFonts w:ascii="Courier" w:eastAsia="굴림" w:hAnsi="Courier" w:cs="굴림"/>
                      <w:color w:val="000000"/>
                      <w:kern w:val="0"/>
                      <w:sz w:val="24"/>
                      <w:szCs w:val="24"/>
                    </w:rPr>
                    <w:t xml:space="preserve"> [MS SQL Server 2000 JDBC Driver] Can't start cloned connection while in manual transaction mode.</w:t>
                  </w:r>
                </w:p>
                <w:p w14:paraId="688612D6" w14:textId="77777777" w:rsidR="003851E8" w:rsidRPr="003851E8" w:rsidRDefault="003851E8" w:rsidP="003851E8">
                  <w:pPr>
                    <w:widowControl/>
                    <w:pBdr>
                      <w:top w:val="single" w:sz="6" w:space="4" w:color="C0D0E2"/>
                      <w:left w:val="single" w:sz="6" w:space="4" w:color="C0D0E2"/>
                      <w:bottom w:val="single" w:sz="6" w:space="4" w:color="C0D0E2"/>
                      <w:right w:val="single" w:sz="6" w:space="4" w:color="C0D0E2"/>
                    </w:pBdr>
                    <w:shd w:val="clear" w:color="auto" w:fill="E3EDF8"/>
                    <w:wordWrap/>
                    <w:autoSpaceDE/>
                    <w:autoSpaceDN/>
                    <w:spacing w:before="100" w:beforeAutospacing="1" w:after="100" w:afterAutospacing="1" w:line="240" w:lineRule="auto"/>
                    <w:ind w:left="450"/>
                    <w:jc w:val="left"/>
                    <w:rPr>
                      <w:rFonts w:ascii="Courier" w:eastAsia="굴림" w:hAnsi="Courier" w:cs="굴림"/>
                      <w:color w:val="000000"/>
                      <w:kern w:val="0"/>
                      <w:sz w:val="24"/>
                      <w:szCs w:val="24"/>
                    </w:rPr>
                  </w:pPr>
                  <w:r w:rsidRPr="003851E8">
                    <w:rPr>
                      <w:rFonts w:ascii="Courier" w:eastAsia="굴림" w:hAnsi="Courier" w:cs="굴림"/>
                      <w:color w:val="000000"/>
                      <w:kern w:val="0"/>
                      <w:sz w:val="24"/>
                      <w:szCs w:val="24"/>
                    </w:rPr>
                    <w:t>[Microsoft</w:t>
                  </w:r>
                  <w:proofErr w:type="gramStart"/>
                  <w:r w:rsidRPr="003851E8">
                    <w:rPr>
                      <w:rFonts w:ascii="Courier" w:eastAsia="굴림" w:hAnsi="Courier" w:cs="굴림"/>
                      <w:color w:val="000000"/>
                      <w:kern w:val="0"/>
                      <w:sz w:val="24"/>
                      <w:szCs w:val="24"/>
                    </w:rPr>
                    <w:t>][</w:t>
                  </w:r>
                  <w:proofErr w:type="spellStart"/>
                  <w:proofErr w:type="gramEnd"/>
                  <w:r w:rsidRPr="003851E8">
                    <w:rPr>
                      <w:rFonts w:ascii="Courier" w:eastAsia="굴림" w:hAnsi="Courier" w:cs="굴림"/>
                      <w:color w:val="000000"/>
                      <w:kern w:val="0"/>
                      <w:sz w:val="24"/>
                      <w:szCs w:val="24"/>
                    </w:rPr>
                    <w:t>SQLServer</w:t>
                  </w:r>
                  <w:proofErr w:type="spellEnd"/>
                  <w:r w:rsidRPr="003851E8">
                    <w:rPr>
                      <w:rFonts w:ascii="Courier" w:eastAsia="굴림" w:hAnsi="Courier" w:cs="굴림"/>
                      <w:color w:val="000000"/>
                      <w:kern w:val="0"/>
                      <w:sz w:val="24"/>
                      <w:szCs w:val="24"/>
                    </w:rPr>
                    <w:t xml:space="preserve"> 2000 Driver for JDBC][</w:t>
                  </w:r>
                  <w:proofErr w:type="spellStart"/>
                  <w:r w:rsidRPr="003851E8">
                    <w:rPr>
                      <w:rFonts w:ascii="Courier" w:eastAsia="굴림" w:hAnsi="Courier" w:cs="굴림"/>
                      <w:color w:val="000000"/>
                      <w:kern w:val="0"/>
                      <w:sz w:val="24"/>
                      <w:szCs w:val="24"/>
                    </w:rPr>
                    <w:t>SQLServer</w:t>
                  </w:r>
                  <w:proofErr w:type="spellEnd"/>
                  <w:r w:rsidRPr="003851E8">
                    <w:rPr>
                      <w:rFonts w:ascii="Courier" w:eastAsia="굴림" w:hAnsi="Courier" w:cs="굴림"/>
                      <w:color w:val="000000"/>
                      <w:kern w:val="0"/>
                      <w:sz w:val="24"/>
                      <w:szCs w:val="24"/>
                    </w:rPr>
                    <w:t>]The incoming tabular data stream (TDS) remote procedure call (RPC) protocol stream is incorrect. Parameter 1 (""): Data type 0x38 is unknown.</w:t>
                  </w:r>
                </w:p>
                <w:p w14:paraId="7A8D8131" w14:textId="77777777" w:rsidR="003851E8" w:rsidRPr="003851E8" w:rsidRDefault="003851E8" w:rsidP="003851E8">
                  <w:pPr>
                    <w:widowControl/>
                    <w:pBdr>
                      <w:top w:val="single" w:sz="6" w:space="4" w:color="C0D0E2"/>
                      <w:left w:val="single" w:sz="6" w:space="4" w:color="C0D0E2"/>
                      <w:bottom w:val="single" w:sz="6" w:space="4" w:color="C0D0E2"/>
                      <w:right w:val="single" w:sz="6" w:space="4" w:color="C0D0E2"/>
                    </w:pBdr>
                    <w:shd w:val="clear" w:color="auto" w:fill="E3EDF8"/>
                    <w:wordWrap/>
                    <w:autoSpaceDE/>
                    <w:autoSpaceDN/>
                    <w:spacing w:before="100" w:beforeAutospacing="1" w:after="100" w:afterAutospacing="1" w:line="240" w:lineRule="auto"/>
                    <w:ind w:left="450"/>
                    <w:jc w:val="left"/>
                    <w:rPr>
                      <w:rFonts w:ascii="Courier" w:eastAsia="굴림" w:hAnsi="Courier" w:cs="굴림"/>
                      <w:color w:val="000000"/>
                      <w:kern w:val="0"/>
                      <w:sz w:val="24"/>
                      <w:szCs w:val="24"/>
                    </w:rPr>
                  </w:pPr>
                  <w:r w:rsidRPr="003851E8">
                    <w:rPr>
                      <w:rFonts w:ascii="Courier" w:eastAsia="굴림" w:hAnsi="Courier" w:cs="굴림"/>
                      <w:color w:val="000000"/>
                      <w:kern w:val="0"/>
                      <w:sz w:val="24"/>
                      <w:szCs w:val="24"/>
                    </w:rPr>
                    <w:t>Connection failed</w:t>
                  </w:r>
                  <w:r w:rsidRPr="003851E8">
                    <w:rPr>
                      <w:rFonts w:ascii="Courier" w:eastAsia="굴림" w:hAnsi="Courier" w:cs="굴림"/>
                      <w:color w:val="000000"/>
                      <w:kern w:val="0"/>
                      <w:sz w:val="24"/>
                      <w:szCs w:val="24"/>
                    </w:rPr>
                    <w:br/>
                    <w:t>JDBC connection error</w:t>
                  </w:r>
                  <w:r w:rsidRPr="003851E8">
                    <w:rPr>
                      <w:rFonts w:ascii="Courier" w:eastAsia="굴림" w:hAnsi="Courier" w:cs="굴림"/>
                      <w:color w:val="000000"/>
                      <w:kern w:val="0"/>
                      <w:sz w:val="24"/>
                      <w:szCs w:val="24"/>
                    </w:rPr>
                    <w:br/>
                  </w:r>
                  <w:proofErr w:type="spellStart"/>
                  <w:r w:rsidRPr="003851E8">
                    <w:rPr>
                      <w:rFonts w:ascii="Courier" w:eastAsia="굴림" w:hAnsi="Courier" w:cs="굴림"/>
                      <w:color w:val="000000"/>
                      <w:kern w:val="0"/>
                      <w:sz w:val="24"/>
                      <w:szCs w:val="24"/>
                    </w:rPr>
                    <w:t>com.sunopsis.sql.c</w:t>
                  </w:r>
                  <w:proofErr w:type="spellEnd"/>
                  <w:r w:rsidRPr="003851E8">
                    <w:rPr>
                      <w:rFonts w:ascii="Courier" w:eastAsia="굴림" w:hAnsi="Courier" w:cs="굴림"/>
                      <w:color w:val="000000"/>
                      <w:kern w:val="0"/>
                      <w:sz w:val="24"/>
                      <w:szCs w:val="24"/>
                    </w:rPr>
                    <w:t xml:space="preserve">: </w:t>
                  </w:r>
                  <w:proofErr w:type="spellStart"/>
                  <w:proofErr w:type="gramStart"/>
                  <w:r w:rsidRPr="003851E8">
                    <w:rPr>
                      <w:rFonts w:ascii="Courier" w:eastAsia="굴림" w:hAnsi="Courier" w:cs="굴림"/>
                      <w:color w:val="000000"/>
                      <w:kern w:val="0"/>
                      <w:sz w:val="24"/>
                      <w:szCs w:val="24"/>
                    </w:rPr>
                    <w:t>com.microsoft</w:t>
                  </w:r>
                  <w:proofErr w:type="gramEnd"/>
                  <w:r w:rsidRPr="003851E8">
                    <w:rPr>
                      <w:rFonts w:ascii="Courier" w:eastAsia="굴림" w:hAnsi="Courier" w:cs="굴림"/>
                      <w:color w:val="000000"/>
                      <w:kern w:val="0"/>
                      <w:sz w:val="24"/>
                      <w:szCs w:val="24"/>
                    </w:rPr>
                    <w:t>.jdbc.sqlserver.SQLServerDriver</w:t>
                  </w:r>
                  <w:proofErr w:type="spellEnd"/>
                </w:p>
                <w:p w14:paraId="21A232C2" w14:textId="77777777" w:rsidR="003851E8" w:rsidRPr="003851E8" w:rsidRDefault="003851E8" w:rsidP="003851E8">
                  <w:pPr>
                    <w:widowControl/>
                    <w:pBdr>
                      <w:top w:val="single" w:sz="6" w:space="4" w:color="BDB76B"/>
                      <w:left w:val="single" w:sz="6" w:space="4" w:color="BDB76B"/>
                      <w:bottom w:val="single" w:sz="6" w:space="4" w:color="BDB76B"/>
                      <w:right w:val="single" w:sz="6" w:space="4" w:color="BDB76B"/>
                    </w:pBdr>
                    <w:shd w:val="clear" w:color="auto" w:fill="FFFACD"/>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Please refer to </w:t>
                  </w:r>
                  <w:hyperlink r:id="rId21" w:history="1">
                    <w:r w:rsidRPr="003851E8">
                      <w:rPr>
                        <w:rFonts w:ascii="굴림" w:eastAsia="굴림" w:hAnsi="굴림" w:cs="굴림"/>
                        <w:color w:val="0000FF"/>
                        <w:kern w:val="0"/>
                        <w:sz w:val="24"/>
                        <w:szCs w:val="24"/>
                        <w:u w:val="single"/>
                      </w:rPr>
                      <w:t>Document 424428.1</w:t>
                    </w:r>
                  </w:hyperlink>
                  <w:r w:rsidRPr="003851E8">
                    <w:rPr>
                      <w:rFonts w:ascii="굴림" w:eastAsia="굴림" w:hAnsi="굴림" w:cs="굴림"/>
                      <w:color w:val="000000"/>
                      <w:kern w:val="0"/>
                      <w:sz w:val="24"/>
                      <w:szCs w:val="24"/>
                    </w:rPr>
                    <w:t> for frequently displayed error messages.</w:t>
                  </w:r>
                </w:p>
                <w:p w14:paraId="6681FCFD" w14:textId="77777777" w:rsidR="003851E8" w:rsidRPr="003851E8" w:rsidRDefault="003851E8" w:rsidP="003851E8">
                  <w:pPr>
                    <w:widowControl/>
                    <w:pBdr>
                      <w:bottom w:val="single" w:sz="6" w:space="5" w:color="C4D1E6"/>
                    </w:pBdr>
                    <w:shd w:val="clear" w:color="auto" w:fill="777773"/>
                    <w:wordWrap/>
                    <w:autoSpaceDE/>
                    <w:autoSpaceDN/>
                    <w:spacing w:before="100" w:beforeAutospacing="1" w:after="100" w:afterAutospacing="1" w:line="240" w:lineRule="auto"/>
                    <w:jc w:val="left"/>
                    <w:outlineLvl w:val="1"/>
                    <w:rPr>
                      <w:rFonts w:ascii="Arial" w:eastAsia="굴림" w:hAnsi="Arial" w:cs="Arial"/>
                      <w:b/>
                      <w:bCs/>
                      <w:caps/>
                      <w:color w:val="FFFFFF"/>
                      <w:kern w:val="0"/>
                      <w:sz w:val="24"/>
                      <w:szCs w:val="24"/>
                    </w:rPr>
                  </w:pPr>
                  <w:bookmarkStart w:id="1" w:name="FIX"/>
                  <w:bookmarkEnd w:id="1"/>
                  <w:r w:rsidRPr="003851E8">
                    <w:rPr>
                      <w:rFonts w:ascii="Arial" w:eastAsia="굴림" w:hAnsi="Arial" w:cs="Arial"/>
                      <w:b/>
                      <w:bCs/>
                      <w:caps/>
                      <w:color w:val="FFFFFF"/>
                      <w:kern w:val="0"/>
                      <w:sz w:val="24"/>
                      <w:szCs w:val="24"/>
                    </w:rPr>
                    <w:t>SOLUTION</w:t>
                  </w:r>
                </w:p>
                <w:p w14:paraId="23D35ED0" w14:textId="77777777" w:rsidR="003851E8" w:rsidRPr="003851E8" w:rsidRDefault="003851E8" w:rsidP="003851E8">
                  <w:pPr>
                    <w:widowControl/>
                    <w:wordWrap/>
                    <w:autoSpaceDE/>
                    <w:autoSpaceDN/>
                    <w:spacing w:before="100" w:beforeAutospacing="1" w:after="100" w:afterAutospacing="1" w:line="240" w:lineRule="auto"/>
                    <w:jc w:val="left"/>
                    <w:outlineLvl w:val="2"/>
                    <w:rPr>
                      <w:rFonts w:ascii="Arial" w:eastAsia="굴림" w:hAnsi="Arial" w:cs="Arial"/>
                      <w:b/>
                      <w:bCs/>
                      <w:color w:val="333333"/>
                      <w:kern w:val="0"/>
                      <w:szCs w:val="20"/>
                    </w:rPr>
                  </w:pPr>
                  <w:bookmarkStart w:id="2" w:name="aref_section21"/>
                  <w:bookmarkEnd w:id="2"/>
                  <w:r w:rsidRPr="003851E8">
                    <w:rPr>
                      <w:rFonts w:ascii="Arial" w:eastAsia="굴림" w:hAnsi="Arial" w:cs="Arial"/>
                      <w:b/>
                      <w:bCs/>
                      <w:color w:val="333333"/>
                      <w:kern w:val="0"/>
                      <w:szCs w:val="20"/>
                    </w:rPr>
                    <w:t>Hints for ODI on Marketplace</w:t>
                  </w:r>
                </w:p>
                <w:p w14:paraId="7EE9106C"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Please consult </w:t>
                  </w:r>
                  <w:hyperlink r:id="rId22" w:history="1">
                    <w:r w:rsidRPr="003851E8">
                      <w:rPr>
                        <w:rFonts w:ascii="굴림" w:eastAsia="굴림" w:hAnsi="굴림" w:cs="굴림"/>
                        <w:color w:val="0000FF"/>
                        <w:kern w:val="0"/>
                        <w:sz w:val="24"/>
                        <w:szCs w:val="24"/>
                        <w:u w:val="single"/>
                      </w:rPr>
                      <w:t>Document 2646442.1</w:t>
                    </w:r>
                  </w:hyperlink>
                  <w:r w:rsidRPr="003851E8">
                    <w:rPr>
                      <w:rFonts w:ascii="굴림" w:eastAsia="굴림" w:hAnsi="굴림" w:cs="굴림"/>
                      <w:color w:val="000000"/>
                      <w:kern w:val="0"/>
                      <w:sz w:val="24"/>
                      <w:szCs w:val="24"/>
                    </w:rPr>
                    <w:t xml:space="preserve"> - How To Add Third Party JDBC Drivers to ODI on Marketplace Standalone </w:t>
                  </w:r>
                  <w:proofErr w:type="spellStart"/>
                  <w:r w:rsidRPr="003851E8">
                    <w:rPr>
                      <w:rFonts w:ascii="굴림" w:eastAsia="굴림" w:hAnsi="굴림" w:cs="굴림"/>
                      <w:color w:val="000000"/>
                      <w:kern w:val="0"/>
                      <w:sz w:val="24"/>
                      <w:szCs w:val="24"/>
                    </w:rPr>
                    <w:t>Agen</w:t>
                  </w:r>
                  <w:proofErr w:type="spellEnd"/>
                </w:p>
                <w:p w14:paraId="4E280EA6" w14:textId="77777777" w:rsidR="003851E8" w:rsidRPr="003851E8" w:rsidRDefault="003851E8" w:rsidP="003851E8">
                  <w:pPr>
                    <w:widowControl/>
                    <w:wordWrap/>
                    <w:autoSpaceDE/>
                    <w:autoSpaceDN/>
                    <w:spacing w:before="100" w:beforeAutospacing="1" w:after="100" w:afterAutospacing="1" w:line="240" w:lineRule="auto"/>
                    <w:jc w:val="left"/>
                    <w:outlineLvl w:val="2"/>
                    <w:rPr>
                      <w:rFonts w:ascii="Arial" w:eastAsia="굴림" w:hAnsi="Arial" w:cs="Arial"/>
                      <w:b/>
                      <w:bCs/>
                      <w:color w:val="333333"/>
                      <w:kern w:val="0"/>
                      <w:szCs w:val="20"/>
                    </w:rPr>
                  </w:pPr>
                  <w:bookmarkStart w:id="3" w:name="aref_section22"/>
                  <w:bookmarkEnd w:id="3"/>
                  <w:r w:rsidRPr="003851E8">
                    <w:rPr>
                      <w:rFonts w:ascii="Arial" w:eastAsia="굴림" w:hAnsi="Arial" w:cs="Arial"/>
                      <w:b/>
                      <w:bCs/>
                      <w:color w:val="333333"/>
                      <w:kern w:val="0"/>
                      <w:szCs w:val="20"/>
                    </w:rPr>
                    <w:t>Hints for ODI 12c and ODI 11g</w:t>
                  </w:r>
                </w:p>
                <w:p w14:paraId="71C6C341"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ODI 12c and 11g installations include as a standard:</w:t>
                  </w:r>
                </w:p>
                <w:p w14:paraId="713D835B" w14:textId="77777777" w:rsidR="003851E8" w:rsidRPr="003851E8" w:rsidRDefault="003851E8" w:rsidP="003851E8">
                  <w:pPr>
                    <w:widowControl/>
                    <w:numPr>
                      <w:ilvl w:val="0"/>
                      <w:numId w:val="2"/>
                    </w:numPr>
                    <w:wordWrap/>
                    <w:autoSpaceDE/>
                    <w:autoSpaceDN/>
                    <w:spacing w:before="100" w:beforeAutospacing="1" w:after="240" w:line="240" w:lineRule="auto"/>
                    <w:ind w:left="132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JDBC driver for connecting to Oracle database (ojdbcXXXdms.jar), and</w:t>
                  </w:r>
                </w:p>
                <w:p w14:paraId="5FE525E1" w14:textId="77777777" w:rsidR="003851E8" w:rsidRPr="003851E8" w:rsidRDefault="003851E8" w:rsidP="003851E8">
                  <w:pPr>
                    <w:widowControl/>
                    <w:numPr>
                      <w:ilvl w:val="0"/>
                      <w:numId w:val="2"/>
                    </w:numPr>
                    <w:wordWrap/>
                    <w:autoSpaceDE/>
                    <w:autoSpaceDN/>
                    <w:spacing w:before="100" w:beforeAutospacing="1" w:after="100" w:afterAutospacing="1" w:line="240" w:lineRule="auto"/>
                    <w:ind w:left="132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A set of </w:t>
                  </w:r>
                  <w:proofErr w:type="spellStart"/>
                  <w:r w:rsidRPr="003851E8">
                    <w:rPr>
                      <w:rFonts w:ascii="굴림" w:eastAsia="굴림" w:hAnsi="굴림" w:cs="굴림"/>
                      <w:color w:val="000000"/>
                      <w:kern w:val="0"/>
                      <w:sz w:val="24"/>
                      <w:szCs w:val="24"/>
                    </w:rPr>
                    <w:t>DataDirect</w:t>
                  </w:r>
                  <w:proofErr w:type="spellEnd"/>
                  <w:r w:rsidRPr="003851E8">
                    <w:rPr>
                      <w:rFonts w:ascii="굴림" w:eastAsia="굴림" w:hAnsi="굴림" w:cs="굴림"/>
                      <w:color w:val="000000"/>
                      <w:kern w:val="0"/>
                      <w:sz w:val="24"/>
                      <w:szCs w:val="24"/>
                    </w:rPr>
                    <w:t xml:space="preserve"> JDBC drivers for connecting to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Sybase ASE, IBM DB2 UDB, and IBM Informix (wlsqlserver.jar, wlsybase.jar, wldb2.jar, wlinformix.jar, and the client library wlthint3client.jar). Please consult </w:t>
                  </w:r>
                  <w:hyperlink r:id="rId23" w:history="1">
                    <w:r w:rsidRPr="003851E8">
                      <w:rPr>
                        <w:rFonts w:ascii="굴림" w:eastAsia="굴림" w:hAnsi="굴림" w:cs="굴림"/>
                        <w:color w:val="0000FF"/>
                        <w:kern w:val="0"/>
                        <w:sz w:val="24"/>
                        <w:szCs w:val="24"/>
                        <w:u w:val="single"/>
                      </w:rPr>
                      <w:t>Document 807235.1</w:t>
                    </w:r>
                  </w:hyperlink>
                  <w:r w:rsidRPr="003851E8">
                    <w:rPr>
                      <w:rFonts w:ascii="굴림" w:eastAsia="굴림" w:hAnsi="굴림" w:cs="굴림"/>
                      <w:color w:val="000000"/>
                      <w:kern w:val="0"/>
                      <w:sz w:val="24"/>
                      <w:szCs w:val="24"/>
                    </w:rPr>
                    <w:t> for details.</w:t>
                  </w:r>
                </w:p>
                <w:p w14:paraId="74EB1143"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any </w:t>
                  </w:r>
                  <w:r w:rsidRPr="003851E8">
                    <w:rPr>
                      <w:rFonts w:ascii="굴림" w:eastAsia="굴림" w:hAnsi="굴림" w:cs="굴림"/>
                      <w:i/>
                      <w:iCs/>
                      <w:color w:val="000000"/>
                      <w:kern w:val="0"/>
                      <w:sz w:val="24"/>
                      <w:szCs w:val="24"/>
                      <w:u w:val="single"/>
                    </w:rPr>
                    <w:t>other</w:t>
                  </w:r>
                  <w:r w:rsidRPr="003851E8">
                    <w:rPr>
                      <w:rFonts w:ascii="굴림" w:eastAsia="굴림" w:hAnsi="굴림" w:cs="굴림"/>
                      <w:i/>
                      <w:iCs/>
                      <w:color w:val="000000"/>
                      <w:kern w:val="0"/>
                      <w:sz w:val="24"/>
                      <w:szCs w:val="24"/>
                    </w:rPr>
                    <w:t> </w:t>
                  </w:r>
                  <w:r w:rsidRPr="003851E8">
                    <w:rPr>
                      <w:rFonts w:ascii="굴림" w:eastAsia="굴림" w:hAnsi="굴림" w:cs="굴림"/>
                      <w:color w:val="000000"/>
                      <w:kern w:val="0"/>
                      <w:sz w:val="24"/>
                      <w:szCs w:val="24"/>
                    </w:rPr>
                    <w:t>JDBC driver to be used, an extra deployment is needed before you create the ODI Data Server in Topology Manager &gt; Physical Architecture:</w:t>
                  </w:r>
                </w:p>
                <w:p w14:paraId="79022016" w14:textId="77777777" w:rsidR="003851E8" w:rsidRPr="003851E8" w:rsidRDefault="003851E8" w:rsidP="003851E8">
                  <w:pPr>
                    <w:widowControl/>
                    <w:numPr>
                      <w:ilvl w:val="0"/>
                      <w:numId w:val="3"/>
                    </w:numPr>
                    <w:wordWrap/>
                    <w:autoSpaceDE/>
                    <w:autoSpaceDN/>
                    <w:spacing w:before="100" w:beforeAutospacing="1" w:after="100" w:afterAutospacing="1" w:line="240" w:lineRule="auto"/>
                    <w:ind w:left="132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Stop all ODI processes.</w:t>
                  </w:r>
                  <w:r w:rsidRPr="003851E8">
                    <w:rPr>
                      <w:rFonts w:ascii="굴림" w:eastAsia="굴림" w:hAnsi="굴림" w:cs="굴림"/>
                      <w:color w:val="000000"/>
                      <w:kern w:val="0"/>
                      <w:sz w:val="24"/>
                      <w:szCs w:val="24"/>
                    </w:rPr>
                    <w:br/>
                    <w:t>    </w:t>
                  </w:r>
                </w:p>
                <w:p w14:paraId="6195E9CC" w14:textId="77777777" w:rsidR="003851E8" w:rsidRPr="003851E8" w:rsidRDefault="003851E8" w:rsidP="003851E8">
                  <w:pPr>
                    <w:widowControl/>
                    <w:numPr>
                      <w:ilvl w:val="0"/>
                      <w:numId w:val="3"/>
                    </w:numPr>
                    <w:wordWrap/>
                    <w:autoSpaceDE/>
                    <w:autoSpaceDN/>
                    <w:spacing w:before="100" w:beforeAutospacing="1" w:after="100" w:afterAutospacing="1" w:line="240" w:lineRule="auto"/>
                    <w:ind w:left="132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Place the third party JDBC driver file(s) into the appropriate directory:</w:t>
                  </w:r>
                  <w:r w:rsidRPr="003851E8">
                    <w:rPr>
                      <w:rFonts w:ascii="굴림" w:eastAsia="굴림" w:hAnsi="굴림" w:cs="굴림"/>
                      <w:color w:val="000000"/>
                      <w:kern w:val="0"/>
                      <w:sz w:val="24"/>
                      <w:szCs w:val="24"/>
                    </w:rPr>
                    <w:br/>
                    <w:t>    </w:t>
                  </w:r>
                </w:p>
                <w:p w14:paraId="4F37100C" w14:textId="77777777" w:rsidR="003851E8" w:rsidRPr="003851E8" w:rsidRDefault="003851E8" w:rsidP="003851E8">
                  <w:pPr>
                    <w:widowControl/>
                    <w:numPr>
                      <w:ilvl w:val="1"/>
                      <w:numId w:val="3"/>
                    </w:numPr>
                    <w:wordWrap/>
                    <w:autoSpaceDE/>
                    <w:autoSpaceDN/>
                    <w:spacing w:before="100" w:beforeAutospacing="1" w:after="100" w:afterAutospacing="1" w:line="240" w:lineRule="auto"/>
                    <w:ind w:left="20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lastRenderedPageBreak/>
                    <w:t>For </w:t>
                  </w:r>
                  <w:r w:rsidRPr="003851E8">
                    <w:rPr>
                      <w:rFonts w:ascii="굴림" w:eastAsia="굴림" w:hAnsi="굴림" w:cs="굴림"/>
                      <w:b/>
                      <w:bCs/>
                      <w:color w:val="000000"/>
                      <w:kern w:val="0"/>
                      <w:sz w:val="24"/>
                      <w:szCs w:val="24"/>
                    </w:rPr>
                    <w:t>ODI 11g Studio</w:t>
                  </w:r>
                  <w:r w:rsidRPr="003851E8">
                    <w:rPr>
                      <w:rFonts w:ascii="굴림" w:eastAsia="굴림" w:hAnsi="굴림" w:cs="굴림"/>
                      <w:color w:val="000000"/>
                      <w:kern w:val="0"/>
                      <w:sz w:val="24"/>
                      <w:szCs w:val="24"/>
                    </w:rPr>
                    <w:t> and </w:t>
                  </w:r>
                  <w:r w:rsidRPr="003851E8">
                    <w:rPr>
                      <w:rFonts w:ascii="굴림" w:eastAsia="굴림" w:hAnsi="굴림" w:cs="굴림"/>
                      <w:b/>
                      <w:bCs/>
                      <w:color w:val="000000"/>
                      <w:kern w:val="0"/>
                      <w:sz w:val="24"/>
                      <w:szCs w:val="24"/>
                    </w:rPr>
                    <w:t>ODI 12c Studio</w:t>
                  </w:r>
                  <w:r w:rsidRPr="003851E8">
                    <w:rPr>
                      <w:rFonts w:ascii="굴림" w:eastAsia="굴림" w:hAnsi="굴림" w:cs="굴림"/>
                      <w:color w:val="000000"/>
                      <w:kern w:val="0"/>
                      <w:sz w:val="24"/>
                      <w:szCs w:val="24"/>
                    </w:rPr>
                    <w:t> (Local, No Agent), place the files into the "</w:t>
                  </w:r>
                  <w:proofErr w:type="spellStart"/>
                  <w:r w:rsidRPr="003851E8">
                    <w:rPr>
                      <w:rFonts w:ascii="굴림" w:eastAsia="굴림" w:hAnsi="굴림" w:cs="굴림"/>
                      <w:i/>
                      <w:iCs/>
                      <w:color w:val="000000"/>
                      <w:kern w:val="0"/>
                      <w:sz w:val="24"/>
                      <w:szCs w:val="24"/>
                      <w:u w:val="single"/>
                    </w:rPr>
                    <w:t>userlib</w:t>
                  </w:r>
                  <w:proofErr w:type="spellEnd"/>
                  <w:r w:rsidRPr="003851E8">
                    <w:rPr>
                      <w:rFonts w:ascii="굴림" w:eastAsia="굴림" w:hAnsi="굴림" w:cs="굴림"/>
                      <w:color w:val="000000"/>
                      <w:kern w:val="0"/>
                      <w:sz w:val="24"/>
                      <w:szCs w:val="24"/>
                    </w:rPr>
                    <w:t>" directory. Please refer to </w:t>
                  </w:r>
                  <w:hyperlink r:id="rId24" w:history="1">
                    <w:r w:rsidRPr="003851E8">
                      <w:rPr>
                        <w:rFonts w:ascii="굴림" w:eastAsia="굴림" w:hAnsi="굴림" w:cs="굴림"/>
                        <w:color w:val="0000FF"/>
                        <w:kern w:val="0"/>
                        <w:sz w:val="24"/>
                        <w:szCs w:val="24"/>
                        <w:u w:val="single"/>
                      </w:rPr>
                      <w:t>Document 2023446.1</w:t>
                    </w:r>
                  </w:hyperlink>
                  <w:r w:rsidRPr="003851E8">
                    <w:rPr>
                      <w:rFonts w:ascii="굴림" w:eastAsia="굴림" w:hAnsi="굴림" w:cs="굴림"/>
                      <w:color w:val="000000"/>
                      <w:kern w:val="0"/>
                      <w:sz w:val="24"/>
                      <w:szCs w:val="24"/>
                    </w:rPr>
                    <w:t> for the location of "</w:t>
                  </w:r>
                  <w:proofErr w:type="spellStart"/>
                  <w:r w:rsidRPr="003851E8">
                    <w:rPr>
                      <w:rFonts w:ascii="굴림" w:eastAsia="굴림" w:hAnsi="굴림" w:cs="굴림"/>
                      <w:color w:val="000000"/>
                      <w:kern w:val="0"/>
                      <w:sz w:val="24"/>
                      <w:szCs w:val="24"/>
                    </w:rPr>
                    <w:t>userlib</w:t>
                  </w:r>
                  <w:proofErr w:type="spellEnd"/>
                  <w:r w:rsidRPr="003851E8">
                    <w:rPr>
                      <w:rFonts w:ascii="굴림" w:eastAsia="굴림" w:hAnsi="굴림" w:cs="굴림"/>
                      <w:color w:val="000000"/>
                      <w:kern w:val="0"/>
                      <w:sz w:val="24"/>
                      <w:szCs w:val="24"/>
                    </w:rPr>
                    <w:t>" directory.</w:t>
                  </w:r>
                  <w:r w:rsidRPr="003851E8">
                    <w:rPr>
                      <w:rFonts w:ascii="굴림" w:eastAsia="굴림" w:hAnsi="굴림" w:cs="굴림"/>
                      <w:color w:val="000000"/>
                      <w:kern w:val="0"/>
                      <w:sz w:val="24"/>
                      <w:szCs w:val="24"/>
                    </w:rPr>
                    <w:br/>
                    <w:t>           </w:t>
                  </w:r>
                </w:p>
                <w:p w14:paraId="0E6F8D81" w14:textId="77777777" w:rsidR="003851E8" w:rsidRPr="003851E8" w:rsidRDefault="003851E8" w:rsidP="003851E8">
                  <w:pPr>
                    <w:widowControl/>
                    <w:numPr>
                      <w:ilvl w:val="1"/>
                      <w:numId w:val="3"/>
                    </w:numPr>
                    <w:wordWrap/>
                    <w:autoSpaceDE/>
                    <w:autoSpaceDN/>
                    <w:spacing w:before="100" w:beforeAutospacing="1" w:after="100" w:afterAutospacing="1" w:line="240" w:lineRule="auto"/>
                    <w:ind w:left="20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w:t>
                  </w:r>
                  <w:r w:rsidRPr="003851E8">
                    <w:rPr>
                      <w:rFonts w:ascii="굴림" w:eastAsia="굴림" w:hAnsi="굴림" w:cs="굴림"/>
                      <w:b/>
                      <w:bCs/>
                      <w:color w:val="000000"/>
                      <w:kern w:val="0"/>
                      <w:sz w:val="24"/>
                      <w:szCs w:val="24"/>
                    </w:rPr>
                    <w:t>ODI 11g standalone Agent</w:t>
                  </w:r>
                  <w:r w:rsidRPr="003851E8">
                    <w:rPr>
                      <w:rFonts w:ascii="굴림" w:eastAsia="굴림" w:hAnsi="굴림" w:cs="굴림"/>
                      <w:color w:val="000000"/>
                      <w:kern w:val="0"/>
                      <w:sz w:val="24"/>
                      <w:szCs w:val="24"/>
                    </w:rPr>
                    <w:t>, place the files into the following directory: $ODI_HOME/</w:t>
                  </w:r>
                  <w:proofErr w:type="spellStart"/>
                  <w:r w:rsidRPr="003851E8">
                    <w:rPr>
                      <w:rFonts w:ascii="굴림" w:eastAsia="굴림" w:hAnsi="굴림" w:cs="굴림"/>
                      <w:color w:val="000000"/>
                      <w:kern w:val="0"/>
                      <w:sz w:val="24"/>
                      <w:szCs w:val="24"/>
                    </w:rPr>
                    <w:t>oracledi</w:t>
                  </w:r>
                  <w:proofErr w:type="spellEnd"/>
                  <w:r w:rsidRPr="003851E8">
                    <w:rPr>
                      <w:rFonts w:ascii="굴림" w:eastAsia="굴림" w:hAnsi="굴림" w:cs="굴림"/>
                      <w:color w:val="000000"/>
                      <w:kern w:val="0"/>
                      <w:sz w:val="24"/>
                      <w:szCs w:val="24"/>
                    </w:rPr>
                    <w:t>/agent/drivers</w:t>
                  </w:r>
                  <w:r w:rsidRPr="003851E8">
                    <w:rPr>
                      <w:rFonts w:ascii="굴림" w:eastAsia="굴림" w:hAnsi="굴림" w:cs="굴림"/>
                      <w:color w:val="000000"/>
                      <w:kern w:val="0"/>
                      <w:sz w:val="24"/>
                      <w:szCs w:val="24"/>
                    </w:rPr>
                    <w:br/>
                    <w:t>    </w:t>
                  </w:r>
                </w:p>
                <w:p w14:paraId="68944BFA" w14:textId="77777777" w:rsidR="003851E8" w:rsidRPr="003851E8" w:rsidRDefault="003851E8" w:rsidP="003851E8">
                  <w:pPr>
                    <w:widowControl/>
                    <w:numPr>
                      <w:ilvl w:val="1"/>
                      <w:numId w:val="3"/>
                    </w:numPr>
                    <w:wordWrap/>
                    <w:autoSpaceDE/>
                    <w:autoSpaceDN/>
                    <w:spacing w:before="100" w:beforeAutospacing="1" w:after="240" w:line="240" w:lineRule="auto"/>
                    <w:ind w:left="20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w:t>
                  </w:r>
                  <w:r w:rsidRPr="003851E8">
                    <w:rPr>
                      <w:rFonts w:ascii="굴림" w:eastAsia="굴림" w:hAnsi="굴림" w:cs="굴림"/>
                      <w:b/>
                      <w:bCs/>
                      <w:color w:val="000000"/>
                      <w:kern w:val="0"/>
                      <w:sz w:val="24"/>
                      <w:szCs w:val="24"/>
                    </w:rPr>
                    <w:t>ODI 12c standalone Agent</w:t>
                  </w:r>
                  <w:r w:rsidRPr="003851E8">
                    <w:rPr>
                      <w:rFonts w:ascii="굴림" w:eastAsia="굴림" w:hAnsi="굴림" w:cs="굴림"/>
                      <w:color w:val="000000"/>
                      <w:kern w:val="0"/>
                      <w:sz w:val="24"/>
                      <w:szCs w:val="24"/>
                    </w:rPr>
                    <w:t>:</w:t>
                  </w:r>
                </w:p>
                <w:p w14:paraId="1C33A5EA" w14:textId="77777777" w:rsidR="003851E8" w:rsidRPr="003851E8" w:rsidRDefault="003851E8" w:rsidP="003851E8">
                  <w:pPr>
                    <w:widowControl/>
                    <w:numPr>
                      <w:ilvl w:val="2"/>
                      <w:numId w:val="3"/>
                    </w:numPr>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ODI 12.2, edit the &lt;DOMAIN HOME&gt;/config/</w:t>
                  </w:r>
                  <w:proofErr w:type="spellStart"/>
                  <w:r w:rsidRPr="003851E8">
                    <w:rPr>
                      <w:rFonts w:ascii="굴림" w:eastAsia="굴림" w:hAnsi="굴림" w:cs="굴림"/>
                      <w:color w:val="000000"/>
                      <w:kern w:val="0"/>
                      <w:sz w:val="24"/>
                      <w:szCs w:val="24"/>
                    </w:rPr>
                    <w:t>fmwconfig</w:t>
                  </w:r>
                  <w:proofErr w:type="spellEnd"/>
                  <w:r w:rsidRPr="003851E8">
                    <w:rPr>
                      <w:rFonts w:ascii="굴림" w:eastAsia="굴림" w:hAnsi="굴림" w:cs="굴림"/>
                      <w:color w:val="000000"/>
                      <w:kern w:val="0"/>
                      <w:sz w:val="24"/>
                      <w:szCs w:val="24"/>
                    </w:rPr>
                    <w:t>/components/ODI/&lt;AGENT NAME&gt;/bin/instance.sh{</w:t>
                  </w:r>
                  <w:proofErr w:type="spellStart"/>
                  <w:r w:rsidRPr="003851E8">
                    <w:rPr>
                      <w:rFonts w:ascii="굴림" w:eastAsia="굴림" w:hAnsi="굴림" w:cs="굴림"/>
                      <w:color w:val="000000"/>
                      <w:kern w:val="0"/>
                      <w:sz w:val="24"/>
                      <w:szCs w:val="24"/>
                    </w:rPr>
                    <w:t>cmd</w:t>
                  </w:r>
                  <w:proofErr w:type="spellEnd"/>
                  <w:r w:rsidRPr="003851E8">
                    <w:rPr>
                      <w:rFonts w:ascii="굴림" w:eastAsia="굴림" w:hAnsi="굴림" w:cs="굴림"/>
                      <w:color w:val="000000"/>
                      <w:kern w:val="0"/>
                      <w:sz w:val="24"/>
                      <w:szCs w:val="24"/>
                    </w:rPr>
                    <w:t>) command file, and add the libraries to the ODI_POST_CLASSPATH variable.</w:t>
                  </w:r>
                  <w:r w:rsidRPr="003851E8">
                    <w:rPr>
                      <w:rFonts w:ascii="굴림" w:eastAsia="굴림" w:hAnsi="굴림" w:cs="굴림"/>
                      <w:color w:val="000000"/>
                      <w:kern w:val="0"/>
                      <w:sz w:val="24"/>
                      <w:szCs w:val="24"/>
                    </w:rPr>
                    <w:br/>
                    <w:t>    </w:t>
                  </w:r>
                </w:p>
                <w:p w14:paraId="0470D1A9" w14:textId="77777777" w:rsidR="003851E8" w:rsidRPr="003851E8" w:rsidRDefault="003851E8" w:rsidP="003851E8">
                  <w:pPr>
                    <w:widowControl/>
                    <w:numPr>
                      <w:ilvl w:val="2"/>
                      <w:numId w:val="3"/>
                    </w:numPr>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ODI 12.1, place the files into the following directory: $ODI_HOME/</w:t>
                  </w:r>
                  <w:proofErr w:type="spellStart"/>
                  <w:r w:rsidRPr="003851E8">
                    <w:rPr>
                      <w:rFonts w:ascii="굴림" w:eastAsia="굴림" w:hAnsi="굴림" w:cs="굴림"/>
                      <w:color w:val="000000"/>
                      <w:kern w:val="0"/>
                      <w:sz w:val="24"/>
                      <w:szCs w:val="24"/>
                    </w:rPr>
                    <w:t>odi</w:t>
                  </w:r>
                  <w:proofErr w:type="spellEnd"/>
                  <w:r w:rsidRPr="003851E8">
                    <w:rPr>
                      <w:rFonts w:ascii="굴림" w:eastAsia="굴림" w:hAnsi="굴림" w:cs="굴림"/>
                      <w:color w:val="000000"/>
                      <w:kern w:val="0"/>
                      <w:sz w:val="24"/>
                      <w:szCs w:val="24"/>
                    </w:rPr>
                    <w:t>/agent/lib</w:t>
                  </w:r>
                </w:p>
                <w:p w14:paraId="7727F717" w14:textId="77777777" w:rsidR="003851E8" w:rsidRPr="003851E8" w:rsidRDefault="003851E8" w:rsidP="003851E8">
                  <w:pPr>
                    <w:widowControl/>
                    <w:wordWrap/>
                    <w:autoSpaceDE/>
                    <w:autoSpaceDN/>
                    <w:spacing w:beforeAutospacing="1" w:after="0" w:afterAutospacing="1" w:line="240" w:lineRule="auto"/>
                    <w:ind w:left="20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w:t>
                  </w:r>
                </w:p>
                <w:p w14:paraId="533F1E1F" w14:textId="77777777" w:rsidR="003851E8" w:rsidRPr="003851E8" w:rsidRDefault="003851E8" w:rsidP="003851E8">
                  <w:pPr>
                    <w:widowControl/>
                    <w:numPr>
                      <w:ilvl w:val="1"/>
                      <w:numId w:val="3"/>
                    </w:numPr>
                    <w:wordWrap/>
                    <w:autoSpaceDE/>
                    <w:autoSpaceDN/>
                    <w:spacing w:before="100" w:beforeAutospacing="1" w:after="100" w:afterAutospacing="1" w:line="240" w:lineRule="auto"/>
                    <w:ind w:left="20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w:t>
                  </w:r>
                  <w:r w:rsidRPr="003851E8">
                    <w:rPr>
                      <w:rFonts w:ascii="굴림" w:eastAsia="굴림" w:hAnsi="굴림" w:cs="굴림"/>
                      <w:b/>
                      <w:bCs/>
                      <w:color w:val="000000"/>
                      <w:kern w:val="0"/>
                      <w:sz w:val="24"/>
                      <w:szCs w:val="24"/>
                    </w:rPr>
                    <w:t xml:space="preserve">ODI 11g J2EE Agent, ODI 12c J2EE Agent, and ODI 12c </w:t>
                  </w:r>
                  <w:proofErr w:type="spellStart"/>
                  <w:r w:rsidRPr="003851E8">
                    <w:rPr>
                      <w:rFonts w:ascii="굴림" w:eastAsia="굴림" w:hAnsi="굴림" w:cs="굴림"/>
                      <w:b/>
                      <w:bCs/>
                      <w:color w:val="000000"/>
                      <w:kern w:val="0"/>
                      <w:sz w:val="24"/>
                      <w:szCs w:val="24"/>
                    </w:rPr>
                    <w:t>colocated</w:t>
                  </w:r>
                  <w:proofErr w:type="spellEnd"/>
                  <w:r w:rsidRPr="003851E8">
                    <w:rPr>
                      <w:rFonts w:ascii="굴림" w:eastAsia="굴림" w:hAnsi="굴림" w:cs="굴림"/>
                      <w:b/>
                      <w:bCs/>
                      <w:color w:val="000000"/>
                      <w:kern w:val="0"/>
                      <w:sz w:val="24"/>
                      <w:szCs w:val="24"/>
                    </w:rPr>
                    <w:t xml:space="preserve"> Agent</w:t>
                  </w:r>
                  <w:r w:rsidRPr="003851E8">
                    <w:rPr>
                      <w:rFonts w:ascii="굴림" w:eastAsia="굴림" w:hAnsi="굴림" w:cs="굴림"/>
                      <w:color w:val="000000"/>
                      <w:kern w:val="0"/>
                      <w:sz w:val="24"/>
                      <w:szCs w:val="24"/>
                    </w:rPr>
                    <w:t>:</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xml:space="preserve">The JDBC driver files must be placed into the Domain </w:t>
                  </w:r>
                  <w:proofErr w:type="spellStart"/>
                  <w:r w:rsidRPr="003851E8">
                    <w:rPr>
                      <w:rFonts w:ascii="굴림" w:eastAsia="굴림" w:hAnsi="굴림" w:cs="굴림"/>
                      <w:color w:val="000000"/>
                      <w:kern w:val="0"/>
                      <w:sz w:val="24"/>
                      <w:szCs w:val="24"/>
                    </w:rPr>
                    <w:t>Classpath</w:t>
                  </w:r>
                  <w:proofErr w:type="spellEnd"/>
                  <w:r w:rsidRPr="003851E8">
                    <w:rPr>
                      <w:rFonts w:ascii="굴림" w:eastAsia="굴림" w:hAnsi="굴림" w:cs="굴림"/>
                      <w:color w:val="000000"/>
                      <w:kern w:val="0"/>
                      <w:sz w:val="24"/>
                      <w:szCs w:val="24"/>
                    </w:rPr>
                    <w:t>.</w:t>
                  </w:r>
                  <w:r w:rsidRPr="003851E8">
                    <w:rPr>
                      <w:rFonts w:ascii="굴림" w:eastAsia="굴림" w:hAnsi="굴림" w:cs="굴림"/>
                      <w:color w:val="000000"/>
                      <w:kern w:val="0"/>
                      <w:sz w:val="24"/>
                      <w:szCs w:val="24"/>
                    </w:rPr>
                    <w:br/>
                    <w:t>  </w:t>
                  </w:r>
                </w:p>
                <w:p w14:paraId="37737357" w14:textId="77777777" w:rsidR="003851E8" w:rsidRPr="003851E8" w:rsidRDefault="003851E8" w:rsidP="003851E8">
                  <w:pPr>
                    <w:widowControl/>
                    <w:numPr>
                      <w:ilvl w:val="2"/>
                      <w:numId w:val="3"/>
                    </w:numPr>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ODI 12.2, place the driver files into:    $ODI Home/</w:t>
                  </w:r>
                  <w:proofErr w:type="spellStart"/>
                  <w:r w:rsidRPr="003851E8">
                    <w:rPr>
                      <w:rFonts w:ascii="굴림" w:eastAsia="굴림" w:hAnsi="굴림" w:cs="굴림"/>
                      <w:color w:val="000000"/>
                      <w:kern w:val="0"/>
                      <w:sz w:val="24"/>
                      <w:szCs w:val="24"/>
                    </w:rPr>
                    <w:t>user_projects</w:t>
                  </w:r>
                  <w:proofErr w:type="spellEnd"/>
                  <w:r w:rsidRPr="003851E8">
                    <w:rPr>
                      <w:rFonts w:ascii="굴림" w:eastAsia="굴림" w:hAnsi="굴림" w:cs="굴림"/>
                      <w:color w:val="000000"/>
                      <w:kern w:val="0"/>
                      <w:sz w:val="24"/>
                      <w:szCs w:val="24"/>
                    </w:rPr>
                    <w:t>/domains/&lt;DOMAINNAME&gt;/lib directory</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xml:space="preserve">Note the Java EE will automatically add these libraries to the ODI Agent’s </w:t>
                  </w:r>
                  <w:proofErr w:type="spellStart"/>
                  <w:r w:rsidRPr="003851E8">
                    <w:rPr>
                      <w:rFonts w:ascii="굴림" w:eastAsia="굴림" w:hAnsi="굴림" w:cs="굴림"/>
                      <w:color w:val="000000"/>
                      <w:kern w:val="0"/>
                      <w:sz w:val="24"/>
                      <w:szCs w:val="24"/>
                    </w:rPr>
                    <w:t>classpath</w:t>
                  </w:r>
                  <w:proofErr w:type="spellEnd"/>
                  <w:r w:rsidRPr="003851E8">
                    <w:rPr>
                      <w:rFonts w:ascii="굴림" w:eastAsia="굴림" w:hAnsi="굴림" w:cs="굴림"/>
                      <w:color w:val="000000"/>
                      <w:kern w:val="0"/>
                      <w:sz w:val="24"/>
                      <w:szCs w:val="24"/>
                    </w:rPr>
                    <w:t>.</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For further details, consult </w:t>
                  </w:r>
                  <w:hyperlink r:id="rId25" w:tgtFrame="_blank" w:tooltip="Adding Libraries to a Java EE Agent" w:history="1">
                    <w:r w:rsidRPr="003851E8">
                      <w:rPr>
                        <w:rFonts w:ascii="굴림" w:eastAsia="굴림" w:hAnsi="굴림" w:cs="굴림"/>
                        <w:color w:val="0000FF"/>
                        <w:kern w:val="0"/>
                        <w:sz w:val="24"/>
                        <w:szCs w:val="24"/>
                        <w:u w:val="single"/>
                      </w:rPr>
                      <w:t>https://docs.oracle.com/en/middleware/lifecycle/12.2.1.3/oding/configuring-domain-java-ee-agent.html</w:t>
                    </w:r>
                  </w:hyperlink>
                  <w:r w:rsidRPr="003851E8">
                    <w:rPr>
                      <w:rFonts w:ascii="굴림" w:eastAsia="굴림" w:hAnsi="굴림" w:cs="굴림"/>
                      <w:color w:val="000000"/>
                      <w:kern w:val="0"/>
                      <w:sz w:val="24"/>
                      <w:szCs w:val="24"/>
                    </w:rPr>
                    <w:br/>
                    <w:t>&gt; Section "Configuring the Domain for a Java EE Agent"</w:t>
                  </w:r>
                  <w:r w:rsidRPr="003851E8">
                    <w:rPr>
                      <w:rFonts w:ascii="굴림" w:eastAsia="굴림" w:hAnsi="굴림" w:cs="굴림"/>
                      <w:color w:val="000000"/>
                      <w:kern w:val="0"/>
                      <w:sz w:val="24"/>
                      <w:szCs w:val="24"/>
                    </w:rPr>
                    <w:br/>
                    <w:t>   &gt; Configuring the Domain</w:t>
                  </w:r>
                  <w:r w:rsidRPr="003851E8">
                    <w:rPr>
                      <w:rFonts w:ascii="굴림" w:eastAsia="굴림" w:hAnsi="굴림" w:cs="굴림"/>
                      <w:color w:val="000000"/>
                      <w:kern w:val="0"/>
                      <w:sz w:val="24"/>
                      <w:szCs w:val="24"/>
                    </w:rPr>
                    <w:br/>
                    <w:t>      &gt; Adding Libraries to a Java EE Agent</w:t>
                  </w:r>
                  <w:r w:rsidRPr="003851E8">
                    <w:rPr>
                      <w:rFonts w:ascii="굴림" w:eastAsia="굴림" w:hAnsi="굴림" w:cs="굴림"/>
                      <w:color w:val="000000"/>
                      <w:kern w:val="0"/>
                      <w:sz w:val="24"/>
                      <w:szCs w:val="24"/>
                    </w:rPr>
                    <w:br/>
                    <w:t>    </w:t>
                  </w:r>
                </w:p>
                <w:p w14:paraId="631C8F8B" w14:textId="77777777" w:rsidR="003851E8" w:rsidRPr="003851E8" w:rsidRDefault="003851E8" w:rsidP="003851E8">
                  <w:pPr>
                    <w:widowControl/>
                    <w:numPr>
                      <w:ilvl w:val="2"/>
                      <w:numId w:val="3"/>
                    </w:numPr>
                    <w:wordWrap/>
                    <w:autoSpaceDE/>
                    <w:autoSpaceDN/>
                    <w:spacing w:before="100" w:beforeAutospacing="1" w:after="240"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ODI 12.1, please consult:</w:t>
                  </w:r>
                </w:p>
                <w:p w14:paraId="59BBB783" w14:textId="77777777" w:rsidR="003851E8" w:rsidRPr="003851E8" w:rsidRDefault="003851E8" w:rsidP="003851E8">
                  <w:pPr>
                    <w:widowControl/>
                    <w:numPr>
                      <w:ilvl w:val="3"/>
                      <w:numId w:val="3"/>
                    </w:numPr>
                    <w:wordWrap/>
                    <w:autoSpaceDE/>
                    <w:autoSpaceDN/>
                    <w:spacing w:before="100" w:beforeAutospacing="1" w:after="100" w:afterAutospacing="1"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ODI 12c section 14 "Using JDBC Drivers with WebLogic Server" at </w:t>
                  </w:r>
                  <w:hyperlink r:id="rId26" w:anchor="JDBCA231" w:tgtFrame="_blank" w:tooltip="https://docs.oracle.com/middleware/1212/wls/JDBCA/third_party_drivers.htm#JDBCA231" w:history="1">
                    <w:r w:rsidRPr="003851E8">
                      <w:rPr>
                        <w:rFonts w:ascii="굴림" w:eastAsia="굴림" w:hAnsi="굴림" w:cs="굴림"/>
                        <w:color w:val="0000FF"/>
                        <w:kern w:val="0"/>
                        <w:sz w:val="24"/>
                        <w:szCs w:val="24"/>
                        <w:u w:val="single"/>
                      </w:rPr>
                      <w:t>https://docs.oracle.com/middleware/1212/wls/JDBCA/third_party_drivers.htm#JDBCA231</w:t>
                    </w:r>
                  </w:hyperlink>
                  <w:r w:rsidRPr="003851E8">
                    <w:rPr>
                      <w:rFonts w:ascii="굴림" w:eastAsia="굴림" w:hAnsi="굴림" w:cs="굴림"/>
                      <w:color w:val="000000"/>
                      <w:kern w:val="0"/>
                      <w:sz w:val="24"/>
                      <w:szCs w:val="24"/>
                    </w:rPr>
                    <w:br/>
                    <w:t>  </w:t>
                  </w:r>
                </w:p>
                <w:p w14:paraId="117C0BA3" w14:textId="77777777" w:rsidR="003851E8" w:rsidRPr="003851E8" w:rsidRDefault="003851E8" w:rsidP="003851E8">
                  <w:pPr>
                    <w:widowControl/>
                    <w:numPr>
                      <w:ilvl w:val="3"/>
                      <w:numId w:val="3"/>
                    </w:numPr>
                    <w:wordWrap/>
                    <w:autoSpaceDE/>
                    <w:autoSpaceDN/>
                    <w:spacing w:before="100" w:beforeAutospacing="1" w:after="100" w:afterAutospacing="1"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"JDBC Data Sources" topic in the "WLS Configuration Wizard Screens" section at </w:t>
                  </w:r>
                  <w:hyperlink r:id="rId27" w:anchor="CIHCBGII" w:history="1">
                    <w:r w:rsidRPr="003851E8">
                      <w:rPr>
                        <w:rFonts w:ascii="굴림" w:eastAsia="굴림" w:hAnsi="굴림" w:cs="굴림"/>
                        <w:color w:val="0000FF"/>
                        <w:kern w:val="0"/>
                        <w:sz w:val="24"/>
                        <w:szCs w:val="24"/>
                        <w:u w:val="single"/>
                      </w:rPr>
                      <w:t>https://docs.oracle.com/middleware/1212/wls/WLDCW/configuration_screens.htm#CIHCBGII</w:t>
                    </w:r>
                  </w:hyperlink>
                  <w:r w:rsidRPr="003851E8">
                    <w:rPr>
                      <w:rFonts w:ascii="굴림" w:eastAsia="굴림" w:hAnsi="굴림" w:cs="굴림"/>
                      <w:color w:val="000000"/>
                      <w:kern w:val="0"/>
                      <w:sz w:val="24"/>
                      <w:szCs w:val="24"/>
                    </w:rPr>
                    <w:br/>
                    <w:t>  </w:t>
                  </w:r>
                </w:p>
                <w:p w14:paraId="5ED72708" w14:textId="77777777" w:rsidR="003851E8" w:rsidRPr="003851E8" w:rsidRDefault="003851E8" w:rsidP="003851E8">
                  <w:pPr>
                    <w:widowControl/>
                    <w:wordWrap/>
                    <w:autoSpaceDE/>
                    <w:autoSpaceDN/>
                    <w:spacing w:beforeAutospacing="1" w:after="240" w:line="240" w:lineRule="auto"/>
                    <w:ind w:left="2760"/>
                    <w:jc w:val="left"/>
                    <w:rPr>
                      <w:rFonts w:ascii="굴림" w:eastAsia="굴림" w:hAnsi="굴림" w:cs="굴림"/>
                      <w:color w:val="000000"/>
                      <w:kern w:val="0"/>
                      <w:sz w:val="24"/>
                      <w:szCs w:val="24"/>
                    </w:rPr>
                  </w:pPr>
                  <w:r w:rsidRPr="003851E8">
                    <w:rPr>
                      <w:rFonts w:ascii="굴림" w:eastAsia="굴림" w:hAnsi="굴림" w:cs="굴림"/>
                      <w:b/>
                      <w:bCs/>
                      <w:color w:val="000000"/>
                      <w:kern w:val="0"/>
                      <w:sz w:val="24"/>
                      <w:szCs w:val="24"/>
                    </w:rPr>
                    <w:t>For the J2EE Agent:</w:t>
                  </w:r>
                </w:p>
                <w:p w14:paraId="7F014E4C" w14:textId="77777777" w:rsidR="003851E8" w:rsidRPr="003851E8" w:rsidRDefault="003851E8" w:rsidP="003851E8">
                  <w:pPr>
                    <w:widowControl/>
                    <w:numPr>
                      <w:ilvl w:val="3"/>
                      <w:numId w:val="4"/>
                    </w:numPr>
                    <w:wordWrap/>
                    <w:autoSpaceDE/>
                    <w:autoSpaceDN/>
                    <w:spacing w:before="100" w:beforeAutospacing="1" w:after="100" w:afterAutospacing="1"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new jar files need to be added in the following path: ODI_HOME/</w:t>
                  </w:r>
                  <w:proofErr w:type="spellStart"/>
                  <w:r w:rsidRPr="003851E8">
                    <w:rPr>
                      <w:rFonts w:ascii="굴림" w:eastAsia="굴림" w:hAnsi="굴림" w:cs="굴림"/>
                      <w:color w:val="000000"/>
                      <w:kern w:val="0"/>
                      <w:sz w:val="24"/>
                      <w:szCs w:val="24"/>
                    </w:rPr>
                    <w:t>oracle_common</w:t>
                  </w:r>
                  <w:proofErr w:type="spellEnd"/>
                  <w:r w:rsidRPr="003851E8">
                    <w:rPr>
                      <w:rFonts w:ascii="굴림" w:eastAsia="굴림" w:hAnsi="굴림" w:cs="굴림"/>
                      <w:color w:val="000000"/>
                      <w:kern w:val="0"/>
                      <w:sz w:val="24"/>
                      <w:szCs w:val="24"/>
                    </w:rPr>
                    <w:t>/modules</w:t>
                  </w:r>
                  <w:r w:rsidRPr="003851E8">
                    <w:rPr>
                      <w:rFonts w:ascii="굴림" w:eastAsia="굴림" w:hAnsi="굴림" w:cs="굴림"/>
                      <w:color w:val="000000"/>
                      <w:kern w:val="0"/>
                      <w:sz w:val="24"/>
                      <w:szCs w:val="24"/>
                    </w:rPr>
                    <w:br/>
                    <w:t>  </w:t>
                  </w:r>
                </w:p>
                <w:p w14:paraId="7025A521" w14:textId="77777777" w:rsidR="003851E8" w:rsidRPr="003851E8" w:rsidRDefault="003851E8" w:rsidP="003851E8">
                  <w:pPr>
                    <w:widowControl/>
                    <w:numPr>
                      <w:ilvl w:val="3"/>
                      <w:numId w:val="4"/>
                    </w:numPr>
                    <w:wordWrap/>
                    <w:autoSpaceDE/>
                    <w:autoSpaceDN/>
                    <w:spacing w:before="100" w:beforeAutospacing="1" w:after="240"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Edit the file **setDomainEnv.sh** for Linux /Unix (**setDomainEnv.cmd** for Windows) and after the below section:</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    if [ "${EXT_PRE_CLASSPATH}" != "" ] ; then</w:t>
                  </w:r>
                  <w:r w:rsidRPr="003851E8">
                    <w:rPr>
                      <w:rFonts w:ascii="Courier New" w:eastAsia="굴림" w:hAnsi="Courier New" w:cs="Courier New"/>
                      <w:color w:val="000000"/>
                      <w:kern w:val="0"/>
                      <w:sz w:val="24"/>
                      <w:szCs w:val="24"/>
                    </w:rPr>
                    <w:br/>
                    <w:t>      if [ "${PRE_CLASSPATH}" != "" ] ; then</w:t>
                  </w:r>
                  <w:r w:rsidRPr="003851E8">
                    <w:rPr>
                      <w:rFonts w:ascii="Courier New" w:eastAsia="굴림" w:hAnsi="Courier New" w:cs="Courier New"/>
                      <w:color w:val="000000"/>
                      <w:kern w:val="0"/>
                      <w:sz w:val="24"/>
                      <w:szCs w:val="24"/>
                    </w:rPr>
                    <w:br/>
                    <w:t>        PRE_CLASSPATH="${EXT_PRE_CLASSPATH}${CLASSPATHSEP}${PRE_CLASSPATH}"</w:t>
                  </w:r>
                  <w:r w:rsidRPr="003851E8">
                    <w:rPr>
                      <w:rFonts w:ascii="Courier New" w:eastAsia="굴림" w:hAnsi="Courier New" w:cs="Courier New"/>
                      <w:color w:val="000000"/>
                      <w:kern w:val="0"/>
                      <w:sz w:val="24"/>
                      <w:szCs w:val="24"/>
                    </w:rPr>
                    <w:br/>
                    <w:t>        export PRE_CLASSPATH</w:t>
                  </w:r>
                  <w:r w:rsidRPr="003851E8">
                    <w:rPr>
                      <w:rFonts w:ascii="Courier New" w:eastAsia="굴림" w:hAnsi="Courier New" w:cs="Courier New"/>
                      <w:color w:val="000000"/>
                      <w:kern w:val="0"/>
                      <w:sz w:val="24"/>
                      <w:szCs w:val="24"/>
                    </w:rPr>
                    <w:br/>
                    <w:t>      else</w:t>
                  </w:r>
                  <w:r w:rsidRPr="003851E8">
                    <w:rPr>
                      <w:rFonts w:ascii="Courier New" w:eastAsia="굴림" w:hAnsi="Courier New" w:cs="Courier New"/>
                      <w:color w:val="000000"/>
                      <w:kern w:val="0"/>
                      <w:sz w:val="24"/>
                      <w:szCs w:val="24"/>
                    </w:rPr>
                    <w:br/>
                    <w:t>        PRE_CLASSPATH="${EXT_PRE_CLASSPATH}"</w:t>
                  </w:r>
                  <w:r w:rsidRPr="003851E8">
                    <w:rPr>
                      <w:rFonts w:ascii="Courier New" w:eastAsia="굴림" w:hAnsi="Courier New" w:cs="Courier New"/>
                      <w:color w:val="000000"/>
                      <w:kern w:val="0"/>
                      <w:sz w:val="24"/>
                      <w:szCs w:val="24"/>
                    </w:rPr>
                    <w:br/>
                    <w:t>        export PRE_CLASSPATH</w:t>
                  </w:r>
                  <w:r w:rsidRPr="003851E8">
                    <w:rPr>
                      <w:rFonts w:ascii="Courier New" w:eastAsia="굴림" w:hAnsi="Courier New" w:cs="Courier New"/>
                      <w:color w:val="000000"/>
                      <w:kern w:val="0"/>
                      <w:sz w:val="24"/>
                      <w:szCs w:val="24"/>
                    </w:rPr>
                    <w:br/>
                    <w:t>      fi</w:t>
                  </w:r>
                  <w:r w:rsidRPr="003851E8">
                    <w:rPr>
                      <w:rFonts w:ascii="Courier New" w:eastAsia="굴림" w:hAnsi="Courier New" w:cs="Courier New"/>
                      <w:color w:val="000000"/>
                      <w:kern w:val="0"/>
                      <w:sz w:val="24"/>
                      <w:szCs w:val="24"/>
                    </w:rPr>
                    <w:br/>
                    <w:t>    fi</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add the following two lines:</w:t>
                  </w:r>
                </w:p>
                <w:p w14:paraId="6F3CD600" w14:textId="77777777" w:rsidR="003851E8" w:rsidRPr="003851E8" w:rsidRDefault="003851E8" w:rsidP="003851E8">
                  <w:pPr>
                    <w:widowControl/>
                    <w:numPr>
                      <w:ilvl w:val="4"/>
                      <w:numId w:val="4"/>
                    </w:numPr>
                    <w:wordWrap/>
                    <w:autoSpaceDE/>
                    <w:autoSpaceDN/>
                    <w:spacing w:before="100" w:beforeAutospacing="1" w:after="100" w:afterAutospacing="1" w:line="240" w:lineRule="auto"/>
                    <w:ind w:left="420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Linux / Unix:</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PRE_CLASSPATH="</w:t>
                  </w:r>
                  <w:proofErr w:type="gramStart"/>
                  <w:r w:rsidRPr="003851E8">
                    <w:rPr>
                      <w:rFonts w:ascii="Courier New" w:eastAsia="굴림" w:hAnsi="Courier New" w:cs="Courier New"/>
                      <w:color w:val="000000"/>
                      <w:kern w:val="0"/>
                      <w:sz w:val="24"/>
                      <w:szCs w:val="24"/>
                    </w:rPr>
                    <w:t>ODI_HOME/oracle_common/modules/DRIVER_NAME1.jar:ODI_HOME/oracle_common/modules/DRIVER_NAME2.jar</w:t>
                  </w:r>
                  <w:proofErr w:type="gramEnd"/>
                  <w:r w:rsidRPr="003851E8">
                    <w:rPr>
                      <w:rFonts w:ascii="Courier New" w:eastAsia="굴림" w:hAnsi="Courier New" w:cs="Courier New"/>
                      <w:color w:val="000000"/>
                      <w:kern w:val="0"/>
                      <w:sz w:val="24"/>
                      <w:szCs w:val="24"/>
                    </w:rPr>
                    <w:t>"</w:t>
                  </w:r>
                  <w:r w:rsidRPr="003851E8">
                    <w:rPr>
                      <w:rFonts w:ascii="Courier New" w:eastAsia="굴림" w:hAnsi="Courier New" w:cs="Courier New"/>
                      <w:color w:val="000000"/>
                      <w:kern w:val="0"/>
                      <w:sz w:val="24"/>
                      <w:szCs w:val="24"/>
                    </w:rPr>
                    <w:br/>
                    <w:t>export PRE_CLASSPATH</w:t>
                  </w:r>
                  <w:r w:rsidRPr="003851E8">
                    <w:rPr>
                      <w:rFonts w:ascii="Courier New" w:eastAsia="굴림" w:hAnsi="Courier New" w:cs="Courier New"/>
                      <w:color w:val="000000"/>
                      <w:kern w:val="0"/>
                      <w:sz w:val="24"/>
                      <w:szCs w:val="24"/>
                    </w:rPr>
                    <w:br/>
                  </w:r>
                  <w:r w:rsidRPr="003851E8">
                    <w:rPr>
                      <w:rFonts w:ascii="굴림" w:eastAsia="굴림" w:hAnsi="굴림" w:cs="굴림"/>
                      <w:color w:val="000000"/>
                      <w:kern w:val="0"/>
                      <w:sz w:val="24"/>
                      <w:szCs w:val="24"/>
                    </w:rPr>
                    <w:t>                 </w:t>
                  </w:r>
                </w:p>
                <w:p w14:paraId="0BEAB750" w14:textId="77777777" w:rsidR="003851E8" w:rsidRPr="003851E8" w:rsidRDefault="003851E8" w:rsidP="003851E8">
                  <w:pPr>
                    <w:widowControl/>
                    <w:numPr>
                      <w:ilvl w:val="4"/>
                      <w:numId w:val="4"/>
                    </w:numPr>
                    <w:wordWrap/>
                    <w:autoSpaceDE/>
                    <w:autoSpaceDN/>
                    <w:spacing w:before="100" w:beforeAutospacing="1" w:after="100" w:afterAutospacing="1" w:line="240" w:lineRule="auto"/>
                    <w:ind w:left="420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lastRenderedPageBreak/>
                    <w:t>For Windows:</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set PRE_CLASSPATH=</w:t>
                  </w:r>
                  <w:proofErr w:type="gramStart"/>
                  <w:r w:rsidRPr="003851E8">
                    <w:rPr>
                      <w:rFonts w:ascii="Courier New" w:eastAsia="굴림" w:hAnsi="Courier New" w:cs="Courier New"/>
                      <w:color w:val="000000"/>
                      <w:kern w:val="0"/>
                      <w:sz w:val="24"/>
                      <w:szCs w:val="24"/>
                    </w:rPr>
                    <w:t>ODI_HOME\oracle_common\modules\DRIVER_NAME1.jar;ODI_HOME\oracle_common\modules\DRIVER_NAME2.jar</w:t>
                  </w:r>
                  <w:proofErr w:type="gramEnd"/>
                  <w:r w:rsidRPr="003851E8">
                    <w:rPr>
                      <w:rFonts w:ascii="굴림" w:eastAsia="굴림" w:hAnsi="굴림" w:cs="굴림"/>
                      <w:color w:val="000000"/>
                      <w:kern w:val="0"/>
                      <w:sz w:val="24"/>
                      <w:szCs w:val="24"/>
                    </w:rPr>
                    <w:br/>
                    <w:t>    </w:t>
                  </w:r>
                </w:p>
                <w:p w14:paraId="46872E89" w14:textId="77777777" w:rsidR="003851E8" w:rsidRPr="003851E8" w:rsidRDefault="003851E8" w:rsidP="003851E8">
                  <w:pPr>
                    <w:widowControl/>
                    <w:wordWrap/>
                    <w:autoSpaceDE/>
                    <w:autoSpaceDN/>
                    <w:spacing w:beforeAutospacing="1" w:after="0" w:afterAutospacing="1"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Note PRE_CLASSPATH needs to contain all the new jar files added.</w:t>
                  </w:r>
                  <w:r w:rsidRPr="003851E8">
                    <w:rPr>
                      <w:rFonts w:ascii="굴림" w:eastAsia="굴림" w:hAnsi="굴림" w:cs="굴림"/>
                      <w:color w:val="000000"/>
                      <w:kern w:val="0"/>
                      <w:sz w:val="24"/>
                      <w:szCs w:val="24"/>
                    </w:rPr>
                    <w:br/>
                    <w:t>   </w:t>
                  </w:r>
                </w:p>
                <w:p w14:paraId="4B1119A2" w14:textId="77777777" w:rsidR="003851E8" w:rsidRPr="003851E8" w:rsidRDefault="003851E8" w:rsidP="003851E8">
                  <w:pPr>
                    <w:widowControl/>
                    <w:numPr>
                      <w:ilvl w:val="3"/>
                      <w:numId w:val="4"/>
                    </w:numPr>
                    <w:wordWrap/>
                    <w:autoSpaceDE/>
                    <w:autoSpaceDN/>
                    <w:spacing w:before="100" w:beforeAutospacing="1" w:after="100" w:afterAutospacing="1"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Restart the Admin Server and Managed Server to take the changes into account.</w:t>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  </w:t>
                  </w:r>
                </w:p>
                <w:p w14:paraId="6A1129DA" w14:textId="77777777" w:rsidR="003851E8" w:rsidRPr="003851E8" w:rsidRDefault="003851E8" w:rsidP="003851E8">
                  <w:pPr>
                    <w:widowControl/>
                    <w:wordWrap/>
                    <w:autoSpaceDE/>
                    <w:autoSpaceDN/>
                    <w:spacing w:beforeAutospacing="1" w:after="240" w:line="240" w:lineRule="auto"/>
                    <w:ind w:left="2760"/>
                    <w:jc w:val="left"/>
                    <w:rPr>
                      <w:rFonts w:ascii="굴림" w:eastAsia="굴림" w:hAnsi="굴림" w:cs="굴림"/>
                      <w:color w:val="000000"/>
                      <w:kern w:val="0"/>
                      <w:sz w:val="24"/>
                      <w:szCs w:val="24"/>
                    </w:rPr>
                  </w:pPr>
                  <w:r w:rsidRPr="003851E8">
                    <w:rPr>
                      <w:rFonts w:ascii="굴림" w:eastAsia="굴림" w:hAnsi="굴림" w:cs="굴림"/>
                      <w:b/>
                      <w:bCs/>
                      <w:color w:val="000000"/>
                      <w:kern w:val="0"/>
                      <w:sz w:val="24"/>
                      <w:szCs w:val="24"/>
                    </w:rPr>
                    <w:t xml:space="preserve">For the </w:t>
                  </w:r>
                  <w:proofErr w:type="spellStart"/>
                  <w:r w:rsidRPr="003851E8">
                    <w:rPr>
                      <w:rFonts w:ascii="굴림" w:eastAsia="굴림" w:hAnsi="굴림" w:cs="굴림"/>
                      <w:b/>
                      <w:bCs/>
                      <w:color w:val="000000"/>
                      <w:kern w:val="0"/>
                      <w:sz w:val="24"/>
                      <w:szCs w:val="24"/>
                    </w:rPr>
                    <w:t>colocated</w:t>
                  </w:r>
                  <w:proofErr w:type="spellEnd"/>
                  <w:r w:rsidRPr="003851E8">
                    <w:rPr>
                      <w:rFonts w:ascii="굴림" w:eastAsia="굴림" w:hAnsi="굴림" w:cs="굴림"/>
                      <w:b/>
                      <w:bCs/>
                      <w:color w:val="000000"/>
                      <w:kern w:val="0"/>
                      <w:sz w:val="24"/>
                      <w:szCs w:val="24"/>
                    </w:rPr>
                    <w:t xml:space="preserve"> Agent:</w:t>
                  </w:r>
                </w:p>
                <w:p w14:paraId="2F7F6D68" w14:textId="77777777" w:rsidR="003851E8" w:rsidRPr="003851E8" w:rsidRDefault="003851E8" w:rsidP="003851E8">
                  <w:pPr>
                    <w:widowControl/>
                    <w:numPr>
                      <w:ilvl w:val="3"/>
                      <w:numId w:val="4"/>
                    </w:numPr>
                    <w:wordWrap/>
                    <w:autoSpaceDE/>
                    <w:autoSpaceDN/>
                    <w:spacing w:before="100" w:beforeAutospacing="1" w:after="240" w:line="240" w:lineRule="auto"/>
                    <w:ind w:left="348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Edit the **setODIDomain.sh** for Linux / Unix (**setODIDomainEnv.cmd** for Windows) and add in the below line the new jar files</w:t>
                  </w:r>
                  <w:r w:rsidRPr="003851E8">
                    <w:rPr>
                      <w:rFonts w:ascii="굴림" w:eastAsia="굴림" w:hAnsi="굴림" w:cs="굴림"/>
                      <w:b/>
                      <w:bCs/>
                      <w:color w:val="000000"/>
                      <w:kern w:val="0"/>
                      <w:sz w:val="24"/>
                      <w:szCs w:val="24"/>
                    </w:rPr>
                    <w:t>:</w:t>
                  </w:r>
                </w:p>
                <w:p w14:paraId="4695071F" w14:textId="77777777" w:rsidR="003851E8" w:rsidRPr="003851E8" w:rsidRDefault="003851E8" w:rsidP="003851E8">
                  <w:pPr>
                    <w:widowControl/>
                    <w:numPr>
                      <w:ilvl w:val="4"/>
                      <w:numId w:val="4"/>
                    </w:numPr>
                    <w:wordWrap/>
                    <w:autoSpaceDE/>
                    <w:autoSpaceDN/>
                    <w:spacing w:before="100" w:beforeAutospacing="1" w:after="240" w:line="240" w:lineRule="auto"/>
                    <w:ind w:left="420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Linux / Unix:</w:t>
                  </w:r>
                  <w:r w:rsidRPr="003851E8">
                    <w:rPr>
                      <w:rFonts w:ascii="굴림" w:eastAsia="굴림" w:hAnsi="굴림" w:cs="굴림"/>
                      <w:b/>
                      <w:bCs/>
                      <w:color w:val="000000"/>
                      <w:kern w:val="0"/>
                      <w:sz w:val="24"/>
                      <w:szCs w:val="24"/>
                    </w:rPr>
                    <w:br/>
                  </w:r>
                  <w:r w:rsidRPr="003851E8">
                    <w:rPr>
                      <w:rFonts w:ascii="굴림" w:eastAsia="굴림" w:hAnsi="굴림" w:cs="굴림"/>
                      <w:b/>
                      <w:bCs/>
                      <w:color w:val="000000"/>
                      <w:kern w:val="0"/>
                      <w:sz w:val="24"/>
                      <w:szCs w:val="24"/>
                    </w:rPr>
                    <w:br/>
                  </w:r>
                  <w:r w:rsidRPr="003851E8">
                    <w:rPr>
                      <w:rFonts w:ascii="Courier New" w:eastAsia="굴림" w:hAnsi="Courier New" w:cs="Courier New"/>
                      <w:color w:val="000000"/>
                      <w:kern w:val="0"/>
                      <w:sz w:val="24"/>
                      <w:szCs w:val="24"/>
                    </w:rPr>
                    <w:t>ODI_PRE_CLASSPATH="ODI_HOME/</w:t>
                  </w:r>
                  <w:proofErr w:type="spellStart"/>
                  <w:r w:rsidRPr="003851E8">
                    <w:rPr>
                      <w:rFonts w:ascii="Courier New" w:eastAsia="굴림" w:hAnsi="Courier New" w:cs="Courier New"/>
                      <w:color w:val="000000"/>
                      <w:kern w:val="0"/>
                      <w:sz w:val="24"/>
                      <w:szCs w:val="24"/>
                    </w:rPr>
                    <w:t>odi</w:t>
                  </w:r>
                  <w:proofErr w:type="spellEnd"/>
                  <w:r w:rsidRPr="003851E8">
                    <w:rPr>
                      <w:rFonts w:ascii="Courier New" w:eastAsia="굴림" w:hAnsi="Courier New" w:cs="Courier New"/>
                      <w:color w:val="000000"/>
                      <w:kern w:val="0"/>
                      <w:sz w:val="24"/>
                      <w:szCs w:val="24"/>
                    </w:rPr>
                    <w:t>/</w:t>
                  </w:r>
                  <w:proofErr w:type="spellStart"/>
                  <w:r w:rsidRPr="003851E8">
                    <w:rPr>
                      <w:rFonts w:ascii="Courier New" w:eastAsia="굴림" w:hAnsi="Courier New" w:cs="Courier New"/>
                      <w:color w:val="000000"/>
                      <w:kern w:val="0"/>
                      <w:sz w:val="24"/>
                      <w:szCs w:val="24"/>
                    </w:rPr>
                    <w:t>sdk</w:t>
                  </w:r>
                  <w:proofErr w:type="spellEnd"/>
                  <w:r w:rsidRPr="003851E8">
                    <w:rPr>
                      <w:rFonts w:ascii="Courier New" w:eastAsia="굴림" w:hAnsi="Courier New" w:cs="Courier New"/>
                      <w:color w:val="000000"/>
                      <w:kern w:val="0"/>
                      <w:sz w:val="24"/>
                      <w:szCs w:val="24"/>
                    </w:rPr>
                    <w:t>/lib/jython.jar"</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Modify the line as follows:</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ODI_PRE_CLASSPATH="</w:t>
                  </w:r>
                  <w:proofErr w:type="gramStart"/>
                  <w:r w:rsidRPr="003851E8">
                    <w:rPr>
                      <w:rFonts w:ascii="Courier New" w:eastAsia="굴림" w:hAnsi="Courier New" w:cs="Courier New"/>
                      <w:color w:val="000000"/>
                      <w:kern w:val="0"/>
                      <w:sz w:val="24"/>
                      <w:szCs w:val="24"/>
                    </w:rPr>
                    <w:t>ODI_HOME/odi/sdk/lib/jython.jar:ODI_HOME/oracle_common/modules/DRIVER_NAME1.jar</w:t>
                  </w:r>
                  <w:proofErr w:type="gramEnd"/>
                  <w:r w:rsidRPr="003851E8">
                    <w:rPr>
                      <w:rFonts w:ascii="Courier New" w:eastAsia="굴림" w:hAnsi="Courier New" w:cs="Courier New"/>
                      <w:color w:val="000000"/>
                      <w:kern w:val="0"/>
                      <w:sz w:val="24"/>
                      <w:szCs w:val="24"/>
                    </w:rPr>
                    <w:t>:ODI_HOME/oracle_common/modules/DRIVER_NAME2.jar"</w:t>
                  </w:r>
                </w:p>
                <w:p w14:paraId="5E3F1005" w14:textId="77777777" w:rsidR="003851E8" w:rsidRPr="003851E8" w:rsidRDefault="003851E8" w:rsidP="003851E8">
                  <w:pPr>
                    <w:widowControl/>
                    <w:numPr>
                      <w:ilvl w:val="4"/>
                      <w:numId w:val="4"/>
                    </w:numPr>
                    <w:wordWrap/>
                    <w:autoSpaceDE/>
                    <w:autoSpaceDN/>
                    <w:spacing w:before="100" w:beforeAutospacing="1" w:after="100" w:afterAutospacing="1" w:line="240" w:lineRule="auto"/>
                    <w:ind w:left="420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Windows:</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set PRE_CLASSPATH=</w:t>
                  </w:r>
                  <w:proofErr w:type="gramStart"/>
                  <w:r w:rsidRPr="003851E8">
                    <w:rPr>
                      <w:rFonts w:ascii="Courier New" w:eastAsia="굴림" w:hAnsi="Courier New" w:cs="Courier New"/>
                      <w:color w:val="000000"/>
                      <w:kern w:val="0"/>
                      <w:sz w:val="24"/>
                      <w:szCs w:val="24"/>
                    </w:rPr>
                    <w:t>D:\Source_jars\poi-2.5.1.jar;D:\Source_jars\poi-3.9.jar</w:t>
                  </w:r>
                  <w:proofErr w:type="gramEnd"/>
                  <w:r w:rsidRPr="003851E8">
                    <w:rPr>
                      <w:rFonts w:ascii="Courier New" w:eastAsia="굴림" w:hAnsi="Courier New" w:cs="Courier New"/>
                      <w:color w:val="000000"/>
                      <w:kern w:val="0"/>
                      <w:sz w:val="24"/>
                      <w:szCs w:val="24"/>
                    </w:rPr>
                    <w:t>;D:\Source_jars\poi-ooxml-3.11.jar</w:t>
                  </w:r>
                </w:p>
                <w:p w14:paraId="34566EE7" w14:textId="77777777" w:rsidR="003851E8" w:rsidRPr="003851E8" w:rsidRDefault="003851E8" w:rsidP="003851E8">
                  <w:pPr>
                    <w:widowControl/>
                    <w:wordWrap/>
                    <w:autoSpaceDE/>
                    <w:autoSpaceDN/>
                    <w:spacing w:before="100" w:beforeAutospacing="1" w:after="100" w:afterAutospacing="1" w:line="240" w:lineRule="auto"/>
                    <w:ind w:left="420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Modify the line as follows:</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Courier New" w:eastAsia="굴림" w:hAnsi="Courier New" w:cs="Courier New"/>
                      <w:color w:val="000000"/>
                      <w:kern w:val="0"/>
                      <w:sz w:val="24"/>
                      <w:szCs w:val="24"/>
                    </w:rPr>
                    <w:t>set PRE_CLASSPATH=</w:t>
                  </w:r>
                  <w:proofErr w:type="gramStart"/>
                  <w:r w:rsidRPr="003851E8">
                    <w:rPr>
                      <w:rFonts w:ascii="Courier New" w:eastAsia="굴림" w:hAnsi="Courier New" w:cs="Courier New"/>
                      <w:color w:val="000000"/>
                      <w:kern w:val="0"/>
                      <w:sz w:val="24"/>
                      <w:szCs w:val="24"/>
                    </w:rPr>
                    <w:t>D:\Source_jars\poi-2.5.1.jar;D:\Source_jars\poi-3.9.jar</w:t>
                  </w:r>
                  <w:proofErr w:type="gramEnd"/>
                  <w:r w:rsidRPr="003851E8">
                    <w:rPr>
                      <w:rFonts w:ascii="Courier New" w:eastAsia="굴림" w:hAnsi="Courier New" w:cs="Courier New"/>
                      <w:color w:val="000000"/>
                      <w:kern w:val="0"/>
                      <w:sz w:val="24"/>
                      <w:szCs w:val="24"/>
                    </w:rPr>
                    <w:t>;D:\Source_jars\poi-ooxml-3.11.jar;ODI_HOME\oracle_common\modules\DRIVER_NAME1.jar;ODI_HOME\oracle_common\modules\DRIVER_NAME2.jar</w:t>
                  </w:r>
                </w:p>
                <w:p w14:paraId="72E95AA6" w14:textId="77777777" w:rsidR="003851E8" w:rsidRPr="003851E8" w:rsidRDefault="003851E8" w:rsidP="003851E8">
                  <w:pPr>
                    <w:widowControl/>
                    <w:numPr>
                      <w:ilvl w:val="2"/>
                      <w:numId w:val="4"/>
                    </w:numPr>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ODI 11g, place the driver files into: $ODI Home/</w:t>
                  </w:r>
                  <w:proofErr w:type="spellStart"/>
                  <w:r w:rsidRPr="003851E8">
                    <w:rPr>
                      <w:rFonts w:ascii="굴림" w:eastAsia="굴림" w:hAnsi="굴림" w:cs="굴림"/>
                      <w:color w:val="000000"/>
                      <w:kern w:val="0"/>
                      <w:sz w:val="24"/>
                      <w:szCs w:val="24"/>
                    </w:rPr>
                    <w:t>user_projects</w:t>
                  </w:r>
                  <w:proofErr w:type="spellEnd"/>
                  <w:r w:rsidRPr="003851E8">
                    <w:rPr>
                      <w:rFonts w:ascii="굴림" w:eastAsia="굴림" w:hAnsi="굴림" w:cs="굴림"/>
                      <w:color w:val="000000"/>
                      <w:kern w:val="0"/>
                      <w:sz w:val="24"/>
                      <w:szCs w:val="24"/>
                    </w:rPr>
                    <w:t>/domains/&lt;DOMAINNAME&gt;/lib directory</w:t>
                  </w:r>
                </w:p>
                <w:p w14:paraId="7D477E20" w14:textId="77777777" w:rsidR="003851E8" w:rsidRPr="003851E8" w:rsidRDefault="003851E8" w:rsidP="003851E8">
                  <w:pPr>
                    <w:widowControl/>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Note the Java EE will automatically add these libraries to the ODI Agent’s </w:t>
                  </w:r>
                  <w:proofErr w:type="spellStart"/>
                  <w:r w:rsidRPr="003851E8">
                    <w:rPr>
                      <w:rFonts w:ascii="굴림" w:eastAsia="굴림" w:hAnsi="굴림" w:cs="굴림"/>
                      <w:color w:val="000000"/>
                      <w:kern w:val="0"/>
                      <w:sz w:val="24"/>
                      <w:szCs w:val="24"/>
                    </w:rPr>
                    <w:t>classpath</w:t>
                  </w:r>
                  <w:proofErr w:type="spellEnd"/>
                  <w:r w:rsidRPr="003851E8">
                    <w:rPr>
                      <w:rFonts w:ascii="굴림" w:eastAsia="굴림" w:hAnsi="굴림" w:cs="굴림"/>
                      <w:color w:val="000000"/>
                      <w:kern w:val="0"/>
                      <w:sz w:val="24"/>
                      <w:szCs w:val="24"/>
                    </w:rPr>
                    <w:t>.</w:t>
                  </w:r>
                </w:p>
                <w:p w14:paraId="3ABE7A27" w14:textId="77777777" w:rsidR="003851E8" w:rsidRPr="003851E8" w:rsidRDefault="003851E8" w:rsidP="003851E8">
                  <w:pPr>
                    <w:widowControl/>
                    <w:wordWrap/>
                    <w:autoSpaceDE/>
                    <w:autoSpaceDN/>
                    <w:spacing w:before="100" w:beforeAutospacing="1" w:after="100" w:afterAutospacing="1" w:line="240" w:lineRule="auto"/>
                    <w:ind w:left="276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For further details, consult topic #8 "To add manually other JDBC drivers after </w:t>
                  </w:r>
                  <w:proofErr w:type="spellStart"/>
                  <w:r w:rsidRPr="003851E8">
                    <w:rPr>
                      <w:rFonts w:ascii="굴림" w:eastAsia="굴림" w:hAnsi="굴림" w:cs="굴림"/>
                      <w:color w:val="000000"/>
                      <w:kern w:val="0"/>
                      <w:sz w:val="24"/>
                      <w:szCs w:val="24"/>
                    </w:rPr>
                    <w:t>JavaEE</w:t>
                  </w:r>
                  <w:proofErr w:type="spellEnd"/>
                  <w:r w:rsidRPr="003851E8">
                    <w:rPr>
                      <w:rFonts w:ascii="굴림" w:eastAsia="굴림" w:hAnsi="굴림" w:cs="굴림"/>
                      <w:color w:val="000000"/>
                      <w:kern w:val="0"/>
                      <w:sz w:val="24"/>
                      <w:szCs w:val="24"/>
                    </w:rPr>
                    <w:t xml:space="preserve"> Agent has been configured (only when needed)", in </w:t>
                  </w:r>
                  <w:hyperlink r:id="rId28" w:history="1">
                    <w:r w:rsidRPr="003851E8">
                      <w:rPr>
                        <w:rFonts w:ascii="굴림" w:eastAsia="굴림" w:hAnsi="굴림" w:cs="굴림"/>
                        <w:color w:val="0000FF"/>
                        <w:kern w:val="0"/>
                        <w:sz w:val="24"/>
                        <w:szCs w:val="24"/>
                        <w:u w:val="single"/>
                      </w:rPr>
                      <w:t>Document 1300550.1</w:t>
                    </w:r>
                  </w:hyperlink>
                  <w:r w:rsidRPr="003851E8">
                    <w:rPr>
                      <w:rFonts w:ascii="굴림" w:eastAsia="굴림" w:hAnsi="굴림" w:cs="굴림"/>
                      <w:color w:val="000000"/>
                      <w:kern w:val="0"/>
                      <w:sz w:val="24"/>
                      <w:szCs w:val="24"/>
                    </w:rPr>
                    <w:t>.</w:t>
                  </w:r>
                </w:p>
                <w:p w14:paraId="3860ECA1" w14:textId="77777777" w:rsidR="003851E8" w:rsidRPr="003851E8" w:rsidRDefault="003851E8" w:rsidP="003851E8">
                  <w:pPr>
                    <w:widowControl/>
                    <w:pBdr>
                      <w:top w:val="single" w:sz="6" w:space="4" w:color="BDB76B"/>
                      <w:left w:val="single" w:sz="6" w:space="4" w:color="BDB76B"/>
                      <w:bottom w:val="single" w:sz="6" w:space="4" w:color="BDB76B"/>
                      <w:right w:val="single" w:sz="6" w:space="4" w:color="BDB76B"/>
                    </w:pBdr>
                    <w:shd w:val="clear" w:color="auto" w:fill="FFFACD"/>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Note: If you decide to use the </w:t>
                  </w:r>
                  <w:proofErr w:type="spellStart"/>
                  <w:r w:rsidRPr="003851E8">
                    <w:rPr>
                      <w:rFonts w:ascii="굴림" w:eastAsia="굴림" w:hAnsi="굴림" w:cs="굴림"/>
                      <w:color w:val="000000"/>
                      <w:kern w:val="0"/>
                      <w:sz w:val="24"/>
                      <w:szCs w:val="24"/>
                    </w:rPr>
                    <w:t>DataDirect</w:t>
                  </w:r>
                  <w:proofErr w:type="spellEnd"/>
                  <w:r w:rsidRPr="003851E8">
                    <w:rPr>
                      <w:rFonts w:ascii="굴림" w:eastAsia="굴림" w:hAnsi="굴림" w:cs="굴림"/>
                      <w:color w:val="000000"/>
                      <w:kern w:val="0"/>
                      <w:sz w:val="24"/>
                      <w:szCs w:val="24"/>
                    </w:rPr>
                    <w:t xml:space="preserve"> driver that is distributed directly with ODI 12c and 11g installation, then you do not need to worry about the above steps, and set the connection parameters as shown below (example for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database):</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xml:space="preserve">     JDBC Driver: </w:t>
                  </w:r>
                  <w:proofErr w:type="spellStart"/>
                  <w:r w:rsidRPr="003851E8">
                    <w:rPr>
                      <w:rFonts w:ascii="굴림" w:eastAsia="굴림" w:hAnsi="굴림" w:cs="굴림"/>
                      <w:color w:val="000000"/>
                      <w:kern w:val="0"/>
                      <w:sz w:val="24"/>
                      <w:szCs w:val="24"/>
                    </w:rPr>
                    <w:t>weblogic.jdbc.sqlserver.SQLServerDriver</w:t>
                  </w:r>
                  <w:proofErr w:type="spellEnd"/>
                  <w:r w:rsidRPr="003851E8">
                    <w:rPr>
                      <w:rFonts w:ascii="굴림" w:eastAsia="굴림" w:hAnsi="굴림" w:cs="굴림"/>
                      <w:color w:val="000000"/>
                      <w:kern w:val="0"/>
                      <w:sz w:val="24"/>
                      <w:szCs w:val="24"/>
                    </w:rPr>
                    <w:br/>
                    <w:t>     JDBC URL: jdbc:weblogic:sqlserver://&lt;HOST&gt;:1433;SelectMethod=cursor;DatabaseName=&lt;DATABASE NAME&gt;</w:t>
                  </w:r>
                </w:p>
                <w:p w14:paraId="7962BABF" w14:textId="77777777" w:rsidR="003851E8" w:rsidRPr="003851E8" w:rsidRDefault="003851E8" w:rsidP="003851E8">
                  <w:pPr>
                    <w:widowControl/>
                    <w:pBdr>
                      <w:top w:val="single" w:sz="6" w:space="4" w:color="BDB76B"/>
                      <w:left w:val="single" w:sz="6" w:space="4" w:color="BDB76B"/>
                      <w:bottom w:val="single" w:sz="6" w:space="4" w:color="BDB76B"/>
                      <w:right w:val="single" w:sz="6" w:space="4" w:color="BDB76B"/>
                    </w:pBdr>
                    <w:shd w:val="clear" w:color="auto" w:fill="FFFACD"/>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a detailed discussion concerning the third-party JDBC Drivers in ODI 11g when creating ODI Repositories please consult:</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w:t>
                  </w:r>
                  <w:hyperlink r:id="rId29" w:history="1">
                    <w:r w:rsidRPr="003851E8">
                      <w:rPr>
                        <w:rFonts w:ascii="굴림" w:eastAsia="굴림" w:hAnsi="굴림" w:cs="굴림"/>
                        <w:color w:val="0000FF"/>
                        <w:kern w:val="0"/>
                        <w:sz w:val="24"/>
                        <w:szCs w:val="24"/>
                        <w:u w:val="single"/>
                      </w:rPr>
                      <w:t>Document 1235833.1</w:t>
                    </w:r>
                  </w:hyperlink>
                  <w:r w:rsidRPr="003851E8">
                    <w:rPr>
                      <w:rFonts w:ascii="굴림" w:eastAsia="굴림" w:hAnsi="굴림" w:cs="굴림"/>
                      <w:color w:val="000000"/>
                      <w:kern w:val="0"/>
                      <w:sz w:val="24"/>
                      <w:szCs w:val="24"/>
                    </w:rPr>
                    <w:t> - 'Connection Failed' Raised When Creating Master Repository Using ODI 11g</w:t>
                  </w:r>
                </w:p>
                <w:p w14:paraId="5BA31E8E" w14:textId="77777777" w:rsidR="003851E8" w:rsidRPr="003851E8" w:rsidRDefault="003851E8" w:rsidP="003851E8">
                  <w:pPr>
                    <w:widowControl/>
                    <w:wordWrap/>
                    <w:autoSpaceDE/>
                    <w:autoSpaceDN/>
                    <w:spacing w:before="100" w:beforeAutospacing="1" w:after="100" w:afterAutospacing="1" w:line="240" w:lineRule="auto"/>
                    <w:jc w:val="left"/>
                    <w:outlineLvl w:val="2"/>
                    <w:rPr>
                      <w:rFonts w:ascii="Arial" w:eastAsia="굴림" w:hAnsi="Arial" w:cs="Arial"/>
                      <w:b/>
                      <w:bCs/>
                      <w:color w:val="333333"/>
                      <w:kern w:val="0"/>
                      <w:szCs w:val="20"/>
                    </w:rPr>
                  </w:pPr>
                  <w:bookmarkStart w:id="4" w:name="aref_section23"/>
                  <w:bookmarkEnd w:id="4"/>
                  <w:r w:rsidRPr="003851E8">
                    <w:rPr>
                      <w:rFonts w:ascii="Arial" w:eastAsia="굴림" w:hAnsi="Arial" w:cs="Arial"/>
                      <w:b/>
                      <w:bCs/>
                      <w:color w:val="333333"/>
                      <w:kern w:val="0"/>
                      <w:szCs w:val="20"/>
                    </w:rPr>
                    <w:t>Hints for ODI 10g</w:t>
                  </w:r>
                </w:p>
                <w:p w14:paraId="1BD82074"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Although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2008 (and later) does not appear in ODI 10g certification matrix, this does not mean that ODI cannot connect to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2008 as source and targets for Integration Interfaces.</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xml:space="preserve">All that is required is a compatible Java for the JDBC driver and ODI and the driver is compatible with the </w:t>
                  </w:r>
                  <w:r w:rsidRPr="003851E8">
                    <w:rPr>
                      <w:rFonts w:ascii="굴림" w:eastAsia="굴림" w:hAnsi="굴림" w:cs="굴림"/>
                      <w:color w:val="000000"/>
                      <w:kern w:val="0"/>
                      <w:sz w:val="24"/>
                      <w:szCs w:val="24"/>
                    </w:rPr>
                    <w:lastRenderedPageBreak/>
                    <w:t>database. In this case, use the Microsoft SQL Server JDBC Driver 3.0 and set ODI_JAVA_HOME to at least a jdk1.5 or later.</w:t>
                  </w:r>
                </w:p>
                <w:p w14:paraId="4D61C713" w14:textId="77777777" w:rsidR="003851E8" w:rsidRPr="003851E8" w:rsidRDefault="003851E8" w:rsidP="003851E8">
                  <w:pPr>
                    <w:widowControl/>
                    <w:wordWrap/>
                    <w:autoSpaceDE/>
                    <w:autoSpaceDN/>
                    <w:spacing w:before="100" w:beforeAutospacing="1" w:after="100" w:afterAutospacing="1" w:line="240" w:lineRule="auto"/>
                    <w:jc w:val="left"/>
                    <w:outlineLvl w:val="2"/>
                    <w:rPr>
                      <w:rFonts w:ascii="Arial" w:eastAsia="굴림" w:hAnsi="Arial" w:cs="Arial"/>
                      <w:b/>
                      <w:bCs/>
                      <w:color w:val="333333"/>
                      <w:kern w:val="0"/>
                      <w:szCs w:val="20"/>
                    </w:rPr>
                  </w:pPr>
                  <w:bookmarkStart w:id="5" w:name="aref_section24"/>
                  <w:bookmarkEnd w:id="5"/>
                  <w:r w:rsidRPr="003851E8">
                    <w:rPr>
                      <w:rFonts w:ascii="Arial" w:eastAsia="굴림" w:hAnsi="Arial" w:cs="Arial"/>
                      <w:b/>
                      <w:bCs/>
                      <w:color w:val="333333"/>
                      <w:kern w:val="0"/>
                      <w:szCs w:val="20"/>
                    </w:rPr>
                    <w:t>How to manually set the JDBC driver when defining a Data Server in ODI Topology</w:t>
                  </w:r>
                </w:p>
                <w:p w14:paraId="3B1F01F0"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list of drivers shown in the Topology when creating a Data Server is contained within the ODI software itself.</w:t>
                  </w:r>
                </w:p>
                <w:p w14:paraId="2F9A2C74"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Although the JDBC driver files have been correctly deployed into the *drivers* directory of your ODI install, the above list would not change.</w:t>
                  </w:r>
                </w:p>
                <w:p w14:paraId="48A836EE"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It might therefore happen you do not see your driver in this list, and subsequently must manually type the values of </w:t>
                  </w:r>
                  <w:r w:rsidRPr="003851E8">
                    <w:rPr>
                      <w:rFonts w:ascii="굴림" w:eastAsia="굴림" w:hAnsi="굴림" w:cs="굴림"/>
                      <w:b/>
                      <w:bCs/>
                      <w:color w:val="000000"/>
                      <w:kern w:val="0"/>
                      <w:sz w:val="24"/>
                      <w:szCs w:val="24"/>
                    </w:rPr>
                    <w:t>JDBC Driver</w:t>
                  </w:r>
                  <w:r w:rsidRPr="003851E8">
                    <w:rPr>
                      <w:rFonts w:ascii="굴림" w:eastAsia="굴림" w:hAnsi="굴림" w:cs="굴림"/>
                      <w:color w:val="000000"/>
                      <w:kern w:val="0"/>
                      <w:sz w:val="24"/>
                      <w:szCs w:val="24"/>
                    </w:rPr>
                    <w:t> and </w:t>
                  </w:r>
                  <w:r w:rsidRPr="003851E8">
                    <w:rPr>
                      <w:rFonts w:ascii="굴림" w:eastAsia="굴림" w:hAnsi="굴림" w:cs="굴림"/>
                      <w:b/>
                      <w:bCs/>
                      <w:color w:val="000000"/>
                      <w:kern w:val="0"/>
                      <w:sz w:val="24"/>
                      <w:szCs w:val="24"/>
                    </w:rPr>
                    <w:t xml:space="preserve">JDBC </w:t>
                  </w:r>
                  <w:proofErr w:type="spellStart"/>
                  <w:r w:rsidRPr="003851E8">
                    <w:rPr>
                      <w:rFonts w:ascii="굴림" w:eastAsia="굴림" w:hAnsi="굴림" w:cs="굴림"/>
                      <w:b/>
                      <w:bCs/>
                      <w:color w:val="000000"/>
                      <w:kern w:val="0"/>
                      <w:sz w:val="24"/>
                      <w:szCs w:val="24"/>
                    </w:rPr>
                    <w:t>Url</w:t>
                  </w:r>
                  <w:proofErr w:type="spellEnd"/>
                  <w:r w:rsidRPr="003851E8">
                    <w:rPr>
                      <w:rFonts w:ascii="굴림" w:eastAsia="굴림" w:hAnsi="굴림" w:cs="굴림"/>
                      <w:color w:val="000000"/>
                      <w:kern w:val="0"/>
                      <w:sz w:val="24"/>
                      <w:szCs w:val="24"/>
                    </w:rPr>
                    <w:t> into the appropriate fields when defining the Data Server:</w:t>
                  </w:r>
                </w:p>
                <w:p w14:paraId="78502BAA" w14:textId="0308F553"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noProof/>
                      <w:color w:val="000000"/>
                      <w:kern w:val="0"/>
                      <w:sz w:val="24"/>
                      <w:szCs w:val="24"/>
                    </w:rPr>
                    <mc:AlternateContent>
                      <mc:Choice Requires="wps">
                        <w:drawing>
                          <wp:inline distT="0" distB="0" distL="0" distR="0" wp14:anchorId="05C98022" wp14:editId="6DD798AC">
                            <wp:extent cx="304800" cy="304800"/>
                            <wp:effectExtent l="0" t="0" r="0" b="0"/>
                            <wp:docPr id="18" name="직사각형 18" descr="How to manually set the class name + 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86ABA" id="직사각형 18" o:spid="_x0000_s1026" alt="How to manually set the class name + 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ul2soeAgAA+gM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36A8057B" w14:textId="77777777" w:rsidR="003851E8" w:rsidRPr="003851E8" w:rsidRDefault="003851E8" w:rsidP="003851E8">
                  <w:pPr>
                    <w:widowControl/>
                    <w:wordWrap/>
                    <w:autoSpaceDE/>
                    <w:autoSpaceDN/>
                    <w:spacing w:before="100" w:beforeAutospacing="1" w:after="100" w:afterAutospacing="1" w:line="240" w:lineRule="auto"/>
                    <w:jc w:val="left"/>
                    <w:outlineLvl w:val="2"/>
                    <w:rPr>
                      <w:rFonts w:ascii="Arial" w:eastAsia="굴림" w:hAnsi="Arial" w:cs="Arial"/>
                      <w:b/>
                      <w:bCs/>
                      <w:color w:val="333333"/>
                      <w:kern w:val="0"/>
                      <w:szCs w:val="20"/>
                    </w:rPr>
                  </w:pPr>
                  <w:bookmarkStart w:id="6" w:name="aref_section25"/>
                  <w:bookmarkEnd w:id="6"/>
                  <w:r w:rsidRPr="003851E8">
                    <w:rPr>
                      <w:rFonts w:ascii="Arial" w:eastAsia="굴림" w:hAnsi="Arial" w:cs="Arial"/>
                      <w:b/>
                      <w:bCs/>
                      <w:color w:val="333333"/>
                      <w:kern w:val="0"/>
                      <w:szCs w:val="20"/>
                    </w:rPr>
                    <w:t xml:space="preserve">Use third party JDBC driver for connecting to Microsoft </w:t>
                  </w:r>
                  <w:proofErr w:type="spellStart"/>
                  <w:r w:rsidRPr="003851E8">
                    <w:rPr>
                      <w:rFonts w:ascii="Arial" w:eastAsia="굴림" w:hAnsi="Arial" w:cs="Arial"/>
                      <w:b/>
                      <w:bCs/>
                      <w:color w:val="333333"/>
                      <w:kern w:val="0"/>
                      <w:szCs w:val="20"/>
                    </w:rPr>
                    <w:t>SQLServer</w:t>
                  </w:r>
                  <w:proofErr w:type="spellEnd"/>
                </w:p>
                <w:p w14:paraId="66E708BD" w14:textId="77777777" w:rsidR="003851E8" w:rsidRPr="003851E8" w:rsidRDefault="003851E8" w:rsidP="003851E8">
                  <w:pPr>
                    <w:widowControl/>
                    <w:numPr>
                      <w:ilvl w:val="0"/>
                      <w:numId w:val="5"/>
                    </w:numPr>
                    <w:wordWrap/>
                    <w:autoSpaceDE/>
                    <w:autoSpaceDN/>
                    <w:spacing w:before="100" w:beforeAutospacing="1" w:after="100" w:afterAutospacing="1" w:line="240" w:lineRule="auto"/>
                    <w:jc w:val="left"/>
                    <w:outlineLvl w:val="3"/>
                    <w:rPr>
                      <w:rFonts w:ascii="Arial" w:eastAsia="굴림" w:hAnsi="Arial" w:cs="Arial"/>
                      <w:b/>
                      <w:bCs/>
                      <w:i/>
                      <w:iCs/>
                      <w:color w:val="000088"/>
                      <w:kern w:val="0"/>
                      <w:szCs w:val="20"/>
                    </w:rPr>
                  </w:pPr>
                  <w:bookmarkStart w:id="7" w:name="aref_section26"/>
                  <w:bookmarkEnd w:id="7"/>
                  <w:r w:rsidRPr="003851E8">
                    <w:rPr>
                      <w:rFonts w:ascii="Arial" w:eastAsia="굴림" w:hAnsi="Arial" w:cs="Arial"/>
                      <w:b/>
                      <w:bCs/>
                      <w:i/>
                      <w:iCs/>
                      <w:color w:val="000088"/>
                      <w:kern w:val="0"/>
                      <w:szCs w:val="20"/>
                    </w:rPr>
                    <w:t>The Microsoft SQL Server JDBC driver files</w:t>
                  </w:r>
                </w:p>
                <w:tbl>
                  <w:tblPr>
                    <w:tblW w:w="21465" w:type="dxa"/>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63"/>
                    <w:gridCol w:w="13202"/>
                  </w:tblGrid>
                  <w:tr w:rsidR="003851E8" w:rsidRPr="003851E8" w14:paraId="534D3DCC"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48471852"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JDBC driver version</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6A7CDD93"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JDBC driver files</w:t>
                        </w:r>
                      </w:p>
                    </w:tc>
                  </w:tr>
                  <w:tr w:rsidR="003851E8" w:rsidRPr="003851E8" w14:paraId="559743BB"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5489C71"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2005 JDBC Driver:</w:t>
                        </w:r>
                        <w:r w:rsidRPr="003851E8">
                          <w:rPr>
                            <w:rFonts w:ascii="굴림" w:eastAsia="굴림" w:hAnsi="굴림" w:cs="굴림"/>
                            <w:kern w:val="0"/>
                            <w:sz w:val="24"/>
                            <w:szCs w:val="24"/>
                          </w:rPr>
                          <w:br/>
                          <w:t>1.0</w:t>
                        </w:r>
                        <w:r w:rsidRPr="003851E8">
                          <w:rPr>
                            <w:rFonts w:ascii="굴림" w:eastAsia="굴림" w:hAnsi="굴림" w:cs="굴림"/>
                            <w:kern w:val="0"/>
                            <w:sz w:val="24"/>
                            <w:szCs w:val="24"/>
                          </w:rPr>
                          <w:br/>
                          <w:t>1.1</w:t>
                        </w:r>
                        <w:r w:rsidRPr="003851E8">
                          <w:rPr>
                            <w:rFonts w:ascii="굴림" w:eastAsia="굴림" w:hAnsi="굴림" w:cs="굴림"/>
                            <w:kern w:val="0"/>
                            <w:sz w:val="24"/>
                            <w:szCs w:val="24"/>
                          </w:rPr>
                          <w:br/>
                          <w:t>1.2</w:t>
                        </w:r>
                        <w:r w:rsidRPr="003851E8">
                          <w:rPr>
                            <w:rFonts w:ascii="굴림" w:eastAsia="굴림" w:hAnsi="굴림" w:cs="굴림"/>
                            <w:kern w:val="0"/>
                            <w:sz w:val="24"/>
                            <w:szCs w:val="24"/>
                          </w:rPr>
                          <w:br/>
                        </w:r>
                        <w:r w:rsidRPr="003851E8">
                          <w:rPr>
                            <w:rFonts w:ascii="굴림" w:eastAsia="굴림" w:hAnsi="굴림" w:cs="굴림"/>
                            <w:kern w:val="0"/>
                            <w:sz w:val="24"/>
                            <w:szCs w:val="24"/>
                          </w:rPr>
                          <w:br/>
                          <w:t>Microsoft SQL Server JDBC Driver:</w:t>
                        </w:r>
                        <w:r w:rsidRPr="003851E8">
                          <w:rPr>
                            <w:rFonts w:ascii="굴림" w:eastAsia="굴림" w:hAnsi="굴림" w:cs="굴림"/>
                            <w:kern w:val="0"/>
                            <w:sz w:val="24"/>
                            <w:szCs w:val="24"/>
                          </w:rPr>
                          <w:br/>
                          <w:t>2.0</w:t>
                        </w:r>
                        <w:r w:rsidRPr="003851E8">
                          <w:rPr>
                            <w:rFonts w:ascii="굴림" w:eastAsia="굴림" w:hAnsi="굴림" w:cs="굴림"/>
                            <w:kern w:val="0"/>
                            <w:sz w:val="24"/>
                            <w:szCs w:val="24"/>
                          </w:rPr>
                          <w:br/>
                          <w:t>3.0</w:t>
                        </w:r>
                        <w:r w:rsidRPr="003851E8">
                          <w:rPr>
                            <w:rFonts w:ascii="굴림" w:eastAsia="굴림" w:hAnsi="굴림" w:cs="굴림"/>
                            <w:kern w:val="0"/>
                            <w:sz w:val="24"/>
                            <w:szCs w:val="24"/>
                          </w:rPr>
                          <w:br/>
                          <w:t>4.0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DA67304"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sqljdbc.jar (or sqljdbc4.jar, if the version of Java is 1.6 or higher)</w:t>
                        </w:r>
                      </w:p>
                    </w:tc>
                  </w:tr>
                  <w:tr w:rsidR="003851E8" w:rsidRPr="003851E8" w14:paraId="570C709D"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70E50A0"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2000 JDBC Driver</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B37CEFB"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msutil.jar</w:t>
                        </w:r>
                        <w:r w:rsidRPr="003851E8">
                          <w:rPr>
                            <w:rFonts w:ascii="굴림" w:eastAsia="굴림" w:hAnsi="굴림" w:cs="굴림"/>
                            <w:kern w:val="0"/>
                            <w:sz w:val="24"/>
                            <w:szCs w:val="24"/>
                          </w:rPr>
                          <w:br/>
                          <w:t>mssqlserver.jar</w:t>
                        </w:r>
                        <w:r w:rsidRPr="003851E8">
                          <w:rPr>
                            <w:rFonts w:ascii="굴림" w:eastAsia="굴림" w:hAnsi="굴림" w:cs="굴림"/>
                            <w:kern w:val="0"/>
                            <w:sz w:val="24"/>
                            <w:szCs w:val="24"/>
                          </w:rPr>
                          <w:br/>
                          <w:t>msbase.jar</w:t>
                        </w:r>
                      </w:p>
                    </w:tc>
                  </w:tr>
                </w:tbl>
                <w:p w14:paraId="13491393"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br/>
                    <w:t>The JDBC driver file(s) above must be copied into the ODI "/drivers" directory.</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The compatibility matrix between the versions of the Microsoft JDBC driver and the JVM is available here:</w:t>
                  </w:r>
                </w:p>
                <w:p w14:paraId="7580AE63" w14:textId="77777777" w:rsidR="003851E8" w:rsidRPr="003851E8" w:rsidRDefault="0099465E" w:rsidP="003851E8">
                  <w:pPr>
                    <w:widowControl/>
                    <w:wordWrap/>
                    <w:autoSpaceDE/>
                    <w:autoSpaceDN/>
                    <w:spacing w:after="100" w:line="240" w:lineRule="auto"/>
                    <w:jc w:val="left"/>
                    <w:rPr>
                      <w:rFonts w:ascii="굴림" w:eastAsia="굴림" w:hAnsi="굴림" w:cs="굴림"/>
                      <w:color w:val="000000"/>
                      <w:kern w:val="0"/>
                      <w:sz w:val="24"/>
                      <w:szCs w:val="24"/>
                    </w:rPr>
                  </w:pPr>
                  <w:hyperlink r:id="rId30" w:history="1">
                    <w:r w:rsidR="003851E8" w:rsidRPr="003851E8">
                      <w:rPr>
                        <w:rFonts w:ascii="굴림" w:eastAsia="굴림" w:hAnsi="굴림" w:cs="굴림"/>
                        <w:color w:val="0000FF"/>
                        <w:kern w:val="0"/>
                        <w:sz w:val="24"/>
                        <w:szCs w:val="24"/>
                        <w:u w:val="single"/>
                      </w:rPr>
                      <w:t>Document 807235.1</w:t>
                    </w:r>
                  </w:hyperlink>
                  <w:r w:rsidR="003851E8" w:rsidRPr="003851E8">
                    <w:rPr>
                      <w:rFonts w:ascii="굴림" w:eastAsia="굴림" w:hAnsi="굴림" w:cs="굴림"/>
                      <w:color w:val="000000"/>
                      <w:kern w:val="0"/>
                      <w:sz w:val="24"/>
                      <w:szCs w:val="24"/>
                    </w:rPr>
                    <w:t xml:space="preserve"> - Compatibility Matrix </w:t>
                  </w:r>
                  <w:proofErr w:type="gramStart"/>
                  <w:r w:rsidR="003851E8" w:rsidRPr="003851E8">
                    <w:rPr>
                      <w:rFonts w:ascii="굴림" w:eastAsia="굴림" w:hAnsi="굴림" w:cs="굴림"/>
                      <w:color w:val="000000"/>
                      <w:kern w:val="0"/>
                      <w:sz w:val="24"/>
                      <w:szCs w:val="24"/>
                    </w:rPr>
                    <w:t>For</w:t>
                  </w:r>
                  <w:proofErr w:type="gramEnd"/>
                  <w:r w:rsidR="003851E8" w:rsidRPr="003851E8">
                    <w:rPr>
                      <w:rFonts w:ascii="굴림" w:eastAsia="굴림" w:hAnsi="굴림" w:cs="굴림"/>
                      <w:color w:val="000000"/>
                      <w:kern w:val="0"/>
                      <w:sz w:val="24"/>
                      <w:szCs w:val="24"/>
                    </w:rPr>
                    <w:t xml:space="preserve"> Java Machines And JDBC Drivers Used With ODI</w:t>
                  </w:r>
                </w:p>
                <w:p w14:paraId="64AF10D0" w14:textId="77777777" w:rsidR="003851E8" w:rsidRPr="003851E8" w:rsidRDefault="003851E8" w:rsidP="003851E8">
                  <w:pPr>
                    <w:widowControl/>
                    <w:numPr>
                      <w:ilvl w:val="0"/>
                      <w:numId w:val="6"/>
                    </w:numPr>
                    <w:wordWrap/>
                    <w:autoSpaceDE/>
                    <w:autoSpaceDN/>
                    <w:spacing w:before="100" w:beforeAutospacing="1" w:after="100" w:afterAutospacing="1" w:line="240" w:lineRule="auto"/>
                    <w:jc w:val="left"/>
                    <w:outlineLvl w:val="3"/>
                    <w:rPr>
                      <w:rFonts w:ascii="Arial" w:eastAsia="굴림" w:hAnsi="Arial" w:cs="Arial"/>
                      <w:b/>
                      <w:bCs/>
                      <w:i/>
                      <w:iCs/>
                      <w:color w:val="000088"/>
                      <w:kern w:val="0"/>
                      <w:szCs w:val="20"/>
                    </w:rPr>
                  </w:pPr>
                  <w:bookmarkStart w:id="8" w:name="aref_section27"/>
                  <w:bookmarkEnd w:id="8"/>
                  <w:r w:rsidRPr="003851E8">
                    <w:rPr>
                      <w:rFonts w:ascii="Arial" w:eastAsia="굴림" w:hAnsi="Arial" w:cs="Arial"/>
                      <w:b/>
                      <w:bCs/>
                      <w:i/>
                      <w:iCs/>
                      <w:color w:val="000088"/>
                      <w:kern w:val="0"/>
                      <w:szCs w:val="20"/>
                    </w:rPr>
                    <w:t>The Microsoft SQL Server JDBC driver Java classes</w:t>
                  </w:r>
                </w:p>
                <w:tbl>
                  <w:tblPr>
                    <w:tblW w:w="21465" w:type="dxa"/>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3"/>
                    <w:gridCol w:w="11432"/>
                  </w:tblGrid>
                  <w:tr w:rsidR="003851E8" w:rsidRPr="003851E8" w14:paraId="554CE6E7"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2B24D75A"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JDBC driver version</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3F665EBA"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Java class</w:t>
                        </w:r>
                      </w:p>
                    </w:tc>
                  </w:tr>
                  <w:tr w:rsidR="003851E8" w:rsidRPr="003851E8" w14:paraId="6891F4EE"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24303E3"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2005 JDBC Driver:</w:t>
                        </w:r>
                        <w:r w:rsidRPr="003851E8">
                          <w:rPr>
                            <w:rFonts w:ascii="굴림" w:eastAsia="굴림" w:hAnsi="굴림" w:cs="굴림"/>
                            <w:kern w:val="0"/>
                            <w:sz w:val="24"/>
                            <w:szCs w:val="24"/>
                          </w:rPr>
                          <w:br/>
                          <w:t>1.0</w:t>
                        </w:r>
                        <w:r w:rsidRPr="003851E8">
                          <w:rPr>
                            <w:rFonts w:ascii="굴림" w:eastAsia="굴림" w:hAnsi="굴림" w:cs="굴림"/>
                            <w:kern w:val="0"/>
                            <w:sz w:val="24"/>
                            <w:szCs w:val="24"/>
                          </w:rPr>
                          <w:br/>
                          <w:t>1.1</w:t>
                        </w:r>
                        <w:r w:rsidRPr="003851E8">
                          <w:rPr>
                            <w:rFonts w:ascii="굴림" w:eastAsia="굴림" w:hAnsi="굴림" w:cs="굴림"/>
                            <w:kern w:val="0"/>
                            <w:sz w:val="24"/>
                            <w:szCs w:val="24"/>
                          </w:rPr>
                          <w:br/>
                          <w:t>1.2</w:t>
                        </w:r>
                        <w:r w:rsidRPr="003851E8">
                          <w:rPr>
                            <w:rFonts w:ascii="굴림" w:eastAsia="굴림" w:hAnsi="굴림" w:cs="굴림"/>
                            <w:kern w:val="0"/>
                            <w:sz w:val="24"/>
                            <w:szCs w:val="24"/>
                          </w:rPr>
                          <w:br/>
                        </w:r>
                        <w:r w:rsidRPr="003851E8">
                          <w:rPr>
                            <w:rFonts w:ascii="굴림" w:eastAsia="굴림" w:hAnsi="굴림" w:cs="굴림"/>
                            <w:kern w:val="0"/>
                            <w:sz w:val="24"/>
                            <w:szCs w:val="24"/>
                          </w:rPr>
                          <w:br/>
                          <w:t>Microsoft SQL Server JDBC Driver:</w:t>
                        </w:r>
                        <w:r w:rsidRPr="003851E8">
                          <w:rPr>
                            <w:rFonts w:ascii="굴림" w:eastAsia="굴림" w:hAnsi="굴림" w:cs="굴림"/>
                            <w:kern w:val="0"/>
                            <w:sz w:val="24"/>
                            <w:szCs w:val="24"/>
                          </w:rPr>
                          <w:br/>
                          <w:t>2.0</w:t>
                        </w:r>
                        <w:r w:rsidRPr="003851E8">
                          <w:rPr>
                            <w:rFonts w:ascii="굴림" w:eastAsia="굴림" w:hAnsi="굴림" w:cs="굴림"/>
                            <w:kern w:val="0"/>
                            <w:sz w:val="24"/>
                            <w:szCs w:val="24"/>
                          </w:rPr>
                          <w:br/>
                          <w:t>3.0</w:t>
                        </w:r>
                        <w:r w:rsidRPr="003851E8">
                          <w:rPr>
                            <w:rFonts w:ascii="굴림" w:eastAsia="굴림" w:hAnsi="굴림" w:cs="굴림"/>
                            <w:kern w:val="0"/>
                            <w:sz w:val="24"/>
                            <w:szCs w:val="24"/>
                          </w:rPr>
                          <w:br/>
                          <w:t>4.0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FF8D861"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proofErr w:type="spellStart"/>
                        <w:proofErr w:type="gramStart"/>
                        <w:r w:rsidRPr="003851E8">
                          <w:rPr>
                            <w:rFonts w:ascii="굴림" w:eastAsia="굴림" w:hAnsi="굴림" w:cs="굴림"/>
                            <w:kern w:val="0"/>
                            <w:sz w:val="24"/>
                            <w:szCs w:val="24"/>
                          </w:rPr>
                          <w:t>com.microsoft</w:t>
                        </w:r>
                        <w:proofErr w:type="gramEnd"/>
                        <w:r w:rsidRPr="003851E8">
                          <w:rPr>
                            <w:rFonts w:ascii="굴림" w:eastAsia="굴림" w:hAnsi="굴림" w:cs="굴림"/>
                            <w:kern w:val="0"/>
                            <w:sz w:val="24"/>
                            <w:szCs w:val="24"/>
                          </w:rPr>
                          <w:t>.sqlserver.jdbc.SQLServerDriver</w:t>
                        </w:r>
                        <w:proofErr w:type="spellEnd"/>
                      </w:p>
                    </w:tc>
                  </w:tr>
                  <w:tr w:rsidR="003851E8" w:rsidRPr="003851E8" w14:paraId="05F33562"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26E2A53"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2000 JDBC Driver</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75A8028"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proofErr w:type="spellStart"/>
                        <w:proofErr w:type="gramStart"/>
                        <w:r w:rsidRPr="003851E8">
                          <w:rPr>
                            <w:rFonts w:ascii="굴림" w:eastAsia="굴림" w:hAnsi="굴림" w:cs="굴림"/>
                            <w:kern w:val="0"/>
                            <w:sz w:val="24"/>
                            <w:szCs w:val="24"/>
                          </w:rPr>
                          <w:t>com.microsoft</w:t>
                        </w:r>
                        <w:proofErr w:type="gramEnd"/>
                        <w:r w:rsidRPr="003851E8">
                          <w:rPr>
                            <w:rFonts w:ascii="굴림" w:eastAsia="굴림" w:hAnsi="굴림" w:cs="굴림"/>
                            <w:kern w:val="0"/>
                            <w:sz w:val="24"/>
                            <w:szCs w:val="24"/>
                          </w:rPr>
                          <w:t>.jdbc.sqlserver.SQLServerDriver</w:t>
                        </w:r>
                        <w:proofErr w:type="spellEnd"/>
                      </w:p>
                    </w:tc>
                  </w:tr>
                </w:tbl>
                <w:p w14:paraId="5E53A294" w14:textId="77777777" w:rsidR="003851E8" w:rsidRPr="003851E8" w:rsidRDefault="003851E8" w:rsidP="003851E8">
                  <w:pPr>
                    <w:widowControl/>
                    <w:numPr>
                      <w:ilvl w:val="0"/>
                      <w:numId w:val="7"/>
                    </w:numPr>
                    <w:wordWrap/>
                    <w:autoSpaceDE/>
                    <w:autoSpaceDN/>
                    <w:spacing w:before="100" w:beforeAutospacing="1" w:after="100" w:afterAutospacing="1" w:line="240" w:lineRule="auto"/>
                    <w:jc w:val="left"/>
                    <w:outlineLvl w:val="3"/>
                    <w:rPr>
                      <w:rFonts w:ascii="Arial" w:eastAsia="굴림" w:hAnsi="Arial" w:cs="Arial"/>
                      <w:b/>
                      <w:bCs/>
                      <w:i/>
                      <w:iCs/>
                      <w:color w:val="000088"/>
                      <w:kern w:val="0"/>
                      <w:szCs w:val="20"/>
                    </w:rPr>
                  </w:pPr>
                  <w:bookmarkStart w:id="9" w:name="aref_section28"/>
                  <w:bookmarkEnd w:id="9"/>
                  <w:r w:rsidRPr="003851E8">
                    <w:rPr>
                      <w:rFonts w:ascii="Arial" w:eastAsia="굴림" w:hAnsi="Arial" w:cs="Arial"/>
                      <w:b/>
                      <w:bCs/>
                      <w:i/>
                      <w:iCs/>
                      <w:color w:val="000088"/>
                      <w:kern w:val="0"/>
                      <w:szCs w:val="20"/>
                    </w:rPr>
                    <w:t>The Microsoft SQL Server JDBC driver connection URLs</w:t>
                  </w:r>
                </w:p>
                <w:tbl>
                  <w:tblPr>
                    <w:tblW w:w="21465" w:type="dxa"/>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5"/>
                    <w:gridCol w:w="15890"/>
                  </w:tblGrid>
                  <w:tr w:rsidR="003851E8" w:rsidRPr="003851E8" w14:paraId="7084CBEF"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4990E786"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JDBC driver version</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570EDEC3"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Connection URL</w:t>
                        </w:r>
                      </w:p>
                    </w:tc>
                  </w:tr>
                  <w:tr w:rsidR="003851E8" w:rsidRPr="003851E8" w14:paraId="357BB67A"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1907BA6"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2005 JDBC Driver:</w:t>
                        </w:r>
                        <w:r w:rsidRPr="003851E8">
                          <w:rPr>
                            <w:rFonts w:ascii="굴림" w:eastAsia="굴림" w:hAnsi="굴림" w:cs="굴림"/>
                            <w:kern w:val="0"/>
                            <w:sz w:val="24"/>
                            <w:szCs w:val="24"/>
                          </w:rPr>
                          <w:br/>
                          <w:t>1.0</w:t>
                        </w:r>
                        <w:r w:rsidRPr="003851E8">
                          <w:rPr>
                            <w:rFonts w:ascii="굴림" w:eastAsia="굴림" w:hAnsi="굴림" w:cs="굴림"/>
                            <w:kern w:val="0"/>
                            <w:sz w:val="24"/>
                            <w:szCs w:val="24"/>
                          </w:rPr>
                          <w:br/>
                          <w:t>1.1</w:t>
                        </w:r>
                        <w:r w:rsidRPr="003851E8">
                          <w:rPr>
                            <w:rFonts w:ascii="굴림" w:eastAsia="굴림" w:hAnsi="굴림" w:cs="굴림"/>
                            <w:kern w:val="0"/>
                            <w:sz w:val="24"/>
                            <w:szCs w:val="24"/>
                          </w:rPr>
                          <w:br/>
                          <w:t>1.2</w:t>
                        </w:r>
                        <w:r w:rsidRPr="003851E8">
                          <w:rPr>
                            <w:rFonts w:ascii="굴림" w:eastAsia="굴림" w:hAnsi="굴림" w:cs="굴림"/>
                            <w:kern w:val="0"/>
                            <w:sz w:val="24"/>
                            <w:szCs w:val="24"/>
                          </w:rPr>
                          <w:br/>
                        </w:r>
                        <w:r w:rsidRPr="003851E8">
                          <w:rPr>
                            <w:rFonts w:ascii="굴림" w:eastAsia="굴림" w:hAnsi="굴림" w:cs="굴림"/>
                            <w:kern w:val="0"/>
                            <w:sz w:val="24"/>
                            <w:szCs w:val="24"/>
                          </w:rPr>
                          <w:br/>
                          <w:t>Microsoft SQL Server JDBC Driver:</w:t>
                        </w:r>
                        <w:r w:rsidRPr="003851E8">
                          <w:rPr>
                            <w:rFonts w:ascii="굴림" w:eastAsia="굴림" w:hAnsi="굴림" w:cs="굴림"/>
                            <w:kern w:val="0"/>
                            <w:sz w:val="24"/>
                            <w:szCs w:val="24"/>
                          </w:rPr>
                          <w:br/>
                          <w:t>2.0</w:t>
                        </w:r>
                        <w:r w:rsidRPr="003851E8">
                          <w:rPr>
                            <w:rFonts w:ascii="굴림" w:eastAsia="굴림" w:hAnsi="굴림" w:cs="굴림"/>
                            <w:kern w:val="0"/>
                            <w:sz w:val="24"/>
                            <w:szCs w:val="24"/>
                          </w:rPr>
                          <w:br/>
                          <w:t>3.0</w:t>
                        </w:r>
                        <w:r w:rsidRPr="003851E8">
                          <w:rPr>
                            <w:rFonts w:ascii="굴림" w:eastAsia="굴림" w:hAnsi="굴림" w:cs="굴림"/>
                            <w:kern w:val="0"/>
                            <w:sz w:val="24"/>
                            <w:szCs w:val="24"/>
                          </w:rPr>
                          <w:br/>
                          <w:t>4.0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EE45178"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proofErr w:type="gramStart"/>
                        <w:r w:rsidRPr="003851E8">
                          <w:rPr>
                            <w:rFonts w:ascii="굴림" w:eastAsia="굴림" w:hAnsi="굴림" w:cs="굴림"/>
                            <w:kern w:val="0"/>
                            <w:sz w:val="24"/>
                            <w:szCs w:val="24"/>
                          </w:rPr>
                          <w:t>jdbc:sqlserver</w:t>
                        </w:r>
                        <w:proofErr w:type="gramEnd"/>
                        <w:r w:rsidRPr="003851E8">
                          <w:rPr>
                            <w:rFonts w:ascii="굴림" w:eastAsia="굴림" w:hAnsi="굴림" w:cs="굴림"/>
                            <w:kern w:val="0"/>
                            <w:sz w:val="24"/>
                            <w:szCs w:val="24"/>
                          </w:rPr>
                          <w:t>://&lt;HOST&gt;\&lt;INSTANCE&gt;:1433;property=&lt;VALUE&gt;[;property=&lt;VALUE&gt;]</w:t>
                        </w:r>
                        <w:r w:rsidRPr="003851E8">
                          <w:rPr>
                            <w:rFonts w:ascii="굴림" w:eastAsia="굴림" w:hAnsi="굴림" w:cs="굴림"/>
                            <w:kern w:val="0"/>
                            <w:sz w:val="24"/>
                            <w:szCs w:val="24"/>
                          </w:rPr>
                          <w:br/>
                        </w:r>
                        <w:r w:rsidRPr="003851E8">
                          <w:rPr>
                            <w:rFonts w:ascii="굴림" w:eastAsia="굴림" w:hAnsi="굴림" w:cs="굴림"/>
                            <w:kern w:val="0"/>
                            <w:sz w:val="24"/>
                            <w:szCs w:val="24"/>
                          </w:rPr>
                          <w:br/>
                          <w:t>Examples:</w:t>
                        </w:r>
                      </w:p>
                      <w:p w14:paraId="68162AFA" w14:textId="77777777" w:rsidR="003851E8" w:rsidRPr="003851E8" w:rsidRDefault="003851E8" w:rsidP="003851E8">
                        <w:pPr>
                          <w:widowControl/>
                          <w:wordWrap/>
                          <w:autoSpaceDE/>
                          <w:autoSpaceDN/>
                          <w:spacing w:after="100" w:line="240" w:lineRule="auto"/>
                          <w:jc w:val="left"/>
                          <w:rPr>
                            <w:rFonts w:ascii="굴림" w:eastAsia="굴림" w:hAnsi="굴림" w:cs="굴림"/>
                            <w:kern w:val="0"/>
                            <w:sz w:val="24"/>
                            <w:szCs w:val="24"/>
                          </w:rPr>
                        </w:pPr>
                        <w:proofErr w:type="spellStart"/>
                        <w:proofErr w:type="gramStart"/>
                        <w:r w:rsidRPr="003851E8">
                          <w:rPr>
                            <w:rFonts w:ascii="굴림" w:eastAsia="굴림" w:hAnsi="굴림" w:cs="굴림"/>
                            <w:kern w:val="0"/>
                            <w:sz w:val="24"/>
                            <w:szCs w:val="24"/>
                          </w:rPr>
                          <w:t>jdbc:sqlserver</w:t>
                        </w:r>
                        <w:proofErr w:type="spellEnd"/>
                        <w:r w:rsidRPr="003851E8">
                          <w:rPr>
                            <w:rFonts w:ascii="굴림" w:eastAsia="굴림" w:hAnsi="굴림" w:cs="굴림"/>
                            <w:kern w:val="0"/>
                            <w:sz w:val="24"/>
                            <w:szCs w:val="24"/>
                          </w:rPr>
                          <w:t>://myHost:1433;selectMethod=cursor</w:t>
                        </w:r>
                        <w:proofErr w:type="gramEnd"/>
                        <w:r w:rsidRPr="003851E8">
                          <w:rPr>
                            <w:rFonts w:ascii="굴림" w:eastAsia="굴림" w:hAnsi="굴림" w:cs="굴림"/>
                            <w:kern w:val="0"/>
                            <w:sz w:val="24"/>
                            <w:szCs w:val="24"/>
                          </w:rPr>
                          <w:br/>
                          <w:t>jdbc:sqlserver://myHost:1433;selectMethod=cursor;databaseName=&lt;DATABASE NAME&gt;</w:t>
                        </w:r>
                        <w:r w:rsidRPr="003851E8">
                          <w:rPr>
                            <w:rFonts w:ascii="굴림" w:eastAsia="굴림" w:hAnsi="굴림" w:cs="굴림"/>
                            <w:kern w:val="0"/>
                            <w:sz w:val="24"/>
                            <w:szCs w:val="24"/>
                          </w:rPr>
                          <w:br/>
                          <w:t>jdbc:sqlserver://myHost:1433;selectMethod=cursor;databaseName=&lt;DATABASE NAME&gt;;</w:t>
                        </w:r>
                        <w:proofErr w:type="spellStart"/>
                        <w:r w:rsidRPr="003851E8">
                          <w:rPr>
                            <w:rFonts w:ascii="굴림" w:eastAsia="굴림" w:hAnsi="굴림" w:cs="굴림"/>
                            <w:kern w:val="0"/>
                            <w:sz w:val="24"/>
                            <w:szCs w:val="24"/>
                          </w:rPr>
                          <w:t>responseBuffering</w:t>
                        </w:r>
                        <w:proofErr w:type="spellEnd"/>
                        <w:r w:rsidRPr="003851E8">
                          <w:rPr>
                            <w:rFonts w:ascii="굴림" w:eastAsia="굴림" w:hAnsi="굴림" w:cs="굴림"/>
                            <w:kern w:val="0"/>
                            <w:sz w:val="24"/>
                            <w:szCs w:val="24"/>
                          </w:rPr>
                          <w:t>=adaptive</w:t>
                        </w:r>
                      </w:p>
                    </w:tc>
                  </w:tr>
                  <w:tr w:rsidR="003851E8" w:rsidRPr="003851E8" w14:paraId="6745C4BD"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614313F"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lastRenderedPageBreak/>
                          <w:t>Microsoft SQL Server 2000 JDBC Driver</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FB2304E"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3851E8">
                          <w:rPr>
                            <w:rFonts w:ascii="굴림" w:eastAsia="굴림" w:hAnsi="굴림" w:cs="굴림"/>
                            <w:kern w:val="0"/>
                            <w:sz w:val="24"/>
                            <w:szCs w:val="24"/>
                          </w:rPr>
                          <w:t>jdbc:microsoft</w:t>
                        </w:r>
                        <w:proofErr w:type="gramEnd"/>
                        <w:r w:rsidRPr="003851E8">
                          <w:rPr>
                            <w:rFonts w:ascii="굴림" w:eastAsia="굴림" w:hAnsi="굴림" w:cs="굴림"/>
                            <w:kern w:val="0"/>
                            <w:sz w:val="24"/>
                            <w:szCs w:val="24"/>
                          </w:rPr>
                          <w:t>:sqlserver://&lt;HOST&gt;\&lt;INSTANCE&gt;:1433;property=&lt;VALUE&gt;[;property=&lt;VALUE&gt;]</w:t>
                        </w:r>
                      </w:p>
                      <w:p w14:paraId="61F3E1D2"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1E8">
                          <w:rPr>
                            <w:rFonts w:ascii="굴림" w:eastAsia="굴림" w:hAnsi="굴림" w:cs="굴림"/>
                            <w:kern w:val="0"/>
                            <w:sz w:val="24"/>
                            <w:szCs w:val="24"/>
                          </w:rPr>
                          <w:t>Examples:</w:t>
                        </w:r>
                      </w:p>
                      <w:p w14:paraId="642B2C0C" w14:textId="77777777" w:rsidR="003851E8" w:rsidRPr="003851E8" w:rsidRDefault="003851E8" w:rsidP="003851E8">
                        <w:pPr>
                          <w:widowControl/>
                          <w:wordWrap/>
                          <w:autoSpaceDE/>
                          <w:autoSpaceDN/>
                          <w:spacing w:after="100" w:line="240" w:lineRule="auto"/>
                          <w:jc w:val="left"/>
                          <w:rPr>
                            <w:rFonts w:ascii="굴림" w:eastAsia="굴림" w:hAnsi="굴림" w:cs="굴림"/>
                            <w:kern w:val="0"/>
                            <w:sz w:val="24"/>
                            <w:szCs w:val="24"/>
                          </w:rPr>
                        </w:pPr>
                        <w:proofErr w:type="spellStart"/>
                        <w:proofErr w:type="gramStart"/>
                        <w:r w:rsidRPr="003851E8">
                          <w:rPr>
                            <w:rFonts w:ascii="굴림" w:eastAsia="굴림" w:hAnsi="굴림" w:cs="굴림"/>
                            <w:kern w:val="0"/>
                            <w:sz w:val="24"/>
                            <w:szCs w:val="24"/>
                          </w:rPr>
                          <w:t>jdbc:microsoft</w:t>
                        </w:r>
                        <w:proofErr w:type="gramEnd"/>
                        <w:r w:rsidRPr="003851E8">
                          <w:rPr>
                            <w:rFonts w:ascii="굴림" w:eastAsia="굴림" w:hAnsi="굴림" w:cs="굴림"/>
                            <w:kern w:val="0"/>
                            <w:sz w:val="24"/>
                            <w:szCs w:val="24"/>
                          </w:rPr>
                          <w:t>:sqlserver</w:t>
                        </w:r>
                        <w:proofErr w:type="spellEnd"/>
                        <w:r w:rsidRPr="003851E8">
                          <w:rPr>
                            <w:rFonts w:ascii="굴림" w:eastAsia="굴림" w:hAnsi="굴림" w:cs="굴림"/>
                            <w:kern w:val="0"/>
                            <w:sz w:val="24"/>
                            <w:szCs w:val="24"/>
                          </w:rPr>
                          <w:t>://myHost:1433;selectMethod=cursor</w:t>
                        </w:r>
                        <w:r w:rsidRPr="003851E8">
                          <w:rPr>
                            <w:rFonts w:ascii="굴림" w:eastAsia="굴림" w:hAnsi="굴림" w:cs="굴림"/>
                            <w:kern w:val="0"/>
                            <w:sz w:val="24"/>
                            <w:szCs w:val="24"/>
                          </w:rPr>
                          <w:br/>
                          <w:t>jdbc:microsoft:sqlserver://myHost:1433;selectMethod=cursor;databaseName=&lt;DATABASE NAME&gt;</w:t>
                        </w:r>
                      </w:p>
                    </w:tc>
                  </w:tr>
                </w:tbl>
                <w:p w14:paraId="7A997494"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w:t>
                  </w:r>
                </w:p>
                <w:p w14:paraId="6C1A3D83" w14:textId="77777777" w:rsidR="003851E8" w:rsidRPr="003851E8" w:rsidRDefault="003851E8" w:rsidP="003851E8">
                  <w:pPr>
                    <w:widowControl/>
                    <w:numPr>
                      <w:ilvl w:val="0"/>
                      <w:numId w:val="8"/>
                    </w:numPr>
                    <w:wordWrap/>
                    <w:autoSpaceDE/>
                    <w:autoSpaceDN/>
                    <w:spacing w:before="100" w:beforeAutospacing="1" w:after="100" w:afterAutospacing="1" w:line="240" w:lineRule="auto"/>
                    <w:jc w:val="left"/>
                    <w:outlineLvl w:val="3"/>
                    <w:rPr>
                      <w:rFonts w:ascii="Arial" w:eastAsia="굴림" w:hAnsi="Arial" w:cs="Arial"/>
                      <w:b/>
                      <w:bCs/>
                      <w:i/>
                      <w:iCs/>
                      <w:color w:val="000088"/>
                      <w:kern w:val="0"/>
                      <w:szCs w:val="20"/>
                    </w:rPr>
                  </w:pPr>
                  <w:bookmarkStart w:id="10" w:name="aref_section29"/>
                  <w:bookmarkEnd w:id="10"/>
                  <w:r w:rsidRPr="003851E8">
                    <w:rPr>
                      <w:rFonts w:ascii="Arial" w:eastAsia="굴림" w:hAnsi="Arial" w:cs="Arial"/>
                      <w:b/>
                      <w:bCs/>
                      <w:i/>
                      <w:iCs/>
                      <w:color w:val="000088"/>
                      <w:kern w:val="0"/>
                      <w:szCs w:val="20"/>
                    </w:rPr>
                    <w:t xml:space="preserve">Setting up the JDBC driver for Microsoft </w:t>
                  </w:r>
                  <w:proofErr w:type="spellStart"/>
                  <w:r w:rsidRPr="003851E8">
                    <w:rPr>
                      <w:rFonts w:ascii="Arial" w:eastAsia="굴림" w:hAnsi="Arial" w:cs="Arial"/>
                      <w:b/>
                      <w:bCs/>
                      <w:i/>
                      <w:iCs/>
                      <w:color w:val="000088"/>
                      <w:kern w:val="0"/>
                      <w:szCs w:val="20"/>
                    </w:rPr>
                    <w:t>SQLServer</w:t>
                  </w:r>
                  <w:proofErr w:type="spellEnd"/>
                </w:p>
                <w:p w14:paraId="45B6AC39" w14:textId="77777777" w:rsidR="003851E8" w:rsidRPr="003851E8" w:rsidRDefault="003851E8" w:rsidP="003851E8">
                  <w:pPr>
                    <w:widowControl/>
                    <w:numPr>
                      <w:ilvl w:val="0"/>
                      <w:numId w:val="9"/>
                    </w:numPr>
                    <w:wordWrap/>
                    <w:autoSpaceDE/>
                    <w:autoSpaceDN/>
                    <w:spacing w:before="100" w:beforeAutospacing="1" w:after="100" w:afterAutospacing="1" w:line="240" w:lineRule="auto"/>
                    <w:jc w:val="left"/>
                    <w:rPr>
                      <w:rFonts w:ascii="굴림" w:eastAsia="굴림" w:hAnsi="굴림" w:cs="굴림"/>
                      <w:color w:val="000000"/>
                      <w:kern w:val="0"/>
                      <w:sz w:val="24"/>
                      <w:szCs w:val="24"/>
                    </w:rPr>
                  </w:pPr>
                </w:p>
                <w:p w14:paraId="0BF9D443" w14:textId="77777777" w:rsidR="003851E8" w:rsidRPr="003851E8" w:rsidRDefault="003851E8" w:rsidP="003851E8">
                  <w:pPr>
                    <w:widowControl/>
                    <w:numPr>
                      <w:ilvl w:val="1"/>
                      <w:numId w:val="9"/>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Check and make sure the </w:t>
                  </w:r>
                  <w:r w:rsidRPr="003851E8">
                    <w:rPr>
                      <w:rFonts w:ascii="굴림" w:eastAsia="굴림" w:hAnsi="굴림" w:cs="굴림"/>
                      <w:b/>
                      <w:bCs/>
                      <w:i/>
                      <w:iCs/>
                      <w:color w:val="000000"/>
                      <w:kern w:val="0"/>
                      <w:sz w:val="24"/>
                      <w:szCs w:val="24"/>
                    </w:rPr>
                    <w:t>authentication mode</w:t>
                  </w:r>
                  <w:r w:rsidRPr="003851E8">
                    <w:rPr>
                      <w:rFonts w:ascii="굴림" w:eastAsia="굴림" w:hAnsi="굴림" w:cs="굴림"/>
                      <w:color w:val="000000"/>
                      <w:kern w:val="0"/>
                      <w:sz w:val="24"/>
                      <w:szCs w:val="24"/>
                    </w:rPr>
                    <w:t xml:space="preserve"> of your Microsoft SQL Server </w:t>
                  </w:r>
                  <w:proofErr w:type="spellStart"/>
                  <w:r w:rsidRPr="003851E8">
                    <w:rPr>
                      <w:rFonts w:ascii="굴림" w:eastAsia="굴림" w:hAnsi="굴림" w:cs="굴림"/>
                      <w:color w:val="000000"/>
                      <w:kern w:val="0"/>
                      <w:sz w:val="24"/>
                      <w:szCs w:val="24"/>
                    </w:rPr>
                    <w:t>Server</w:t>
                  </w:r>
                  <w:proofErr w:type="spellEnd"/>
                  <w:r w:rsidRPr="003851E8">
                    <w:rPr>
                      <w:rFonts w:ascii="굴림" w:eastAsia="굴림" w:hAnsi="굴림" w:cs="굴림"/>
                      <w:color w:val="000000"/>
                      <w:kern w:val="0"/>
                      <w:sz w:val="24"/>
                      <w:szCs w:val="24"/>
                    </w:rPr>
                    <w:t xml:space="preserve"> is set to "SQL Server and Windows" or "Mixed", otherwise ODI is unable to connect to the database.</w:t>
                  </w:r>
                  <w:r w:rsidRPr="003851E8">
                    <w:rPr>
                      <w:rFonts w:ascii="굴림" w:eastAsia="굴림" w:hAnsi="굴림" w:cs="굴림"/>
                      <w:color w:val="000000"/>
                      <w:kern w:val="0"/>
                      <w:sz w:val="24"/>
                      <w:szCs w:val="24"/>
                    </w:rPr>
                    <w:br/>
                    <w:t>     </w:t>
                  </w:r>
                </w:p>
                <w:p w14:paraId="0A50C1BF" w14:textId="77777777" w:rsidR="003851E8" w:rsidRPr="003851E8" w:rsidRDefault="003851E8" w:rsidP="003851E8">
                  <w:pPr>
                    <w:widowControl/>
                    <w:numPr>
                      <w:ilvl w:val="1"/>
                      <w:numId w:val="9"/>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Before you create the ODI </w:t>
                  </w:r>
                  <w:proofErr w:type="spellStart"/>
                  <w:r w:rsidRPr="003851E8">
                    <w:rPr>
                      <w:rFonts w:ascii="굴림" w:eastAsia="굴림" w:hAnsi="굴림" w:cs="굴림"/>
                      <w:color w:val="000000"/>
                      <w:kern w:val="0"/>
                      <w:sz w:val="24"/>
                      <w:szCs w:val="24"/>
                    </w:rPr>
                    <w:t>Dataserver</w:t>
                  </w:r>
                  <w:proofErr w:type="spellEnd"/>
                  <w:r w:rsidRPr="003851E8">
                    <w:rPr>
                      <w:rFonts w:ascii="굴림" w:eastAsia="굴림" w:hAnsi="굴림" w:cs="굴림"/>
                      <w:color w:val="000000"/>
                      <w:kern w:val="0"/>
                      <w:sz w:val="24"/>
                      <w:szCs w:val="24"/>
                    </w:rPr>
                    <w:t xml:space="preserve"> in Topology Manager &gt; Physical Architecture, stop all ODI processes, and </w:t>
                  </w:r>
                  <w:r w:rsidRPr="003851E8">
                    <w:rPr>
                      <w:rFonts w:ascii="굴림" w:eastAsia="굴림" w:hAnsi="굴림" w:cs="굴림"/>
                      <w:b/>
                      <w:bCs/>
                      <w:i/>
                      <w:iCs/>
                      <w:color w:val="000000"/>
                      <w:kern w:val="0"/>
                      <w:sz w:val="24"/>
                      <w:szCs w:val="24"/>
                    </w:rPr>
                    <w:t>place the JDBC Driver</w:t>
                  </w:r>
                  <w:r w:rsidRPr="003851E8">
                    <w:rPr>
                      <w:rFonts w:ascii="굴림" w:eastAsia="굴림" w:hAnsi="굴림" w:cs="굴림"/>
                      <w:color w:val="000000"/>
                      <w:kern w:val="0"/>
                      <w:sz w:val="24"/>
                      <w:szCs w:val="24"/>
                    </w:rPr>
                    <w:t> file in the ODI's "/drivers" folder.</w:t>
                  </w:r>
                  <w:r w:rsidRPr="003851E8">
                    <w:rPr>
                      <w:rFonts w:ascii="굴림" w:eastAsia="굴림" w:hAnsi="굴림" w:cs="굴림"/>
                      <w:color w:val="000000"/>
                      <w:kern w:val="0"/>
                      <w:sz w:val="24"/>
                      <w:szCs w:val="24"/>
                    </w:rPr>
                    <w:br/>
                    <w:t>       </w:t>
                  </w:r>
                </w:p>
                <w:p w14:paraId="572560BA" w14:textId="77777777" w:rsidR="003851E8" w:rsidRPr="003851E8" w:rsidRDefault="003851E8" w:rsidP="003851E8">
                  <w:pPr>
                    <w:widowControl/>
                    <w:numPr>
                      <w:ilvl w:val="1"/>
                      <w:numId w:val="9"/>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Make sure that the database is the </w:t>
                  </w:r>
                  <w:r w:rsidRPr="003851E8">
                    <w:rPr>
                      <w:rFonts w:ascii="굴림" w:eastAsia="굴림" w:hAnsi="굴림" w:cs="굴림"/>
                      <w:b/>
                      <w:bCs/>
                      <w:i/>
                      <w:iCs/>
                      <w:color w:val="000000"/>
                      <w:kern w:val="0"/>
                      <w:sz w:val="24"/>
                      <w:szCs w:val="24"/>
                    </w:rPr>
                    <w:t>default</w:t>
                  </w:r>
                  <w:r w:rsidRPr="003851E8">
                    <w:rPr>
                      <w:rFonts w:ascii="굴림" w:eastAsia="굴림" w:hAnsi="굴림" w:cs="굴림"/>
                      <w:color w:val="000000"/>
                      <w:kern w:val="0"/>
                      <w:sz w:val="24"/>
                      <w:szCs w:val="24"/>
                    </w:rPr>
                    <w:t> database of the user account employed by ODI for connection, and that the password is correct.</w:t>
                  </w:r>
                  <w:r w:rsidRPr="003851E8">
                    <w:rPr>
                      <w:rFonts w:ascii="굴림" w:eastAsia="굴림" w:hAnsi="굴림" w:cs="굴림"/>
                      <w:color w:val="000000"/>
                      <w:kern w:val="0"/>
                      <w:sz w:val="24"/>
                      <w:szCs w:val="24"/>
                    </w:rPr>
                    <w:br/>
                    <w:t>        </w:t>
                  </w:r>
                </w:p>
                <w:p w14:paraId="4FFC9D15" w14:textId="77777777" w:rsidR="003851E8" w:rsidRPr="003851E8" w:rsidRDefault="003851E8" w:rsidP="003851E8">
                  <w:pPr>
                    <w:widowControl/>
                    <w:numPr>
                      <w:ilvl w:val="1"/>
                      <w:numId w:val="9"/>
                    </w:numPr>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For the examples used below, verify (in your Microsoft SQL Server </w:t>
                  </w:r>
                  <w:proofErr w:type="spellStart"/>
                  <w:r w:rsidRPr="003851E8">
                    <w:rPr>
                      <w:rFonts w:ascii="굴림" w:eastAsia="굴림" w:hAnsi="굴림" w:cs="굴림"/>
                      <w:color w:val="000000"/>
                      <w:kern w:val="0"/>
                      <w:sz w:val="24"/>
                      <w:szCs w:val="24"/>
                    </w:rPr>
                    <w:t>Server</w:t>
                  </w:r>
                  <w:proofErr w:type="spellEnd"/>
                  <w:r w:rsidRPr="003851E8">
                    <w:rPr>
                      <w:rFonts w:ascii="굴림" w:eastAsia="굴림" w:hAnsi="굴림" w:cs="굴림"/>
                      <w:color w:val="000000"/>
                      <w:kern w:val="0"/>
                      <w:sz w:val="24"/>
                      <w:szCs w:val="24"/>
                    </w:rPr>
                    <w:t xml:space="preserve"> network configuration) that TCP/IP has been enabled on port 1433.</w:t>
                  </w:r>
                </w:p>
                <w:p w14:paraId="2922FC7B" w14:textId="77777777" w:rsidR="003851E8" w:rsidRPr="003851E8" w:rsidRDefault="003851E8" w:rsidP="003851E8">
                  <w:pPr>
                    <w:widowControl/>
                    <w:wordWrap/>
                    <w:autoSpaceDE/>
                    <w:autoSpaceDN/>
                    <w:spacing w:before="100" w:beforeAutospacing="1" w:after="100" w:afterAutospacing="1" w:line="240" w:lineRule="auto"/>
                    <w:ind w:left="45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following table indicates the compatibility matrix between the Microsoft JDBC Driver and the Microsoft SQL Server database versions:</w:t>
                  </w:r>
                </w:p>
                <w:tbl>
                  <w:tblPr>
                    <w:tblW w:w="21465" w:type="dxa"/>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31"/>
                    <w:gridCol w:w="2824"/>
                    <w:gridCol w:w="2823"/>
                    <w:gridCol w:w="2823"/>
                    <w:gridCol w:w="3234"/>
                    <w:gridCol w:w="2830"/>
                  </w:tblGrid>
                  <w:tr w:rsidR="003851E8" w:rsidRPr="003851E8" w14:paraId="13A0D38E"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3E3CC9F5"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w:t>
                        </w:r>
                        <w:r w:rsidRPr="003851E8">
                          <w:rPr>
                            <w:rFonts w:ascii="굴림" w:eastAsia="굴림" w:hAnsi="굴림" w:cs="굴림"/>
                            <w:b/>
                            <w:bCs/>
                            <w:kern w:val="0"/>
                            <w:sz w:val="24"/>
                            <w:szCs w:val="24"/>
                          </w:rPr>
                          <w:br/>
                          <w:t>JDBC driver version</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3D1C9C96"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2000</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0DB00581"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2005</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34CFE5A1"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2008</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26A91B12"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2008R2</w:t>
                        </w:r>
                      </w:p>
                    </w:tc>
                    <w:tc>
                      <w:tcPr>
                        <w:tcW w:w="0" w:type="auto"/>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40804340" w14:textId="77777777" w:rsidR="003851E8" w:rsidRPr="003851E8" w:rsidRDefault="003851E8" w:rsidP="003851E8">
                        <w:pPr>
                          <w:widowControl/>
                          <w:wordWrap/>
                          <w:autoSpaceDE/>
                          <w:autoSpaceDN/>
                          <w:spacing w:after="0" w:line="240" w:lineRule="auto"/>
                          <w:jc w:val="left"/>
                          <w:rPr>
                            <w:rFonts w:ascii="굴림" w:eastAsia="굴림" w:hAnsi="굴림" w:cs="굴림"/>
                            <w:b/>
                            <w:bCs/>
                            <w:kern w:val="0"/>
                            <w:sz w:val="24"/>
                            <w:szCs w:val="24"/>
                          </w:rPr>
                        </w:pPr>
                        <w:r w:rsidRPr="003851E8">
                          <w:rPr>
                            <w:rFonts w:ascii="굴림" w:eastAsia="굴림" w:hAnsi="굴림" w:cs="굴림"/>
                            <w:b/>
                            <w:bCs/>
                            <w:kern w:val="0"/>
                            <w:sz w:val="24"/>
                            <w:szCs w:val="24"/>
                          </w:rPr>
                          <w:t>SQL Server 2012</w:t>
                        </w:r>
                        <w:r w:rsidRPr="003851E8">
                          <w:rPr>
                            <w:rFonts w:ascii="굴림" w:eastAsia="굴림" w:hAnsi="굴림" w:cs="굴림"/>
                            <w:b/>
                            <w:bCs/>
                            <w:kern w:val="0"/>
                            <w:sz w:val="24"/>
                            <w:szCs w:val="24"/>
                          </w:rPr>
                          <w:br/>
                          <w:t>SQL Server 2014</w:t>
                        </w:r>
                      </w:p>
                    </w:tc>
                  </w:tr>
                  <w:tr w:rsidR="003851E8" w:rsidRPr="003851E8" w14:paraId="2ABE0987"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BE0B83E"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2000 JDBC Driver</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708EB35"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C340B12"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399A1EF"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7E612FC"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0731A20"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r>
                  <w:tr w:rsidR="003851E8" w:rsidRPr="003851E8" w14:paraId="4C7AE6E1"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78059F5"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2005 JDBC Driver 1.x</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207E4A4"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3DB6336"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279DD5F"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82E3552"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FC039EC"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r>
                  <w:tr w:rsidR="003851E8" w:rsidRPr="003851E8" w14:paraId="1ADF9C50"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1F81EE8"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JDBC Driver 2.0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6C6639A"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3E7E310"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1FEA7AB"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1731035"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64186DE"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r>
                  <w:tr w:rsidR="003851E8" w:rsidRPr="003851E8" w14:paraId="598A110C"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F7C5C3E"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JDBC Driver 3.0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0EB6C53"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 </w:t>
                        </w:r>
                        <w:r w:rsidRPr="003851E8">
                          <w:rPr>
                            <w:rFonts w:ascii="굴림" w:eastAsia="굴림" w:hAnsi="굴림" w:cs="굴림"/>
                            <w:i/>
                            <w:iCs/>
                            <w:kern w:val="0"/>
                            <w:sz w:val="24"/>
                            <w:szCs w:val="24"/>
                            <w:u w:val="single"/>
                          </w:rPr>
                          <w:t>(A)</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2A76FA9"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C73997B"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9D403E2"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5A5ED36"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b/>
                            <w:bCs/>
                            <w:i/>
                            <w:iCs/>
                            <w:kern w:val="0"/>
                            <w:sz w:val="24"/>
                            <w:szCs w:val="24"/>
                          </w:rPr>
                          <w:t>No</w:t>
                        </w:r>
                      </w:p>
                    </w:tc>
                  </w:tr>
                  <w:tr w:rsidR="003851E8" w:rsidRPr="003851E8" w14:paraId="1060953D" w14:textId="77777777" w:rsidTr="003851E8">
                    <w:trPr>
                      <w:tblCellSpacing w:w="7" w:type="dxa"/>
                    </w:trPr>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0BCF0CC" w14:textId="77777777" w:rsidR="003851E8" w:rsidRPr="003851E8" w:rsidRDefault="003851E8" w:rsidP="003851E8">
                        <w:pPr>
                          <w:widowControl/>
                          <w:wordWrap/>
                          <w:autoSpaceDE/>
                          <w:autoSpaceDN/>
                          <w:spacing w:after="0" w:line="240" w:lineRule="auto"/>
                          <w:jc w:val="left"/>
                          <w:rPr>
                            <w:rFonts w:ascii="굴림" w:eastAsia="굴림" w:hAnsi="굴림" w:cs="굴림"/>
                            <w:kern w:val="0"/>
                            <w:sz w:val="24"/>
                            <w:szCs w:val="24"/>
                          </w:rPr>
                        </w:pPr>
                        <w:r w:rsidRPr="003851E8">
                          <w:rPr>
                            <w:rFonts w:ascii="굴림" w:eastAsia="굴림" w:hAnsi="굴림" w:cs="굴림"/>
                            <w:kern w:val="0"/>
                            <w:sz w:val="24"/>
                            <w:szCs w:val="24"/>
                          </w:rPr>
                          <w:t>Microsoft SQL Server JDBC Driver 4.0</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B6E8A1E"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 </w:t>
                        </w:r>
                        <w:r w:rsidRPr="003851E8">
                          <w:rPr>
                            <w:rFonts w:ascii="굴림" w:eastAsia="굴림" w:hAnsi="굴림" w:cs="굴림"/>
                            <w:i/>
                            <w:iCs/>
                            <w:kern w:val="0"/>
                            <w:sz w:val="24"/>
                            <w:szCs w:val="24"/>
                            <w:u w:val="single"/>
                          </w:rPr>
                          <w:t>(A)</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AB569BB"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CA5F3B1"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5828F16"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c>
                      <w:tcPr>
                        <w:tcW w:w="0" w:type="auto"/>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CB82B44" w14:textId="77777777" w:rsidR="003851E8" w:rsidRPr="003851E8" w:rsidRDefault="003851E8" w:rsidP="003851E8">
                        <w:pPr>
                          <w:widowControl/>
                          <w:wordWrap/>
                          <w:autoSpaceDE/>
                          <w:autoSpaceDN/>
                          <w:spacing w:after="0" w:line="240" w:lineRule="auto"/>
                          <w:jc w:val="center"/>
                          <w:rPr>
                            <w:rFonts w:ascii="굴림" w:eastAsia="굴림" w:hAnsi="굴림" w:cs="굴림"/>
                            <w:kern w:val="0"/>
                            <w:sz w:val="24"/>
                            <w:szCs w:val="24"/>
                          </w:rPr>
                        </w:pPr>
                        <w:r w:rsidRPr="003851E8">
                          <w:rPr>
                            <w:rFonts w:ascii="굴림" w:eastAsia="굴림" w:hAnsi="굴림" w:cs="굴림"/>
                            <w:kern w:val="0"/>
                            <w:sz w:val="24"/>
                            <w:szCs w:val="24"/>
                          </w:rPr>
                          <w:t>Yes</w:t>
                        </w:r>
                      </w:p>
                    </w:tc>
                  </w:tr>
                </w:tbl>
                <w:p w14:paraId="644A0E37"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i/>
                      <w:iCs/>
                      <w:color w:val="000000"/>
                      <w:kern w:val="0"/>
                      <w:sz w:val="24"/>
                      <w:szCs w:val="24"/>
                      <w:u w:val="single"/>
                    </w:rPr>
                    <w:t>(A)</w:t>
                  </w:r>
                  <w:r w:rsidRPr="003851E8">
                    <w:rPr>
                      <w:rFonts w:ascii="굴림" w:eastAsia="굴림" w:hAnsi="굴림" w:cs="굴림"/>
                      <w:color w:val="000000"/>
                      <w:kern w:val="0"/>
                      <w:sz w:val="24"/>
                      <w:szCs w:val="24"/>
                    </w:rPr>
                    <w:t xml:space="preserve"> In the case of attempting to access a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2000 with the JDBC Driver 3.0 or 4.0 error messages such as the following may be displayed:</w:t>
                  </w:r>
                </w:p>
                <w:p w14:paraId="081031A5" w14:textId="77777777" w:rsidR="003851E8" w:rsidRPr="003851E8" w:rsidRDefault="003851E8" w:rsidP="003851E8">
                  <w:pPr>
                    <w:widowControl/>
                    <w:shd w:val="clear" w:color="auto" w:fill="E0EAF1"/>
                    <w:wordWrap/>
                    <w:autoSpaceDE/>
                    <w:autoSpaceDN/>
                    <w:spacing w:after="100" w:line="240" w:lineRule="auto"/>
                    <w:jc w:val="left"/>
                    <w:rPr>
                      <w:rFonts w:ascii="Courier New" w:eastAsia="굴림" w:hAnsi="Courier New" w:cs="Courier New"/>
                      <w:color w:val="000000"/>
                      <w:kern w:val="0"/>
                      <w:sz w:val="18"/>
                      <w:szCs w:val="18"/>
                    </w:rPr>
                  </w:pPr>
                  <w:proofErr w:type="spellStart"/>
                  <w:proofErr w:type="gramStart"/>
                  <w:r w:rsidRPr="003851E8">
                    <w:rPr>
                      <w:rFonts w:ascii="Courier New" w:eastAsia="굴림" w:hAnsi="Courier New" w:cs="Courier New"/>
                      <w:color w:val="000000"/>
                      <w:kern w:val="0"/>
                      <w:sz w:val="18"/>
                      <w:szCs w:val="18"/>
                    </w:rPr>
                    <w:t>com.microsoft</w:t>
                  </w:r>
                  <w:proofErr w:type="gramEnd"/>
                  <w:r w:rsidRPr="003851E8">
                    <w:rPr>
                      <w:rFonts w:ascii="Courier New" w:eastAsia="굴림" w:hAnsi="Courier New" w:cs="Courier New"/>
                      <w:color w:val="000000"/>
                      <w:kern w:val="0"/>
                      <w:sz w:val="18"/>
                      <w:szCs w:val="18"/>
                    </w:rPr>
                    <w:t>.sqlserver.jdbc.SQLServerException</w:t>
                  </w:r>
                  <w:proofErr w:type="spellEnd"/>
                  <w:r w:rsidRPr="003851E8">
                    <w:rPr>
                      <w:rFonts w:ascii="Courier New" w:eastAsia="굴림" w:hAnsi="Courier New" w:cs="Courier New"/>
                      <w:color w:val="000000"/>
                      <w:kern w:val="0"/>
                      <w:sz w:val="18"/>
                      <w:szCs w:val="18"/>
                    </w:rPr>
                    <w:t>: The TDS protocol stream is not valid</w:t>
                  </w:r>
                </w:p>
                <w:p w14:paraId="704D3C5D" w14:textId="77777777" w:rsidR="003851E8" w:rsidRPr="003851E8" w:rsidRDefault="003851E8" w:rsidP="003851E8">
                  <w:pPr>
                    <w:widowControl/>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      This occurs when using the </w:t>
                  </w:r>
                  <w:proofErr w:type="spellStart"/>
                  <w:r w:rsidRPr="003851E8">
                    <w:rPr>
                      <w:rFonts w:ascii="굴림" w:eastAsia="굴림" w:hAnsi="굴림" w:cs="굴림"/>
                      <w:color w:val="000000"/>
                      <w:kern w:val="0"/>
                      <w:sz w:val="24"/>
                      <w:szCs w:val="24"/>
                    </w:rPr>
                    <w:t>selectMethod</w:t>
                  </w:r>
                  <w:proofErr w:type="spellEnd"/>
                  <w:r w:rsidRPr="003851E8">
                    <w:rPr>
                      <w:rFonts w:ascii="굴림" w:eastAsia="굴림" w:hAnsi="굴림" w:cs="굴림"/>
                      <w:color w:val="000000"/>
                      <w:kern w:val="0"/>
                      <w:sz w:val="24"/>
                      <w:szCs w:val="24"/>
                    </w:rPr>
                    <w:t>=cursor parameter. The workarounds are, alternatively:</w:t>
                  </w:r>
                </w:p>
                <w:p w14:paraId="5E11A92E" w14:textId="77777777" w:rsidR="003851E8" w:rsidRPr="003851E8" w:rsidRDefault="003851E8" w:rsidP="003851E8">
                  <w:pPr>
                    <w:widowControl/>
                    <w:numPr>
                      <w:ilvl w:val="0"/>
                      <w:numId w:val="10"/>
                    </w:numPr>
                    <w:wordWrap/>
                    <w:autoSpaceDE/>
                    <w:autoSpaceDN/>
                    <w:spacing w:before="100" w:beforeAutospacing="1" w:after="100" w:afterAutospacing="1" w:line="240" w:lineRule="auto"/>
                    <w:ind w:left="14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Update the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2000 to a more recent version</w:t>
                  </w:r>
                </w:p>
                <w:p w14:paraId="66942B0A" w14:textId="77777777" w:rsidR="003851E8" w:rsidRPr="003851E8" w:rsidRDefault="003851E8" w:rsidP="003851E8">
                  <w:pPr>
                    <w:widowControl/>
                    <w:numPr>
                      <w:ilvl w:val="0"/>
                      <w:numId w:val="10"/>
                    </w:numPr>
                    <w:wordWrap/>
                    <w:autoSpaceDE/>
                    <w:autoSpaceDN/>
                    <w:spacing w:before="100" w:beforeAutospacing="1" w:after="100" w:afterAutospacing="1" w:line="240" w:lineRule="auto"/>
                    <w:ind w:left="144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Avoid the use of the parameter in the URL.</w:t>
                  </w:r>
                </w:p>
                <w:p w14:paraId="5D441CF6" w14:textId="77777777" w:rsidR="003851E8" w:rsidRPr="003851E8" w:rsidRDefault="003851E8" w:rsidP="003851E8">
                  <w:pPr>
                    <w:widowControl/>
                    <w:shd w:val="clear" w:color="auto" w:fill="FFF9D7"/>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Use the following link to download the latest version of the Microsoft SQL Server JDBC Driver:</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w:t>
                  </w:r>
                  <w:hyperlink r:id="rId31" w:tgtFrame="_blank" w:tooltip="https://msdn.microsoft.com/en-us/data/aa937724.aspx" w:history="1">
                    <w:r w:rsidRPr="003851E8">
                      <w:rPr>
                        <w:rFonts w:ascii="굴림" w:eastAsia="굴림" w:hAnsi="굴림" w:cs="굴림"/>
                        <w:color w:val="0000FF"/>
                        <w:kern w:val="0"/>
                        <w:sz w:val="24"/>
                        <w:szCs w:val="24"/>
                        <w:u w:val="single"/>
                      </w:rPr>
                      <w:t>https://msdn.microsoft.com/en-us/data/aa937724.aspx</w:t>
                    </w:r>
                  </w:hyperlink>
                </w:p>
                <w:p w14:paraId="1917ECA6" w14:textId="77777777" w:rsidR="003851E8" w:rsidRPr="003851E8" w:rsidRDefault="003851E8" w:rsidP="003851E8">
                  <w:pPr>
                    <w:widowControl/>
                    <w:shd w:val="clear" w:color="auto" w:fill="FFF9D7"/>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Use the following link to view the Microsoft JDBC Driver for SQL Server support matrix:</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w:t>
                  </w:r>
                  <w:hyperlink r:id="rId32" w:tgtFrame="_blank" w:tooltip="Microsoft JDBC Driver for SQL Server Support Matrix" w:history="1">
                    <w:r w:rsidRPr="003851E8">
                      <w:rPr>
                        <w:rFonts w:ascii="굴림" w:eastAsia="굴림" w:hAnsi="굴림" w:cs="굴림"/>
                        <w:color w:val="0000FF"/>
                        <w:kern w:val="0"/>
                        <w:sz w:val="24"/>
                        <w:szCs w:val="24"/>
                        <w:u w:val="single"/>
                      </w:rPr>
                      <w:t>https://msdn.microsoft.com/en-us/data/ff928484</w:t>
                    </w:r>
                  </w:hyperlink>
                </w:p>
                <w:p w14:paraId="45DE69A1" w14:textId="77777777" w:rsidR="003851E8" w:rsidRPr="003851E8" w:rsidRDefault="003851E8" w:rsidP="003851E8">
                  <w:pPr>
                    <w:widowControl/>
                    <w:shd w:val="clear" w:color="auto" w:fill="FFF9D7"/>
                    <w:wordWrap/>
                    <w:autoSpaceDE/>
                    <w:autoSpaceDN/>
                    <w:spacing w:after="0"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Concerning the:</w:t>
                  </w:r>
                </w:p>
                <w:p w14:paraId="008730B7" w14:textId="77777777" w:rsidR="003851E8" w:rsidRPr="003851E8" w:rsidRDefault="003851E8" w:rsidP="003851E8">
                  <w:pPr>
                    <w:widowControl/>
                    <w:numPr>
                      <w:ilvl w:val="0"/>
                      <w:numId w:val="11"/>
                    </w:numPr>
                    <w:shd w:val="clear" w:color="auto" w:fill="FFF9D7"/>
                    <w:wordWrap/>
                    <w:autoSpaceDE/>
                    <w:autoSpaceDN/>
                    <w:spacing w:before="100" w:beforeAutospacing="1" w:after="100" w:afterAutospacing="1" w:line="240" w:lineRule="auto"/>
                    <w:ind w:left="17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Microsoft SQL Server 2005 JDBC Driver, and</w:t>
                  </w:r>
                </w:p>
                <w:p w14:paraId="5D648D2F" w14:textId="77777777" w:rsidR="003851E8" w:rsidRPr="003851E8" w:rsidRDefault="003851E8" w:rsidP="003851E8">
                  <w:pPr>
                    <w:widowControl/>
                    <w:numPr>
                      <w:ilvl w:val="0"/>
                      <w:numId w:val="11"/>
                    </w:numPr>
                    <w:shd w:val="clear" w:color="auto" w:fill="FFF9D7"/>
                    <w:wordWrap/>
                    <w:autoSpaceDE/>
                    <w:autoSpaceDN/>
                    <w:spacing w:before="100" w:beforeAutospacing="1" w:after="100" w:afterAutospacing="1" w:line="240" w:lineRule="auto"/>
                    <w:ind w:left="17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Microsoft SQL Server JDBC Driver:</w:t>
                  </w:r>
                </w:p>
                <w:p w14:paraId="75892076" w14:textId="77777777" w:rsidR="003851E8" w:rsidRPr="003851E8" w:rsidRDefault="003851E8" w:rsidP="003851E8">
                  <w:pPr>
                    <w:widowControl/>
                    <w:numPr>
                      <w:ilvl w:val="0"/>
                      <w:numId w:val="12"/>
                    </w:numPr>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Microsoft SQL Server 2005 JDBC Driver is </w:t>
                  </w:r>
                  <w:r w:rsidRPr="003851E8">
                    <w:rPr>
                      <w:rFonts w:ascii="굴림" w:eastAsia="굴림" w:hAnsi="굴림" w:cs="굴림"/>
                      <w:b/>
                      <w:bCs/>
                      <w:color w:val="000000"/>
                      <w:kern w:val="0"/>
                      <w:sz w:val="24"/>
                      <w:szCs w:val="24"/>
                    </w:rPr>
                    <w:t>not Java 1.3.1, nor 1.4.1 compliant</w:t>
                  </w:r>
                  <w:r w:rsidRPr="003851E8">
                    <w:rPr>
                      <w:rFonts w:ascii="굴림" w:eastAsia="굴림" w:hAnsi="굴림" w:cs="굴림"/>
                      <w:color w:val="000000"/>
                      <w:kern w:val="0"/>
                      <w:sz w:val="24"/>
                      <w:szCs w:val="24"/>
                    </w:rPr>
                    <w:t>.</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The following message will be signaled due to missing "</w:t>
                  </w:r>
                  <w:proofErr w:type="spellStart"/>
                  <w:proofErr w:type="gramStart"/>
                  <w:r w:rsidRPr="003851E8">
                    <w:rPr>
                      <w:rFonts w:ascii="굴림" w:eastAsia="굴림" w:hAnsi="굴림" w:cs="굴림"/>
                      <w:color w:val="000000"/>
                      <w:kern w:val="0"/>
                      <w:sz w:val="24"/>
                      <w:szCs w:val="24"/>
                    </w:rPr>
                    <w:t>java.util</w:t>
                  </w:r>
                  <w:proofErr w:type="gramEnd"/>
                  <w:r w:rsidRPr="003851E8">
                    <w:rPr>
                      <w:rFonts w:ascii="굴림" w:eastAsia="굴림" w:hAnsi="굴림" w:cs="굴림"/>
                      <w:color w:val="000000"/>
                      <w:kern w:val="0"/>
                      <w:sz w:val="24"/>
                      <w:szCs w:val="24"/>
                    </w:rPr>
                    <w:t>.logging.Logger</w:t>
                  </w:r>
                  <w:proofErr w:type="spellEnd"/>
                  <w:r w:rsidRPr="003851E8">
                    <w:rPr>
                      <w:rFonts w:ascii="굴림" w:eastAsia="굴림" w:hAnsi="굴림" w:cs="굴림"/>
                      <w:color w:val="000000"/>
                      <w:kern w:val="0"/>
                      <w:sz w:val="24"/>
                      <w:szCs w:val="24"/>
                    </w:rPr>
                    <w:t>" class (which is implemented starting with Java 1.4.2):</w:t>
                  </w:r>
                </w:p>
                <w:p w14:paraId="28AF32C0" w14:textId="77777777" w:rsidR="003851E8" w:rsidRPr="003851E8" w:rsidRDefault="003851E8" w:rsidP="003851E8">
                  <w:pPr>
                    <w:widowControl/>
                    <w:shd w:val="clear" w:color="auto" w:fill="E0EAF1"/>
                    <w:wordWrap/>
                    <w:autoSpaceDE/>
                    <w:autoSpaceDN/>
                    <w:spacing w:beforeAutospacing="1" w:after="100" w:afterAutospacing="1" w:line="240" w:lineRule="auto"/>
                    <w:ind w:left="1890"/>
                    <w:jc w:val="left"/>
                    <w:rPr>
                      <w:rFonts w:ascii="Courier New" w:eastAsia="굴림" w:hAnsi="Courier New" w:cs="Courier New"/>
                      <w:color w:val="000000"/>
                      <w:kern w:val="0"/>
                      <w:sz w:val="18"/>
                      <w:szCs w:val="18"/>
                    </w:rPr>
                  </w:pPr>
                  <w:proofErr w:type="spellStart"/>
                  <w:proofErr w:type="gramStart"/>
                  <w:r w:rsidRPr="003851E8">
                    <w:rPr>
                      <w:rFonts w:ascii="Courier New" w:eastAsia="굴림" w:hAnsi="Courier New" w:cs="Courier New"/>
                      <w:color w:val="000000"/>
                      <w:kern w:val="0"/>
                      <w:sz w:val="18"/>
                      <w:szCs w:val="18"/>
                    </w:rPr>
                    <w:t>java.lang</w:t>
                  </w:r>
                  <w:proofErr w:type="gramEnd"/>
                  <w:r w:rsidRPr="003851E8">
                    <w:rPr>
                      <w:rFonts w:ascii="Courier New" w:eastAsia="굴림" w:hAnsi="Courier New" w:cs="Courier New"/>
                      <w:color w:val="000000"/>
                      <w:kern w:val="0"/>
                      <w:sz w:val="18"/>
                      <w:szCs w:val="18"/>
                    </w:rPr>
                    <w:t>.NoClassDefFoundError</w:t>
                  </w:r>
                  <w:proofErr w:type="spellEnd"/>
                </w:p>
                <w:p w14:paraId="643AA82B" w14:textId="77777777" w:rsidR="003851E8" w:rsidRPr="003851E8" w:rsidRDefault="003851E8" w:rsidP="003851E8">
                  <w:pPr>
                    <w:widowControl/>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When used with an ODI Agent, the execution will fail with the following message:</w:t>
                  </w:r>
                </w:p>
                <w:p w14:paraId="39527135" w14:textId="77777777" w:rsidR="003851E8" w:rsidRPr="003851E8" w:rsidRDefault="003851E8" w:rsidP="003851E8">
                  <w:pPr>
                    <w:widowControl/>
                    <w:shd w:val="clear" w:color="auto" w:fill="E0EAF1"/>
                    <w:wordWrap/>
                    <w:autoSpaceDE/>
                    <w:autoSpaceDN/>
                    <w:spacing w:beforeAutospacing="1" w:after="100" w:afterAutospacing="1" w:line="240" w:lineRule="auto"/>
                    <w:ind w:left="1890"/>
                    <w:jc w:val="left"/>
                    <w:rPr>
                      <w:rFonts w:ascii="Courier New" w:eastAsia="굴림" w:hAnsi="Courier New" w:cs="Courier New"/>
                      <w:color w:val="000000"/>
                      <w:kern w:val="0"/>
                      <w:sz w:val="18"/>
                      <w:szCs w:val="18"/>
                    </w:rPr>
                  </w:pPr>
                  <w:proofErr w:type="spellStart"/>
                  <w:proofErr w:type="gramStart"/>
                  <w:r w:rsidRPr="003851E8">
                    <w:rPr>
                      <w:rFonts w:ascii="Courier New" w:eastAsia="굴림" w:hAnsi="Courier New" w:cs="Courier New"/>
                      <w:color w:val="000000"/>
                      <w:kern w:val="0"/>
                      <w:sz w:val="18"/>
                      <w:szCs w:val="18"/>
                    </w:rPr>
                    <w:t>com.sunopsis.sql.SnpsConnectionTimeoutException</w:t>
                  </w:r>
                  <w:proofErr w:type="spellEnd"/>
                  <w:proofErr w:type="gramEnd"/>
                  <w:r w:rsidRPr="003851E8">
                    <w:rPr>
                      <w:rFonts w:ascii="Courier New" w:eastAsia="굴림" w:hAnsi="Courier New" w:cs="Courier New"/>
                      <w:color w:val="000000"/>
                      <w:kern w:val="0"/>
                      <w:sz w:val="18"/>
                      <w:szCs w:val="18"/>
                    </w:rPr>
                    <w:t xml:space="preserve">: </w:t>
                  </w:r>
                  <w:proofErr w:type="spellStart"/>
                  <w:r w:rsidRPr="003851E8">
                    <w:rPr>
                      <w:rFonts w:ascii="Courier New" w:eastAsia="굴림" w:hAnsi="Courier New" w:cs="Courier New"/>
                      <w:color w:val="000000"/>
                      <w:kern w:val="0"/>
                      <w:sz w:val="18"/>
                      <w:szCs w:val="18"/>
                    </w:rPr>
                    <w:t>Sunopsis</w:t>
                  </w:r>
                  <w:proofErr w:type="spellEnd"/>
                  <w:r w:rsidRPr="003851E8">
                    <w:rPr>
                      <w:rFonts w:ascii="Courier New" w:eastAsia="굴림" w:hAnsi="Courier New" w:cs="Courier New"/>
                      <w:color w:val="000000"/>
                      <w:kern w:val="0"/>
                      <w:sz w:val="18"/>
                      <w:szCs w:val="18"/>
                    </w:rPr>
                    <w:t xml:space="preserve"> </w:t>
                  </w:r>
                  <w:proofErr w:type="spellStart"/>
                  <w:r w:rsidRPr="003851E8">
                    <w:rPr>
                      <w:rFonts w:ascii="Courier New" w:eastAsia="굴림" w:hAnsi="Courier New" w:cs="Courier New"/>
                      <w:color w:val="000000"/>
                      <w:kern w:val="0"/>
                      <w:sz w:val="18"/>
                      <w:szCs w:val="18"/>
                    </w:rPr>
                    <w:t>TimeOut</w:t>
                  </w:r>
                  <w:proofErr w:type="spellEnd"/>
                </w:p>
                <w:p w14:paraId="2ACDD433" w14:textId="77777777" w:rsidR="003851E8" w:rsidRPr="003851E8" w:rsidRDefault="003851E8" w:rsidP="003851E8">
                  <w:pPr>
                    <w:widowControl/>
                    <w:numPr>
                      <w:ilvl w:val="0"/>
                      <w:numId w:val="12"/>
                    </w:numPr>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lastRenderedPageBreak/>
                    <w:t>The use of "</w:t>
                  </w:r>
                  <w:proofErr w:type="spellStart"/>
                  <w:r w:rsidRPr="003851E8">
                    <w:rPr>
                      <w:rFonts w:ascii="굴림" w:eastAsia="굴림" w:hAnsi="굴림" w:cs="굴림"/>
                      <w:b/>
                      <w:bCs/>
                      <w:color w:val="000000"/>
                      <w:kern w:val="0"/>
                      <w:sz w:val="24"/>
                      <w:szCs w:val="24"/>
                    </w:rPr>
                    <w:t>selectMethod</w:t>
                  </w:r>
                  <w:proofErr w:type="spellEnd"/>
                  <w:r w:rsidRPr="003851E8">
                    <w:rPr>
                      <w:rFonts w:ascii="굴림" w:eastAsia="굴림" w:hAnsi="굴림" w:cs="굴림"/>
                      <w:b/>
                      <w:bCs/>
                      <w:color w:val="000000"/>
                      <w:kern w:val="0"/>
                      <w:sz w:val="24"/>
                      <w:szCs w:val="24"/>
                    </w:rPr>
                    <w:t>=cursor</w:t>
                  </w:r>
                  <w:r w:rsidRPr="003851E8">
                    <w:rPr>
                      <w:rFonts w:ascii="굴림" w:eastAsia="굴림" w:hAnsi="굴림" w:cs="굴림"/>
                      <w:color w:val="000000"/>
                      <w:kern w:val="0"/>
                      <w:sz w:val="24"/>
                      <w:szCs w:val="24"/>
                    </w:rPr>
                    <w:t>" property is possible only starting with version 1.1 of the JDBC Driver.</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For earlier versions, the following error may be signaled:</w:t>
                  </w:r>
                </w:p>
                <w:p w14:paraId="3552691E" w14:textId="77777777" w:rsidR="003851E8" w:rsidRPr="003851E8" w:rsidRDefault="003851E8" w:rsidP="003851E8">
                  <w:pPr>
                    <w:widowControl/>
                    <w:shd w:val="clear" w:color="auto" w:fill="E0EAF1"/>
                    <w:wordWrap/>
                    <w:autoSpaceDE/>
                    <w:autoSpaceDN/>
                    <w:spacing w:beforeAutospacing="1" w:after="100" w:afterAutospacing="1" w:line="240" w:lineRule="auto"/>
                    <w:ind w:left="1890"/>
                    <w:jc w:val="left"/>
                    <w:rPr>
                      <w:rFonts w:ascii="Courier New" w:eastAsia="굴림" w:hAnsi="Courier New" w:cs="Courier New"/>
                      <w:color w:val="000000"/>
                      <w:kern w:val="0"/>
                      <w:sz w:val="18"/>
                      <w:szCs w:val="18"/>
                    </w:rPr>
                  </w:pPr>
                  <w:proofErr w:type="spellStart"/>
                  <w:r w:rsidRPr="003851E8">
                    <w:rPr>
                      <w:rFonts w:ascii="Courier New" w:eastAsia="굴림" w:hAnsi="Courier New" w:cs="Courier New"/>
                      <w:color w:val="000000"/>
                      <w:kern w:val="0"/>
                      <w:sz w:val="18"/>
                      <w:szCs w:val="18"/>
                    </w:rPr>
                    <w:t>sp_cursoropen</w:t>
                  </w:r>
                  <w:proofErr w:type="spellEnd"/>
                  <w:r w:rsidRPr="003851E8">
                    <w:rPr>
                      <w:rFonts w:ascii="Courier New" w:eastAsia="굴림" w:hAnsi="Courier New" w:cs="Courier New"/>
                      <w:color w:val="000000"/>
                      <w:kern w:val="0"/>
                      <w:sz w:val="18"/>
                      <w:szCs w:val="18"/>
                    </w:rPr>
                    <w:t>/</w:t>
                  </w:r>
                  <w:proofErr w:type="spellStart"/>
                  <w:r w:rsidRPr="003851E8">
                    <w:rPr>
                      <w:rFonts w:ascii="Courier New" w:eastAsia="굴림" w:hAnsi="Courier New" w:cs="Courier New"/>
                      <w:color w:val="000000"/>
                      <w:kern w:val="0"/>
                      <w:sz w:val="18"/>
                      <w:szCs w:val="18"/>
                    </w:rPr>
                    <w:t>sp_cursorprepare</w:t>
                  </w:r>
                  <w:proofErr w:type="spellEnd"/>
                  <w:r w:rsidRPr="003851E8">
                    <w:rPr>
                      <w:rFonts w:ascii="Courier New" w:eastAsia="굴림" w:hAnsi="Courier New" w:cs="Courier New"/>
                      <w:color w:val="000000"/>
                      <w:kern w:val="0"/>
                      <w:sz w:val="18"/>
                      <w:szCs w:val="18"/>
                    </w:rPr>
                    <w:t>: The statement parameter can only be a</w:t>
                  </w:r>
                  <w:r w:rsidRPr="003851E8">
                    <w:rPr>
                      <w:rFonts w:ascii="Courier New" w:eastAsia="굴림" w:hAnsi="Courier New" w:cs="Courier New"/>
                      <w:color w:val="000000"/>
                      <w:kern w:val="0"/>
                      <w:sz w:val="18"/>
                      <w:szCs w:val="18"/>
                    </w:rPr>
                    <w:br/>
                    <w:t>batch or a stored procedure with a single select,</w:t>
                  </w:r>
                  <w:r w:rsidRPr="003851E8">
                    <w:rPr>
                      <w:rFonts w:ascii="Courier New" w:eastAsia="굴림" w:hAnsi="Courier New" w:cs="Courier New"/>
                      <w:color w:val="000000"/>
                      <w:kern w:val="0"/>
                      <w:sz w:val="18"/>
                      <w:szCs w:val="18"/>
                    </w:rPr>
                    <w:br/>
                    <w:t>without FOR BROWSE, COMPUTE BY, or variable assignments</w:t>
                  </w:r>
                </w:p>
                <w:p w14:paraId="35976D67" w14:textId="77777777" w:rsidR="003851E8" w:rsidRPr="003851E8" w:rsidRDefault="003851E8" w:rsidP="003851E8">
                  <w:pPr>
                    <w:widowControl/>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According to:</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hyperlink r:id="rId33" w:tgtFrame="_blank" w:tooltip="https://blogs.msdn.com/angelsb/archive/2006/08/22/713417.aspx" w:history="1">
                    <w:r w:rsidRPr="003851E8">
                      <w:rPr>
                        <w:rFonts w:ascii="굴림" w:eastAsia="굴림" w:hAnsi="굴림" w:cs="굴림"/>
                        <w:color w:val="0000FF"/>
                        <w:kern w:val="0"/>
                        <w:sz w:val="24"/>
                        <w:szCs w:val="24"/>
                        <w:u w:val="single"/>
                      </w:rPr>
                      <w:t>https://blogs.msdn.com/angelsb/archive/2006/08/22/713417.aspx</w:t>
                    </w:r>
                  </w:hyperlink>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xml:space="preserve">... this is due to Bug 436718 of the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2005 JDBC Driver, fixed in version 1.1 of the Driver.</w:t>
                  </w:r>
                  <w:r w:rsidRPr="003851E8">
                    <w:rPr>
                      <w:rFonts w:ascii="굴림" w:eastAsia="굴림" w:hAnsi="굴림" w:cs="굴림"/>
                      <w:color w:val="000000"/>
                      <w:kern w:val="0"/>
                      <w:sz w:val="24"/>
                      <w:szCs w:val="24"/>
                    </w:rPr>
                    <w:br/>
                    <w:t>        </w:t>
                  </w:r>
                </w:p>
                <w:p w14:paraId="0D4CE987" w14:textId="77777777" w:rsidR="003851E8" w:rsidRPr="003851E8" w:rsidRDefault="003851E8" w:rsidP="003851E8">
                  <w:pPr>
                    <w:widowControl/>
                    <w:numPr>
                      <w:ilvl w:val="0"/>
                      <w:numId w:val="12"/>
                    </w:numPr>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Starting with version 1.2 of the JDBC Driver, the use of "</w:t>
                  </w:r>
                  <w:proofErr w:type="spellStart"/>
                  <w:r w:rsidRPr="003851E8">
                    <w:rPr>
                      <w:rFonts w:ascii="굴림" w:eastAsia="굴림" w:hAnsi="굴림" w:cs="굴림"/>
                      <w:b/>
                      <w:bCs/>
                      <w:color w:val="000000"/>
                      <w:kern w:val="0"/>
                      <w:sz w:val="24"/>
                      <w:szCs w:val="24"/>
                    </w:rPr>
                    <w:t>responseBuffering</w:t>
                  </w:r>
                  <w:proofErr w:type="spellEnd"/>
                  <w:r w:rsidRPr="003851E8">
                    <w:rPr>
                      <w:rFonts w:ascii="굴림" w:eastAsia="굴림" w:hAnsi="굴림" w:cs="굴림"/>
                      <w:b/>
                      <w:bCs/>
                      <w:color w:val="000000"/>
                      <w:kern w:val="0"/>
                      <w:sz w:val="24"/>
                      <w:szCs w:val="24"/>
                    </w:rPr>
                    <w:t>=adaptive</w:t>
                  </w:r>
                  <w:r w:rsidRPr="003851E8">
                    <w:rPr>
                      <w:rFonts w:ascii="굴림" w:eastAsia="굴림" w:hAnsi="굴림" w:cs="굴림"/>
                      <w:color w:val="000000"/>
                      <w:kern w:val="0"/>
                      <w:sz w:val="24"/>
                      <w:szCs w:val="24"/>
                    </w:rPr>
                    <w:t>" in addition to "</w:t>
                  </w:r>
                  <w:proofErr w:type="spellStart"/>
                  <w:r w:rsidRPr="003851E8">
                    <w:rPr>
                      <w:rFonts w:ascii="굴림" w:eastAsia="굴림" w:hAnsi="굴림" w:cs="굴림"/>
                      <w:color w:val="000000"/>
                      <w:kern w:val="0"/>
                      <w:sz w:val="24"/>
                      <w:szCs w:val="24"/>
                    </w:rPr>
                    <w:t>selectMethod</w:t>
                  </w:r>
                  <w:proofErr w:type="spellEnd"/>
                  <w:r w:rsidRPr="003851E8">
                    <w:rPr>
                      <w:rFonts w:ascii="굴림" w:eastAsia="굴림" w:hAnsi="굴림" w:cs="굴림"/>
                      <w:color w:val="000000"/>
                      <w:kern w:val="0"/>
                      <w:sz w:val="24"/>
                      <w:szCs w:val="24"/>
                    </w:rPr>
                    <w:t>=cursor" may help to reduce:</w:t>
                  </w:r>
                </w:p>
                <w:p w14:paraId="5AA7A31A"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amount of Memory</w:t>
                  </w:r>
                </w:p>
                <w:p w14:paraId="6C290C16"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the time needed to execute a simple SELECT Statement.</w:t>
                  </w:r>
                </w:p>
                <w:p w14:paraId="7DC19A8E" w14:textId="77777777" w:rsidR="003851E8" w:rsidRPr="003851E8" w:rsidRDefault="003851E8" w:rsidP="003851E8">
                  <w:pPr>
                    <w:widowControl/>
                    <w:shd w:val="clear" w:color="auto" w:fill="FFF9D7"/>
                    <w:wordWrap/>
                    <w:autoSpaceDE/>
                    <w:autoSpaceDN/>
                    <w:spacing w:beforeAutospacing="1" w:after="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br/>
                    <w:t>See:</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w:t>
                  </w:r>
                  <w:hyperlink r:id="rId34" w:tgtFrame="_blank" w:tooltip="What is adaptive response buffering and why should I use it?" w:history="1">
                    <w:r w:rsidRPr="003851E8">
                      <w:rPr>
                        <w:rFonts w:ascii="굴림" w:eastAsia="굴림" w:hAnsi="굴림" w:cs="굴림"/>
                        <w:color w:val="0000FF"/>
                        <w:kern w:val="0"/>
                        <w:sz w:val="24"/>
                        <w:szCs w:val="24"/>
                        <w:u w:val="single"/>
                      </w:rPr>
                      <w:t>https://blogs.msdn.microsoft.com/jdbcteam/2007/05/02/what-is-adaptive-response-buffering-and-why-should-i-use-it/</w:t>
                    </w:r>
                  </w:hyperlink>
                  <w:r w:rsidRPr="003851E8">
                    <w:rPr>
                      <w:rFonts w:ascii="굴림" w:eastAsia="굴림" w:hAnsi="굴림" w:cs="굴림"/>
                      <w:color w:val="000000"/>
                      <w:kern w:val="0"/>
                      <w:sz w:val="24"/>
                      <w:szCs w:val="24"/>
                    </w:rPr>
                    <w:br/>
                    <w:t>     (What is adaptive response buffering and why should I use it?)</w:t>
                  </w:r>
                  <w:r w:rsidRPr="003851E8">
                    <w:rPr>
                      <w:rFonts w:ascii="굴림" w:eastAsia="굴림" w:hAnsi="굴림" w:cs="굴림"/>
                      <w:color w:val="000000"/>
                      <w:kern w:val="0"/>
                      <w:sz w:val="24"/>
                      <w:szCs w:val="24"/>
                    </w:rPr>
                    <w:br/>
                    <w:t>  </w:t>
                  </w:r>
                </w:p>
                <w:p w14:paraId="07532F74" w14:textId="77777777" w:rsidR="003851E8" w:rsidRPr="003851E8" w:rsidRDefault="003851E8" w:rsidP="003851E8">
                  <w:pPr>
                    <w:widowControl/>
                    <w:numPr>
                      <w:ilvl w:val="0"/>
                      <w:numId w:val="12"/>
                    </w:numPr>
                    <w:shd w:val="clear" w:color="auto" w:fill="FFF9D7"/>
                    <w:wordWrap/>
                    <w:autoSpaceDE/>
                    <w:autoSpaceDN/>
                    <w:spacing w:before="100" w:beforeAutospacing="1" w:after="240"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If the ODI Repositories are hosted on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2005 or 2008, and:</w:t>
                  </w:r>
                </w:p>
                <w:p w14:paraId="1D501DFB"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xml:space="preserve">The connection test </w:t>
                  </w:r>
                  <w:proofErr w:type="gramStart"/>
                  <w:r w:rsidRPr="003851E8">
                    <w:rPr>
                      <w:rFonts w:ascii="굴림" w:eastAsia="굴림" w:hAnsi="굴림" w:cs="굴림"/>
                      <w:color w:val="000000"/>
                      <w:kern w:val="0"/>
                      <w:sz w:val="24"/>
                      <w:szCs w:val="24"/>
                    </w:rPr>
                    <w:t>do</w:t>
                  </w:r>
                  <w:proofErr w:type="gramEnd"/>
                  <w:r w:rsidRPr="003851E8">
                    <w:rPr>
                      <w:rFonts w:ascii="굴림" w:eastAsia="굴림" w:hAnsi="굴림" w:cs="굴림"/>
                      <w:color w:val="000000"/>
                      <w:kern w:val="0"/>
                      <w:sz w:val="24"/>
                      <w:szCs w:val="24"/>
                    </w:rPr>
                    <w:t xml:space="preserve"> the equivalent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Data Server is successful in the ODI Topology Manager, but</w:t>
                  </w:r>
                </w:p>
                <w:p w14:paraId="259AD970"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When clicking OK in Topology or Designer "login" window, the connection does not respond</w:t>
                  </w:r>
                </w:p>
                <w:p w14:paraId="40945A74" w14:textId="77777777" w:rsidR="003851E8" w:rsidRPr="003851E8" w:rsidRDefault="003851E8" w:rsidP="003851E8">
                  <w:pPr>
                    <w:widowControl/>
                    <w:shd w:val="clear" w:color="auto" w:fill="FFF9D7"/>
                    <w:wordWrap/>
                    <w:autoSpaceDE/>
                    <w:autoSpaceDN/>
                    <w:spacing w:beforeAutospacing="1" w:after="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br/>
                    <w:t xml:space="preserve">then verify with the Microsoft </w:t>
                  </w:r>
                  <w:proofErr w:type="spellStart"/>
                  <w:r w:rsidRPr="003851E8">
                    <w:rPr>
                      <w:rFonts w:ascii="굴림" w:eastAsia="굴림" w:hAnsi="굴림" w:cs="굴림"/>
                      <w:color w:val="000000"/>
                      <w:kern w:val="0"/>
                      <w:sz w:val="24"/>
                      <w:szCs w:val="24"/>
                    </w:rPr>
                    <w:t>SQLServer</w:t>
                  </w:r>
                  <w:proofErr w:type="spellEnd"/>
                  <w:r w:rsidRPr="003851E8">
                    <w:rPr>
                      <w:rFonts w:ascii="굴림" w:eastAsia="굴림" w:hAnsi="굴림" w:cs="굴림"/>
                      <w:color w:val="000000"/>
                      <w:kern w:val="0"/>
                      <w:sz w:val="24"/>
                      <w:szCs w:val="24"/>
                    </w:rPr>
                    <w:t xml:space="preserve"> Configuration Manager that the Named Pipes is not disabled.</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After you enable the Named Pipes, the connection will start working as expected.</w:t>
                  </w:r>
                  <w:r w:rsidRPr="003851E8">
                    <w:rPr>
                      <w:rFonts w:ascii="굴림" w:eastAsia="굴림" w:hAnsi="굴림" w:cs="굴림"/>
                      <w:color w:val="000000"/>
                      <w:kern w:val="0"/>
                      <w:sz w:val="24"/>
                      <w:szCs w:val="24"/>
                    </w:rPr>
                    <w:br/>
                    <w:t>    </w:t>
                  </w:r>
                </w:p>
                <w:p w14:paraId="165EF9E5" w14:textId="28A7857C" w:rsidR="003851E8" w:rsidRPr="003851E8" w:rsidRDefault="003851E8" w:rsidP="003851E8">
                  <w:pPr>
                    <w:widowControl/>
                    <w:numPr>
                      <w:ilvl w:val="0"/>
                      <w:numId w:val="12"/>
                    </w:numPr>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Note that in ODI 10g issues arise when using the Microsoft SQL Server 2005 JDBC Driver. Although this Driver is present in the </w:t>
                  </w:r>
                  <w:r w:rsidRPr="003851E8">
                    <w:rPr>
                      <w:rFonts w:ascii="굴림" w:eastAsia="굴림" w:hAnsi="굴림" w:cs="굴림"/>
                      <w:b/>
                      <w:bCs/>
                      <w:color w:val="000000"/>
                      <w:kern w:val="0"/>
                      <w:sz w:val="24"/>
                      <w:szCs w:val="24"/>
                    </w:rPr>
                    <w:t>..\</w:t>
                  </w:r>
                  <w:proofErr w:type="spellStart"/>
                  <w:r w:rsidRPr="003851E8">
                    <w:rPr>
                      <w:rFonts w:ascii="굴림" w:eastAsia="굴림" w:hAnsi="굴림" w:cs="굴림"/>
                      <w:b/>
                      <w:bCs/>
                      <w:color w:val="000000"/>
                      <w:kern w:val="0"/>
                      <w:sz w:val="24"/>
                      <w:szCs w:val="24"/>
                    </w:rPr>
                    <w:t>oracledi</w:t>
                  </w:r>
                  <w:proofErr w:type="spellEnd"/>
                  <w:r w:rsidRPr="003851E8">
                    <w:rPr>
                      <w:rFonts w:ascii="굴림" w:eastAsia="굴림" w:hAnsi="굴림" w:cs="굴림"/>
                      <w:b/>
                      <w:bCs/>
                      <w:color w:val="000000"/>
                      <w:kern w:val="0"/>
                      <w:sz w:val="24"/>
                      <w:szCs w:val="24"/>
                    </w:rPr>
                    <w:t>\drivers</w:t>
                  </w:r>
                  <w:r w:rsidRPr="003851E8">
                    <w:rPr>
                      <w:rFonts w:ascii="굴림" w:eastAsia="굴림" w:hAnsi="굴림" w:cs="굴림"/>
                      <w:color w:val="000000"/>
                      <w:kern w:val="0"/>
                      <w:sz w:val="24"/>
                      <w:szCs w:val="24"/>
                    </w:rPr>
                    <w:t> folder and has been loaded, when wanting to select the appropriate class and URL we find the following:</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r>
                  <w:r w:rsidRPr="003851E8">
                    <w:rPr>
                      <w:rFonts w:ascii="굴림" w:eastAsia="굴림" w:hAnsi="굴림" w:cs="굴림"/>
                      <w:noProof/>
                      <w:color w:val="000000"/>
                      <w:kern w:val="0"/>
                      <w:sz w:val="24"/>
                      <w:szCs w:val="24"/>
                    </w:rPr>
                    <mc:AlternateContent>
                      <mc:Choice Requires="wps">
                        <w:drawing>
                          <wp:inline distT="0" distB="0" distL="0" distR="0" wp14:anchorId="1E45538C" wp14:editId="78D89A61">
                            <wp:extent cx="304800" cy="304800"/>
                            <wp:effectExtent l="0" t="0" r="0" b="0"/>
                            <wp:docPr id="17" name="직사각형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4A64B" id="직사각형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6qVUG/gEAAMk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Although the correct Driver is present the image shows the incorrect Driver name.</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Please note that this is because the data displayed is fixed data which is contained within the ODI software itself.</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Please do not let this hinder your development work as you are able to type in the correct JDBC driver and URL yourself by first clicking in the appropriate fields and modifying the values yourself.</w:t>
                  </w:r>
                  <w:r w:rsidRPr="003851E8">
                    <w:rPr>
                      <w:rFonts w:ascii="굴림" w:eastAsia="굴림" w:hAnsi="굴림" w:cs="굴림"/>
                      <w:color w:val="000000"/>
                      <w:kern w:val="0"/>
                      <w:sz w:val="24"/>
                      <w:szCs w:val="24"/>
                    </w:rPr>
                    <w:br/>
                  </w:r>
                  <w:r w:rsidRPr="003851E8">
                    <w:rPr>
                      <w:rFonts w:ascii="굴림" w:eastAsia="굴림" w:hAnsi="굴림" w:cs="굴림"/>
                      <w:color w:val="000000"/>
                      <w:kern w:val="0"/>
                      <w:sz w:val="24"/>
                      <w:szCs w:val="24"/>
                    </w:rPr>
                    <w:br/>
                    <w:t>    </w:t>
                  </w:r>
                </w:p>
                <w:p w14:paraId="54A5934B" w14:textId="77777777" w:rsidR="003851E8" w:rsidRPr="003851E8" w:rsidRDefault="003851E8" w:rsidP="003851E8">
                  <w:pPr>
                    <w:widowControl/>
                    <w:numPr>
                      <w:ilvl w:val="0"/>
                      <w:numId w:val="12"/>
                    </w:numPr>
                    <w:shd w:val="clear" w:color="auto" w:fill="FFF9D7"/>
                    <w:wordWrap/>
                    <w:autoSpaceDE/>
                    <w:autoSpaceDN/>
                    <w:spacing w:before="100" w:beforeAutospacing="1" w:after="100" w:afterAutospacing="1" w:line="240" w:lineRule="auto"/>
                    <w:ind w:left="117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For connecting to SQL Server with the JDBC Driver please review the following: </w:t>
                  </w:r>
                  <w:hyperlink r:id="rId35" w:tgtFrame="_blank" w:tooltip="https://msdn.microsoft.com/en-us/library/ms378672.aspx" w:history="1">
                    <w:r w:rsidRPr="003851E8">
                      <w:rPr>
                        <w:rFonts w:ascii="굴림" w:eastAsia="굴림" w:hAnsi="굴림" w:cs="굴림"/>
                        <w:color w:val="0000FF"/>
                        <w:kern w:val="0"/>
                        <w:sz w:val="24"/>
                        <w:szCs w:val="24"/>
                        <w:u w:val="single"/>
                      </w:rPr>
                      <w:t>https://msdn.microsoft.com/en-us/library/ms378672.aspx</w:t>
                    </w:r>
                  </w:hyperlink>
                </w:p>
                <w:p w14:paraId="6F107A90"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Building the Connection URL : </w:t>
                  </w:r>
                  <w:hyperlink r:id="rId36" w:tgtFrame="_blank" w:tooltip="https://msdn.microsoft.com/en-us/library/ms378428.aspx" w:history="1">
                    <w:r w:rsidRPr="003851E8">
                      <w:rPr>
                        <w:rFonts w:ascii="굴림" w:eastAsia="굴림" w:hAnsi="굴림" w:cs="굴림"/>
                        <w:color w:val="0000FF"/>
                        <w:kern w:val="0"/>
                        <w:sz w:val="24"/>
                        <w:szCs w:val="24"/>
                        <w:u w:val="single"/>
                      </w:rPr>
                      <w:t>https://msdn.microsoft.com/en-us/library/ms378428.aspx</w:t>
                    </w:r>
                  </w:hyperlink>
                </w:p>
                <w:p w14:paraId="663AC9BE" w14:textId="77777777" w:rsidR="003851E8" w:rsidRPr="003851E8" w:rsidRDefault="003851E8" w:rsidP="003851E8">
                  <w:pPr>
                    <w:widowControl/>
                    <w:numPr>
                      <w:ilvl w:val="1"/>
                      <w:numId w:val="12"/>
                    </w:numPr>
                    <w:shd w:val="clear" w:color="auto" w:fill="FFF9D7"/>
                    <w:wordWrap/>
                    <w:autoSpaceDE/>
                    <w:autoSpaceDN/>
                    <w:spacing w:before="100" w:beforeAutospacing="1" w:after="100" w:afterAutospacing="1" w:line="240" w:lineRule="auto"/>
                    <w:ind w:left="1890"/>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Setting the Connection Properties : </w:t>
                  </w:r>
                  <w:hyperlink r:id="rId37" w:tgtFrame="_blank" w:tooltip="https://msdn.microsoft.com/en-us/library/ms378988.aspx" w:history="1">
                    <w:r w:rsidRPr="003851E8">
                      <w:rPr>
                        <w:rFonts w:ascii="굴림" w:eastAsia="굴림" w:hAnsi="굴림" w:cs="굴림"/>
                        <w:color w:val="0000FF"/>
                        <w:kern w:val="0"/>
                        <w:sz w:val="24"/>
                        <w:szCs w:val="24"/>
                        <w:u w:val="single"/>
                      </w:rPr>
                      <w:t>https://msdn.microsoft.com/en-us/library/ms378988.aspx</w:t>
                    </w:r>
                  </w:hyperlink>
                </w:p>
                <w:p w14:paraId="785A595C" w14:textId="77777777" w:rsidR="003851E8" w:rsidRPr="003851E8" w:rsidRDefault="003851E8" w:rsidP="003851E8">
                  <w:pPr>
                    <w:widowControl/>
                    <w:shd w:val="clear" w:color="auto" w:fill="FFF9D7"/>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w:t>
                  </w:r>
                </w:p>
                <w:p w14:paraId="3D23085F" w14:textId="77777777" w:rsidR="003851E8" w:rsidRPr="003851E8" w:rsidRDefault="003851E8" w:rsidP="003851E8">
                  <w:pPr>
                    <w:widowControl/>
                    <w:shd w:val="clear" w:color="auto" w:fill="FFF9D7"/>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b/>
                      <w:bCs/>
                      <w:color w:val="000000"/>
                      <w:kern w:val="0"/>
                      <w:sz w:val="24"/>
                      <w:szCs w:val="24"/>
                    </w:rPr>
                    <w:t>Note:</w:t>
                  </w:r>
                  <w:r w:rsidRPr="003851E8">
                    <w:rPr>
                      <w:rFonts w:ascii="굴림" w:eastAsia="굴림" w:hAnsi="굴림" w:cs="굴림"/>
                      <w:color w:val="000000"/>
                      <w:kern w:val="0"/>
                      <w:sz w:val="24"/>
                      <w:szCs w:val="24"/>
                    </w:rPr>
                    <w:t> Oracle is not responsible for any instructions/information/drivers obtained from 3rd party site.</w:t>
                  </w:r>
                </w:p>
                <w:p w14:paraId="0404F85C" w14:textId="77777777" w:rsidR="003851E8" w:rsidRPr="003851E8" w:rsidRDefault="003851E8" w:rsidP="003851E8">
                  <w:pPr>
                    <w:widowControl/>
                    <w:shd w:val="clear" w:color="auto" w:fill="FFF9D7"/>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w:t>
                  </w:r>
                </w:p>
                <w:p w14:paraId="4DB89EB6" w14:textId="77777777" w:rsidR="003851E8" w:rsidRPr="003851E8" w:rsidRDefault="003851E8" w:rsidP="003851E8">
                  <w:pPr>
                    <w:widowControl/>
                    <w:wordWrap/>
                    <w:autoSpaceDE/>
                    <w:autoSpaceDN/>
                    <w:spacing w:before="100" w:beforeAutospacing="1" w:after="100" w:afterAutospacing="1" w:line="240" w:lineRule="auto"/>
                    <w:jc w:val="left"/>
                    <w:rPr>
                      <w:rFonts w:ascii="굴림" w:eastAsia="굴림" w:hAnsi="굴림" w:cs="굴림"/>
                      <w:color w:val="000000"/>
                      <w:kern w:val="0"/>
                      <w:sz w:val="24"/>
                      <w:szCs w:val="24"/>
                    </w:rPr>
                  </w:pPr>
                  <w:r w:rsidRPr="003851E8">
                    <w:rPr>
                      <w:rFonts w:ascii="굴림" w:eastAsia="굴림" w:hAnsi="굴림" w:cs="굴림"/>
                      <w:color w:val="000000"/>
                      <w:kern w:val="0"/>
                      <w:sz w:val="24"/>
                      <w:szCs w:val="24"/>
                    </w:rPr>
                    <w:t> </w:t>
                  </w:r>
                </w:p>
                <w:p w14:paraId="3EAD9C49" w14:textId="77777777" w:rsidR="003851E8" w:rsidRPr="003851E8" w:rsidRDefault="003851E8" w:rsidP="003851E8">
                  <w:pPr>
                    <w:widowControl/>
                    <w:pBdr>
                      <w:bottom w:val="single" w:sz="6" w:space="5" w:color="C4D1E6"/>
                    </w:pBdr>
                    <w:shd w:val="clear" w:color="auto" w:fill="777773"/>
                    <w:wordWrap/>
                    <w:autoSpaceDE/>
                    <w:autoSpaceDN/>
                    <w:spacing w:before="100" w:beforeAutospacing="1" w:after="100" w:afterAutospacing="1" w:line="240" w:lineRule="auto"/>
                    <w:jc w:val="left"/>
                    <w:outlineLvl w:val="1"/>
                    <w:rPr>
                      <w:rFonts w:ascii="Arial" w:eastAsia="굴림" w:hAnsi="Arial" w:cs="Arial"/>
                      <w:b/>
                      <w:bCs/>
                      <w:caps/>
                      <w:color w:val="FFFFFF"/>
                      <w:kern w:val="0"/>
                      <w:sz w:val="24"/>
                      <w:szCs w:val="24"/>
                    </w:rPr>
                  </w:pPr>
                  <w:bookmarkStart w:id="11" w:name="REF"/>
                  <w:bookmarkEnd w:id="11"/>
                  <w:r w:rsidRPr="003851E8">
                    <w:rPr>
                      <w:rFonts w:ascii="Arial" w:eastAsia="굴림" w:hAnsi="Arial" w:cs="Arial"/>
                      <w:b/>
                      <w:bCs/>
                      <w:caps/>
                      <w:color w:val="FFFFFF"/>
                      <w:kern w:val="0"/>
                      <w:sz w:val="24"/>
                      <w:szCs w:val="24"/>
                    </w:rPr>
                    <w:lastRenderedPageBreak/>
                    <w:t>REFERENCES</w:t>
                  </w:r>
                </w:p>
                <w:p w14:paraId="25517323" w14:textId="77777777" w:rsidR="003851E8" w:rsidRPr="003851E8" w:rsidRDefault="0099465E" w:rsidP="003851E8">
                  <w:pPr>
                    <w:widowControl/>
                    <w:wordWrap/>
                    <w:autoSpaceDE/>
                    <w:autoSpaceDN/>
                    <w:spacing w:after="0" w:line="240" w:lineRule="auto"/>
                    <w:jc w:val="left"/>
                    <w:rPr>
                      <w:rFonts w:ascii="굴림" w:eastAsia="굴림" w:hAnsi="굴림" w:cs="굴림"/>
                      <w:kern w:val="0"/>
                      <w:sz w:val="24"/>
                      <w:szCs w:val="24"/>
                    </w:rPr>
                  </w:pPr>
                  <w:hyperlink r:id="rId38" w:history="1">
                    <w:r w:rsidR="003851E8" w:rsidRPr="003851E8">
                      <w:rPr>
                        <w:rFonts w:ascii="굴림" w:eastAsia="굴림" w:hAnsi="굴림" w:cs="굴림"/>
                        <w:color w:val="0000FF"/>
                        <w:kern w:val="0"/>
                        <w:sz w:val="24"/>
                        <w:szCs w:val="24"/>
                        <w:u w:val="single"/>
                      </w:rPr>
                      <w:t>NOTE:807235.1</w:t>
                    </w:r>
                  </w:hyperlink>
                  <w:r w:rsidR="003851E8" w:rsidRPr="003851E8">
                    <w:rPr>
                      <w:rFonts w:ascii="굴림" w:eastAsia="굴림" w:hAnsi="굴림" w:cs="굴림"/>
                      <w:color w:val="000000"/>
                      <w:kern w:val="0"/>
                      <w:sz w:val="24"/>
                      <w:szCs w:val="24"/>
                    </w:rPr>
                    <w:t> - Compatibility Matrix for Java Machines and JDBC Drivers Used with ODI</w:t>
                  </w:r>
                  <w:r w:rsidR="003851E8" w:rsidRPr="003851E8">
                    <w:rPr>
                      <w:rFonts w:ascii="굴림" w:eastAsia="굴림" w:hAnsi="굴림" w:cs="굴림"/>
                      <w:color w:val="000000"/>
                      <w:kern w:val="0"/>
                      <w:sz w:val="24"/>
                      <w:szCs w:val="24"/>
                    </w:rPr>
                    <w:br/>
                  </w:r>
                  <w:hyperlink r:id="rId39" w:history="1">
                    <w:r w:rsidR="003851E8" w:rsidRPr="003851E8">
                      <w:rPr>
                        <w:rFonts w:ascii="굴림" w:eastAsia="굴림" w:hAnsi="굴림" w:cs="굴림"/>
                        <w:color w:val="0000FF"/>
                        <w:kern w:val="0"/>
                        <w:sz w:val="24"/>
                        <w:szCs w:val="24"/>
                        <w:u w:val="single"/>
                      </w:rPr>
                      <w:t>NOTE:2646442.1</w:t>
                    </w:r>
                  </w:hyperlink>
                  <w:r w:rsidR="003851E8" w:rsidRPr="003851E8">
                    <w:rPr>
                      <w:rFonts w:ascii="굴림" w:eastAsia="굴림" w:hAnsi="굴림" w:cs="굴림"/>
                      <w:color w:val="000000"/>
                      <w:kern w:val="0"/>
                      <w:sz w:val="24"/>
                      <w:szCs w:val="24"/>
                    </w:rPr>
                    <w:t> - How To Add Third Party JDBC Drivers to ODI on Marketplace Standalone Agent</w:t>
                  </w:r>
                  <w:r w:rsidR="003851E8" w:rsidRPr="003851E8">
                    <w:rPr>
                      <w:rFonts w:ascii="굴림" w:eastAsia="굴림" w:hAnsi="굴림" w:cs="굴림"/>
                      <w:color w:val="000000"/>
                      <w:kern w:val="0"/>
                      <w:sz w:val="24"/>
                      <w:szCs w:val="24"/>
                    </w:rPr>
                    <w:br/>
                  </w:r>
                  <w:r w:rsidR="003851E8" w:rsidRPr="003851E8">
                    <w:rPr>
                      <w:rFonts w:ascii="굴림" w:eastAsia="굴림" w:hAnsi="굴림" w:cs="굴림"/>
                      <w:color w:val="000000"/>
                      <w:kern w:val="0"/>
                      <w:sz w:val="24"/>
                      <w:szCs w:val="24"/>
                    </w:rPr>
                    <w:br/>
                  </w:r>
                  <w:hyperlink r:id="rId40" w:history="1">
                    <w:r w:rsidR="003851E8" w:rsidRPr="003851E8">
                      <w:rPr>
                        <w:rFonts w:ascii="굴림" w:eastAsia="굴림" w:hAnsi="굴림" w:cs="굴림"/>
                        <w:color w:val="0000FF"/>
                        <w:kern w:val="0"/>
                        <w:sz w:val="24"/>
                        <w:szCs w:val="24"/>
                        <w:u w:val="single"/>
                      </w:rPr>
                      <w:t>NOTE:568070.1</w:t>
                    </w:r>
                  </w:hyperlink>
                  <w:r w:rsidR="003851E8" w:rsidRPr="003851E8">
                    <w:rPr>
                      <w:rFonts w:ascii="굴림" w:eastAsia="굴림" w:hAnsi="굴림" w:cs="굴림"/>
                      <w:color w:val="000000"/>
                      <w:kern w:val="0"/>
                      <w:sz w:val="24"/>
                      <w:szCs w:val="24"/>
                    </w:rPr>
                    <w:t xml:space="preserve"> - "This driver is not configured for integrated authentication" Message Signaled when Connecting to an ODI </w:t>
                  </w:r>
                  <w:proofErr w:type="spellStart"/>
                  <w:r w:rsidR="003851E8" w:rsidRPr="003851E8">
                    <w:rPr>
                      <w:rFonts w:ascii="굴림" w:eastAsia="굴림" w:hAnsi="굴림" w:cs="굴림"/>
                      <w:color w:val="000000"/>
                      <w:kern w:val="0"/>
                      <w:sz w:val="24"/>
                      <w:szCs w:val="24"/>
                    </w:rPr>
                    <w:t>Dataserver</w:t>
                  </w:r>
                  <w:proofErr w:type="spellEnd"/>
                  <w:r w:rsidR="003851E8" w:rsidRPr="003851E8">
                    <w:rPr>
                      <w:rFonts w:ascii="굴림" w:eastAsia="굴림" w:hAnsi="굴림" w:cs="굴림"/>
                      <w:color w:val="000000"/>
                      <w:kern w:val="0"/>
                      <w:sz w:val="24"/>
                      <w:szCs w:val="24"/>
                    </w:rPr>
                    <w:t xml:space="preserve"> on Microsoft </w:t>
                  </w:r>
                  <w:proofErr w:type="spellStart"/>
                  <w:r w:rsidR="003851E8" w:rsidRPr="003851E8">
                    <w:rPr>
                      <w:rFonts w:ascii="굴림" w:eastAsia="굴림" w:hAnsi="굴림" w:cs="굴림"/>
                      <w:color w:val="000000"/>
                      <w:kern w:val="0"/>
                      <w:sz w:val="24"/>
                      <w:szCs w:val="24"/>
                    </w:rPr>
                    <w:t>SQLServer</w:t>
                  </w:r>
                  <w:proofErr w:type="spellEnd"/>
                  <w:r w:rsidR="003851E8" w:rsidRPr="003851E8">
                    <w:rPr>
                      <w:rFonts w:ascii="굴림" w:eastAsia="굴림" w:hAnsi="굴림" w:cs="굴림"/>
                      <w:color w:val="000000"/>
                      <w:kern w:val="0"/>
                      <w:sz w:val="24"/>
                      <w:szCs w:val="24"/>
                    </w:rPr>
                    <w:br/>
                  </w:r>
                  <w:r w:rsidR="003851E8" w:rsidRPr="003851E8">
                    <w:rPr>
                      <w:rFonts w:ascii="굴림" w:eastAsia="굴림" w:hAnsi="굴림" w:cs="굴림"/>
                      <w:color w:val="000000"/>
                      <w:kern w:val="0"/>
                      <w:sz w:val="24"/>
                      <w:szCs w:val="24"/>
                    </w:rPr>
                    <w:br/>
                  </w:r>
                  <w:hyperlink r:id="rId41" w:history="1">
                    <w:r w:rsidR="003851E8" w:rsidRPr="003851E8">
                      <w:rPr>
                        <w:rFonts w:ascii="굴림" w:eastAsia="굴림" w:hAnsi="굴림" w:cs="굴림"/>
                        <w:color w:val="0000FF"/>
                        <w:kern w:val="0"/>
                        <w:sz w:val="24"/>
                        <w:szCs w:val="24"/>
                        <w:u w:val="single"/>
                      </w:rPr>
                      <w:t>NOTE:424195.1</w:t>
                    </w:r>
                  </w:hyperlink>
                  <w:r w:rsidR="003851E8" w:rsidRPr="003851E8">
                    <w:rPr>
                      <w:rFonts w:ascii="굴림" w:eastAsia="굴림" w:hAnsi="굴림" w:cs="굴림"/>
                      <w:color w:val="000000"/>
                      <w:kern w:val="0"/>
                      <w:sz w:val="24"/>
                      <w:szCs w:val="24"/>
                    </w:rPr>
                    <w:t> - Filters Defined In ODI (</w:t>
                  </w:r>
                  <w:proofErr w:type="spellStart"/>
                  <w:r w:rsidR="003851E8" w:rsidRPr="003851E8">
                    <w:rPr>
                      <w:rFonts w:ascii="굴림" w:eastAsia="굴림" w:hAnsi="굴림" w:cs="굴림"/>
                      <w:color w:val="000000"/>
                      <w:kern w:val="0"/>
                      <w:sz w:val="24"/>
                      <w:szCs w:val="24"/>
                    </w:rPr>
                    <w:t>Sunopsis</w:t>
                  </w:r>
                  <w:proofErr w:type="spellEnd"/>
                  <w:r w:rsidR="003851E8" w:rsidRPr="003851E8">
                    <w:rPr>
                      <w:rFonts w:ascii="굴림" w:eastAsia="굴림" w:hAnsi="굴림" w:cs="굴림"/>
                      <w:color w:val="000000"/>
                      <w:kern w:val="0"/>
                      <w:sz w:val="24"/>
                      <w:szCs w:val="24"/>
                    </w:rPr>
                    <w:t>) Integration Interface Against Chinese (Or Other Multibyte Character) Data From Microsoft SQL Server Function Incorrectly</w:t>
                  </w:r>
                  <w:r w:rsidR="003851E8" w:rsidRPr="003851E8">
                    <w:rPr>
                      <w:rFonts w:ascii="굴림" w:eastAsia="굴림" w:hAnsi="굴림" w:cs="굴림"/>
                      <w:color w:val="000000"/>
                      <w:kern w:val="0"/>
                      <w:sz w:val="24"/>
                      <w:szCs w:val="24"/>
                    </w:rPr>
                    <w:br/>
                  </w:r>
                  <w:hyperlink r:id="rId42" w:history="1">
                    <w:r w:rsidR="003851E8" w:rsidRPr="003851E8">
                      <w:rPr>
                        <w:rFonts w:ascii="굴림" w:eastAsia="굴림" w:hAnsi="굴림" w:cs="굴림"/>
                        <w:color w:val="0000FF"/>
                        <w:kern w:val="0"/>
                        <w:sz w:val="24"/>
                        <w:szCs w:val="24"/>
                        <w:u w:val="single"/>
                      </w:rPr>
                      <w:t>NOTE:1235833.1</w:t>
                    </w:r>
                  </w:hyperlink>
                  <w:r w:rsidR="003851E8" w:rsidRPr="003851E8">
                    <w:rPr>
                      <w:rFonts w:ascii="굴림" w:eastAsia="굴림" w:hAnsi="굴림" w:cs="굴림"/>
                      <w:color w:val="000000"/>
                      <w:kern w:val="0"/>
                      <w:sz w:val="24"/>
                      <w:szCs w:val="24"/>
                    </w:rPr>
                    <w:t> - 'Connection Failed' Raised when Creating Master Repository Using ODI 11g ODI Studio</w:t>
                  </w:r>
                  <w:r w:rsidR="003851E8" w:rsidRPr="003851E8">
                    <w:rPr>
                      <w:rFonts w:ascii="굴림" w:eastAsia="굴림" w:hAnsi="굴림" w:cs="굴림"/>
                      <w:color w:val="000000"/>
                      <w:kern w:val="0"/>
                      <w:sz w:val="24"/>
                      <w:szCs w:val="24"/>
                    </w:rPr>
                    <w:br/>
                  </w:r>
                  <w:hyperlink r:id="rId43" w:history="1">
                    <w:r w:rsidR="003851E8" w:rsidRPr="003851E8">
                      <w:rPr>
                        <w:rFonts w:ascii="굴림" w:eastAsia="굴림" w:hAnsi="굴림" w:cs="굴림"/>
                        <w:color w:val="0000FF"/>
                        <w:kern w:val="0"/>
                        <w:sz w:val="24"/>
                        <w:szCs w:val="24"/>
                        <w:u w:val="single"/>
                      </w:rPr>
                      <w:t>NOTE:424428.1</w:t>
                    </w:r>
                  </w:hyperlink>
                  <w:r w:rsidR="003851E8" w:rsidRPr="003851E8">
                    <w:rPr>
                      <w:rFonts w:ascii="굴림" w:eastAsia="굴림" w:hAnsi="굴림" w:cs="굴림"/>
                      <w:color w:val="000000"/>
                      <w:kern w:val="0"/>
                      <w:sz w:val="24"/>
                      <w:szCs w:val="24"/>
                    </w:rPr>
                    <w:t> - "Connection failed", "Cannot connect", "No suitable driver", "Error during Session Preparation", "</w:t>
                  </w:r>
                  <w:proofErr w:type="spellStart"/>
                  <w:r w:rsidR="003851E8" w:rsidRPr="003851E8">
                    <w:rPr>
                      <w:rFonts w:ascii="굴림" w:eastAsia="굴림" w:hAnsi="굴림" w:cs="굴림"/>
                      <w:color w:val="000000"/>
                      <w:kern w:val="0"/>
                      <w:sz w:val="24"/>
                      <w:szCs w:val="24"/>
                    </w:rPr>
                    <w:t>ClassNotFoundException</w:t>
                  </w:r>
                  <w:proofErr w:type="spellEnd"/>
                  <w:r w:rsidR="003851E8" w:rsidRPr="003851E8">
                    <w:rPr>
                      <w:rFonts w:ascii="굴림" w:eastAsia="굴림" w:hAnsi="굴림" w:cs="굴림"/>
                      <w:color w:val="000000"/>
                      <w:kern w:val="0"/>
                      <w:sz w:val="24"/>
                      <w:szCs w:val="24"/>
                    </w:rPr>
                    <w:t>" Or "</w:t>
                  </w:r>
                  <w:proofErr w:type="spellStart"/>
                  <w:r w:rsidR="003851E8" w:rsidRPr="003851E8">
                    <w:rPr>
                      <w:rFonts w:ascii="굴림" w:eastAsia="굴림" w:hAnsi="굴림" w:cs="굴림"/>
                      <w:color w:val="000000"/>
                      <w:kern w:val="0"/>
                      <w:sz w:val="24"/>
                      <w:szCs w:val="24"/>
                    </w:rPr>
                    <w:t>NoClassDefFoundError</w:t>
                  </w:r>
                  <w:proofErr w:type="spellEnd"/>
                  <w:r w:rsidR="003851E8" w:rsidRPr="003851E8">
                    <w:rPr>
                      <w:rFonts w:ascii="굴림" w:eastAsia="굴림" w:hAnsi="굴림" w:cs="굴림"/>
                      <w:color w:val="000000"/>
                      <w:kern w:val="0"/>
                      <w:sz w:val="24"/>
                      <w:szCs w:val="24"/>
                    </w:rPr>
                    <w:t>" Messages Signaled when Using JDBC Drivers with ODI</w:t>
                  </w:r>
                  <w:r w:rsidR="003851E8" w:rsidRPr="003851E8">
                    <w:rPr>
                      <w:rFonts w:ascii="굴림" w:eastAsia="굴림" w:hAnsi="굴림" w:cs="굴림"/>
                      <w:color w:val="000000"/>
                      <w:kern w:val="0"/>
                      <w:sz w:val="24"/>
                      <w:szCs w:val="24"/>
                    </w:rPr>
                    <w:br/>
                  </w:r>
                </w:p>
              </w:tc>
            </w:tr>
          </w:tbl>
          <w:p w14:paraId="5BFC9DCF" w14:textId="13736C96" w:rsidR="003851E8" w:rsidRPr="003851E8" w:rsidRDefault="003851E8" w:rsidP="003851E8">
            <w:pPr>
              <w:widowControl/>
              <w:shd w:val="clear" w:color="auto" w:fill="FFFFFF"/>
              <w:wordWrap/>
              <w:autoSpaceDE/>
              <w:autoSpaceDN/>
              <w:spacing w:before="45" w:after="45"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lastRenderedPageBreak/>
              <w:drawing>
                <wp:inline distT="0" distB="0" distL="0" distR="0" wp14:anchorId="64A2E85D" wp14:editId="694B93D6">
                  <wp:extent cx="95250" cy="952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851E8">
              <w:rPr>
                <w:rFonts w:ascii="굴림" w:eastAsia="굴림" w:hAnsi="굴림" w:cs="굴림"/>
                <w:noProof/>
                <w:kern w:val="0"/>
                <w:sz w:val="24"/>
                <w:szCs w:val="24"/>
              </w:rPr>
              <w:drawing>
                <wp:inline distT="0" distB="0" distL="0" distR="0" wp14:anchorId="58B93510" wp14:editId="4E9E157A">
                  <wp:extent cx="95250" cy="952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851E8">
              <w:rPr>
                <w:rFonts w:ascii="굴림" w:eastAsia="굴림" w:hAnsi="굴림" w:cs="굴림"/>
                <w:kern w:val="0"/>
                <w:sz w:val="24"/>
                <w:szCs w:val="24"/>
              </w:rPr>
              <w:t>Didn't find what you are looking for?</w:t>
            </w:r>
            <w:r w:rsidRPr="003851E8">
              <w:rPr>
                <w:rFonts w:ascii="굴림" w:eastAsia="굴림" w:hAnsi="굴림" w:cs="굴림"/>
                <w:noProof/>
                <w:kern w:val="0"/>
                <w:sz w:val="24"/>
                <w:szCs w:val="24"/>
              </w:rPr>
              <w:drawing>
                <wp:inline distT="0" distB="0" distL="0" distR="0" wp14:anchorId="54359BA0" wp14:editId="5A7BCB06">
                  <wp:extent cx="95250" cy="952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53EF2AF" w14:textId="3574FD25" w:rsidR="003851E8" w:rsidRPr="003851E8" w:rsidRDefault="003851E8" w:rsidP="003851E8">
            <w:pPr>
              <w:widowControl/>
              <w:shd w:val="clear" w:color="auto" w:fill="FFFFFF"/>
              <w:wordWrap/>
              <w:autoSpaceDE/>
              <w:autoSpaceDN/>
              <w:spacing w:before="45" w:after="45" w:line="240" w:lineRule="auto"/>
              <w:jc w:val="left"/>
              <w:rPr>
                <w:rFonts w:ascii="굴림" w:eastAsia="굴림" w:hAnsi="굴림" w:cs="굴림"/>
                <w:kern w:val="0"/>
                <w:sz w:val="24"/>
                <w:szCs w:val="24"/>
              </w:rPr>
            </w:pPr>
            <w:r w:rsidRPr="003851E8">
              <w:rPr>
                <w:rFonts w:ascii="굴림" w:eastAsia="굴림" w:hAnsi="굴림" w:cs="굴림"/>
                <w:noProof/>
                <w:kern w:val="0"/>
                <w:sz w:val="24"/>
                <w:szCs w:val="24"/>
              </w:rPr>
              <w:drawing>
                <wp:inline distT="0" distB="0" distL="0" distR="0" wp14:anchorId="27A029C9" wp14:editId="33649A02">
                  <wp:extent cx="95250" cy="1905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p>
        </w:tc>
      </w:tr>
    </w:tbl>
    <w:p w14:paraId="2F25DA4F" w14:textId="0617EA42" w:rsidR="00A7351B" w:rsidRDefault="0099465E">
      <w:r>
        <w:rPr>
          <w:noProof/>
        </w:rPr>
        <w:lastRenderedPageBreak/>
        <w:drawing>
          <wp:inline distT="0" distB="0" distL="0" distR="0" wp14:anchorId="5E8291E2" wp14:editId="7FBC4A21">
            <wp:extent cx="8229600" cy="7177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7177405"/>
                    </a:xfrm>
                    <a:prstGeom prst="rect">
                      <a:avLst/>
                    </a:prstGeom>
                  </pic:spPr>
                </pic:pic>
              </a:graphicData>
            </a:graphic>
          </wp:inline>
        </w:drawing>
      </w:r>
    </w:p>
    <w:sectPr w:rsidR="00A7351B" w:rsidSect="003851E8">
      <w:pgSz w:w="15840" w:h="24480" w:code="3"/>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FE6"/>
    <w:multiLevelType w:val="multilevel"/>
    <w:tmpl w:val="198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1874"/>
    <w:multiLevelType w:val="multilevel"/>
    <w:tmpl w:val="AC7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A1699"/>
    <w:multiLevelType w:val="multilevel"/>
    <w:tmpl w:val="4DD08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A765B"/>
    <w:multiLevelType w:val="multilevel"/>
    <w:tmpl w:val="89A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A406A"/>
    <w:multiLevelType w:val="multilevel"/>
    <w:tmpl w:val="D238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17DC0"/>
    <w:multiLevelType w:val="multilevel"/>
    <w:tmpl w:val="12827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C0747"/>
    <w:multiLevelType w:val="multilevel"/>
    <w:tmpl w:val="CC2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70EDA"/>
    <w:multiLevelType w:val="multilevel"/>
    <w:tmpl w:val="DB3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673E1"/>
    <w:multiLevelType w:val="multilevel"/>
    <w:tmpl w:val="B58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24C6F"/>
    <w:multiLevelType w:val="multilevel"/>
    <w:tmpl w:val="0622C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931AA"/>
    <w:multiLevelType w:val="multilevel"/>
    <w:tmpl w:val="19D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5"/>
    <w:lvlOverride w:ilvl="0"/>
  </w:num>
  <w:num w:numId="5">
    <w:abstractNumId w:val="10"/>
  </w:num>
  <w:num w:numId="6">
    <w:abstractNumId w:val="1"/>
  </w:num>
  <w:num w:numId="7">
    <w:abstractNumId w:val="0"/>
  </w:num>
  <w:num w:numId="8">
    <w:abstractNumId w:val="7"/>
  </w:num>
  <w:num w:numId="9">
    <w:abstractNumId w:val="9"/>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E8"/>
    <w:rsid w:val="003851E8"/>
    <w:rsid w:val="0099465E"/>
    <w:rsid w:val="00A7351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DBA3"/>
  <w15:chartTrackingRefBased/>
  <w15:docId w15:val="{367159CE-877D-4E55-B95D-371AF17C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3851E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3">
    <w:name w:val="heading 3"/>
    <w:basedOn w:val="Normal"/>
    <w:link w:val="Heading3Char"/>
    <w:uiPriority w:val="9"/>
    <w:qFormat/>
    <w:rsid w:val="003851E8"/>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link w:val="Heading4Char"/>
    <w:uiPriority w:val="9"/>
    <w:qFormat/>
    <w:rsid w:val="003851E8"/>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1E8"/>
    <w:rPr>
      <w:rFonts w:ascii="굴림" w:eastAsia="굴림" w:hAnsi="굴림" w:cs="굴림"/>
      <w:b/>
      <w:bCs/>
      <w:kern w:val="0"/>
      <w:sz w:val="36"/>
      <w:szCs w:val="36"/>
    </w:rPr>
  </w:style>
  <w:style w:type="character" w:customStyle="1" w:styleId="Heading3Char">
    <w:name w:val="Heading 3 Char"/>
    <w:basedOn w:val="DefaultParagraphFont"/>
    <w:link w:val="Heading3"/>
    <w:uiPriority w:val="9"/>
    <w:rsid w:val="003851E8"/>
    <w:rPr>
      <w:rFonts w:ascii="굴림" w:eastAsia="굴림" w:hAnsi="굴림" w:cs="굴림"/>
      <w:b/>
      <w:bCs/>
      <w:kern w:val="0"/>
      <w:sz w:val="27"/>
      <w:szCs w:val="27"/>
    </w:rPr>
  </w:style>
  <w:style w:type="character" w:customStyle="1" w:styleId="Heading4Char">
    <w:name w:val="Heading 4 Char"/>
    <w:basedOn w:val="DefaultParagraphFont"/>
    <w:link w:val="Heading4"/>
    <w:uiPriority w:val="9"/>
    <w:rsid w:val="003851E8"/>
    <w:rPr>
      <w:rFonts w:ascii="굴림" w:eastAsia="굴림" w:hAnsi="굴림" w:cs="굴림"/>
      <w:b/>
      <w:bCs/>
      <w:kern w:val="0"/>
      <w:sz w:val="24"/>
      <w:szCs w:val="24"/>
    </w:rPr>
  </w:style>
  <w:style w:type="character" w:styleId="Hyperlink">
    <w:name w:val="Hyperlink"/>
    <w:basedOn w:val="DefaultParagraphFont"/>
    <w:uiPriority w:val="99"/>
    <w:semiHidden/>
    <w:unhideWhenUsed/>
    <w:rsid w:val="003851E8"/>
    <w:rPr>
      <w:color w:val="0000FF"/>
      <w:u w:val="single"/>
    </w:rPr>
  </w:style>
  <w:style w:type="character" w:customStyle="1" w:styleId="xq1">
    <w:name w:val="xq1"/>
    <w:basedOn w:val="DefaultParagraphFont"/>
    <w:rsid w:val="003851E8"/>
  </w:style>
  <w:style w:type="character" w:customStyle="1" w:styleId="xq">
    <w:name w:val="xq"/>
    <w:basedOn w:val="DefaultParagraphFont"/>
    <w:rsid w:val="003851E8"/>
  </w:style>
  <w:style w:type="character" w:customStyle="1" w:styleId="kmcontent">
    <w:name w:val="kmcontent"/>
    <w:basedOn w:val="DefaultParagraphFont"/>
    <w:rsid w:val="003851E8"/>
  </w:style>
  <w:style w:type="paragraph" w:styleId="NormalWeb">
    <w:name w:val="Normal (Web)"/>
    <w:basedOn w:val="Normal"/>
    <w:uiPriority w:val="99"/>
    <w:semiHidden/>
    <w:unhideWhenUsed/>
    <w:rsid w:val="003851E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3851E8"/>
    <w:rPr>
      <w:i/>
      <w:iCs/>
    </w:rPr>
  </w:style>
  <w:style w:type="character" w:styleId="Strong">
    <w:name w:val="Strong"/>
    <w:basedOn w:val="DefaultParagraphFont"/>
    <w:uiPriority w:val="22"/>
    <w:qFormat/>
    <w:rsid w:val="003851E8"/>
    <w:rPr>
      <w:b/>
      <w:bCs/>
    </w:rPr>
  </w:style>
  <w:style w:type="character" w:customStyle="1" w:styleId="kmfixedwidthfont">
    <w:name w:val="kmfixedwidthfont"/>
    <w:basedOn w:val="DefaultParagraphFont"/>
    <w:rsid w:val="003851E8"/>
  </w:style>
  <w:style w:type="character" w:customStyle="1" w:styleId="x1a">
    <w:name w:val="x1a"/>
    <w:basedOn w:val="DefaultParagraphFont"/>
    <w:rsid w:val="0038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20326">
      <w:bodyDiv w:val="1"/>
      <w:marLeft w:val="0"/>
      <w:marRight w:val="0"/>
      <w:marTop w:val="0"/>
      <w:marBottom w:val="0"/>
      <w:divBdr>
        <w:top w:val="none" w:sz="0" w:space="0" w:color="auto"/>
        <w:left w:val="none" w:sz="0" w:space="0" w:color="auto"/>
        <w:bottom w:val="none" w:sz="0" w:space="0" w:color="auto"/>
        <w:right w:val="none" w:sz="0" w:space="0" w:color="auto"/>
      </w:divBdr>
      <w:divsChild>
        <w:div w:id="194198693">
          <w:marLeft w:val="0"/>
          <w:marRight w:val="0"/>
          <w:marTop w:val="0"/>
          <w:marBottom w:val="0"/>
          <w:divBdr>
            <w:top w:val="none" w:sz="0" w:space="0" w:color="auto"/>
            <w:left w:val="none" w:sz="0" w:space="0" w:color="auto"/>
            <w:bottom w:val="none" w:sz="0" w:space="0" w:color="auto"/>
            <w:right w:val="none" w:sz="0" w:space="0" w:color="auto"/>
          </w:divBdr>
          <w:divsChild>
            <w:div w:id="715007075">
              <w:marLeft w:val="0"/>
              <w:marRight w:val="0"/>
              <w:marTop w:val="0"/>
              <w:marBottom w:val="0"/>
              <w:divBdr>
                <w:top w:val="none" w:sz="0" w:space="0" w:color="auto"/>
                <w:left w:val="none" w:sz="0" w:space="0" w:color="auto"/>
                <w:bottom w:val="none" w:sz="0" w:space="0" w:color="auto"/>
                <w:right w:val="none" w:sz="0" w:space="0" w:color="auto"/>
              </w:divBdr>
              <w:divsChild>
                <w:div w:id="888147423">
                  <w:marLeft w:val="0"/>
                  <w:marRight w:val="0"/>
                  <w:marTop w:val="0"/>
                  <w:marBottom w:val="0"/>
                  <w:divBdr>
                    <w:top w:val="none" w:sz="0" w:space="0" w:color="auto"/>
                    <w:left w:val="none" w:sz="0" w:space="0" w:color="auto"/>
                    <w:bottom w:val="none" w:sz="0" w:space="0" w:color="auto"/>
                    <w:right w:val="none" w:sz="0" w:space="0" w:color="auto"/>
                  </w:divBdr>
                  <w:divsChild>
                    <w:div w:id="478696996">
                      <w:marLeft w:val="0"/>
                      <w:marRight w:val="0"/>
                      <w:marTop w:val="0"/>
                      <w:marBottom w:val="0"/>
                      <w:divBdr>
                        <w:top w:val="none" w:sz="0" w:space="0" w:color="auto"/>
                        <w:left w:val="none" w:sz="0" w:space="0" w:color="auto"/>
                        <w:bottom w:val="none" w:sz="0" w:space="0" w:color="auto"/>
                        <w:right w:val="none" w:sz="0" w:space="0" w:color="auto"/>
                      </w:divBdr>
                      <w:divsChild>
                        <w:div w:id="162598066">
                          <w:marLeft w:val="0"/>
                          <w:marRight w:val="0"/>
                          <w:marTop w:val="0"/>
                          <w:marBottom w:val="0"/>
                          <w:divBdr>
                            <w:top w:val="none" w:sz="0" w:space="0" w:color="auto"/>
                            <w:left w:val="none" w:sz="0" w:space="0" w:color="auto"/>
                            <w:bottom w:val="none" w:sz="0" w:space="0" w:color="auto"/>
                            <w:right w:val="none" w:sz="0" w:space="0" w:color="auto"/>
                          </w:divBdr>
                          <w:divsChild>
                            <w:div w:id="1911310081">
                              <w:marLeft w:val="0"/>
                              <w:marRight w:val="0"/>
                              <w:marTop w:val="0"/>
                              <w:marBottom w:val="0"/>
                              <w:divBdr>
                                <w:top w:val="none" w:sz="0" w:space="0" w:color="auto"/>
                                <w:left w:val="none" w:sz="0" w:space="0" w:color="auto"/>
                                <w:bottom w:val="none" w:sz="0" w:space="0" w:color="auto"/>
                                <w:right w:val="none" w:sz="0" w:space="0" w:color="auto"/>
                              </w:divBdr>
                            </w:div>
                            <w:div w:id="208495970">
                              <w:marLeft w:val="0"/>
                              <w:marRight w:val="0"/>
                              <w:marTop w:val="0"/>
                              <w:marBottom w:val="0"/>
                              <w:divBdr>
                                <w:top w:val="none" w:sz="0" w:space="0" w:color="auto"/>
                                <w:left w:val="none" w:sz="0" w:space="0" w:color="auto"/>
                                <w:bottom w:val="none" w:sz="0" w:space="0" w:color="auto"/>
                                <w:right w:val="none" w:sz="0" w:space="0" w:color="auto"/>
                              </w:divBdr>
                            </w:div>
                            <w:div w:id="563374294">
                              <w:marLeft w:val="0"/>
                              <w:marRight w:val="0"/>
                              <w:marTop w:val="0"/>
                              <w:marBottom w:val="0"/>
                              <w:divBdr>
                                <w:top w:val="none" w:sz="0" w:space="0" w:color="auto"/>
                                <w:left w:val="none" w:sz="0" w:space="0" w:color="auto"/>
                                <w:bottom w:val="none" w:sz="0" w:space="0" w:color="auto"/>
                                <w:right w:val="none" w:sz="0" w:space="0" w:color="auto"/>
                              </w:divBdr>
                              <w:divsChild>
                                <w:div w:id="490607645">
                                  <w:marLeft w:val="0"/>
                                  <w:marRight w:val="0"/>
                                  <w:marTop w:val="0"/>
                                  <w:marBottom w:val="0"/>
                                  <w:divBdr>
                                    <w:top w:val="none" w:sz="0" w:space="0" w:color="auto"/>
                                    <w:left w:val="none" w:sz="0" w:space="0" w:color="auto"/>
                                    <w:bottom w:val="none" w:sz="0" w:space="0" w:color="auto"/>
                                    <w:right w:val="none" w:sz="0" w:space="0" w:color="auto"/>
                                  </w:divBdr>
                                  <w:divsChild>
                                    <w:div w:id="484201740">
                                      <w:marLeft w:val="0"/>
                                      <w:marRight w:val="0"/>
                                      <w:marTop w:val="0"/>
                                      <w:marBottom w:val="0"/>
                                      <w:divBdr>
                                        <w:top w:val="none" w:sz="0" w:space="0" w:color="auto"/>
                                        <w:left w:val="none" w:sz="0" w:space="0" w:color="auto"/>
                                        <w:bottom w:val="none" w:sz="0" w:space="0" w:color="auto"/>
                                        <w:right w:val="none" w:sz="0" w:space="0" w:color="auto"/>
                                      </w:divBdr>
                                      <w:divsChild>
                                        <w:div w:id="2120836248">
                                          <w:marLeft w:val="0"/>
                                          <w:marRight w:val="0"/>
                                          <w:marTop w:val="0"/>
                                          <w:marBottom w:val="0"/>
                                          <w:divBdr>
                                            <w:top w:val="none" w:sz="0" w:space="0" w:color="auto"/>
                                            <w:left w:val="none" w:sz="0" w:space="0" w:color="auto"/>
                                            <w:bottom w:val="none" w:sz="0" w:space="0" w:color="auto"/>
                                            <w:right w:val="none" w:sz="0" w:space="0" w:color="auto"/>
                                          </w:divBdr>
                                        </w:div>
                                        <w:div w:id="138621201">
                                          <w:marLeft w:val="0"/>
                                          <w:marRight w:val="0"/>
                                          <w:marTop w:val="0"/>
                                          <w:marBottom w:val="0"/>
                                          <w:divBdr>
                                            <w:top w:val="none" w:sz="0" w:space="0" w:color="auto"/>
                                            <w:left w:val="none" w:sz="0" w:space="0" w:color="auto"/>
                                            <w:bottom w:val="none" w:sz="0" w:space="0" w:color="auto"/>
                                            <w:right w:val="none" w:sz="0" w:space="0" w:color="auto"/>
                                          </w:divBdr>
                                        </w:div>
                                        <w:div w:id="1116289235">
                                          <w:marLeft w:val="0"/>
                                          <w:marRight w:val="0"/>
                                          <w:marTop w:val="0"/>
                                          <w:marBottom w:val="0"/>
                                          <w:divBdr>
                                            <w:top w:val="none" w:sz="0" w:space="0" w:color="auto"/>
                                            <w:left w:val="none" w:sz="0" w:space="0" w:color="auto"/>
                                            <w:bottom w:val="none" w:sz="0" w:space="0" w:color="auto"/>
                                            <w:right w:val="none" w:sz="0" w:space="0" w:color="auto"/>
                                          </w:divBdr>
                                        </w:div>
                                      </w:divsChild>
                                    </w:div>
                                    <w:div w:id="215435376">
                                      <w:marLeft w:val="0"/>
                                      <w:marRight w:val="0"/>
                                      <w:marTop w:val="0"/>
                                      <w:marBottom w:val="0"/>
                                      <w:divBdr>
                                        <w:top w:val="none" w:sz="0" w:space="0" w:color="auto"/>
                                        <w:left w:val="none" w:sz="0" w:space="0" w:color="auto"/>
                                        <w:bottom w:val="none" w:sz="0" w:space="0" w:color="auto"/>
                                        <w:right w:val="none" w:sz="0" w:space="0" w:color="auto"/>
                                      </w:divBdr>
                                      <w:divsChild>
                                        <w:div w:id="1489634458">
                                          <w:marLeft w:val="0"/>
                                          <w:marRight w:val="0"/>
                                          <w:marTop w:val="0"/>
                                          <w:marBottom w:val="0"/>
                                          <w:divBdr>
                                            <w:top w:val="none" w:sz="0" w:space="0" w:color="auto"/>
                                            <w:left w:val="none" w:sz="0" w:space="0" w:color="auto"/>
                                            <w:bottom w:val="none" w:sz="0" w:space="0" w:color="auto"/>
                                            <w:right w:val="none" w:sz="0" w:space="0" w:color="auto"/>
                                          </w:divBdr>
                                        </w:div>
                                        <w:div w:id="750353561">
                                          <w:marLeft w:val="0"/>
                                          <w:marRight w:val="0"/>
                                          <w:marTop w:val="0"/>
                                          <w:marBottom w:val="0"/>
                                          <w:divBdr>
                                            <w:top w:val="none" w:sz="0" w:space="0" w:color="auto"/>
                                            <w:left w:val="none" w:sz="0" w:space="0" w:color="auto"/>
                                            <w:bottom w:val="none" w:sz="0" w:space="0" w:color="auto"/>
                                            <w:right w:val="none" w:sz="0" w:space="0" w:color="auto"/>
                                          </w:divBdr>
                                          <w:divsChild>
                                            <w:div w:id="1505902916">
                                              <w:marLeft w:val="0"/>
                                              <w:marRight w:val="0"/>
                                              <w:marTop w:val="0"/>
                                              <w:marBottom w:val="0"/>
                                              <w:divBdr>
                                                <w:top w:val="none" w:sz="0" w:space="0" w:color="auto"/>
                                                <w:left w:val="none" w:sz="0" w:space="0" w:color="auto"/>
                                                <w:bottom w:val="none" w:sz="0" w:space="0" w:color="auto"/>
                                                <w:right w:val="none" w:sz="0" w:space="0" w:color="auto"/>
                                              </w:divBdr>
                                              <w:divsChild>
                                                <w:div w:id="1008749205">
                                                  <w:marLeft w:val="0"/>
                                                  <w:marRight w:val="0"/>
                                                  <w:marTop w:val="0"/>
                                                  <w:marBottom w:val="0"/>
                                                  <w:divBdr>
                                                    <w:top w:val="none" w:sz="0" w:space="0" w:color="auto"/>
                                                    <w:left w:val="none" w:sz="0" w:space="0" w:color="auto"/>
                                                    <w:bottom w:val="none" w:sz="0" w:space="0" w:color="auto"/>
                                                    <w:right w:val="none" w:sz="0" w:space="0" w:color="auto"/>
                                                  </w:divBdr>
                                                  <w:divsChild>
                                                    <w:div w:id="2131708068">
                                                      <w:marLeft w:val="0"/>
                                                      <w:marRight w:val="0"/>
                                                      <w:marTop w:val="0"/>
                                                      <w:marBottom w:val="0"/>
                                                      <w:divBdr>
                                                        <w:top w:val="none" w:sz="0" w:space="0" w:color="auto"/>
                                                        <w:left w:val="none" w:sz="0" w:space="0" w:color="auto"/>
                                                        <w:bottom w:val="none" w:sz="0" w:space="0" w:color="auto"/>
                                                        <w:right w:val="none" w:sz="0" w:space="0" w:color="auto"/>
                                                      </w:divBdr>
                                                    </w:div>
                                                    <w:div w:id="1197934444">
                                                      <w:marLeft w:val="0"/>
                                                      <w:marRight w:val="0"/>
                                                      <w:marTop w:val="0"/>
                                                      <w:marBottom w:val="0"/>
                                                      <w:divBdr>
                                                        <w:top w:val="none" w:sz="0" w:space="0" w:color="auto"/>
                                                        <w:left w:val="none" w:sz="0" w:space="0" w:color="auto"/>
                                                        <w:bottom w:val="none" w:sz="0" w:space="0" w:color="auto"/>
                                                        <w:right w:val="none" w:sz="0" w:space="0" w:color="auto"/>
                                                      </w:divBdr>
                                                    </w:div>
                                                    <w:div w:id="1459908949">
                                                      <w:marLeft w:val="0"/>
                                                      <w:marRight w:val="0"/>
                                                      <w:marTop w:val="0"/>
                                                      <w:marBottom w:val="0"/>
                                                      <w:divBdr>
                                                        <w:top w:val="none" w:sz="0" w:space="0" w:color="auto"/>
                                                        <w:left w:val="none" w:sz="0" w:space="0" w:color="auto"/>
                                                        <w:bottom w:val="none" w:sz="0" w:space="0" w:color="auto"/>
                                                        <w:right w:val="none" w:sz="0" w:space="0" w:color="auto"/>
                                                      </w:divBdr>
                                                    </w:div>
                                                    <w:div w:id="1677153670">
                                                      <w:marLeft w:val="0"/>
                                                      <w:marRight w:val="0"/>
                                                      <w:marTop w:val="0"/>
                                                      <w:marBottom w:val="0"/>
                                                      <w:divBdr>
                                                        <w:top w:val="none" w:sz="0" w:space="0" w:color="auto"/>
                                                        <w:left w:val="none" w:sz="0" w:space="0" w:color="auto"/>
                                                        <w:bottom w:val="none" w:sz="0" w:space="0" w:color="auto"/>
                                                        <w:right w:val="none" w:sz="0" w:space="0" w:color="auto"/>
                                                      </w:divBdr>
                                                    </w:div>
                                                    <w:div w:id="484130805">
                                                      <w:marLeft w:val="0"/>
                                                      <w:marRight w:val="0"/>
                                                      <w:marTop w:val="0"/>
                                                      <w:marBottom w:val="0"/>
                                                      <w:divBdr>
                                                        <w:top w:val="none" w:sz="0" w:space="0" w:color="auto"/>
                                                        <w:left w:val="none" w:sz="0" w:space="0" w:color="auto"/>
                                                        <w:bottom w:val="none" w:sz="0" w:space="0" w:color="auto"/>
                                                        <w:right w:val="none" w:sz="0" w:space="0" w:color="auto"/>
                                                      </w:divBdr>
                                                    </w:div>
                                                    <w:div w:id="715157348">
                                                      <w:marLeft w:val="0"/>
                                                      <w:marRight w:val="0"/>
                                                      <w:marTop w:val="0"/>
                                                      <w:marBottom w:val="0"/>
                                                      <w:divBdr>
                                                        <w:top w:val="none" w:sz="0" w:space="0" w:color="auto"/>
                                                        <w:left w:val="none" w:sz="0" w:space="0" w:color="auto"/>
                                                        <w:bottom w:val="none" w:sz="0" w:space="0" w:color="auto"/>
                                                        <w:right w:val="none" w:sz="0" w:space="0" w:color="auto"/>
                                                      </w:divBdr>
                                                    </w:div>
                                                    <w:div w:id="1820686351">
                                                      <w:marLeft w:val="0"/>
                                                      <w:marRight w:val="0"/>
                                                      <w:marTop w:val="0"/>
                                                      <w:marBottom w:val="0"/>
                                                      <w:divBdr>
                                                        <w:top w:val="none" w:sz="0" w:space="0" w:color="auto"/>
                                                        <w:left w:val="none" w:sz="0" w:space="0" w:color="auto"/>
                                                        <w:bottom w:val="none" w:sz="0" w:space="0" w:color="auto"/>
                                                        <w:right w:val="none" w:sz="0" w:space="0" w:color="auto"/>
                                                      </w:divBdr>
                                                    </w:div>
                                                    <w:div w:id="6298267">
                                                      <w:marLeft w:val="0"/>
                                                      <w:marRight w:val="0"/>
                                                      <w:marTop w:val="0"/>
                                                      <w:marBottom w:val="0"/>
                                                      <w:divBdr>
                                                        <w:top w:val="none" w:sz="0" w:space="0" w:color="auto"/>
                                                        <w:left w:val="none" w:sz="0" w:space="0" w:color="auto"/>
                                                        <w:bottom w:val="none" w:sz="0" w:space="0" w:color="auto"/>
                                                        <w:right w:val="none" w:sz="0" w:space="0" w:color="auto"/>
                                                      </w:divBdr>
                                                    </w:div>
                                                    <w:div w:id="1253470558">
                                                      <w:marLeft w:val="0"/>
                                                      <w:marRight w:val="0"/>
                                                      <w:marTop w:val="0"/>
                                                      <w:marBottom w:val="0"/>
                                                      <w:divBdr>
                                                        <w:top w:val="none" w:sz="0" w:space="0" w:color="auto"/>
                                                        <w:left w:val="none" w:sz="0" w:space="0" w:color="auto"/>
                                                        <w:bottom w:val="none" w:sz="0" w:space="0" w:color="auto"/>
                                                        <w:right w:val="none" w:sz="0" w:space="0" w:color="auto"/>
                                                      </w:divBdr>
                                                    </w:div>
                                                    <w:div w:id="1243948455">
                                                      <w:marLeft w:val="0"/>
                                                      <w:marRight w:val="0"/>
                                                      <w:marTop w:val="0"/>
                                                      <w:marBottom w:val="0"/>
                                                      <w:divBdr>
                                                        <w:top w:val="none" w:sz="0" w:space="0" w:color="auto"/>
                                                        <w:left w:val="none" w:sz="0" w:space="0" w:color="auto"/>
                                                        <w:bottom w:val="none" w:sz="0" w:space="0" w:color="auto"/>
                                                        <w:right w:val="none" w:sz="0" w:space="0" w:color="auto"/>
                                                      </w:divBdr>
                                                    </w:div>
                                                    <w:div w:id="2076124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25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4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87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40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04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5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6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671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61800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 w:id="119597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834">
                                                      <w:marLeft w:val="450"/>
                                                      <w:marRight w:val="0"/>
                                                      <w:marTop w:val="0"/>
                                                      <w:marBottom w:val="0"/>
                                                      <w:divBdr>
                                                        <w:top w:val="single" w:sz="6" w:space="8" w:color="C1A90D"/>
                                                        <w:left w:val="single" w:sz="6" w:space="8" w:color="C1A90D"/>
                                                        <w:bottom w:val="single" w:sz="6" w:space="8" w:color="C1A90D"/>
                                                        <w:right w:val="single" w:sz="6" w:space="8" w:color="C1A90D"/>
                                                      </w:divBdr>
                                                    </w:div>
                                                    <w:div w:id="1300257951">
                                                      <w:marLeft w:val="450"/>
                                                      <w:marRight w:val="0"/>
                                                      <w:marTop w:val="0"/>
                                                      <w:marBottom w:val="0"/>
                                                      <w:divBdr>
                                                        <w:top w:val="single" w:sz="6" w:space="8" w:color="C1A90D"/>
                                                        <w:left w:val="single" w:sz="6" w:space="8" w:color="C1A90D"/>
                                                        <w:bottom w:val="single" w:sz="6" w:space="8" w:color="C1A90D"/>
                                                        <w:right w:val="single" w:sz="6" w:space="8" w:color="C1A90D"/>
                                                      </w:divBdr>
                                                    </w:div>
                                                    <w:div w:id="1882550258">
                                                      <w:marLeft w:val="450"/>
                                                      <w:marRight w:val="0"/>
                                                      <w:marTop w:val="0"/>
                                                      <w:marBottom w:val="0"/>
                                                      <w:divBdr>
                                                        <w:top w:val="single" w:sz="6" w:space="8" w:color="C1A90D"/>
                                                        <w:left w:val="single" w:sz="6" w:space="8" w:color="C1A90D"/>
                                                        <w:bottom w:val="single" w:sz="6" w:space="8" w:color="C1A90D"/>
                                                        <w:right w:val="single" w:sz="6" w:space="8" w:color="C1A90D"/>
                                                      </w:divBdr>
                                                      <w:divsChild>
                                                        <w:div w:id="75852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10602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2142459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90185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1961447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2949372">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 w:id="697120095">
                                          <w:marLeft w:val="0"/>
                                          <w:marRight w:val="0"/>
                                          <w:marTop w:val="0"/>
                                          <w:marBottom w:val="0"/>
                                          <w:divBdr>
                                            <w:top w:val="none" w:sz="0" w:space="0" w:color="auto"/>
                                            <w:left w:val="none" w:sz="0" w:space="0" w:color="auto"/>
                                            <w:bottom w:val="none" w:sz="0" w:space="0" w:color="auto"/>
                                            <w:right w:val="none" w:sz="0" w:space="0" w:color="auto"/>
                                          </w:divBdr>
                                        </w:div>
                                        <w:div w:id="253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594875">
      <w:bodyDiv w:val="1"/>
      <w:marLeft w:val="0"/>
      <w:marRight w:val="0"/>
      <w:marTop w:val="0"/>
      <w:marBottom w:val="0"/>
      <w:divBdr>
        <w:top w:val="none" w:sz="0" w:space="0" w:color="auto"/>
        <w:left w:val="none" w:sz="0" w:space="0" w:color="auto"/>
        <w:bottom w:val="none" w:sz="0" w:space="0" w:color="auto"/>
        <w:right w:val="none" w:sz="0" w:space="0" w:color="auto"/>
      </w:divBdr>
      <w:divsChild>
        <w:div w:id="622731506">
          <w:marLeft w:val="0"/>
          <w:marRight w:val="0"/>
          <w:marTop w:val="0"/>
          <w:marBottom w:val="0"/>
          <w:divBdr>
            <w:top w:val="none" w:sz="0" w:space="0" w:color="auto"/>
            <w:left w:val="none" w:sz="0" w:space="0" w:color="auto"/>
            <w:bottom w:val="none" w:sz="0" w:space="0" w:color="auto"/>
            <w:right w:val="none" w:sz="0" w:space="0" w:color="auto"/>
          </w:divBdr>
          <w:divsChild>
            <w:div w:id="264584584">
              <w:marLeft w:val="0"/>
              <w:marRight w:val="0"/>
              <w:marTop w:val="0"/>
              <w:marBottom w:val="0"/>
              <w:divBdr>
                <w:top w:val="none" w:sz="0" w:space="0" w:color="auto"/>
                <w:left w:val="none" w:sz="0" w:space="0" w:color="auto"/>
                <w:bottom w:val="none" w:sz="0" w:space="0" w:color="auto"/>
                <w:right w:val="none" w:sz="0" w:space="0" w:color="auto"/>
              </w:divBdr>
              <w:divsChild>
                <w:div w:id="510410830">
                  <w:marLeft w:val="0"/>
                  <w:marRight w:val="0"/>
                  <w:marTop w:val="0"/>
                  <w:marBottom w:val="0"/>
                  <w:divBdr>
                    <w:top w:val="none" w:sz="0" w:space="0" w:color="auto"/>
                    <w:left w:val="none" w:sz="0" w:space="0" w:color="auto"/>
                    <w:bottom w:val="none" w:sz="0" w:space="0" w:color="auto"/>
                    <w:right w:val="none" w:sz="0" w:space="0" w:color="auto"/>
                  </w:divBdr>
                  <w:divsChild>
                    <w:div w:id="1391152514">
                      <w:marLeft w:val="0"/>
                      <w:marRight w:val="0"/>
                      <w:marTop w:val="0"/>
                      <w:marBottom w:val="0"/>
                      <w:divBdr>
                        <w:top w:val="none" w:sz="0" w:space="0" w:color="auto"/>
                        <w:left w:val="none" w:sz="0" w:space="0" w:color="auto"/>
                        <w:bottom w:val="none" w:sz="0" w:space="0" w:color="auto"/>
                        <w:right w:val="none" w:sz="0" w:space="0" w:color="auto"/>
                      </w:divBdr>
                      <w:divsChild>
                        <w:div w:id="1700620554">
                          <w:marLeft w:val="0"/>
                          <w:marRight w:val="0"/>
                          <w:marTop w:val="0"/>
                          <w:marBottom w:val="0"/>
                          <w:divBdr>
                            <w:top w:val="none" w:sz="0" w:space="0" w:color="auto"/>
                            <w:left w:val="none" w:sz="0" w:space="0" w:color="auto"/>
                            <w:bottom w:val="none" w:sz="0" w:space="0" w:color="auto"/>
                            <w:right w:val="none" w:sz="0" w:space="0" w:color="auto"/>
                          </w:divBdr>
                          <w:divsChild>
                            <w:div w:id="441656362">
                              <w:marLeft w:val="0"/>
                              <w:marRight w:val="0"/>
                              <w:marTop w:val="0"/>
                              <w:marBottom w:val="0"/>
                              <w:divBdr>
                                <w:top w:val="none" w:sz="0" w:space="0" w:color="auto"/>
                                <w:left w:val="none" w:sz="0" w:space="0" w:color="auto"/>
                                <w:bottom w:val="none" w:sz="0" w:space="0" w:color="auto"/>
                                <w:right w:val="none" w:sz="0" w:space="0" w:color="auto"/>
                              </w:divBdr>
                            </w:div>
                            <w:div w:id="1852599843">
                              <w:marLeft w:val="0"/>
                              <w:marRight w:val="0"/>
                              <w:marTop w:val="0"/>
                              <w:marBottom w:val="0"/>
                              <w:divBdr>
                                <w:top w:val="none" w:sz="0" w:space="0" w:color="auto"/>
                                <w:left w:val="none" w:sz="0" w:space="0" w:color="auto"/>
                                <w:bottom w:val="none" w:sz="0" w:space="0" w:color="auto"/>
                                <w:right w:val="none" w:sz="0" w:space="0" w:color="auto"/>
                              </w:divBdr>
                            </w:div>
                            <w:div w:id="564222167">
                              <w:marLeft w:val="0"/>
                              <w:marRight w:val="0"/>
                              <w:marTop w:val="0"/>
                              <w:marBottom w:val="0"/>
                              <w:divBdr>
                                <w:top w:val="none" w:sz="0" w:space="0" w:color="auto"/>
                                <w:left w:val="none" w:sz="0" w:space="0" w:color="auto"/>
                                <w:bottom w:val="none" w:sz="0" w:space="0" w:color="auto"/>
                                <w:right w:val="none" w:sz="0" w:space="0" w:color="auto"/>
                              </w:divBdr>
                              <w:divsChild>
                                <w:div w:id="1124538791">
                                  <w:marLeft w:val="0"/>
                                  <w:marRight w:val="0"/>
                                  <w:marTop w:val="0"/>
                                  <w:marBottom w:val="0"/>
                                  <w:divBdr>
                                    <w:top w:val="none" w:sz="0" w:space="0" w:color="auto"/>
                                    <w:left w:val="none" w:sz="0" w:space="0" w:color="auto"/>
                                    <w:bottom w:val="none" w:sz="0" w:space="0" w:color="auto"/>
                                    <w:right w:val="none" w:sz="0" w:space="0" w:color="auto"/>
                                  </w:divBdr>
                                  <w:divsChild>
                                    <w:div w:id="73473154">
                                      <w:marLeft w:val="0"/>
                                      <w:marRight w:val="0"/>
                                      <w:marTop w:val="0"/>
                                      <w:marBottom w:val="0"/>
                                      <w:divBdr>
                                        <w:top w:val="none" w:sz="0" w:space="0" w:color="auto"/>
                                        <w:left w:val="none" w:sz="0" w:space="0" w:color="auto"/>
                                        <w:bottom w:val="none" w:sz="0" w:space="0" w:color="auto"/>
                                        <w:right w:val="none" w:sz="0" w:space="0" w:color="auto"/>
                                      </w:divBdr>
                                      <w:divsChild>
                                        <w:div w:id="1340616459">
                                          <w:marLeft w:val="0"/>
                                          <w:marRight w:val="0"/>
                                          <w:marTop w:val="0"/>
                                          <w:marBottom w:val="0"/>
                                          <w:divBdr>
                                            <w:top w:val="none" w:sz="0" w:space="0" w:color="auto"/>
                                            <w:left w:val="none" w:sz="0" w:space="0" w:color="auto"/>
                                            <w:bottom w:val="none" w:sz="0" w:space="0" w:color="auto"/>
                                            <w:right w:val="none" w:sz="0" w:space="0" w:color="auto"/>
                                          </w:divBdr>
                                        </w:div>
                                        <w:div w:id="288514514">
                                          <w:marLeft w:val="0"/>
                                          <w:marRight w:val="0"/>
                                          <w:marTop w:val="0"/>
                                          <w:marBottom w:val="0"/>
                                          <w:divBdr>
                                            <w:top w:val="none" w:sz="0" w:space="0" w:color="auto"/>
                                            <w:left w:val="none" w:sz="0" w:space="0" w:color="auto"/>
                                            <w:bottom w:val="none" w:sz="0" w:space="0" w:color="auto"/>
                                            <w:right w:val="none" w:sz="0" w:space="0" w:color="auto"/>
                                          </w:divBdr>
                                        </w:div>
                                        <w:div w:id="438376610">
                                          <w:marLeft w:val="0"/>
                                          <w:marRight w:val="0"/>
                                          <w:marTop w:val="0"/>
                                          <w:marBottom w:val="0"/>
                                          <w:divBdr>
                                            <w:top w:val="none" w:sz="0" w:space="0" w:color="auto"/>
                                            <w:left w:val="none" w:sz="0" w:space="0" w:color="auto"/>
                                            <w:bottom w:val="none" w:sz="0" w:space="0" w:color="auto"/>
                                            <w:right w:val="none" w:sz="0" w:space="0" w:color="auto"/>
                                          </w:divBdr>
                                        </w:div>
                                      </w:divsChild>
                                    </w:div>
                                    <w:div w:id="758479302">
                                      <w:marLeft w:val="0"/>
                                      <w:marRight w:val="0"/>
                                      <w:marTop w:val="0"/>
                                      <w:marBottom w:val="0"/>
                                      <w:divBdr>
                                        <w:top w:val="none" w:sz="0" w:space="0" w:color="auto"/>
                                        <w:left w:val="none" w:sz="0" w:space="0" w:color="auto"/>
                                        <w:bottom w:val="none" w:sz="0" w:space="0" w:color="auto"/>
                                        <w:right w:val="none" w:sz="0" w:space="0" w:color="auto"/>
                                      </w:divBdr>
                                      <w:divsChild>
                                        <w:div w:id="810908552">
                                          <w:marLeft w:val="0"/>
                                          <w:marRight w:val="0"/>
                                          <w:marTop w:val="0"/>
                                          <w:marBottom w:val="0"/>
                                          <w:divBdr>
                                            <w:top w:val="none" w:sz="0" w:space="0" w:color="auto"/>
                                            <w:left w:val="none" w:sz="0" w:space="0" w:color="auto"/>
                                            <w:bottom w:val="none" w:sz="0" w:space="0" w:color="auto"/>
                                            <w:right w:val="none" w:sz="0" w:space="0" w:color="auto"/>
                                          </w:divBdr>
                                        </w:div>
                                        <w:div w:id="1107114311">
                                          <w:marLeft w:val="0"/>
                                          <w:marRight w:val="0"/>
                                          <w:marTop w:val="0"/>
                                          <w:marBottom w:val="0"/>
                                          <w:divBdr>
                                            <w:top w:val="none" w:sz="0" w:space="0" w:color="auto"/>
                                            <w:left w:val="none" w:sz="0" w:space="0" w:color="auto"/>
                                            <w:bottom w:val="none" w:sz="0" w:space="0" w:color="auto"/>
                                            <w:right w:val="none" w:sz="0" w:space="0" w:color="auto"/>
                                          </w:divBdr>
                                          <w:divsChild>
                                            <w:div w:id="968165815">
                                              <w:marLeft w:val="0"/>
                                              <w:marRight w:val="0"/>
                                              <w:marTop w:val="0"/>
                                              <w:marBottom w:val="0"/>
                                              <w:divBdr>
                                                <w:top w:val="none" w:sz="0" w:space="0" w:color="auto"/>
                                                <w:left w:val="none" w:sz="0" w:space="0" w:color="auto"/>
                                                <w:bottom w:val="none" w:sz="0" w:space="0" w:color="auto"/>
                                                <w:right w:val="none" w:sz="0" w:space="0" w:color="auto"/>
                                              </w:divBdr>
                                              <w:divsChild>
                                                <w:div w:id="1954481144">
                                                  <w:marLeft w:val="0"/>
                                                  <w:marRight w:val="0"/>
                                                  <w:marTop w:val="0"/>
                                                  <w:marBottom w:val="0"/>
                                                  <w:divBdr>
                                                    <w:top w:val="none" w:sz="0" w:space="0" w:color="auto"/>
                                                    <w:left w:val="none" w:sz="0" w:space="0" w:color="auto"/>
                                                    <w:bottom w:val="none" w:sz="0" w:space="0" w:color="auto"/>
                                                    <w:right w:val="none" w:sz="0" w:space="0" w:color="auto"/>
                                                  </w:divBdr>
                                                  <w:divsChild>
                                                    <w:div w:id="1248415725">
                                                      <w:marLeft w:val="0"/>
                                                      <w:marRight w:val="0"/>
                                                      <w:marTop w:val="0"/>
                                                      <w:marBottom w:val="0"/>
                                                      <w:divBdr>
                                                        <w:top w:val="none" w:sz="0" w:space="0" w:color="auto"/>
                                                        <w:left w:val="none" w:sz="0" w:space="0" w:color="auto"/>
                                                        <w:bottom w:val="none" w:sz="0" w:space="0" w:color="auto"/>
                                                        <w:right w:val="none" w:sz="0" w:space="0" w:color="auto"/>
                                                      </w:divBdr>
                                                    </w:div>
                                                    <w:div w:id="1466897446">
                                                      <w:marLeft w:val="0"/>
                                                      <w:marRight w:val="0"/>
                                                      <w:marTop w:val="0"/>
                                                      <w:marBottom w:val="0"/>
                                                      <w:divBdr>
                                                        <w:top w:val="none" w:sz="0" w:space="0" w:color="auto"/>
                                                        <w:left w:val="none" w:sz="0" w:space="0" w:color="auto"/>
                                                        <w:bottom w:val="none" w:sz="0" w:space="0" w:color="auto"/>
                                                        <w:right w:val="none" w:sz="0" w:space="0" w:color="auto"/>
                                                      </w:divBdr>
                                                    </w:div>
                                                    <w:div w:id="300117633">
                                                      <w:marLeft w:val="0"/>
                                                      <w:marRight w:val="0"/>
                                                      <w:marTop w:val="0"/>
                                                      <w:marBottom w:val="0"/>
                                                      <w:divBdr>
                                                        <w:top w:val="none" w:sz="0" w:space="0" w:color="auto"/>
                                                        <w:left w:val="none" w:sz="0" w:space="0" w:color="auto"/>
                                                        <w:bottom w:val="none" w:sz="0" w:space="0" w:color="auto"/>
                                                        <w:right w:val="none" w:sz="0" w:space="0" w:color="auto"/>
                                                      </w:divBdr>
                                                    </w:div>
                                                    <w:div w:id="2061123576">
                                                      <w:marLeft w:val="0"/>
                                                      <w:marRight w:val="0"/>
                                                      <w:marTop w:val="0"/>
                                                      <w:marBottom w:val="0"/>
                                                      <w:divBdr>
                                                        <w:top w:val="none" w:sz="0" w:space="0" w:color="auto"/>
                                                        <w:left w:val="none" w:sz="0" w:space="0" w:color="auto"/>
                                                        <w:bottom w:val="none" w:sz="0" w:space="0" w:color="auto"/>
                                                        <w:right w:val="none" w:sz="0" w:space="0" w:color="auto"/>
                                                      </w:divBdr>
                                                    </w:div>
                                                    <w:div w:id="908854341">
                                                      <w:marLeft w:val="0"/>
                                                      <w:marRight w:val="0"/>
                                                      <w:marTop w:val="0"/>
                                                      <w:marBottom w:val="0"/>
                                                      <w:divBdr>
                                                        <w:top w:val="none" w:sz="0" w:space="0" w:color="auto"/>
                                                        <w:left w:val="none" w:sz="0" w:space="0" w:color="auto"/>
                                                        <w:bottom w:val="none" w:sz="0" w:space="0" w:color="auto"/>
                                                        <w:right w:val="none" w:sz="0" w:space="0" w:color="auto"/>
                                                      </w:divBdr>
                                                    </w:div>
                                                    <w:div w:id="1557888759">
                                                      <w:marLeft w:val="0"/>
                                                      <w:marRight w:val="0"/>
                                                      <w:marTop w:val="0"/>
                                                      <w:marBottom w:val="0"/>
                                                      <w:divBdr>
                                                        <w:top w:val="none" w:sz="0" w:space="0" w:color="auto"/>
                                                        <w:left w:val="none" w:sz="0" w:space="0" w:color="auto"/>
                                                        <w:bottom w:val="none" w:sz="0" w:space="0" w:color="auto"/>
                                                        <w:right w:val="none" w:sz="0" w:space="0" w:color="auto"/>
                                                      </w:divBdr>
                                                    </w:div>
                                                    <w:div w:id="1994598574">
                                                      <w:marLeft w:val="0"/>
                                                      <w:marRight w:val="0"/>
                                                      <w:marTop w:val="0"/>
                                                      <w:marBottom w:val="0"/>
                                                      <w:divBdr>
                                                        <w:top w:val="none" w:sz="0" w:space="0" w:color="auto"/>
                                                        <w:left w:val="none" w:sz="0" w:space="0" w:color="auto"/>
                                                        <w:bottom w:val="none" w:sz="0" w:space="0" w:color="auto"/>
                                                        <w:right w:val="none" w:sz="0" w:space="0" w:color="auto"/>
                                                      </w:divBdr>
                                                    </w:div>
                                                    <w:div w:id="706292722">
                                                      <w:marLeft w:val="0"/>
                                                      <w:marRight w:val="0"/>
                                                      <w:marTop w:val="0"/>
                                                      <w:marBottom w:val="0"/>
                                                      <w:divBdr>
                                                        <w:top w:val="none" w:sz="0" w:space="0" w:color="auto"/>
                                                        <w:left w:val="none" w:sz="0" w:space="0" w:color="auto"/>
                                                        <w:bottom w:val="none" w:sz="0" w:space="0" w:color="auto"/>
                                                        <w:right w:val="none" w:sz="0" w:space="0" w:color="auto"/>
                                                      </w:divBdr>
                                                    </w:div>
                                                    <w:div w:id="1888637667">
                                                      <w:marLeft w:val="0"/>
                                                      <w:marRight w:val="0"/>
                                                      <w:marTop w:val="0"/>
                                                      <w:marBottom w:val="0"/>
                                                      <w:divBdr>
                                                        <w:top w:val="none" w:sz="0" w:space="0" w:color="auto"/>
                                                        <w:left w:val="none" w:sz="0" w:space="0" w:color="auto"/>
                                                        <w:bottom w:val="none" w:sz="0" w:space="0" w:color="auto"/>
                                                        <w:right w:val="none" w:sz="0" w:space="0" w:color="auto"/>
                                                      </w:divBdr>
                                                    </w:div>
                                                    <w:div w:id="1805808394">
                                                      <w:marLeft w:val="0"/>
                                                      <w:marRight w:val="0"/>
                                                      <w:marTop w:val="0"/>
                                                      <w:marBottom w:val="0"/>
                                                      <w:divBdr>
                                                        <w:top w:val="none" w:sz="0" w:space="0" w:color="auto"/>
                                                        <w:left w:val="none" w:sz="0" w:space="0" w:color="auto"/>
                                                        <w:bottom w:val="none" w:sz="0" w:space="0" w:color="auto"/>
                                                        <w:right w:val="none" w:sz="0" w:space="0" w:color="auto"/>
                                                      </w:divBdr>
                                                    </w:div>
                                                    <w:div w:id="1872305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46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0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843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97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53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86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155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64415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 w:id="206020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84398">
                                                      <w:marLeft w:val="450"/>
                                                      <w:marRight w:val="0"/>
                                                      <w:marTop w:val="0"/>
                                                      <w:marBottom w:val="0"/>
                                                      <w:divBdr>
                                                        <w:top w:val="single" w:sz="6" w:space="8" w:color="C1A90D"/>
                                                        <w:left w:val="single" w:sz="6" w:space="8" w:color="C1A90D"/>
                                                        <w:bottom w:val="single" w:sz="6" w:space="8" w:color="C1A90D"/>
                                                        <w:right w:val="single" w:sz="6" w:space="8" w:color="C1A90D"/>
                                                      </w:divBdr>
                                                    </w:div>
                                                    <w:div w:id="2011524155">
                                                      <w:marLeft w:val="450"/>
                                                      <w:marRight w:val="0"/>
                                                      <w:marTop w:val="0"/>
                                                      <w:marBottom w:val="0"/>
                                                      <w:divBdr>
                                                        <w:top w:val="single" w:sz="6" w:space="8" w:color="C1A90D"/>
                                                        <w:left w:val="single" w:sz="6" w:space="8" w:color="C1A90D"/>
                                                        <w:bottom w:val="single" w:sz="6" w:space="8" w:color="C1A90D"/>
                                                        <w:right w:val="single" w:sz="6" w:space="8" w:color="C1A90D"/>
                                                      </w:divBdr>
                                                    </w:div>
                                                    <w:div w:id="1597597272">
                                                      <w:marLeft w:val="450"/>
                                                      <w:marRight w:val="0"/>
                                                      <w:marTop w:val="0"/>
                                                      <w:marBottom w:val="0"/>
                                                      <w:divBdr>
                                                        <w:top w:val="single" w:sz="6" w:space="8" w:color="C1A90D"/>
                                                        <w:left w:val="single" w:sz="6" w:space="8" w:color="C1A90D"/>
                                                        <w:bottom w:val="single" w:sz="6" w:space="8" w:color="C1A90D"/>
                                                        <w:right w:val="single" w:sz="6" w:space="8" w:color="C1A90D"/>
                                                      </w:divBdr>
                                                      <w:divsChild>
                                                        <w:div w:id="1617758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816456">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1268847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94816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1560629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320052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 w:id="1968194193">
                                          <w:marLeft w:val="0"/>
                                          <w:marRight w:val="0"/>
                                          <w:marTop w:val="0"/>
                                          <w:marBottom w:val="0"/>
                                          <w:divBdr>
                                            <w:top w:val="none" w:sz="0" w:space="0" w:color="auto"/>
                                            <w:left w:val="none" w:sz="0" w:space="0" w:color="auto"/>
                                            <w:bottom w:val="none" w:sz="0" w:space="0" w:color="auto"/>
                                            <w:right w:val="none" w:sz="0" w:space="0" w:color="auto"/>
                                          </w:divBdr>
                                        </w:div>
                                        <w:div w:id="15940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df.ctrl-state=fz516ymtt_53&amp;id=423914.1" TargetMode="External"/><Relationship Id="rId18" Type="http://schemas.openxmlformats.org/officeDocument/2006/relationships/hyperlink" Target="https://support.oracle.com/epmos/faces/DocumentDisplay?_adf.ctrl-state=fz516ymtt_53&amp;id=423914.1" TargetMode="External"/><Relationship Id="rId26" Type="http://schemas.openxmlformats.org/officeDocument/2006/relationships/hyperlink" Target="https://docs.oracle.com/middleware/1212/wls/JDBCA/third_party_drivers.htm" TargetMode="External"/><Relationship Id="rId39" Type="http://schemas.openxmlformats.org/officeDocument/2006/relationships/hyperlink" Target="https://support.oracle.com/epmos/faces/DocumentDisplay?parent=DOCUMENT&amp;sourceId=423914.1&amp;id=2646442.1" TargetMode="External"/><Relationship Id="rId3" Type="http://schemas.openxmlformats.org/officeDocument/2006/relationships/styles" Target="styles.xml"/><Relationship Id="rId21" Type="http://schemas.openxmlformats.org/officeDocument/2006/relationships/hyperlink" Target="https://support.oracle.com/epmos/faces/DocumentDisplay?parent=DOCUMENT&amp;sourceId=423914.1&amp;id=424428.1" TargetMode="External"/><Relationship Id="rId34" Type="http://schemas.openxmlformats.org/officeDocument/2006/relationships/hyperlink" Target="https://blogs.msdn.microsoft.com/jdbcteam/2007/05/02/what-is-adaptive-response-buffering-and-why-should-i-use-it/" TargetMode="External"/><Relationship Id="rId42" Type="http://schemas.openxmlformats.org/officeDocument/2006/relationships/hyperlink" Target="https://support.oracle.com/epmos/faces/DocumentDisplay?parent=DOCUMENT&amp;sourceId=423914.1&amp;id=1235833.1" TargetMode="External"/><Relationship Id="rId7" Type="http://schemas.openxmlformats.org/officeDocument/2006/relationships/hyperlink" Target="https://support.oracle.com/epmos/faces/DocumentDisplay?_adf.ctrl-state=fz516ymtt_53&amp;id=423914.1" TargetMode="External"/><Relationship Id="rId12" Type="http://schemas.openxmlformats.org/officeDocument/2006/relationships/hyperlink" Target="https://support.oracle.com/epmos/faces/DocumentDisplay?_adf.ctrl-state=fz516ymtt_53&amp;id=423914.1" TargetMode="External"/><Relationship Id="rId17" Type="http://schemas.openxmlformats.org/officeDocument/2006/relationships/hyperlink" Target="https://support.oracle.com/epmos/faces/DocumentDisplay?_adf.ctrl-state=fz516ymtt_53&amp;id=423914.1" TargetMode="External"/><Relationship Id="rId25" Type="http://schemas.openxmlformats.org/officeDocument/2006/relationships/hyperlink" Target="https://docs.oracle.com/en/middleware/lifecycle/12.2.1.3/oding/configuring-domain-java-ee-agent.html" TargetMode="External"/><Relationship Id="rId33" Type="http://schemas.openxmlformats.org/officeDocument/2006/relationships/hyperlink" Target="https://blogs.msdn.com/angelsb/archive/2006/08/22/713417.aspx" TargetMode="External"/><Relationship Id="rId38" Type="http://schemas.openxmlformats.org/officeDocument/2006/relationships/hyperlink" Target="https://support.oracle.com/epmos/faces/DocumentDisplay?parent=DOCUMENT&amp;sourceId=423914.1&amp;id=807235.1"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oracle.com/epmos/faces/DocumentDisplay?_adf.ctrl-state=fz516ymtt_53&amp;id=423914.1" TargetMode="External"/><Relationship Id="rId20" Type="http://schemas.openxmlformats.org/officeDocument/2006/relationships/hyperlink" Target="https://support.oracle.com/epmos/faces/DocumentDisplay?_adf.ctrl-state=fz516ymtt_53&amp;id=423914.1" TargetMode="External"/><Relationship Id="rId29" Type="http://schemas.openxmlformats.org/officeDocument/2006/relationships/hyperlink" Target="https://support.oracle.com/epmos/faces/DocumentDisplay?parent=DOCUMENT&amp;sourceId=423914.1&amp;id=1235833.1" TargetMode="External"/><Relationship Id="rId41" Type="http://schemas.openxmlformats.org/officeDocument/2006/relationships/hyperlink" Target="https://support.oracle.com/epmos/faces/DocumentDisplay?parent=DOCUMENT&amp;sourceId=423914.1&amp;id=424195.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oracle.com/epmos/faces/DocumentDisplay?_adf.ctrl-state=fz516ymtt_53&amp;id=423914.1" TargetMode="External"/><Relationship Id="rId24" Type="http://schemas.openxmlformats.org/officeDocument/2006/relationships/hyperlink" Target="https://support.oracle.com/epmos/faces/DocumentDisplay?parent=DOCUMENT&amp;sourceId=423914.1&amp;id=2023446.1" TargetMode="External"/><Relationship Id="rId32" Type="http://schemas.openxmlformats.org/officeDocument/2006/relationships/hyperlink" Target="https://msdn.microsoft.com/en-us/data/ff928484" TargetMode="External"/><Relationship Id="rId37" Type="http://schemas.openxmlformats.org/officeDocument/2006/relationships/hyperlink" Target="https://msdn.microsoft.com/en-us/library/ms378988.aspx" TargetMode="External"/><Relationship Id="rId40" Type="http://schemas.openxmlformats.org/officeDocument/2006/relationships/hyperlink" Target="https://support.oracle.com/epmos/faces/DocumentDisplay?parent=DOCUMENT&amp;sourceId=423914.1&amp;id=568070.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oracle.com/epmos/faces/DocumentDisplay?_adf.ctrl-state=fz516ymtt_53&amp;id=423914.1" TargetMode="External"/><Relationship Id="rId23" Type="http://schemas.openxmlformats.org/officeDocument/2006/relationships/hyperlink" Target="https://support.oracle.com/epmos/faces/DocumentDisplay?parent=DOCUMENT&amp;sourceId=423914.1&amp;id=807235.1" TargetMode="External"/><Relationship Id="rId28" Type="http://schemas.openxmlformats.org/officeDocument/2006/relationships/hyperlink" Target="https://support.oracle.com/epmos/faces/DocumentDisplay?parent=DOCUMENT&amp;sourceId=423914.1&amp;id=1300550.1" TargetMode="External"/><Relationship Id="rId36" Type="http://schemas.openxmlformats.org/officeDocument/2006/relationships/hyperlink" Target="https://msdn.microsoft.com/en-us/library/ms378428.aspx" TargetMode="External"/><Relationship Id="rId10" Type="http://schemas.openxmlformats.org/officeDocument/2006/relationships/hyperlink" Target="https://support.oracle.com/epmos/faces/DocumentDisplay?_adf.ctrl-state=fz516ymtt_53&amp;id=423914.1" TargetMode="External"/><Relationship Id="rId19" Type="http://schemas.openxmlformats.org/officeDocument/2006/relationships/hyperlink" Target="https://support.oracle.com/epmos/faces/DocumentDisplay?_adf.ctrl-state=fz516ymtt_53&amp;id=423914.1" TargetMode="External"/><Relationship Id="rId31" Type="http://schemas.openxmlformats.org/officeDocument/2006/relationships/hyperlink" Target="https://msdn.microsoft.com/en-us/data/aa937724.aspx"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upport.oracle.com/epmos/faces/DocumentDisplay?_adf.ctrl-state=fz516ymtt_53&amp;id=423914.1" TargetMode="External"/><Relationship Id="rId14" Type="http://schemas.openxmlformats.org/officeDocument/2006/relationships/hyperlink" Target="https://support.oracle.com/epmos/faces/DocumentDisplay?_adf.ctrl-state=fz516ymtt_53&amp;id=423914.1" TargetMode="External"/><Relationship Id="rId22" Type="http://schemas.openxmlformats.org/officeDocument/2006/relationships/hyperlink" Target="https://support.oracle.com/epmos/faces/DocumentDisplay?parent=DOCUMENT&amp;sourceId=423914.1&amp;id=2646442.1" TargetMode="External"/><Relationship Id="rId27" Type="http://schemas.openxmlformats.org/officeDocument/2006/relationships/hyperlink" Target="https://docs.oracle.com/middleware/1212/wls/WLDCW/configuration_screens.htm" TargetMode="External"/><Relationship Id="rId30" Type="http://schemas.openxmlformats.org/officeDocument/2006/relationships/hyperlink" Target="https://support.oracle.com/epmos/faces/DocumentDisplay?parent=DOCUMENT&amp;sourceId=423914.1&amp;id=807235.1" TargetMode="External"/><Relationship Id="rId35" Type="http://schemas.openxmlformats.org/officeDocument/2006/relationships/hyperlink" Target="https://msdn.microsoft.com/en-us/library/ms378672.aspx" TargetMode="External"/><Relationship Id="rId43" Type="http://schemas.openxmlformats.org/officeDocument/2006/relationships/hyperlink" Target="https://support.oracle.com/epmos/faces/DocumentDisplay?parent=DOCUMENT&amp;sourceId=423914.1&amp;id=424428.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0007-0E1A-49CC-82B3-05EA3F9E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3071</Words>
  <Characters>17508</Characters>
  <Application>Microsoft Office Word</Application>
  <DocSecurity>0</DocSecurity>
  <Lines>145</Lines>
  <Paragraphs>41</Paragraphs>
  <ScaleCrop>false</ScaleCrop>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guruwiz77</dc:creator>
  <cp:keywords/>
  <dc:description/>
  <cp:lastModifiedBy>Jaesam Kim</cp:lastModifiedBy>
  <cp:revision>2</cp:revision>
  <dcterms:created xsi:type="dcterms:W3CDTF">2021-08-27T06:25:00Z</dcterms:created>
  <dcterms:modified xsi:type="dcterms:W3CDTF">2021-08-27T06:25:00Z</dcterms:modified>
</cp:coreProperties>
</file>