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DevManager 설계안 v4</w:t>
      </w:r>
    </w:p>
    <w:p>
      <w:pPr>
        <w:spacing w:after="40"/>
      </w:pPr>
      <w:r>
        <w:rPr>
          <w:color w:val="555555"/>
          <w:sz w:val="22"/>
          <w:szCs w:val="22"/>
        </w:rPr>
        <w:t xml:space="preserve">AI 개발환경 인벤토리 · 대시보드 · Snapshot/Restore 마이그레이션 도구 (C++17 / Qt6)</w:t>
      </w:r>
    </w:p>
    <w:p>
      <w:pPr>
        <w:spacing w:after="40"/>
      </w:pPr>
      <w:r>
        <w:rPr>
          <w:color w:val="555555"/>
          <w:sz w:val="20"/>
          <w:szCs w:val="20"/>
        </w:rPr>
        <w:t xml:space="preserve">설계 목표: 새 PC·새 프로젝트에서 Claude Code + Codex 개발환경을 동일 버전·설정으로 등가 재현</w:t>
      </w:r>
    </w:p>
    <w:p>
      <w:pPr>
        <w:spacing w:after="200"/>
      </w:pPr>
      <w:r>
        <w:rPr>
          <w:color w:val="555555"/>
          <w:sz w:val="20"/>
          <w:szCs w:val="20"/>
        </w:rPr>
        <w:t xml:space="preserve">개정일: 2026-09-11 (v4) — P6~P10 구현 반영본</w:t>
      </w:r>
    </w:p>
    <w:tbl>
      <w:tblPr>
        <w:tblW w:type="dxa" w:w="9026"/>
        <w:tblBorders>
          <w:top w:val="single" w:color="8EAADB" w:sz="6"/>
          <w:left w:val="single" w:color="4472C4" w:sz="18"/>
          <w:bottom w:val="single" w:color="8EAADB" w:sz="6"/>
          <w:right w:val="single" w:color="8EAADB" w:sz="6"/>
          <w:insideH w:val="none"/>
          <w:insideV w:val="none"/>
        </w:tblBorders>
      </w:tblPr>
      <w:tblGrid>
        <w:gridCol w:w="9026"/>
      </w:tblGrid>
      <w:tr>
        <w:tc>
          <w:tcPr>
            <w:tcW w:type="dxa" w:w="9026"/>
            <w:shd w:fill="EEF3FB" w:color="auto" w:val="clear"/>
            <w:tcMar>
              <w:top w:type="dxa" w:w="100"/>
              <w:left w:type="dxa" w:w="160"/>
              <w:bottom w:type="dxa" w:w="100"/>
              <w:right w:type="dxa" w:w="160"/>
            </w:tcMar>
          </w:tcPr>
          <w:p>
            <w:pPr>
              <w:spacing w:after="60"/>
            </w:pPr>
            <w:r>
              <w:rPr>
                <w:b/>
                <w:bCs/>
                <w:color w:val="2F5496"/>
              </w:rPr>
              <w:t xml:space="preserve">v4 주요 변경점 (v3 대비)</w:t>
            </w:r>
          </w:p>
          <w:p>
            <w:pPr>
              <w:spacing w:after="0"/>
            </w:pPr>
            <w:r>
              <w:t xml:space="preserve">1. P6 Relink 스코프 제한: RestoreExecutor의 링크 재생성이 "이번 복원이 실제로 되돌린 root 안"으로 한정됨. 그 밖의 inventory 링크는 건드리지 않고 리포트만 (§5.3).</w:t>
            </w:r>
          </w:p>
          <w:p>
            <w:pPr>
              <w:spacing w:after="0"/>
            </w:pPr>
            <w:r>
              <w:t xml:space="preserve">2. P7 Consistent-snapshot 오케스트레이션: SnapshotCoordinator가 블로커 서비스를 정지 → 스냅샷 → 재시작. 블로커 판정은 config의 ServiceSpec.snapshotBlocker 플래그로 (하드코딩 제거). GUI에 "stop running services first" 옵션 (§4.4).</w:t>
            </w:r>
          </w:p>
          <w:p>
            <w:pPr>
              <w:spacing w:after="0"/>
            </w:pPr>
            <w:r>
              <w:t xml:space="preserve">3. P10 스냅샷 무결성/비교: manifest에 컴포넌트별 sha256 기록. SnapshotVerify(재해싱 대조) + SnapshotDiff(두 스냅샷 비교). CLI --verify / --diff (§8).</w:t>
            </w:r>
          </w:p>
          <w:p>
            <w:pPr>
              <w:spacing w:after="0"/>
            </w:pPr>
            <w:r>
              <w:t xml:space="preserve">4. P9 Migration bundle 코어: SnapshotBundle이 스냅샷 폴더 ↔ 단일 .tar.gz (시스템 tar). 새 PC로 파일 하나 옮겨 풀고 restore. CLI --bundle / --unbundle (§8.3).</w:t>
            </w:r>
          </w:p>
          <w:p>
            <w:pPr>
              <w:spacing w:after="0"/>
            </w:pPr>
            <w:r>
              <w:t xml:space="preserve">5. P8 배포 패키징: cmake --install + windeployqt로 Qt 미설치 PC에서 실행되는 dist\DevManager\ 폴더. app/deploy.bat (§9).</w:t>
            </w:r>
          </w:p>
          <w:p>
            <w:pPr>
              <w:spacing w:after="0"/>
            </w:pPr>
            <w:r>
              <w:t xml:space="preserve">6. 테스트 4 → 8 스위트 (§11). 로드맵 갱신: P6~P10 완료로 이동 (§12).</w:t>
            </w:r>
          </w:p>
        </w:tc>
      </w:tr>
    </w:tbl>
    <w:p>
      <w:pPr>
        <w:spacing w:after="80"/>
      </w:pPr>
    </w:p>
    <w:p>
      <w:pPr>
        <w:pStyle w:val="Heading1"/>
        <w:spacing w:after="140" w:before="320"/>
      </w:pPr>
      <w:r>
        <w:t xml:space="preserve">1. 설계 개요와 정체성</w:t>
      </w:r>
    </w:p>
    <w:p>
      <w:pPr>
        <w:spacing w:after="120"/>
        <w:jc w:val="both"/>
      </w:pPr>
      <w:r>
        <w:t xml:space="preserve">본 도구는 특정 프로젝트에 종속되지 않는 범용 AI 개발환경 관리 시스템 DevManager를 목표로 한다. 사용자는 C/C++ 또는 Next.js 프로젝트를 주로 수행하며 Claude Code와 Codex를 함께 사용한다. Headroom·OmniRoute 같은 로컬 AI 인프라는 Windows Host에 공용으로 유지한다.</w:t>
      </w:r>
    </w:p>
    <w:p>
      <w:pPr>
        <w:spacing w:after="120"/>
        <w:jc w:val="both"/>
      </w:pPr>
      <w:r>
        <w:t xml:space="preserve">실제 산출물은 "환경 인벤토리 + 대시보드 + Snapshot/Restore 마이그레이션 도구"다. v2가 상정한 Docker 컨테이너 오케스트레이터는 아니다(§13, P11로 보류). 목표는 byte 단위 클론이 아니라 동일한 도구 버전과 설정으로 재현되는 등가 환경이다. 인증 토큰·OAuth·세션 SQLite·구독 상태는 계정·머신 종속이므로 백업하지 않고 새 PC에서 재로그인·재생성한다.</w:t>
      </w:r>
    </w:p>
    <w:tbl>
      <w:tblPr>
        <w:tblW w:type="dxa" w:w="9026"/>
        <w:tblBorders>
          <w:top w:val="single" w:color="8EAADB" w:sz="6"/>
          <w:left w:val="single" w:color="4472C4" w:sz="18"/>
          <w:bottom w:val="single" w:color="8EAADB" w:sz="6"/>
          <w:right w:val="single" w:color="8EAADB" w:sz="6"/>
          <w:insideH w:val="none"/>
          <w:insideV w:val="none"/>
        </w:tblBorders>
      </w:tblPr>
      <w:tblGrid>
        <w:gridCol w:w="9026"/>
      </w:tblGrid>
      <w:tr>
        <w:tc>
          <w:tcPr>
            <w:tcW w:type="dxa" w:w="9026"/>
            <w:shd w:fill="EEF3FB" w:color="auto" w:val="clear"/>
            <w:tcMar>
              <w:top w:type="dxa" w:w="100"/>
              <w:left w:type="dxa" w:w="160"/>
              <w:bottom w:type="dxa" w:w="100"/>
              <w:right w:type="dxa" w:w="160"/>
            </w:tcMar>
          </w:tcPr>
          <w:p>
            <w:pPr>
              <w:spacing w:after="60"/>
            </w:pPr>
            <w:r>
              <w:rPr>
                <w:b/>
                <w:bCs/>
                <w:color w:val="2F5496"/>
              </w:rPr>
              <w:t xml:space="preserve">핵심 방향</w:t>
            </w:r>
          </w:p>
          <w:p>
            <w:pPr>
              <w:spacing w:after="0"/>
            </w:pPr>
            <w:r>
              <w:t xml:space="preserve">환경 상태는 config/scan.json이 정의하는 범위를 read-only로 스캔한다. Snapshot은 정책상 backup 대상만 backups/&lt;stamp&gt;/로 복사하고 컴포넌트별 sha256을 남긴다. Restore는 기존 설정을 pre-restore 폴더로 이동(보존)한 뒤 복원하고, 어느 단계든 실패하면 역순으로 롤백한다. Reparse point는 어느 경로에서도 재귀하지 않는다. 스냅샷은 tar 번들로 새 PC에 옮긴다.</w:t>
            </w:r>
          </w:p>
        </w:tc>
      </w:tr>
    </w:tbl>
    <w:p>
      <w:pPr>
        <w:pStyle w:val="Heading1"/>
        <w:spacing w:after="140" w:before="320"/>
      </w:pPr>
      <w:r>
        <w:t xml:space="preserve">2. 구현된 아키텍처</w:t>
      </w:r>
    </w:p>
    <w:tbl>
      <w:tblPr>
        <w:tblW w:type="dxa" w:w="9026"/>
        <w:tblBorders>
          <w:top w:val="single" w:color="D0D0D0" w:sz="2"/>
          <w:left w:val="single" w:color="D0D0D0" w:sz="2"/>
          <w:bottom w:val="single" w:color="D0D0D0" w:sz="2"/>
          <w:right w:val="single" w:color="D0D0D0" w:sz="2"/>
          <w:insideH w:val="none"/>
          <w:insideV w:val="none"/>
        </w:tblBorders>
      </w:tblPr>
      <w:tblGrid>
        <w:gridCol w:w="9026"/>
      </w:tblGrid>
      <w:tr>
        <w:tc>
          <w:tcPr>
            <w:tcW w:type="dxa" w:w="9026"/>
            <w:shd w:fill="F4F4F4" w:color="auto" w:val="clear"/>
            <w:tcMar>
              <w:top w:type="dxa" w:w="80"/>
              <w:left w:type="dxa" w:w="120"/>
              <w:bottom w:type="dxa" w:w="80"/>
              <w:right w:type="dxa" w:w="120"/>
            </w:tcMar>
          </w:tcPr>
          <w:p>
            <w:pPr>
              <w:spacing w:after="0" w:before="0" w:line="240"/>
            </w:pPr>
            <w:r>
              <w:rPr>
                <w:rFonts w:ascii="Consolas" w:cs="Consolas" w:eastAsia="Consolas" w:hAnsi="Consolas"/>
                <w:sz w:val="17"/>
                <w:szCs w:val="17"/>
              </w:rPr>
              <w:t xml:space="preserve">┌──────────────────────── Windows Host ────────────────────────┐</w:t>
            </w:r>
          </w:p>
          <w:p>
            <w:pPr>
              <w:spacing w:after="0" w:before="0" w:line="240"/>
            </w:pPr>
            <w:r>
              <w:rPr>
                <w:rFonts w:ascii="Consolas" w:cs="Consolas" w:eastAsia="Consolas" w:hAnsi="Consolas"/>
                <w:sz w:val="17"/>
                <w:szCs w:val="17"/>
              </w:rPr>
              <w:t xml:space="preserve">│  DevManager.exe (Qt6 Widgets, C++17, MSVC 14.x ABI)         │</w:t>
            </w:r>
          </w:p>
          <w:p>
            <w:pPr>
              <w:spacing w:after="0" w:before="0" w:line="240"/>
            </w:pPr>
            <w:r>
              <w:rPr>
                <w:rFonts w:ascii="Consolas" w:cs="Consolas" w:eastAsia="Consolas" w:hAnsi="Consolas"/>
                <w:sz w:val="17"/>
                <w:szCs w:val="17"/>
              </w:rPr>
              <w:t xml:space="preserve">│      └─ AppController  (UI ↔ core 유일 경계, 비동기)           │</w:t>
            </w:r>
          </w:p>
          <w:p>
            <w:pPr>
              <w:spacing w:after="0" w:before="0" w:line="240"/>
            </w:pPr>
            <w:r>
              <w:rPr>
                <w:rFonts w:ascii="Consolas" w:cs="Consolas" w:eastAsia="Consolas" w:hAnsi="Consolas"/>
                <w:sz w:val="17"/>
                <w:szCs w:val="17"/>
              </w:rPr>
              <w:t xml:space="preserve">│            ├─ EnvironmentScanner ─ tools/skills/plugins/       │</w:t>
            </w:r>
          </w:p>
          <w:p>
            <w:pPr>
              <w:spacing w:after="0" w:before="0" w:line="240"/>
            </w:pPr>
            <w:r>
              <w:rPr>
                <w:rFonts w:ascii="Consolas" w:cs="Consolas" w:eastAsia="Consolas" w:hAnsi="Consolas"/>
                <w:sz w:val="17"/>
                <w:szCs w:val="17"/>
              </w:rPr>
              <w:t xml:space="preserve">│            │                       packages/env/wsl 스캔        │</w:t>
            </w:r>
          </w:p>
          <w:p>
            <w:pPr>
              <w:spacing w:after="0" w:before="0" w:line="240"/>
            </w:pPr>
            <w:r>
              <w:rPr>
                <w:rFonts w:ascii="Consolas" w:cs="Consolas" w:eastAsia="Consolas" w:hAnsi="Consolas"/>
                <w:sz w:val="17"/>
                <w:szCs w:val="17"/>
              </w:rPr>
              <w:t xml:space="preserve">│            ├─ ServiceProbe / ServiceLifecycle ─ Headroom       │</w:t>
            </w:r>
          </w:p>
          <w:p>
            <w:pPr>
              <w:spacing w:after="0" w:before="0" w:line="240"/>
            </w:pPr>
            <w:r>
              <w:rPr>
                <w:rFonts w:ascii="Consolas" w:cs="Consolas" w:eastAsia="Consolas" w:hAnsi="Consolas"/>
                <w:sz w:val="17"/>
                <w:szCs w:val="17"/>
              </w:rPr>
              <w:t xml:space="preserve">│            │                       OmniRoute 상태·제어          │</w:t>
            </w:r>
          </w:p>
          <w:p>
            <w:pPr>
              <w:spacing w:after="0" w:before="0" w:line="240"/>
            </w:pPr>
            <w:r>
              <w:rPr>
                <w:rFonts w:ascii="Consolas" w:cs="Consolas" w:eastAsia="Consolas" w:hAnsi="Consolas"/>
                <w:sz w:val="17"/>
                <w:szCs w:val="17"/>
              </w:rPr>
              <w:t xml:space="preserve">│            ├─ SnapshotPlanner / SnapshotExecutor ─ backups/    │</w:t>
            </w:r>
          </w:p>
          <w:p>
            <w:pPr>
              <w:spacing w:after="0" w:before="0" w:line="240"/>
            </w:pPr>
            <w:r>
              <w:rPr>
                <w:rFonts w:ascii="Consolas" w:cs="Consolas" w:eastAsia="Consolas" w:hAnsi="Consolas"/>
                <w:sz w:val="17"/>
                <w:szCs w:val="17"/>
              </w:rPr>
              <w:t xml:space="preserve">│            ├─ SnapshotCoordinator ─ 정지→스냅샷→재시작 (P7)     │</w:t>
            </w:r>
          </w:p>
          <w:p>
            <w:pPr>
              <w:spacing w:after="0" w:before="0" w:line="240"/>
            </w:pPr>
            <w:r>
              <w:rPr>
                <w:rFonts w:ascii="Consolas" w:cs="Consolas" w:eastAsia="Consolas" w:hAnsi="Consolas"/>
                <w:sz w:val="17"/>
                <w:szCs w:val="17"/>
              </w:rPr>
              <w:t xml:space="preserve">│            ├─ SnapshotVerify / SnapshotDiff ─ 무결성·비교 (P10) │</w:t>
            </w:r>
          </w:p>
          <w:p>
            <w:pPr>
              <w:spacing w:after="0" w:before="0" w:line="240"/>
            </w:pPr>
            <w:r>
              <w:rPr>
                <w:rFonts w:ascii="Consolas" w:cs="Consolas" w:eastAsia="Consolas" w:hAnsi="Consolas"/>
                <w:sz w:val="17"/>
                <w:szCs w:val="17"/>
              </w:rPr>
              <w:t xml:space="preserve">│            ├─ SnapshotBundle ─ 스냅샷 ↔ .tar.gz (P9)           │</w:t>
            </w:r>
          </w:p>
          <w:p>
            <w:pPr>
              <w:spacing w:after="0" w:before="0" w:line="240"/>
            </w:pPr>
            <w:r>
              <w:rPr>
                <w:rFonts w:ascii="Consolas" w:cs="Consolas" w:eastAsia="Consolas" w:hAnsi="Consolas"/>
                <w:sz w:val="17"/>
                <w:szCs w:val="17"/>
              </w:rPr>
              <w:t xml:space="preserve">│            ├─ RestorePlanner  / RestoreExecutor ─ 트랜잭션      │</w:t>
            </w:r>
          </w:p>
          <w:p>
            <w:pPr>
              <w:spacing w:after="0" w:before="0" w:line="240"/>
            </w:pPr>
            <w:r>
              <w:rPr>
                <w:rFonts w:ascii="Consolas" w:cs="Consolas" w:eastAsia="Consolas" w:hAnsi="Consolas"/>
                <w:sz w:val="17"/>
                <w:szCs w:val="17"/>
              </w:rPr>
              <w:t xml:space="preserve">│            └─ SnapshotIndex ─ backups/*/manifest.json          │</w:t>
            </w:r>
          </w:p>
          <w:p>
            <w:pPr>
              <w:spacing w:after="0" w:before="0" w:line="240"/>
            </w:pPr>
            <w:r>
              <w:rPr>
                <w:rFonts w:ascii="Consolas" w:cs="Consolas" w:eastAsia="Consolas" w:hAnsi="Consolas"/>
                <w:sz w:val="17"/>
                <w:szCs w:val="17"/>
              </w:rPr>
              <w:t xml:space="preserve">│                                                               │</w:t>
            </w:r>
          </w:p>
          <w:p>
            <w:pPr>
              <w:spacing w:after="0" w:before="0" w:line="240"/>
            </w:pPr>
            <w:r>
              <w:rPr>
                <w:rFonts w:ascii="Consolas" w:cs="Consolas" w:eastAsia="Consolas" w:hAnsi="Consolas"/>
                <w:sz w:val="17"/>
                <w:szCs w:val="17"/>
              </w:rPr>
              <w:t xml:space="preserve">│  config/scan.json    backups/&lt;stamp&gt;/    dist/DevManager/     │</w:t>
            </w:r>
          </w:p>
          <w:p>
            <w:pPr>
              <w:spacing w:after="0" w:before="0" w:line="240"/>
            </w:pPr>
            <w:r>
              <w:rPr>
                <w:rFonts w:ascii="Consolas" w:cs="Consolas" w:eastAsia="Consolas" w:hAnsi="Consolas"/>
                <w:sz w:val="17"/>
                <w:szCs w:val="17"/>
              </w:rPr>
              <w:t xml:space="preserve">└──────────────────────────────────────────────────────────────┘</w:t>
            </w:r>
          </w:p>
        </w:tc>
      </w:tr>
    </w:tbl>
    <w:p>
      <w:pPr>
        <w:spacing w:after="80"/>
      </w:pPr>
    </w:p>
    <w:p>
      <w:pPr>
        <w:pStyle w:val="Heading2"/>
        <w:spacing w:after="120" w:before="240"/>
      </w:pPr>
      <w:r>
        <w:t xml:space="preserve">2.1 core 라이브러리 (devmanager_core, QtCore + QtNetwork)</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2700"/>
        <w:gridCol w:w="6326"/>
      </w:tblGrid>
      <w:tr>
        <w:trPr>
          <w:tblHeader/>
        </w:trPr>
        <w:tc>
          <w:tcPr>
            <w:tcW w:type="dxa" w:w="2700"/>
            <w:shd w:fill="D9E2F3" w:color="auto" w:val="clear"/>
            <w:tcMar>
              <w:top w:type="dxa" w:w="60"/>
              <w:left w:type="dxa" w:w="100"/>
              <w:bottom w:type="dxa" w:w="60"/>
              <w:right w:type="dxa" w:w="100"/>
            </w:tcMar>
          </w:tcPr>
          <w:p>
            <w:pPr>
              <w:spacing w:after="0" w:before="0"/>
            </w:pPr>
            <w:r>
              <w:rPr>
                <w:b/>
                <w:bCs/>
                <w:sz w:val="18"/>
                <w:szCs w:val="18"/>
              </w:rPr>
              <w:t xml:space="preserve">모듈</w:t>
            </w:r>
          </w:p>
        </w:tc>
        <w:tc>
          <w:tcPr>
            <w:tcW w:type="dxa" w:w="6326"/>
            <w:shd w:fill="D9E2F3" w:color="auto" w:val="clear"/>
            <w:tcMar>
              <w:top w:type="dxa" w:w="60"/>
              <w:left w:type="dxa" w:w="100"/>
              <w:bottom w:type="dxa" w:w="60"/>
              <w:right w:type="dxa" w:w="100"/>
            </w:tcMar>
          </w:tcPr>
          <w:p>
            <w:pPr>
              <w:spacing w:after="0" w:before="0"/>
            </w:pPr>
            <w:r>
              <w:rPr>
                <w:b/>
                <w:bCs/>
                <w:sz w:val="18"/>
                <w:szCs w:val="18"/>
              </w:rPr>
              <w:t xml:space="preserve">책임</w:t>
            </w:r>
          </w:p>
        </w:tc>
      </w:tr>
      <w:tr>
        <w:tc>
          <w:tcPr>
            <w:tcW w:type="dxa" w:w="2700"/>
            <w:tcMar>
              <w:top w:type="dxa" w:w="60"/>
              <w:left w:type="dxa" w:w="100"/>
              <w:bottom w:type="dxa" w:w="60"/>
              <w:right w:type="dxa" w:w="100"/>
            </w:tcMar>
          </w:tcPr>
          <w:p>
            <w:pPr>
              <w:spacing w:after="0" w:before="0"/>
            </w:pPr>
            <w:r>
              <w:rPr>
                <w:b w:val="false"/>
                <w:bCs w:val="false"/>
                <w:sz w:val="18"/>
                <w:szCs w:val="18"/>
              </w:rPr>
              <w:t xml:space="preserve">config/scan_config</w:t>
            </w:r>
          </w:p>
        </w:tc>
        <w:tc>
          <w:tcPr>
            <w:tcW w:type="dxa" w:w="6326"/>
            <w:tcMar>
              <w:top w:type="dxa" w:w="60"/>
              <w:left w:type="dxa" w:w="100"/>
              <w:bottom w:type="dxa" w:w="60"/>
              <w:right w:type="dxa" w:w="100"/>
            </w:tcMar>
          </w:tcPr>
          <w:p>
            <w:pPr>
              <w:spacing w:after="0" w:before="0"/>
            </w:pPr>
            <w:r>
              <w:rPr>
                <w:b w:val="false"/>
                <w:bCs w:val="false"/>
                <w:sz w:val="18"/>
                <w:szCs w:val="18"/>
              </w:rPr>
              <w:t xml:space="preserve">scan.json 로드 + defaults() 폴백. 모든 스캔/스냅샷/서비스 대상의 단일 소스</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scan/env_scanner</w:t>
            </w:r>
          </w:p>
        </w:tc>
        <w:tc>
          <w:tcPr>
            <w:tcW w:type="dxa" w:w="6326"/>
            <w:tcMar>
              <w:top w:type="dxa" w:w="60"/>
              <w:left w:type="dxa" w:w="100"/>
              <w:bottom w:type="dxa" w:w="60"/>
              <w:right w:type="dxa" w:w="100"/>
            </w:tcMar>
          </w:tcPr>
          <w:p>
            <w:pPr>
              <w:spacing w:after="0" w:before="0"/>
            </w:pPr>
            <w:r>
              <w:rPr>
                <w:b w:val="false"/>
                <w:bCs w:val="false"/>
                <w:sz w:val="18"/>
                <w:szCs w:val="18"/>
              </w:rPr>
              <w:t xml:space="preserve">config 기반 도구 버전·경로·카테고리, Qt/VS, WSL(UTF-16), npm/pip 패키지, env 변수(마스킹)</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scan/skill_scanner</w:t>
            </w:r>
          </w:p>
        </w:tc>
        <w:tc>
          <w:tcPr>
            <w:tcW w:type="dxa" w:w="6326"/>
            <w:tcMar>
              <w:top w:type="dxa" w:w="60"/>
              <w:left w:type="dxa" w:w="100"/>
              <w:bottom w:type="dxa" w:w="60"/>
              <w:right w:type="dxa" w:w="100"/>
            </w:tcMar>
          </w:tcPr>
          <w:p>
            <w:pPr>
              <w:spacing w:after="0" w:before="0"/>
            </w:pPr>
            <w:r>
              <w:rPr>
                <w:b w:val="false"/>
                <w:bCs w:val="false"/>
                <w:sz w:val="18"/>
                <w:szCs w:val="18"/>
              </w:rPr>
              <w:t xml:space="preserve">discovery root 열거(하드코딩 X) + 항목별 link/git/SKILL.md, name별 병합, user/system/linked 분류</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service/service_probe</w:t>
            </w:r>
          </w:p>
        </w:tc>
        <w:tc>
          <w:tcPr>
            <w:tcW w:type="dxa" w:w="6326"/>
            <w:tcMar>
              <w:top w:type="dxa" w:w="60"/>
              <w:left w:type="dxa" w:w="100"/>
              <w:bottom w:type="dxa" w:w="60"/>
              <w:right w:type="dxa" w:w="100"/>
            </w:tcMar>
          </w:tcPr>
          <w:p>
            <w:pPr>
              <w:spacing w:after="0" w:before="0"/>
            </w:pPr>
            <w:r>
              <w:rPr>
                <w:b w:val="false"/>
                <w:bCs w:val="false"/>
                <w:sz w:val="18"/>
                <w:szCs w:val="18"/>
              </w:rPr>
              <w:t xml:space="preserve">read-only liveness: TCP 포트, docker/wsl CLI</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service/service_lifecycle</w:t>
            </w:r>
          </w:p>
        </w:tc>
        <w:tc>
          <w:tcPr>
            <w:tcW w:type="dxa" w:w="6326"/>
            <w:tcMar>
              <w:top w:type="dxa" w:w="60"/>
              <w:left w:type="dxa" w:w="100"/>
              <w:bottom w:type="dxa" w:w="60"/>
              <w:right w:type="dxa" w:w="100"/>
            </w:tcMar>
          </w:tcPr>
          <w:p>
            <w:pPr>
              <w:spacing w:after="0" w:before="0"/>
            </w:pPr>
            <w:r>
              <w:rPr>
                <w:b w:val="false"/>
                <w:bCs w:val="false"/>
                <w:sz w:val="18"/>
                <w:szCs w:val="18"/>
              </w:rPr>
              <w:t xml:space="preserve">config lifecycle 블록 기반 start/stop/restart</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snapshot/snapshot_preview</w:t>
            </w:r>
          </w:p>
        </w:tc>
        <w:tc>
          <w:tcPr>
            <w:tcW w:type="dxa" w:w="6326"/>
            <w:tcMar>
              <w:top w:type="dxa" w:w="60"/>
              <w:left w:type="dxa" w:w="100"/>
              <w:bottom w:type="dxa" w:w="60"/>
              <w:right w:type="dxa" w:w="100"/>
            </w:tcMar>
          </w:tcPr>
          <w:p>
            <w:pPr>
              <w:spacing w:after="0" w:before="0"/>
            </w:pPr>
            <w:r>
              <w:rPr>
                <w:b w:val="false"/>
                <w:bCs w:val="false"/>
                <w:sz w:val="18"/>
                <w:szCs w:val="18"/>
              </w:rPr>
              <w:t xml:space="preserve">dry-run 계획: backup 대상을 policy로 분류 + 크기. 쓰기 없음</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snapshot/snapshot_executor</w:t>
            </w:r>
          </w:p>
        </w:tc>
        <w:tc>
          <w:tcPr>
            <w:tcW w:type="dxa" w:w="6326"/>
            <w:tcMar>
              <w:top w:type="dxa" w:w="60"/>
              <w:left w:type="dxa" w:w="100"/>
              <w:bottom w:type="dxa" w:w="60"/>
              <w:right w:type="dxa" w:w="100"/>
            </w:tcMar>
          </w:tcPr>
          <w:p>
            <w:pPr>
              <w:spacing w:after="0" w:before="0"/>
            </w:pPr>
            <w:r>
              <w:rPr>
                <w:b w:val="false"/>
                <w:bCs w:val="false"/>
                <w:sz w:val="18"/>
                <w:szCs w:val="18"/>
              </w:rPr>
              <w:t xml:space="preserve">스냅샷 생성. backup 항목만 복사, 컴포넌트별 sha256, manifest v5 + inventory.json</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snapshot/snapshot_coordinator</w:t>
            </w:r>
          </w:p>
        </w:tc>
        <w:tc>
          <w:tcPr>
            <w:tcW w:type="dxa" w:w="6326"/>
            <w:tcMar>
              <w:top w:type="dxa" w:w="60"/>
              <w:left w:type="dxa" w:w="100"/>
              <w:bottom w:type="dxa" w:w="60"/>
              <w:right w:type="dxa" w:w="100"/>
            </w:tcMar>
          </w:tcPr>
          <w:p>
            <w:pPr>
              <w:spacing w:after="0" w:before="0"/>
            </w:pPr>
            <w:r>
              <w:rPr>
                <w:b w:val="false"/>
                <w:bCs w:val="false"/>
                <w:sz w:val="18"/>
                <w:szCs w:val="18"/>
              </w:rPr>
              <w:t xml:space="preserve">(P7) 블로커 서비스 정지 → 스냅샷(블로커 down 상태로 재계산) → 역순 재시작</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snapshot/snapshot_verify</w:t>
            </w:r>
          </w:p>
        </w:tc>
        <w:tc>
          <w:tcPr>
            <w:tcW w:type="dxa" w:w="6326"/>
            <w:tcMar>
              <w:top w:type="dxa" w:w="60"/>
              <w:left w:type="dxa" w:w="100"/>
              <w:bottom w:type="dxa" w:w="60"/>
              <w:right w:type="dxa" w:w="100"/>
            </w:tcMar>
          </w:tcPr>
          <w:p>
            <w:pPr>
              <w:spacing w:after="0" w:before="0"/>
            </w:pPr>
            <w:r>
              <w:rPr>
                <w:b w:val="false"/>
                <w:bCs w:val="false"/>
                <w:sz w:val="18"/>
                <w:szCs w:val="18"/>
              </w:rPr>
              <w:t xml:space="preserve">(P10) 스냅샷 재해싱 → manifest sha256 대조. ok/mismatch/missing/no-digest</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snapshot/snapshot_diff</w:t>
            </w:r>
          </w:p>
        </w:tc>
        <w:tc>
          <w:tcPr>
            <w:tcW w:type="dxa" w:w="6326"/>
            <w:tcMar>
              <w:top w:type="dxa" w:w="60"/>
              <w:left w:type="dxa" w:w="100"/>
              <w:bottom w:type="dxa" w:w="60"/>
              <w:right w:type="dxa" w:w="100"/>
            </w:tcMar>
          </w:tcPr>
          <w:p>
            <w:pPr>
              <w:spacing w:after="0" w:before="0"/>
            </w:pPr>
            <w:r>
              <w:rPr>
                <w:b w:val="false"/>
                <w:bCs w:val="false"/>
                <w:sz w:val="18"/>
                <w:szCs w:val="18"/>
              </w:rPr>
              <w:t xml:space="preserve">(P10) 두 manifest를 컴포넌트 이름 기준 비교. added/removed/changed</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snapshot/snapshot_bundle</w:t>
            </w:r>
          </w:p>
        </w:tc>
        <w:tc>
          <w:tcPr>
            <w:tcW w:type="dxa" w:w="6326"/>
            <w:tcMar>
              <w:top w:type="dxa" w:w="60"/>
              <w:left w:type="dxa" w:w="100"/>
              <w:bottom w:type="dxa" w:w="60"/>
              <w:right w:type="dxa" w:w="100"/>
            </w:tcMar>
          </w:tcPr>
          <w:p>
            <w:pPr>
              <w:spacing w:after="0" w:before="0"/>
            </w:pPr>
            <w:r>
              <w:rPr>
                <w:b w:val="false"/>
                <w:bCs w:val="false"/>
                <w:sz w:val="18"/>
                <w:szCs w:val="18"/>
              </w:rPr>
              <w:t xml:space="preserve">(P9) 시스템 tar로 스냅샷 폴더 ↔ 단일 .tar.gz. Windows는 System32 bsdtar 강제</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snapshot/restore_preview</w:t>
            </w:r>
          </w:p>
        </w:tc>
        <w:tc>
          <w:tcPr>
            <w:tcW w:type="dxa" w:w="6326"/>
            <w:tcMar>
              <w:top w:type="dxa" w:w="60"/>
              <w:left w:type="dxa" w:w="100"/>
              <w:bottom w:type="dxa" w:w="60"/>
              <w:right w:type="dxa" w:w="100"/>
            </w:tcMar>
          </w:tcPr>
          <w:p>
            <w:pPr>
              <w:spacing w:after="0" w:before="0"/>
            </w:pPr>
            <w:r>
              <w:rPr>
                <w:b w:val="false"/>
                <w:bCs w:val="false"/>
                <w:sz w:val="18"/>
                <w:szCs w:val="18"/>
              </w:rPr>
              <w:t xml:space="preserve">dry-run: manifest 파싱 + 경로 remap + service blocker + linked-skill 경고</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snapshot/restore_executor</w:t>
            </w:r>
          </w:p>
        </w:tc>
        <w:tc>
          <w:tcPr>
            <w:tcW w:type="dxa" w:w="6326"/>
            <w:tcMar>
              <w:top w:type="dxa" w:w="60"/>
              <w:left w:type="dxa" w:w="100"/>
              <w:bottom w:type="dxa" w:w="60"/>
              <w:right w:type="dxa" w:w="100"/>
            </w:tcMar>
          </w:tcPr>
          <w:p>
            <w:pPr>
              <w:spacing w:after="0" w:before="0"/>
            </w:pPr>
            <w:r>
              <w:rPr>
                <w:b w:val="false"/>
                <w:bCs w:val="false"/>
                <w:sz w:val="18"/>
                <w:szCs w:val="18"/>
              </w:rPr>
              <w:t xml:space="preserve">트랜잭션 복원: Preserve→Restore→Relink(스코프 제한)→Verify, 실패 시 역순 롤백</w:t>
            </w:r>
          </w:p>
        </w:tc>
      </w:tr>
      <w:tr>
        <w:tc>
          <w:tcPr>
            <w:tcW w:type="dxa" w:w="2700"/>
            <w:tcMar>
              <w:top w:type="dxa" w:w="60"/>
              <w:left w:type="dxa" w:w="100"/>
              <w:bottom w:type="dxa" w:w="60"/>
              <w:right w:type="dxa" w:w="100"/>
            </w:tcMar>
          </w:tcPr>
          <w:p>
            <w:pPr>
              <w:spacing w:after="0" w:before="0"/>
            </w:pPr>
            <w:r>
              <w:rPr>
                <w:b w:val="false"/>
                <w:bCs w:val="false"/>
                <w:sz w:val="18"/>
                <w:szCs w:val="18"/>
              </w:rPr>
              <w:t xml:space="preserve">snapshot/snapshot_index</w:t>
            </w:r>
          </w:p>
        </w:tc>
        <w:tc>
          <w:tcPr>
            <w:tcW w:type="dxa" w:w="6326"/>
            <w:tcMar>
              <w:top w:type="dxa" w:w="60"/>
              <w:left w:type="dxa" w:w="100"/>
              <w:bottom w:type="dxa" w:w="60"/>
              <w:right w:type="dxa" w:w="100"/>
            </w:tcMar>
          </w:tcPr>
          <w:p>
            <w:pPr>
              <w:spacing w:after="0" w:before="0"/>
            </w:pPr>
            <w:r>
              <w:rPr>
                <w:b w:val="false"/>
                <w:bCs w:val="false"/>
                <w:sz w:val="18"/>
                <w:szCs w:val="18"/>
              </w:rPr>
              <w:t xml:space="preserve">backups/*/manifest.json 나열 (pre-restore-* / relink-* 제외)</w:t>
            </w:r>
          </w:p>
        </w:tc>
      </w:tr>
      <w:tr>
        <w:tc>
          <w:tcPr>
            <w:tcW w:type="dxa" w:w="2700"/>
            <w:tcMar>
              <w:top w:type="dxa" w:w="60"/>
              <w:left w:type="dxa" w:w="100"/>
              <w:bottom w:type="dxa" w:w="60"/>
              <w:right w:type="dxa" w:w="100"/>
            </w:tcMar>
          </w:tcPr>
          <w:p>
            <w:pPr>
              <w:spacing w:after="0" w:before="0"/>
            </w:pPr>
            <w:r>
              <w:rPr>
                <w:b w:val="false"/>
                <w:bCs w:val="false"/>
                <w:sz w:val="18"/>
                <w:szCs w:val="18"/>
              </w:rPr>
              <w:t xml:space="preserve">fs_ops</w:t>
            </w:r>
          </w:p>
        </w:tc>
        <w:tc>
          <w:tcPr>
            <w:tcW w:type="dxa" w:w="6326"/>
            <w:tcMar>
              <w:top w:type="dxa" w:w="60"/>
              <w:left w:type="dxa" w:w="100"/>
              <w:bottom w:type="dxa" w:w="60"/>
              <w:right w:type="dxa" w:w="100"/>
            </w:tcMar>
          </w:tcPr>
          <w:p>
            <w:pPr>
              <w:spacing w:after="0" w:before="0"/>
            </w:pPr>
            <w:r>
              <w:rPr>
                <w:b w:val="false"/>
                <w:bCs w:val="false"/>
                <w:sz w:val="18"/>
                <w:szCs w:val="18"/>
              </w:rPr>
              <w:t xml:space="preserve">reparse-safe copyTree / removeTree / moveAside / recreateLink + sha256Of(파일·트리 해시)</w:t>
            </w:r>
          </w:p>
        </w:tc>
      </w:tr>
      <w:tr>
        <w:tc>
          <w:tcPr>
            <w:tcW w:type="dxa" w:w="2700"/>
            <w:tcMar>
              <w:top w:type="dxa" w:w="60"/>
              <w:left w:type="dxa" w:w="100"/>
              <w:bottom w:type="dxa" w:w="60"/>
              <w:right w:type="dxa" w:w="100"/>
            </w:tcMar>
          </w:tcPr>
          <w:p>
            <w:pPr>
              <w:spacing w:after="0" w:before="0"/>
            </w:pPr>
            <w:r>
              <w:rPr>
                <w:b w:val="false"/>
                <w:bCs w:val="false"/>
                <w:sz w:val="18"/>
                <w:szCs w:val="18"/>
              </w:rPr>
              <w:t xml:space="preserve">process_runner · path_util · json_io · model</w:t>
            </w:r>
          </w:p>
        </w:tc>
        <w:tc>
          <w:tcPr>
            <w:tcW w:type="dxa" w:w="6326"/>
            <w:tcMar>
              <w:top w:type="dxa" w:w="60"/>
              <w:left w:type="dxa" w:w="100"/>
              <w:bottom w:type="dxa" w:w="60"/>
              <w:right w:type="dxa" w:w="100"/>
            </w:tcMar>
          </w:tcPr>
          <w:p>
            <w:pPr>
              <w:spacing w:after="0" w:before="0"/>
            </w:pPr>
            <w:r>
              <w:rPr>
                <w:b w:val="false"/>
                <w:bCs w:val="false"/>
                <w:sz w:val="18"/>
                <w:szCs w:val="18"/>
              </w:rPr>
              <w:t xml:space="preserve">QProcess 래퍼 · ~/$VAR 확장·링크 판정 · BOM 없는 UTF-8 · 데이터 모델</w:t>
            </w:r>
          </w:p>
        </w:tc>
      </w:tr>
    </w:tbl>
    <w:p>
      <w:pPr>
        <w:spacing w:after="80"/>
      </w:pPr>
    </w:p>
    <w:p>
      <w:pPr>
        <w:pStyle w:val="Heading2"/>
        <w:spacing w:after="120" w:before="240"/>
      </w:pPr>
      <w:r>
        <w:t xml:space="preserve">2.2 GUI (devmanager-gui, Qt Widgets)</w:t>
      </w:r>
    </w:p>
    <w:p>
      <w:pPr>
        <w:pStyle w:val="ListParagraph"/>
        <w:numPr>
          <w:ilvl w:val="0"/>
          <w:numId w:val="1"/>
        </w:numPr>
        <w:spacing w:after="40"/>
      </w:pPr>
      <w:r>
        <w:t xml:space="preserve">MainWindow → TopBar / Sidebar / RightPanel / QStackedWidget(8 페이지). 다크 테마(gui/theme), 반응형(우측 패널 &lt;1160px 숨김, TopBar compact &lt;1000px).</w:t>
      </w:r>
    </w:p>
    <w:p>
      <w:pPr>
        <w:pStyle w:val="ListParagraph"/>
        <w:numPr>
          <w:ilvl w:val="0"/>
          <w:numId w:val="1"/>
        </w:numPr>
        <w:spacing w:after="40"/>
      </w:pPr>
      <w:r>
        <w:t xml:space="preserve">페이지: Environment · Skills · Plugins · Packages · Env Vars · Snapshots · Restore · Settings.</w:t>
      </w:r>
    </w:p>
    <w:p>
      <w:pPr>
        <w:pStyle w:val="ListParagraph"/>
        <w:numPr>
          <w:ilvl w:val="0"/>
          <w:numId w:val="1"/>
        </w:numPr>
        <w:spacing w:after="40"/>
      </w:pPr>
      <w:r>
        <w:t xml:space="preserve">Snapshots 페이지: dry check → Create. 블로커 서비스가 있으면 "stop running services first" 체크박스(체크 시 SnapshotCoordinator 경유, stopped/restarted 리포트).</w:t>
      </w:r>
    </w:p>
    <w:p>
      <w:pPr>
        <w:pStyle w:val="ListParagraph"/>
        <w:numPr>
          <w:ilvl w:val="0"/>
          <w:numId w:val="1"/>
        </w:numPr>
        <w:spacing w:after="40"/>
      </w:pPr>
      <w:r>
        <w:t xml:space="preserve">Restore 페이지: dry check → "RESTORE" 타이핑 확인 → apply → 롤백 상태 표시.</w:t>
      </w:r>
    </w:p>
    <w:p>
      <w:pPr>
        <w:pStyle w:val="ListParagraph"/>
        <w:numPr>
          <w:ilvl w:val="0"/>
          <w:numId w:val="1"/>
        </w:numPr>
        <w:spacing w:after="40"/>
      </w:pPr>
      <w:r>
        <w:t xml:space="preserve">우측 패널: System Status(서비스별 start/stop/restart — lifecycle 있는 서비스만), Quick Actions, Recent Snapshots. 외부 UI 프레임워크 없음.</w:t>
      </w:r>
    </w:p>
    <w:p>
      <w:pPr>
        <w:spacing w:after="80"/>
      </w:pPr>
    </w:p>
    <w:p>
      <w:pPr>
        <w:pStyle w:val="Heading2"/>
        <w:spacing w:after="120" w:before="240"/>
      </w:pPr>
      <w:r>
        <w:t xml:space="preserve">2.3 CLI (devmanager-scan)</w:t>
      </w:r>
    </w:p>
    <w:tbl>
      <w:tblPr>
        <w:tblW w:type="dxa" w:w="9026"/>
        <w:tblBorders>
          <w:top w:val="single" w:color="D0D0D0" w:sz="2"/>
          <w:left w:val="single" w:color="D0D0D0" w:sz="2"/>
          <w:bottom w:val="single" w:color="D0D0D0" w:sz="2"/>
          <w:right w:val="single" w:color="D0D0D0" w:sz="2"/>
          <w:insideH w:val="none"/>
          <w:insideV w:val="none"/>
        </w:tblBorders>
      </w:tblPr>
      <w:tblGrid>
        <w:gridCol w:w="9026"/>
      </w:tblGrid>
      <w:tr>
        <w:tc>
          <w:tcPr>
            <w:tcW w:type="dxa" w:w="9026"/>
            <w:shd w:fill="F4F4F4" w:color="auto" w:val="clear"/>
            <w:tcMar>
              <w:top w:type="dxa" w:w="80"/>
              <w:left w:type="dxa" w:w="120"/>
              <w:bottom w:type="dxa" w:w="80"/>
              <w:right w:type="dxa" w:w="120"/>
            </w:tcMar>
          </w:tcPr>
          <w:p>
            <w:pPr>
              <w:spacing w:after="0" w:before="0" w:line="240"/>
            </w:pPr>
            <w:r>
              <w:rPr>
                <w:rFonts w:ascii="Consolas" w:cs="Consolas" w:eastAsia="Consolas" w:hAnsi="Consolas"/>
                <w:sz w:val="17"/>
                <w:szCs w:val="17"/>
              </w:rPr>
              <w:t xml:space="preserve">--root &lt;dir&gt; --out &lt;inventory.json&gt;       read-only 스캔</w:t>
            </w:r>
          </w:p>
          <w:p>
            <w:pPr>
              <w:spacing w:after="0" w:before="0" w:line="240"/>
            </w:pPr>
            <w:r>
              <w:rPr>
                <w:rFonts w:ascii="Consolas" w:cs="Consolas" w:eastAsia="Consolas" w:hAnsi="Consolas"/>
                <w:sz w:val="17"/>
                <w:szCs w:val="17"/>
              </w:rPr>
              <w:t xml:space="preserve">--snapshot                               backups/&lt;stamp&gt;/ 생성 (+ sha256)</w:t>
            </w:r>
          </w:p>
          <w:p>
            <w:pPr>
              <w:spacing w:after="0" w:before="0" w:line="240"/>
            </w:pPr>
            <w:r>
              <w:rPr>
                <w:rFonts w:ascii="Consolas" w:cs="Consolas" w:eastAsia="Consolas" w:hAnsi="Consolas"/>
                <w:sz w:val="17"/>
                <w:szCs w:val="17"/>
              </w:rPr>
              <w:t xml:space="preserve">--restore &lt;dir&gt; [--apply]                복원 계획 / 실제 복원</w:t>
            </w:r>
          </w:p>
          <w:p>
            <w:pPr>
              <w:spacing w:after="0" w:before="0" w:line="240"/>
            </w:pPr>
            <w:r>
              <w:rPr>
                <w:rFonts w:ascii="Consolas" w:cs="Consolas" w:eastAsia="Consolas" w:hAnsi="Consolas"/>
                <w:sz w:val="17"/>
                <w:szCs w:val="17"/>
              </w:rPr>
              <w:t xml:space="preserve">--verify &lt;dir&gt;                           스냅샷 무결성 (sha256 재대조)</w:t>
            </w:r>
          </w:p>
          <w:p>
            <w:pPr>
              <w:spacing w:after="0" w:before="0" w:line="240"/>
            </w:pPr>
            <w:r>
              <w:rPr>
                <w:rFonts w:ascii="Consolas" w:cs="Consolas" w:eastAsia="Consolas" w:hAnsi="Consolas"/>
                <w:sz w:val="17"/>
                <w:szCs w:val="17"/>
              </w:rPr>
              <w:t xml:space="preserve">--diff &lt;dir-a&gt; --diff-to &lt;dir-b&gt;         두 스냅샷 비교</w:t>
            </w:r>
          </w:p>
          <w:p>
            <w:pPr>
              <w:spacing w:after="0" w:before="0" w:line="240"/>
            </w:pPr>
            <w:r>
              <w:rPr>
                <w:rFonts w:ascii="Consolas" w:cs="Consolas" w:eastAsia="Consolas" w:hAnsi="Consolas"/>
                <w:sz w:val="17"/>
                <w:szCs w:val="17"/>
              </w:rPr>
              <w:t xml:space="preserve">--bundle &lt;dir&gt; [--bundle-out &lt;file&gt;]     스냅샷 → .tar.gz</w:t>
            </w:r>
          </w:p>
          <w:p>
            <w:pPr>
              <w:spacing w:after="0" w:before="0" w:line="240"/>
            </w:pPr>
            <w:r>
              <w:rPr>
                <w:rFonts w:ascii="Consolas" w:cs="Consolas" w:eastAsia="Consolas" w:hAnsi="Consolas"/>
                <w:sz w:val="17"/>
                <w:szCs w:val="17"/>
              </w:rPr>
              <w:t xml:space="preserve">--unbundle &lt;file&gt; [--unbundle-out &lt;dir&gt;] .tar.gz → 스냅샷 폴더</w:t>
            </w:r>
          </w:p>
        </w:tc>
      </w:tr>
    </w:tbl>
    <w:p>
      <w:pPr>
        <w:spacing w:after="80"/>
      </w:pPr>
    </w:p>
    <w:p>
      <w:pPr>
        <w:pStyle w:val="Heading2"/>
        <w:spacing w:after="120" w:before="240"/>
      </w:pPr>
      <w:r>
        <w:t xml:space="preserve">2.4 빌드 · 배포</w:t>
      </w:r>
    </w:p>
    <w:p>
      <w:pPr>
        <w:pStyle w:val="ListParagraph"/>
        <w:numPr>
          <w:ilvl w:val="0"/>
          <w:numId w:val="1"/>
        </w:numPr>
        <w:spacing w:after="40"/>
      </w:pPr>
      <w:r>
        <w:t xml:space="preserve">Visual Studio 2026 + CMake ≥ 3.24 + Qt 6.10 msvc2022_64. app/build.bat(Debug), app/deploy.bat(Release → dist).</w:t>
      </w:r>
    </w:p>
    <w:p>
      <w:pPr>
        <w:pStyle w:val="ListParagraph"/>
        <w:numPr>
          <w:ilvl w:val="0"/>
          <w:numId w:val="1"/>
        </w:numPr>
        <w:spacing w:after="40"/>
      </w:pPr>
      <w:r>
        <w:t xml:space="preserve">CMakePresets.json: 제너레이터 "Visual Studio 18 2026", CMAKE_PREFIX_PATH = C:/Qt/6.10.3/msvc2022_64, C++17.</w:t>
      </w:r>
    </w:p>
    <w:tbl>
      <w:tblPr>
        <w:tblW w:type="dxa" w:w="9026"/>
        <w:tblBorders>
          <w:top w:val="single" w:color="8EAADB" w:sz="6"/>
          <w:left w:val="single" w:color="4472C4" w:sz="18"/>
          <w:bottom w:val="single" w:color="8EAADB" w:sz="6"/>
          <w:right w:val="single" w:color="8EAADB" w:sz="6"/>
          <w:insideH w:val="none"/>
          <w:insideV w:val="none"/>
        </w:tblBorders>
      </w:tblPr>
      <w:tblGrid>
        <w:gridCol w:w="9026"/>
      </w:tblGrid>
      <w:tr>
        <w:tc>
          <w:tcPr>
            <w:tcW w:type="dxa" w:w="9026"/>
            <w:shd w:fill="EEF3FB" w:color="auto" w:val="clear"/>
            <w:tcMar>
              <w:top w:type="dxa" w:w="100"/>
              <w:left w:type="dxa" w:w="160"/>
              <w:bottom w:type="dxa" w:w="100"/>
              <w:right w:type="dxa" w:w="160"/>
            </w:tcMar>
          </w:tcPr>
          <w:p>
            <w:pPr>
              <w:spacing w:after="60"/>
            </w:pPr>
            <w:r>
              <w:rPr>
                <w:b/>
                <w:bCs/>
                <w:color w:val="2F5496"/>
              </w:rPr>
              <w:t xml:space="preserve">툴셋 주의</w:t>
            </w:r>
          </w:p>
          <w:p>
            <w:pPr>
              <w:spacing w:after="0"/>
            </w:pPr>
            <w:r>
              <w:t xml:space="preserve">Qt 프리빌트 ABI 일치를 위해 MSVC v143 툴셋을 고정하려 했으나 이 머신의 VS2026은 v143 targets를 등록하지 않아(v145만) 핀을 제거했다. Qt 6.10 msvc2022_64는 v145로 정상 링크된다(MSVC 14.x 런타임 ABI가 VS2015~2026 안정). 'MSVC v143 - VS 2022' 구성요소 설치 시 CMakePresets.json에 toolset:"v143" 재적용 가능.</w:t>
            </w:r>
          </w:p>
        </w:tc>
      </w:tr>
    </w:tbl>
    <w:p>
      <w:pPr>
        <w:pStyle w:val="Heading1"/>
        <w:spacing w:after="140" w:before="320"/>
      </w:pPr>
      <w:r>
        <w:t xml:space="preserve">3. config/scan.json — 단일 설정 소스</w:t>
      </w:r>
    </w:p>
    <w:p>
      <w:pPr>
        <w:spacing w:after="120"/>
        <w:jc w:val="both"/>
      </w:pPr>
      <w:r>
        <w:t xml:space="preserve">스캔·스냅샷·서비스 제어의 모든 대상이 이 파일에서 온다. 파일이 없거나 특정 키가 없으면 ScanConfig::defaults()가 폴백한다(키 단위 병합). 탐색 순서: $DEVMANAGER_CONFIG_DIR/scan.json → cwd 및 실행 파일 경로에서 상위로 최대 6단계 config/scan.json.</w:t>
      </w:r>
    </w:p>
    <w:tbl>
      <w:tblPr>
        <w:tblW w:type="dxa" w:w="9026"/>
        <w:tblBorders>
          <w:top w:val="single" w:color="D0D0D0" w:sz="2"/>
          <w:left w:val="single" w:color="D0D0D0" w:sz="2"/>
          <w:bottom w:val="single" w:color="D0D0D0" w:sz="2"/>
          <w:right w:val="single" w:color="D0D0D0" w:sz="2"/>
          <w:insideH w:val="none"/>
          <w:insideV w:val="none"/>
        </w:tblBorders>
      </w:tblPr>
      <w:tblGrid>
        <w:gridCol w:w="9026"/>
      </w:tblGrid>
      <w:tr>
        <w:tc>
          <w:tcPr>
            <w:tcW w:type="dxa" w:w="9026"/>
            <w:shd w:fill="F4F4F4" w:color="auto" w:val="clear"/>
            <w:tcMar>
              <w:top w:type="dxa" w:w="80"/>
              <w:left w:type="dxa" w:w="120"/>
              <w:bottom w:type="dxa" w:w="80"/>
              <w:right w:type="dxa" w:w="120"/>
            </w:tcMar>
          </w:tcPr>
          <w:p>
            <w:pPr>
              <w:spacing w:after="0" w:before="0" w:line="240"/>
            </w:pPr>
            <w:r>
              <w:rPr>
                <w:rFonts w:ascii="Consolas" w:cs="Consolas" w:eastAsia="Consolas" w:hAnsi="Consolas"/>
                <w:sz w:val="17"/>
                <w:szCs w:val="17"/>
              </w:rPr>
              <w:t xml:space="preserve">{</w:t>
            </w:r>
          </w:p>
          <w:p>
            <w:pPr>
              <w:spacing w:after="0" w:before="0" w:line="240"/>
            </w:pPr>
            <w:r>
              <w:rPr>
                <w:rFonts w:ascii="Consolas" w:cs="Consolas" w:eastAsia="Consolas" w:hAnsi="Consolas"/>
                <w:sz w:val="17"/>
                <w:szCs w:val="17"/>
              </w:rPr>
              <w:t xml:space="preserve">  "tools": [ { "id": "claude", "category": "ai" }, ...,</w:t>
            </w:r>
          </w:p>
          <w:p>
            <w:pPr>
              <w:spacing w:after="0" w:before="0" w:line="240"/>
            </w:pPr>
            <w:r>
              <w:rPr>
                <w:rFonts w:ascii="Consolas" w:cs="Consolas" w:eastAsia="Consolas" w:hAnsi="Consolas"/>
                <w:sz w:val="17"/>
                <w:szCs w:val="17"/>
              </w:rPr>
              <w:t xml:space="preserve">             { "id": "headroom", "category": "ai",</w:t>
            </w:r>
          </w:p>
          <w:p>
            <w:pPr>
              <w:spacing w:after="0" w:before="0" w:line="240"/>
            </w:pPr>
            <w:r>
              <w:rPr>
                <w:rFonts w:ascii="Consolas" w:cs="Consolas" w:eastAsia="Consolas" w:hAnsi="Consolas"/>
                <w:sz w:val="17"/>
                <w:szCs w:val="17"/>
              </w:rPr>
              <w:t xml:space="preserve">               "fallbackPaths": ["~/.local/bin/headroom.exe"] } ],</w:t>
            </w:r>
          </w:p>
          <w:p>
            <w:pPr>
              <w:spacing w:after="0" w:before="0" w:line="240"/>
            </w:pPr>
            <w:r>
              <w:rPr>
                <w:rFonts w:ascii="Consolas" w:cs="Consolas" w:eastAsia="Consolas" w:hAnsi="Consolas"/>
                <w:sz w:val="17"/>
                <w:szCs w:val="17"/>
              </w:rPr>
              <w:t xml:space="preserve"> </w:t>
            </w:r>
          </w:p>
          <w:p>
            <w:pPr>
              <w:spacing w:after="0" w:before="0" w:line="240"/>
            </w:pPr>
            <w:r>
              <w:rPr>
                <w:rFonts w:ascii="Consolas" w:cs="Consolas" w:eastAsia="Consolas" w:hAnsi="Consolas"/>
                <w:sz w:val="17"/>
                <w:szCs w:val="17"/>
              </w:rPr>
              <w:t xml:space="preserve">  "services": [</w:t>
            </w:r>
          </w:p>
          <w:p>
            <w:pPr>
              <w:spacing w:after="0" w:before="0" w:line="240"/>
            </w:pPr>
            <w:r>
              <w:rPr>
                <w:rFonts w:ascii="Consolas" w:cs="Consolas" w:eastAsia="Consolas" w:hAnsi="Consolas"/>
                <w:sz w:val="17"/>
                <w:szCs w:val="17"/>
              </w:rPr>
              <w:t xml:space="preserve">    { "id": "headroom", "name": "Headroom", "port": 8787,</w:t>
            </w:r>
          </w:p>
          <w:p>
            <w:pPr>
              <w:spacing w:after="0" w:before="0" w:line="240"/>
            </w:pPr>
            <w:r>
              <w:rPr>
                <w:rFonts w:ascii="Consolas" w:cs="Consolas" w:eastAsia="Consolas" w:hAnsi="Consolas"/>
                <w:sz w:val="17"/>
                <w:szCs w:val="17"/>
              </w:rPr>
              <w:t xml:space="preserve">      "snapshotBlocker": true,                       // P7: 스냅샷 전 정지 대상</w:t>
            </w:r>
          </w:p>
          <w:p>
            <w:pPr>
              <w:spacing w:after="0" w:before="0" w:line="240"/>
            </w:pPr>
            <w:r>
              <w:rPr>
                <w:rFonts w:ascii="Consolas" w:cs="Consolas" w:eastAsia="Consolas" w:hAnsi="Consolas"/>
                <w:sz w:val="17"/>
                <w:szCs w:val="17"/>
              </w:rPr>
              <w:t xml:space="preserve">      "lifecycle": { "exe": "headroom",</w:t>
            </w:r>
          </w:p>
          <w:p>
            <w:pPr>
              <w:spacing w:after="0" w:before="0" w:line="240"/>
            </w:pPr>
            <w:r>
              <w:rPr>
                <w:rFonts w:ascii="Consolas" w:cs="Consolas" w:eastAsia="Consolas" w:hAnsi="Consolas"/>
                <w:sz w:val="17"/>
                <w:szCs w:val="17"/>
              </w:rPr>
              <w:t xml:space="preserve">        "status":["install","status","--profile","init-user"],</w:t>
            </w:r>
          </w:p>
          <w:p>
            <w:pPr>
              <w:spacing w:after="0" w:before="0" w:line="240"/>
            </w:pPr>
            <w:r>
              <w:rPr>
                <w:rFonts w:ascii="Consolas" w:cs="Consolas" w:eastAsia="Consolas" w:hAnsi="Consolas"/>
                <w:sz w:val="17"/>
                <w:szCs w:val="17"/>
              </w:rPr>
              <w:t xml:space="preserve">        "stop":  ["install","stop","--profile","init-user"],</w:t>
            </w:r>
          </w:p>
          <w:p>
            <w:pPr>
              <w:spacing w:after="0" w:before="0" w:line="240"/>
            </w:pPr>
            <w:r>
              <w:rPr>
                <w:rFonts w:ascii="Consolas" w:cs="Consolas" w:eastAsia="Consolas" w:hAnsi="Consolas"/>
                <w:sz w:val="17"/>
                <w:szCs w:val="17"/>
              </w:rPr>
              <w:t xml:space="preserve">        "start": ["install","start","--profile","init-user"],</w:t>
            </w:r>
          </w:p>
          <w:p>
            <w:pPr>
              <w:spacing w:after="0" w:before="0" w:line="240"/>
            </w:pPr>
            <w:r>
              <w:rPr>
                <w:rFonts w:ascii="Consolas" w:cs="Consolas" w:eastAsia="Consolas" w:hAnsi="Consolas"/>
                <w:sz w:val="17"/>
                <w:szCs w:val="17"/>
              </w:rPr>
              <w:t xml:space="preserve">        "restart":["install","restart","--profile","init-user"] } },</w:t>
            </w:r>
          </w:p>
          <w:p>
            <w:pPr>
              <w:spacing w:after="0" w:before="0" w:line="240"/>
            </w:pPr>
            <w:r>
              <w:rPr>
                <w:rFonts w:ascii="Consolas" w:cs="Consolas" w:eastAsia="Consolas" w:hAnsi="Consolas"/>
                <w:sz w:val="17"/>
                <w:szCs w:val="17"/>
              </w:rPr>
              <w:t xml:space="preserve">    { "id": "omniroute", "name": "OmniRoute", "port": 20128,</w:t>
            </w:r>
          </w:p>
          <w:p>
            <w:pPr>
              <w:spacing w:after="0" w:before="0" w:line="240"/>
            </w:pPr>
            <w:r>
              <w:rPr>
                <w:rFonts w:ascii="Consolas" w:cs="Consolas" w:eastAsia="Consolas" w:hAnsi="Consolas"/>
                <w:sz w:val="17"/>
                <w:szCs w:val="17"/>
              </w:rPr>
              <w:t xml:space="preserve">      "snapshotBlocker": true,</w:t>
            </w:r>
          </w:p>
          <w:p>
            <w:pPr>
              <w:spacing w:after="0" w:before="0" w:line="240"/>
            </w:pPr>
            <w:r>
              <w:rPr>
                <w:rFonts w:ascii="Consolas" w:cs="Consolas" w:eastAsia="Consolas" w:hAnsi="Consolas"/>
                <w:sz w:val="17"/>
                <w:szCs w:val="17"/>
              </w:rPr>
              <w:t xml:space="preserve">      "lifecycle": { "exe":"omniroute", "status":["status"], "stop":["stop"],</w:t>
            </w:r>
          </w:p>
          <w:p>
            <w:pPr>
              <w:spacing w:after="0" w:before="0" w:line="240"/>
            </w:pPr>
            <w:r>
              <w:rPr>
                <w:rFonts w:ascii="Consolas" w:cs="Consolas" w:eastAsia="Consolas" w:hAnsi="Consolas"/>
                <w:sz w:val="17"/>
                <w:szCs w:val="17"/>
              </w:rPr>
              <w:t xml:space="preserve">        "start":["serve"], "restart":["restart"], "startDetached": true } },</w:t>
            </w:r>
          </w:p>
          <w:p>
            <w:pPr>
              <w:spacing w:after="0" w:before="0" w:line="240"/>
            </w:pPr>
            <w:r>
              <w:rPr>
                <w:rFonts w:ascii="Consolas" w:cs="Consolas" w:eastAsia="Consolas" w:hAnsi="Consolas"/>
                <w:sz w:val="17"/>
                <w:szCs w:val="17"/>
              </w:rPr>
              <w:t xml:space="preserve">    { "id": "ollama", "name": "Ollama", "port": 11434 } ],</w:t>
            </w:r>
          </w:p>
          <w:p>
            <w:pPr>
              <w:spacing w:after="0" w:before="0" w:line="240"/>
            </w:pPr>
            <w:r>
              <w:rPr>
                <w:rFonts w:ascii="Consolas" w:cs="Consolas" w:eastAsia="Consolas" w:hAnsi="Consolas"/>
                <w:sz w:val="17"/>
                <w:szCs w:val="17"/>
              </w:rPr>
              <w:t xml:space="preserve"> </w:t>
            </w:r>
          </w:p>
          <w:p>
            <w:pPr>
              <w:spacing w:after="0" w:before="0" w:line="240"/>
            </w:pPr>
            <w:r>
              <w:rPr>
                <w:rFonts w:ascii="Consolas" w:cs="Consolas" w:eastAsia="Consolas" w:hAnsi="Consolas"/>
                <w:sz w:val="17"/>
                <w:szCs w:val="17"/>
              </w:rPr>
              <w:t xml:space="preserve">  "packageManagers": [ { "id":"npm", "parseMode":"npm-deps" },</w:t>
            </w:r>
          </w:p>
          <w:p>
            <w:pPr>
              <w:spacing w:after="0" w:before="0" w:line="240"/>
            </w:pPr>
            <w:r>
              <w:rPr>
                <w:rFonts w:ascii="Consolas" w:cs="Consolas" w:eastAsia="Consolas" w:hAnsi="Consolas"/>
                <w:sz w:val="17"/>
                <w:szCs w:val="17"/>
              </w:rPr>
              <w:t xml:space="preserve">                       { "id":"pip", "parseMode":"pip-list" } ],</w:t>
            </w:r>
          </w:p>
          <w:p>
            <w:pPr>
              <w:spacing w:after="0" w:before="0" w:line="240"/>
            </w:pPr>
            <w:r>
              <w:rPr>
                <w:rFonts w:ascii="Consolas" w:cs="Consolas" w:eastAsia="Consolas" w:hAnsi="Consolas"/>
                <w:sz w:val="17"/>
                <w:szCs w:val="17"/>
              </w:rPr>
              <w:t xml:space="preserve">  "envInclude": ["ANTHROPIC","CLAUDE","CODEX","OPENAI","OLLAMA", ...],</w:t>
            </w:r>
          </w:p>
          <w:p>
            <w:pPr>
              <w:spacing w:after="0" w:before="0" w:line="240"/>
            </w:pPr>
            <w:r>
              <w:rPr>
                <w:rFonts w:ascii="Consolas" w:cs="Consolas" w:eastAsia="Consolas" w:hAnsi="Consolas"/>
                <w:sz w:val="17"/>
                <w:szCs w:val="17"/>
              </w:rPr>
              <w:t xml:space="preserve">  "envSecret":  ["KEY","TOKEN","SECRET","PASSWORD","CREDENTIAL","AUTH","PRIVATE"],</w:t>
            </w:r>
          </w:p>
          <w:p>
            <w:pPr>
              <w:spacing w:after="0" w:before="0" w:line="240"/>
            </w:pPr>
            <w:r>
              <w:rPr>
                <w:rFonts w:ascii="Consolas" w:cs="Consolas" w:eastAsia="Consolas" w:hAnsi="Consolas"/>
                <w:sz w:val="17"/>
                <w:szCs w:val="17"/>
              </w:rPr>
              <w:t xml:space="preserve">  "qtSearchPaths": ["C:/Qt", "~/Qt", "$QTDIR", "$QT_ROOT", "/opt/Qt"],</w:t>
            </w:r>
          </w:p>
          <w:p>
            <w:pPr>
              <w:spacing w:after="0" w:before="0" w:line="240"/>
            </w:pPr>
            <w:r>
              <w:rPr>
                <w:rFonts w:ascii="Consolas" w:cs="Consolas" w:eastAsia="Consolas" w:hAnsi="Consolas"/>
                <w:sz w:val="17"/>
                <w:szCs w:val="17"/>
              </w:rPr>
              <w:t xml:space="preserve">  "backupRoots": ["~/.claude","~/.codex","~/.agents","~/.gemini",</w:t>
            </w:r>
          </w:p>
          <w:p>
            <w:pPr>
              <w:spacing w:after="0" w:before="0" w:line="240"/>
            </w:pPr>
            <w:r>
              <w:rPr>
                <w:rFonts w:ascii="Consolas" w:cs="Consolas" w:eastAsia="Consolas" w:hAnsi="Consolas"/>
                <w:sz w:val="17"/>
                <w:szCs w:val="17"/>
              </w:rPr>
              <w:t xml:space="preserve">                  "~/.headroom","~/.omniroute"],</w:t>
            </w:r>
          </w:p>
          <w:p>
            <w:pPr>
              <w:spacing w:after="0" w:before="0" w:line="240"/>
            </w:pPr>
            <w:r>
              <w:rPr>
                <w:rFonts w:ascii="Consolas" w:cs="Consolas" w:eastAsia="Consolas" w:hAnsi="Consolas"/>
                <w:sz w:val="17"/>
                <w:szCs w:val="17"/>
              </w:rPr>
              <w:t xml:space="preserve"> </w:t>
            </w:r>
          </w:p>
          <w:p>
            <w:pPr>
              <w:spacing w:after="0" w:before="0" w:line="240"/>
            </w:pPr>
            <w:r>
              <w:rPr>
                <w:rFonts w:ascii="Consolas" w:cs="Consolas" w:eastAsia="Consolas" w:hAnsi="Consolas"/>
                <w:sz w:val="17"/>
                <w:szCs w:val="17"/>
              </w:rPr>
              <w:t xml:space="preserve">  "snapshot": {</w:t>
            </w:r>
          </w:p>
          <w:p>
            <w:pPr>
              <w:spacing w:after="0" w:before="0" w:line="240"/>
            </w:pPr>
            <w:r>
              <w:rPr>
                <w:rFonts w:ascii="Consolas" w:cs="Consolas" w:eastAsia="Consolas" w:hAnsi="Consolas"/>
                <w:sz w:val="17"/>
                <w:szCs w:val="17"/>
              </w:rPr>
              <w:t xml:space="preserve">    "rootDefaults": { ".claude":"exclude", ".codex":"exclude",</w:t>
            </w:r>
          </w:p>
          <w:p>
            <w:pPr>
              <w:spacing w:after="0" w:before="0" w:line="240"/>
            </w:pPr>
            <w:r>
              <w:rPr>
                <w:rFonts w:ascii="Consolas" w:cs="Consolas" w:eastAsia="Consolas" w:hAnsi="Consolas"/>
                <w:sz w:val="17"/>
                <w:szCs w:val="17"/>
              </w:rPr>
              <w:t xml:space="preserve">                      ".headroom":"exclude", ".omniroute":"exclude", "*":"backup" },</w:t>
            </w:r>
          </w:p>
          <w:p>
            <w:pPr>
              <w:spacing w:after="0" w:before="0" w:line="240"/>
            </w:pPr>
            <w:r>
              <w:rPr>
                <w:rFonts w:ascii="Consolas" w:cs="Consolas" w:eastAsia="Consolas" w:hAnsi="Consolas"/>
                <w:sz w:val="17"/>
                <w:szCs w:val="17"/>
              </w:rPr>
              <w:t xml:space="preserve">    "rules": [</w:t>
            </w:r>
          </w:p>
          <w:p>
            <w:pPr>
              <w:spacing w:after="0" w:before="0" w:line="240"/>
            </w:pPr>
            <w:r>
              <w:rPr>
                <w:rFonts w:ascii="Consolas" w:cs="Consolas" w:eastAsia="Consolas" w:hAnsi="Consolas"/>
                <w:sz w:val="17"/>
                <w:szCs w:val="17"/>
              </w:rPr>
              <w:t xml:space="preserve">      { "root":".claude", "name":"settings.json", "policy":"backup" },</w:t>
            </w:r>
          </w:p>
          <w:p>
            <w:pPr>
              <w:spacing w:after="0" w:before="0" w:line="240"/>
            </w:pPr>
            <w:r>
              <w:rPr>
                <w:rFonts w:ascii="Consolas" w:cs="Consolas" w:eastAsia="Consolas" w:hAnsi="Consolas"/>
                <w:sz w:val="17"/>
                <w:szCs w:val="17"/>
              </w:rPr>
              <w:t xml:space="preserve">      { "root":".claude", "name":"plugins",       "policy":"regenerate" },</w:t>
            </w:r>
          </w:p>
          <w:p>
            <w:pPr>
              <w:spacing w:after="0" w:before="0" w:line="240"/>
            </w:pPr>
            <w:r>
              <w:rPr>
                <w:rFonts w:ascii="Consolas" w:cs="Consolas" w:eastAsia="Consolas" w:hAnsi="Consolas"/>
                <w:sz w:val="17"/>
                <w:szCs w:val="17"/>
              </w:rPr>
              <w:t xml:space="preserve">      { "root":".claude", "name":"projects",      "policy":"inventory-only" },</w:t>
            </w:r>
          </w:p>
          <w:p>
            <w:pPr>
              <w:spacing w:after="0" w:before="0" w:line="240"/>
            </w:pPr>
            <w:r>
              <w:rPr>
                <w:rFonts w:ascii="Consolas" w:cs="Consolas" w:eastAsia="Consolas" w:hAnsi="Consolas"/>
                <w:sz w:val="17"/>
                <w:szCs w:val="17"/>
              </w:rPr>
              <w:t xml:space="preserve">      { "root":"",        "name":"logs",          "policy":"exclude" },</w:t>
            </w:r>
          </w:p>
          <w:p>
            <w:pPr>
              <w:spacing w:after="0" w:before="0" w:line="240"/>
            </w:pPr>
            <w:r>
              <w:rPr>
                <w:rFonts w:ascii="Consolas" w:cs="Consolas" w:eastAsia="Consolas" w:hAnsi="Consolas"/>
                <w:sz w:val="17"/>
                <w:szCs w:val="17"/>
              </w:rPr>
              <w:t xml:space="preserve">      { "root":"",        "name":".env",          "policy":"exclude" }, ... ]</w:t>
            </w:r>
          </w:p>
          <w:p>
            <w:pPr>
              <w:spacing w:after="0" w:before="0" w:line="240"/>
            </w:pPr>
            <w:r>
              <w:rPr>
                <w:rFonts w:ascii="Consolas" w:cs="Consolas" w:eastAsia="Consolas" w:hAnsi="Consolas"/>
                <w:sz w:val="17"/>
                <w:szCs w:val="17"/>
              </w:rPr>
              <w:t xml:space="preserve">  }</w:t>
            </w:r>
          </w:p>
          <w:p>
            <w:pPr>
              <w:spacing w:after="0" w:before="0" w:line="240"/>
            </w:pPr>
            <w:r>
              <w:rPr>
                <w:rFonts w:ascii="Consolas" w:cs="Consolas" w:eastAsia="Consolas" w:hAnsi="Consolas"/>
                <w:sz w:val="17"/>
                <w:szCs w:val="17"/>
              </w:rPr>
              <w:t xml:space="preserve">}</w:t>
            </w:r>
          </w:p>
        </w:tc>
      </w:tr>
    </w:tbl>
    <w:p>
      <w:pPr>
        <w:spacing w:after="80"/>
      </w:pPr>
    </w:p>
    <w:p>
      <w:pPr>
        <w:pStyle w:val="ListParagraph"/>
        <w:numPr>
          <w:ilvl w:val="0"/>
          <w:numId w:val="1"/>
        </w:numPr>
        <w:spacing w:after="40"/>
      </w:pPr>
      <w:r>
        <w:t xml:space="preserve">새 AI 도구: tools[]에 id 한 줄, backupRoots에 디렉터리 한 줄, 필요 시 snapshot.rules 항목. 리빌드 불필요.</w:t>
      </w:r>
    </w:p>
    <w:p>
      <w:pPr>
        <w:pStyle w:val="ListParagraph"/>
        <w:numPr>
          <w:ilvl w:val="0"/>
          <w:numId w:val="1"/>
        </w:numPr>
        <w:spacing w:after="40"/>
      </w:pPr>
      <w:r>
        <w:t xml:space="preserve">snapshotBlocker: true 인 서비스는 P7 consistent-snapshot에서 정지 대상. 코드에 headroom/omniroute id 하드코딩 없음.</w:t>
      </w:r>
    </w:p>
    <w:p>
      <w:pPr>
        <w:pStyle w:val="ListParagraph"/>
        <w:numPr>
          <w:ilvl w:val="0"/>
          <w:numId w:val="1"/>
        </w:numPr>
        <w:spacing w:after="40"/>
      </w:pPr>
      <w:r>
        <w:t xml:space="preserve">root "" 규칙은 모든 backupRoot에 적용되는 generic 힌트(logs/cache/tmp/node_modules/*.env/credentials 등).</w:t>
      </w:r>
    </w:p>
    <w:p>
      <w:pPr>
        <w:pStyle w:val="Heading1"/>
        <w:spacing w:after="140" w:before="320"/>
      </w:pPr>
      <w:r>
        <w:t xml:space="preserve">4. Snapshot 설계</w:t>
      </w:r>
    </w:p>
    <w:p>
      <w:pPr>
        <w:pStyle w:val="Heading2"/>
        <w:spacing w:after="120" w:before="240"/>
      </w:pPr>
      <w:r>
        <w:t xml:space="preserve">4.1 정책 (config-driven)</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1500"/>
        <w:gridCol w:w="3600"/>
        <w:gridCol w:w="3926"/>
      </w:tblGrid>
      <w:tr>
        <w:trPr>
          <w:tblHeader/>
        </w:trPr>
        <w:tc>
          <w:tcPr>
            <w:tcW w:type="dxa" w:w="1500"/>
            <w:shd w:fill="D9E2F3" w:color="auto" w:val="clear"/>
            <w:tcMar>
              <w:top w:type="dxa" w:w="60"/>
              <w:left w:type="dxa" w:w="100"/>
              <w:bottom w:type="dxa" w:w="60"/>
              <w:right w:type="dxa" w:w="100"/>
            </w:tcMar>
          </w:tcPr>
          <w:p>
            <w:pPr>
              <w:spacing w:after="0" w:before="0"/>
            </w:pPr>
            <w:r>
              <w:rPr>
                <w:b/>
                <w:bCs/>
                <w:sz w:val="18"/>
                <w:szCs w:val="18"/>
              </w:rPr>
              <w:t xml:space="preserve">정책</w:t>
            </w:r>
          </w:p>
        </w:tc>
        <w:tc>
          <w:tcPr>
            <w:tcW w:type="dxa" w:w="3600"/>
            <w:shd w:fill="D9E2F3" w:color="auto" w:val="clear"/>
            <w:tcMar>
              <w:top w:type="dxa" w:w="60"/>
              <w:left w:type="dxa" w:w="100"/>
              <w:bottom w:type="dxa" w:w="60"/>
              <w:right w:type="dxa" w:w="100"/>
            </w:tcMar>
          </w:tcPr>
          <w:p>
            <w:pPr>
              <w:spacing w:after="0" w:before="0"/>
            </w:pPr>
            <w:r>
              <w:rPr>
                <w:b/>
                <w:bCs/>
                <w:sz w:val="18"/>
                <w:szCs w:val="18"/>
              </w:rPr>
              <w:t xml:space="preserve">동작</w:t>
            </w:r>
          </w:p>
        </w:tc>
        <w:tc>
          <w:tcPr>
            <w:tcW w:type="dxa" w:w="3926"/>
            <w:shd w:fill="D9E2F3" w:color="auto" w:val="clear"/>
            <w:tcMar>
              <w:top w:type="dxa" w:w="60"/>
              <w:left w:type="dxa" w:w="100"/>
              <w:bottom w:type="dxa" w:w="60"/>
              <w:right w:type="dxa" w:w="100"/>
            </w:tcMar>
          </w:tcPr>
          <w:p>
            <w:pPr>
              <w:spacing w:after="0" w:before="0"/>
            </w:pPr>
            <w:r>
              <w:rPr>
                <w:b/>
                <w:bCs/>
                <w:sz w:val="18"/>
                <w:szCs w:val="18"/>
              </w:rPr>
              <w:t xml:space="preserve">예</w:t>
            </w:r>
          </w:p>
        </w:tc>
      </w:tr>
      <w:tr>
        <w:tc>
          <w:tcPr>
            <w:tcW w:type="dxa" w:w="1500"/>
            <w:tcMar>
              <w:top w:type="dxa" w:w="60"/>
              <w:left w:type="dxa" w:w="100"/>
              <w:bottom w:type="dxa" w:w="60"/>
              <w:right w:type="dxa" w:w="100"/>
            </w:tcMar>
          </w:tcPr>
          <w:p>
            <w:pPr>
              <w:spacing w:after="0" w:before="0"/>
            </w:pPr>
            <w:r>
              <w:rPr>
                <w:b w:val="false"/>
                <w:bCs w:val="false"/>
                <w:sz w:val="18"/>
                <w:szCs w:val="18"/>
              </w:rPr>
              <w:t xml:space="preserve">backup</w:t>
            </w:r>
          </w:p>
        </w:tc>
        <w:tc>
          <w:tcPr>
            <w:tcW w:type="dxa" w:w="3600"/>
            <w:tcMar>
              <w:top w:type="dxa" w:w="60"/>
              <w:left w:type="dxa" w:w="100"/>
              <w:bottom w:type="dxa" w:w="60"/>
              <w:right w:type="dxa" w:w="100"/>
            </w:tcMar>
          </w:tcPr>
          <w:p>
            <w:pPr>
              <w:spacing w:after="0" w:before="0"/>
            </w:pPr>
            <w:r>
              <w:rPr>
                <w:b w:val="false"/>
                <w:bCs w:val="false"/>
                <w:sz w:val="18"/>
                <w:szCs w:val="18"/>
              </w:rPr>
              <w:t xml:space="preserve">backups/&lt;stamp&gt;/&lt;root&gt;/&lt;name&gt; 로 복사 + sha256</w:t>
            </w:r>
          </w:p>
        </w:tc>
        <w:tc>
          <w:tcPr>
            <w:tcW w:type="dxa" w:w="3926"/>
            <w:tcMar>
              <w:top w:type="dxa" w:w="60"/>
              <w:left w:type="dxa" w:w="100"/>
              <w:bottom w:type="dxa" w:w="60"/>
              <w:right w:type="dxa" w:w="100"/>
            </w:tcMar>
          </w:tcPr>
          <w:p>
            <w:pPr>
              <w:spacing w:after="0" w:before="0"/>
            </w:pPr>
            <w:r>
              <w:rPr>
                <w:b w:val="false"/>
                <w:bCs w:val="false"/>
                <w:sz w:val="18"/>
                <w:szCs w:val="18"/>
              </w:rPr>
              <w:t xml:space="preserve">settings.json, skills, deploy, storage.sqlite</w:t>
            </w:r>
          </w:p>
        </w:tc>
      </w:tr>
      <w:tr>
        <w:tc>
          <w:tcPr>
            <w:tcW w:type="dxa" w:w="1500"/>
            <w:tcMar>
              <w:top w:type="dxa" w:w="60"/>
              <w:left w:type="dxa" w:w="100"/>
              <w:bottom w:type="dxa" w:w="60"/>
              <w:right w:type="dxa" w:w="100"/>
            </w:tcMar>
          </w:tcPr>
          <w:p>
            <w:pPr>
              <w:spacing w:after="0" w:before="0"/>
            </w:pPr>
            <w:r>
              <w:rPr>
                <w:b w:val="false"/>
                <w:bCs w:val="false"/>
                <w:sz w:val="18"/>
                <w:szCs w:val="18"/>
              </w:rPr>
              <w:t xml:space="preserve">inventory-only</w:t>
            </w:r>
          </w:p>
        </w:tc>
        <w:tc>
          <w:tcPr>
            <w:tcW w:type="dxa" w:w="3600"/>
            <w:tcMar>
              <w:top w:type="dxa" w:w="60"/>
              <w:left w:type="dxa" w:w="100"/>
              <w:bottom w:type="dxa" w:w="60"/>
              <w:right w:type="dxa" w:w="100"/>
            </w:tcMar>
          </w:tcPr>
          <w:p>
            <w:pPr>
              <w:spacing w:after="0" w:before="0"/>
            </w:pPr>
            <w:r>
              <w:rPr>
                <w:b w:val="false"/>
                <w:bCs w:val="false"/>
                <w:sz w:val="18"/>
                <w:szCs w:val="18"/>
              </w:rPr>
              <w:t xml:space="preserve">manifest 카운트만</w:t>
            </w:r>
          </w:p>
        </w:tc>
        <w:tc>
          <w:tcPr>
            <w:tcW w:type="dxa" w:w="3926"/>
            <w:tcMar>
              <w:top w:type="dxa" w:w="60"/>
              <w:left w:type="dxa" w:w="100"/>
              <w:bottom w:type="dxa" w:w="60"/>
              <w:right w:type="dxa" w:w="100"/>
            </w:tcMar>
          </w:tcPr>
          <w:p>
            <w:pPr>
              <w:spacing w:after="0" w:before="0"/>
            </w:pPr>
            <w:r>
              <w:rPr>
                <w:b w:val="false"/>
                <w:bCs w:val="false"/>
                <w:sz w:val="18"/>
                <w:szCs w:val="18"/>
              </w:rPr>
              <w:t xml:space="preserve">.claude/projects, .codex/sessions</w:t>
            </w:r>
          </w:p>
        </w:tc>
      </w:tr>
      <w:tr>
        <w:tc>
          <w:tcPr>
            <w:tcW w:type="dxa" w:w="1500"/>
            <w:tcMar>
              <w:top w:type="dxa" w:w="60"/>
              <w:left w:type="dxa" w:w="100"/>
              <w:bottom w:type="dxa" w:w="60"/>
              <w:right w:type="dxa" w:w="100"/>
            </w:tcMar>
          </w:tcPr>
          <w:p>
            <w:pPr>
              <w:spacing w:after="0" w:before="0"/>
            </w:pPr>
            <w:r>
              <w:rPr>
                <w:b w:val="false"/>
                <w:bCs w:val="false"/>
                <w:sz w:val="18"/>
                <w:szCs w:val="18"/>
              </w:rPr>
              <w:t xml:space="preserve">regenerate</w:t>
            </w:r>
          </w:p>
        </w:tc>
        <w:tc>
          <w:tcPr>
            <w:tcW w:type="dxa" w:w="3600"/>
            <w:tcMar>
              <w:top w:type="dxa" w:w="60"/>
              <w:left w:type="dxa" w:w="100"/>
              <w:bottom w:type="dxa" w:w="60"/>
              <w:right w:type="dxa" w:w="100"/>
            </w:tcMar>
          </w:tcPr>
          <w:p>
            <w:pPr>
              <w:spacing w:after="0" w:before="0"/>
            </w:pPr>
            <w:r>
              <w:rPr>
                <w:b w:val="false"/>
                <w:bCs w:val="false"/>
                <w:sz w:val="18"/>
                <w:szCs w:val="18"/>
              </w:rPr>
              <w:t xml:space="preserve">복사 안 함, 재설치 대상 표시</w:t>
            </w:r>
          </w:p>
        </w:tc>
        <w:tc>
          <w:tcPr>
            <w:tcW w:type="dxa" w:w="3926"/>
            <w:tcMar>
              <w:top w:type="dxa" w:w="60"/>
              <w:left w:type="dxa" w:w="100"/>
              <w:bottom w:type="dxa" w:w="60"/>
              <w:right w:type="dxa" w:w="100"/>
            </w:tcMar>
          </w:tcPr>
          <w:p>
            <w:pPr>
              <w:spacing w:after="0" w:before="0"/>
            </w:pPr>
            <w:r>
              <w:rPr>
                <w:b w:val="false"/>
                <w:bCs w:val="false"/>
                <w:sz w:val="18"/>
                <w:szCs w:val="18"/>
              </w:rPr>
              <w:t xml:space="preserve">.claude/plugins, node_modules</w:t>
            </w:r>
          </w:p>
        </w:tc>
      </w:tr>
      <w:tr>
        <w:tc>
          <w:tcPr>
            <w:tcW w:type="dxa" w:w="1500"/>
            <w:tcMar>
              <w:top w:type="dxa" w:w="60"/>
              <w:left w:type="dxa" w:w="100"/>
              <w:bottom w:type="dxa" w:w="60"/>
              <w:right w:type="dxa" w:w="100"/>
            </w:tcMar>
          </w:tcPr>
          <w:p>
            <w:pPr>
              <w:spacing w:after="0" w:before="0"/>
            </w:pPr>
            <w:r>
              <w:rPr>
                <w:b w:val="false"/>
                <w:bCs w:val="false"/>
                <w:sz w:val="18"/>
                <w:szCs w:val="18"/>
              </w:rPr>
              <w:t xml:space="preserve">exclude</w:t>
            </w:r>
          </w:p>
        </w:tc>
        <w:tc>
          <w:tcPr>
            <w:tcW w:type="dxa" w:w="3600"/>
            <w:tcMar>
              <w:top w:type="dxa" w:w="60"/>
              <w:left w:type="dxa" w:w="100"/>
              <w:bottom w:type="dxa" w:w="60"/>
              <w:right w:type="dxa" w:w="100"/>
            </w:tcMar>
          </w:tcPr>
          <w:p>
            <w:pPr>
              <w:spacing w:after="0" w:before="0"/>
            </w:pPr>
            <w:r>
              <w:rPr>
                <w:b w:val="false"/>
                <w:bCs w:val="false"/>
                <w:sz w:val="18"/>
                <w:szCs w:val="18"/>
              </w:rPr>
              <w:t xml:space="preserve">무시</w:t>
            </w:r>
          </w:p>
        </w:tc>
        <w:tc>
          <w:tcPr>
            <w:tcW w:type="dxa" w:w="3926"/>
            <w:tcMar>
              <w:top w:type="dxa" w:w="60"/>
              <w:left w:type="dxa" w:w="100"/>
              <w:bottom w:type="dxa" w:w="60"/>
              <w:right w:type="dxa" w:w="100"/>
            </w:tcMar>
          </w:tcPr>
          <w:p>
            <w:pPr>
              <w:spacing w:after="0" w:before="0"/>
            </w:pPr>
            <w:r>
              <w:rPr>
                <w:b w:val="false"/>
                <w:bCs w:val="false"/>
                <w:sz w:val="18"/>
                <w:szCs w:val="18"/>
              </w:rPr>
              <w:t xml:space="preserve">cache, logs, .tmp, .credentials.json, .env</w:t>
            </w:r>
          </w:p>
        </w:tc>
      </w:tr>
    </w:tbl>
    <w:p>
      <w:pPr>
        <w:spacing w:after="80"/>
      </w:pPr>
    </w:p>
    <w:p>
      <w:pPr>
        <w:pStyle w:val="Heading2"/>
        <w:spacing w:after="120" w:before="240"/>
      </w:pPr>
      <w:r>
        <w:t xml:space="preserve">4.2 링크 처리</w:t>
      </w:r>
    </w:p>
    <w:p>
      <w:pPr>
        <w:pStyle w:val="ListParagraph"/>
        <w:numPr>
          <w:ilvl w:val="0"/>
          <w:numId w:val="1"/>
        </w:numPr>
        <w:spacing w:after="40"/>
      </w:pPr>
      <w:r>
        <w:t xml:space="preserve">최상위 항목이 reparse point면: manifest에 link metadata(linkType/target)만, 내용 복사 안 함.</w:t>
      </w:r>
    </w:p>
    <w:p>
      <w:pPr>
        <w:pStyle w:val="ListParagraph"/>
        <w:numPr>
          <w:ilvl w:val="0"/>
          <w:numId w:val="1"/>
        </w:numPr>
        <w:spacing w:after="40"/>
      </w:pPr>
      <w:r>
        <w:t xml:space="preserve">backup 디렉터리 내부의 중첩 reparse point(예: .claude/skills/gpt-image junction): copyTree가 진입하지 않고 스킵, note 기록. 스킬 링크 위상은 inventory.json의 discovery.skills[].locations[].link에 보존.</w:t>
      </w:r>
    </w:p>
    <w:p>
      <w:pPr>
        <w:pStyle w:val="Heading2"/>
        <w:spacing w:after="120" w:before="240"/>
      </w:pPr>
      <w:r>
        <w:t xml:space="preserve">4.3 manifest v5 (+ sha256)</w:t>
      </w:r>
    </w:p>
    <w:tbl>
      <w:tblPr>
        <w:tblW w:type="dxa" w:w="9026"/>
        <w:tblBorders>
          <w:top w:val="single" w:color="D0D0D0" w:sz="2"/>
          <w:left w:val="single" w:color="D0D0D0" w:sz="2"/>
          <w:bottom w:val="single" w:color="D0D0D0" w:sz="2"/>
          <w:right w:val="single" w:color="D0D0D0" w:sz="2"/>
          <w:insideH w:val="none"/>
          <w:insideV w:val="none"/>
        </w:tblBorders>
      </w:tblPr>
      <w:tblGrid>
        <w:gridCol w:w="9026"/>
      </w:tblGrid>
      <w:tr>
        <w:tc>
          <w:tcPr>
            <w:tcW w:type="dxa" w:w="9026"/>
            <w:shd w:fill="F4F4F4" w:color="auto" w:val="clear"/>
            <w:tcMar>
              <w:top w:type="dxa" w:w="80"/>
              <w:left w:type="dxa" w:w="120"/>
              <w:bottom w:type="dxa" w:w="80"/>
              <w:right w:type="dxa" w:w="120"/>
            </w:tcMar>
          </w:tcPr>
          <w:p>
            <w:pPr>
              <w:spacing w:after="0" w:before="0" w:line="240"/>
            </w:pPr>
            <w:r>
              <w:rPr>
                <w:rFonts w:ascii="Consolas" w:cs="Consolas" w:eastAsia="Consolas" w:hAnsi="Consolas"/>
                <w:sz w:val="17"/>
                <w:szCs w:val="17"/>
              </w:rPr>
              <w:t xml:space="preserve">{ "schemaVersion": 5, "snapshotVersion": "5.0", "stamp": "...",</w:t>
            </w:r>
          </w:p>
          <w:p>
            <w:pPr>
              <w:spacing w:after="0" w:before="0" w:line="240"/>
            </w:pPr>
            <w:r>
              <w:rPr>
                <w:rFonts w:ascii="Consolas" w:cs="Consolas" w:eastAsia="Consolas" w:hAnsi="Consolas"/>
                <w:sz w:val="17"/>
                <w:szCs w:val="17"/>
              </w:rPr>
              <w:t xml:space="preserve">  "sourceMachine": "...", "sourceUserProfile": "C:\\Users\\Ho",</w:t>
            </w:r>
          </w:p>
          <w:p>
            <w:pPr>
              <w:spacing w:after="0" w:before="0" w:line="240"/>
            </w:pPr>
            <w:r>
              <w:rPr>
                <w:rFonts w:ascii="Consolas" w:cs="Consolas" w:eastAsia="Consolas" w:hAnsi="Consolas"/>
                <w:sz w:val="17"/>
                <w:szCs w:val="17"/>
              </w:rPr>
              <w:t xml:space="preserve">  "consistentSnapshot": &lt;서비스 blocker 없으면 true&gt;,</w:t>
            </w:r>
          </w:p>
          <w:p>
            <w:pPr>
              <w:spacing w:after="0" w:before="0" w:line="240"/>
            </w:pPr>
            <w:r>
              <w:rPr>
                <w:rFonts w:ascii="Consolas" w:cs="Consolas" w:eastAsia="Consolas" w:hAnsi="Consolas"/>
                <w:sz w:val="17"/>
                <w:szCs w:val="17"/>
              </w:rPr>
              <w:t xml:space="preserve">  "serviceBlockers": ["Headroom"],</w:t>
            </w:r>
          </w:p>
          <w:p>
            <w:pPr>
              <w:spacing w:after="0" w:before="0" w:line="240"/>
            </w:pPr>
            <w:r>
              <w:rPr>
                <w:rFonts w:ascii="Consolas" w:cs="Consolas" w:eastAsia="Consolas" w:hAnsi="Consolas"/>
                <w:sz w:val="17"/>
                <w:szCs w:val="17"/>
              </w:rPr>
              <w:t xml:space="preserve">  "components": [ { "name", "category", "source", "backupPath", "type",</w:t>
            </w:r>
          </w:p>
          <w:p>
            <w:pPr>
              <w:spacing w:after="0" w:before="0" w:line="240"/>
            </w:pPr>
            <w:r>
              <w:rPr>
                <w:rFonts w:ascii="Consolas" w:cs="Consolas" w:eastAsia="Consolas" w:hAnsi="Consolas"/>
                <w:sz w:val="17"/>
                <w:szCs w:val="17"/>
              </w:rPr>
              <w:t xml:space="preserve">                    "policy", "copied", "partial?", "sizeBytes",</w:t>
            </w:r>
          </w:p>
          <w:p>
            <w:pPr>
              <w:spacing w:after="0" w:before="0" w:line="240"/>
            </w:pPr>
            <w:r>
              <w:rPr>
                <w:rFonts w:ascii="Consolas" w:cs="Consolas" w:eastAsia="Consolas" w:hAnsi="Consolas"/>
                <w:sz w:val="17"/>
                <w:szCs w:val="17"/>
              </w:rPr>
              <w:t xml:space="preserve">                    "sha256",            // P10: 트리 해시(상대경로+내용, 정렬)</w:t>
            </w:r>
          </w:p>
          <w:p>
            <w:pPr>
              <w:spacing w:after="0" w:before="0" w:line="240"/>
            </w:pPr>
            <w:r>
              <w:rPr>
                <w:rFonts w:ascii="Consolas" w:cs="Consolas" w:eastAsia="Consolas" w:hAnsi="Consolas"/>
                <w:sz w:val="17"/>
                <w:szCs w:val="17"/>
              </w:rPr>
              <w:t xml:space="preserve">                    "error?" }, ... ],</w:t>
            </w:r>
          </w:p>
          <w:p>
            <w:pPr>
              <w:spacing w:after="0" w:before="0" w:line="240"/>
            </w:pPr>
            <w:r>
              <w:rPr>
                <w:rFonts w:ascii="Consolas" w:cs="Consolas" w:eastAsia="Consolas" w:hAnsi="Consolas"/>
                <w:sz w:val="17"/>
                <w:szCs w:val="17"/>
              </w:rPr>
              <w:t xml:space="preserve">  "skipped": { "exclude": N, "inventory-only": N, "regenerate": N },</w:t>
            </w:r>
          </w:p>
          <w:p>
            <w:pPr>
              <w:spacing w:after="0" w:before="0" w:line="240"/>
            </w:pPr>
            <w:r>
              <w:rPr>
                <w:rFonts w:ascii="Consolas" w:cs="Consolas" w:eastAsia="Consolas" w:hAnsi="Consolas"/>
                <w:sz w:val="17"/>
                <w:szCs w:val="17"/>
              </w:rPr>
              <w:t xml:space="preserve">  "warnings": [...] }</w:t>
            </w:r>
          </w:p>
        </w:tc>
      </w:tr>
    </w:tbl>
    <w:p>
      <w:pPr>
        <w:spacing w:after="80"/>
      </w:pPr>
    </w:p>
    <w:tbl>
      <w:tblPr>
        <w:tblW w:type="dxa" w:w="9026"/>
        <w:tblBorders>
          <w:top w:val="single" w:color="8EAADB" w:sz="6"/>
          <w:left w:val="single" w:color="4472C4" w:sz="18"/>
          <w:bottom w:val="single" w:color="8EAADB" w:sz="6"/>
          <w:right w:val="single" w:color="8EAADB" w:sz="6"/>
          <w:insideH w:val="none"/>
          <w:insideV w:val="none"/>
        </w:tblBorders>
      </w:tblPr>
      <w:tblGrid>
        <w:gridCol w:w="9026"/>
      </w:tblGrid>
      <w:tr>
        <w:tc>
          <w:tcPr>
            <w:tcW w:type="dxa" w:w="9026"/>
            <w:shd w:fill="EEF3FB" w:color="auto" w:val="clear"/>
            <w:tcMar>
              <w:top w:type="dxa" w:w="100"/>
              <w:left w:type="dxa" w:w="160"/>
              <w:bottom w:type="dxa" w:w="100"/>
              <w:right w:type="dxa" w:w="160"/>
            </w:tcMar>
          </w:tcPr>
          <w:p>
            <w:pPr>
              <w:spacing w:after="60"/>
            </w:pPr>
            <w:r>
              <w:rPr>
                <w:b/>
                <w:bCs/>
                <w:color w:val="2F5496"/>
              </w:rPr>
              <w:t xml:space="preserve">실환경 검증</w:t>
            </w:r>
          </w:p>
          <w:p>
            <w:pPr>
              <w:spacing w:after="0"/>
            </w:pPr>
            <w:r>
              <w:t xml:space="preserve">GUI에서 실제 스냅샷 생성: backups/2026-09-10T234202 — 13 components, 18 MB, consistentSnapshot=false(Headroom 실행 중), gpt-image junction 3개 스킵. 실행 중 서비스가 쓰는 파일이 잠기면 해당 component는 partial copy로 표시하고 전체 실패로 처리하지 않는다.</w:t>
            </w:r>
          </w:p>
        </w:tc>
      </w:tr>
    </w:tbl>
    <w:p>
      <w:pPr>
        <w:pStyle w:val="Heading2"/>
        <w:spacing w:after="120" w:before="240"/>
      </w:pPr>
      <w:r>
        <w:t xml:space="preserve">4.4 Consistent-snapshot 오케스트레이션 (P7)</w:t>
      </w:r>
    </w:p>
    <w:p>
      <w:pPr>
        <w:spacing w:after="120"/>
        <w:jc w:val="both"/>
      </w:pPr>
      <w:r>
        <w:t xml:space="preserve">SnapshotCoordinator::runConsistent(services, dest, inventory)는 (1) config의 snapshotBlocker 서비스 중 현재 Running인 것을 lifecycle stop으로 정지, (2) 그 서비스를 뺀 상태로 SnapshotPlanner를 재계산해 serviceBlockers를 비우고 SnapshotExecutor 실행 → manifest가 consistentSnapshot=true, (3) 정지한 서비스를 역순으로 start. 결과에 stopped/restarted/serviceErrors와 servicesRestored(모두 복구됐는지)를 담는다.</w:t>
      </w:r>
    </w:p>
    <w:p>
      <w:pPr>
        <w:pStyle w:val="ListParagraph"/>
        <w:numPr>
          <w:ilvl w:val="0"/>
          <w:numId w:val="1"/>
        </w:numPr>
        <w:spacing w:after="40"/>
      </w:pPr>
      <w:r>
        <w:t xml:space="preserve">GUI Snapshots 페이지: 블로커가 있을 때 "stop running services first" 체크박스. 체크하면 Create가 coordinator 경유, 완료 다이얼로그에 "stopped … / restarted …" 표기.</w:t>
      </w:r>
    </w:p>
    <w:p>
      <w:pPr>
        <w:pStyle w:val="ListParagraph"/>
        <w:numPr>
          <w:ilvl w:val="0"/>
          <w:numId w:val="1"/>
        </w:numPr>
        <w:spacing w:after="40"/>
      </w:pPr>
      <w:r>
        <w:t xml:space="preserve">검증: cmd 픽스처 서비스로 stop/start 훅이 실제 실행되고 manifest가 consistent임을 유닛 테스트(tst_snapshot_coordinator). 실제 Headroom/OmniRoute 대상 실행은 세션 제약으로 보류(P5/P4 잔여).</w:t>
      </w:r>
    </w:p>
    <w:p>
      <w:pPr>
        <w:pStyle w:val="Heading1"/>
        <w:spacing w:after="140" w:before="320"/>
      </w:pPr>
      <w:r>
        <w:t xml:space="preserve">5. Restore 설계</w:t>
      </w:r>
    </w:p>
    <w:p>
      <w:pPr>
        <w:pStyle w:val="Heading2"/>
        <w:spacing w:after="120" w:before="240"/>
      </w:pPr>
      <w:r>
        <w:t xml:space="preserve">5.1 트랜잭션 상태</w:t>
      </w:r>
    </w:p>
    <w:tbl>
      <w:tblPr>
        <w:tblW w:type="dxa" w:w="9026"/>
        <w:tblBorders>
          <w:top w:val="single" w:color="D0D0D0" w:sz="2"/>
          <w:left w:val="single" w:color="D0D0D0" w:sz="2"/>
          <w:bottom w:val="single" w:color="D0D0D0" w:sz="2"/>
          <w:right w:val="single" w:color="D0D0D0" w:sz="2"/>
          <w:insideH w:val="none"/>
          <w:insideV w:val="none"/>
        </w:tblBorders>
      </w:tblPr>
      <w:tblGrid>
        <w:gridCol w:w="9026"/>
      </w:tblGrid>
      <w:tr>
        <w:tc>
          <w:tcPr>
            <w:tcW w:type="dxa" w:w="9026"/>
            <w:shd w:fill="F4F4F4" w:color="auto" w:val="clear"/>
            <w:tcMar>
              <w:top w:type="dxa" w:w="80"/>
              <w:left w:type="dxa" w:w="120"/>
              <w:bottom w:type="dxa" w:w="80"/>
              <w:right w:type="dxa" w:w="120"/>
            </w:tcMar>
          </w:tcPr>
          <w:p>
            <w:pPr>
              <w:spacing w:after="0" w:before="0" w:line="240"/>
            </w:pPr>
            <w:r>
              <w:rPr>
                <w:rFonts w:ascii="Consolas" w:cs="Consolas" w:eastAsia="Consolas" w:hAnsi="Consolas"/>
                <w:sz w:val="17"/>
                <w:szCs w:val="17"/>
              </w:rPr>
              <w:t xml:space="preserve">Preserving ─→ Restoring ─→ Relinking ─→ Verifying ─→ Done</w:t>
            </w:r>
          </w:p>
          <w:p>
            <w:pPr>
              <w:spacing w:after="0" w:before="0" w:line="240"/>
            </w:pPr>
            <w:r>
              <w:rPr>
                <w:rFonts w:ascii="Consolas" w:cs="Consolas" w:eastAsia="Consolas" w:hAnsi="Consolas"/>
                <w:sz w:val="17"/>
                <w:szCs w:val="17"/>
              </w:rPr>
              <w:t xml:space="preserve">     │            │            │            │</w:t>
            </w:r>
          </w:p>
          <w:p>
            <w:pPr>
              <w:spacing w:after="0" w:before="0" w:line="240"/>
            </w:pPr>
            <w:r>
              <w:rPr>
                <w:rFonts w:ascii="Consolas" w:cs="Consolas" w:eastAsia="Consolas" w:hAnsi="Consolas"/>
                <w:sz w:val="17"/>
                <w:szCs w:val="17"/>
              </w:rPr>
              <w:t xml:space="preserve">     └────────────┴────────────┴────────────┴──→ RollingBack ─→ RolledBack</w:t>
            </w:r>
          </w:p>
          <w:p>
            <w:pPr>
              <w:spacing w:after="0" w:before="0" w:line="240"/>
            </w:pPr>
            <w:r>
              <w:rPr>
                <w:rFonts w:ascii="Consolas" w:cs="Consolas" w:eastAsia="Consolas" w:hAnsi="Consolas"/>
                <w:sz w:val="17"/>
                <w:szCs w:val="17"/>
              </w:rPr>
              <w:t xml:space="preserve">                                      (실패 시 역순: 복원분 제거 + preserve본 원위치)</w:t>
            </w:r>
          </w:p>
        </w:tc>
      </w:tr>
    </w:tbl>
    <w:p>
      <w:pPr>
        <w:pStyle w:val="ListParagraph"/>
        <w:numPr>
          <w:ilvl w:val="0"/>
          <w:numId w:val="1"/>
        </w:numPr>
        <w:spacing w:after="40"/>
      </w:pPr>
      <w:r>
        <w:t xml:space="preserve">Preserve: 대상이 존재하면 &lt;snapshotParent&gt;/pre-restore-&lt;stamp&gt;/NNN_&lt;name&gt; 로 이동. 같은 볼륨 rename, 아니면 copy+remove. pre-restore 폴더는 성공 후에도 유지.</w:t>
      </w:r>
    </w:p>
    <w:p>
      <w:pPr>
        <w:pStyle w:val="ListParagraph"/>
        <w:numPr>
          <w:ilvl w:val="0"/>
          <w:numId w:val="1"/>
        </w:numPr>
        <w:spacing w:after="40"/>
      </w:pPr>
      <w:r>
        <w:t xml:space="preserve">Restore: 스냅샷 backupPath → (sourceUserProfile→현재 프로필 remap된) destPath 로 copyTree.</w:t>
      </w:r>
    </w:p>
    <w:p>
      <w:pPr>
        <w:pStyle w:val="ListParagraph"/>
        <w:numPr>
          <w:ilvl w:val="0"/>
          <w:numId w:val="1"/>
        </w:numPr>
        <w:spacing w:after="40"/>
      </w:pPr>
      <w:r>
        <w:t xml:space="preserve">Verify: 복원 대상 존재 확인. 실패 시 전체 롤백.</w:t>
      </w:r>
    </w:p>
    <w:p>
      <w:pPr>
        <w:pStyle w:val="ListParagraph"/>
        <w:numPr>
          <w:ilvl w:val="0"/>
          <w:numId w:val="1"/>
        </w:numPr>
        <w:spacing w:after="40"/>
      </w:pPr>
      <w:r>
        <w:t xml:space="preserve">machine 카테고리(docker/wsl)는 includeMachine 옵션 없으면 제외. recreateLinks 기본 on.</w:t>
      </w:r>
    </w:p>
    <w:p>
      <w:pPr>
        <w:pStyle w:val="Heading2"/>
        <w:spacing w:after="120" w:before="240"/>
      </w:pPr>
      <w:r>
        <w:t xml:space="preserve">5.2 UI 가드</w:t>
      </w:r>
    </w:p>
    <w:p>
      <w:pPr>
        <w:pStyle w:val="ListParagraph"/>
        <w:numPr>
          <w:ilvl w:val="0"/>
          <w:numId w:val="1"/>
        </w:numPr>
        <w:spacing w:after="40"/>
      </w:pPr>
      <w:r>
        <w:t xml:space="preserve">dry check 선행 필수 → 경고 다이얼로그 → "RESTORE" 타이핑 확인 → progress → 결과(롤백 상태). Create Snapshot과 달리 파괴적이므로 이중 확인.</w:t>
      </w:r>
    </w:p>
    <w:p>
      <w:pPr>
        <w:pStyle w:val="Heading2"/>
        <w:spacing w:after="120" w:before="240"/>
      </w:pPr>
      <w:r>
        <w:t xml:space="preserve">5.3 Relink 스코프 제한 (P6)</w:t>
      </w:r>
    </w:p>
    <w:p>
      <w:pPr>
        <w:spacing w:after="120"/>
        <w:jc w:val="both"/>
      </w:pPr>
      <w:r>
        <w:t xml:space="preserve">이전에는 inventory.json의 모든 linked skill을 순회하며 junction을 전부 재생성했다(실검증 때 ~/.agents만 복원했는데 gpt-image junction 3곳 전부 재생성). v4에서는 링크 location(remap 후)이 이번 run이 실제로 복원한 destPath 안에 있을 때만 재생성하고, 그 밖의 링크는 "skipped (outside restored scope)"로 리포트만 한다. 타깃이 없으면 깨진 링크를 만들지 않는다.</w:t>
      </w:r>
    </w:p>
    <w:tbl>
      <w:tblPr>
        <w:tblW w:type="dxa" w:w="9026"/>
        <w:tblBorders>
          <w:top w:val="single" w:color="8EAADB" w:sz="6"/>
          <w:left w:val="single" w:color="4472C4" w:sz="18"/>
          <w:bottom w:val="single" w:color="8EAADB" w:sz="6"/>
          <w:right w:val="single" w:color="8EAADB" w:sz="6"/>
          <w:insideH w:val="none"/>
          <w:insideV w:val="none"/>
        </w:tblBorders>
      </w:tblPr>
      <w:tblGrid>
        <w:gridCol w:w="9026"/>
      </w:tblGrid>
      <w:tr>
        <w:tc>
          <w:tcPr>
            <w:tcW w:type="dxa" w:w="9026"/>
            <w:shd w:fill="EEF3FB" w:color="auto" w:val="clear"/>
            <w:tcMar>
              <w:top w:type="dxa" w:w="100"/>
              <w:left w:type="dxa" w:w="160"/>
              <w:bottom w:type="dxa" w:w="100"/>
              <w:right w:type="dxa" w:w="160"/>
            </w:tcMar>
          </w:tcPr>
          <w:p>
            <w:pPr>
              <w:spacing w:after="60"/>
            </w:pPr>
            <w:r>
              <w:rPr>
                <w:b/>
                <w:bCs/>
                <w:color w:val="2F5496"/>
              </w:rPr>
              <w:t xml:space="preserve">실환경 검증</w:t>
            </w:r>
          </w:p>
          <w:p>
            <w:pPr>
              <w:spacing w:after="0"/>
            </w:pPr>
            <w:r>
              <w:t xml:space="preserve">~/.agents 대상 --apply: state=done, 12개 파일 SHA-256 복원 전과 동일(byte-perfect), gpt-image junction 3곳 재생성, canonical git repo clean, pre-restore 백업 유지. 롤백 경로 + 스코프 제한은 fixture 테스트로 검증(tst_restore_executor 5케이스).</w:t>
            </w:r>
          </w:p>
        </w:tc>
      </w:tr>
    </w:tbl>
    <w:p>
      <w:pPr>
        <w:pStyle w:val="Heading1"/>
        <w:spacing w:after="140" w:before="320"/>
      </w:pPr>
      <w:r>
        <w:t xml:space="preserve">6. Service Lifecycle</w:t>
      </w:r>
    </w:p>
    <w:p>
      <w:pPr>
        <w:pStyle w:val="ListParagraph"/>
        <w:numPr>
          <w:ilvl w:val="0"/>
          <w:numId w:val="1"/>
        </w:numPr>
        <w:spacing w:after="40"/>
      </w:pPr>
      <w:r>
        <w:t xml:space="preserve">ServiceProbe(read-only): TCP 포트 + docker/wsl CLI로 Running/Stopped 판정. 스캔마다 백그라운드 실행.</w:t>
      </w:r>
    </w:p>
    <w:p>
      <w:pPr>
        <w:pStyle w:val="ListParagraph"/>
        <w:numPr>
          <w:ilvl w:val="0"/>
          <w:numId w:val="1"/>
        </w:numPr>
        <w:spacing w:after="40"/>
      </w:pPr>
      <w:r>
        <w:t xml:space="preserve">ServiceLifecycle(제어): config lifecycle 블록이 있는 서비스만. LifecycleOp(Status/Stop/Start/Restart) → 매핑된 CLI. start는 서버형이면 startDetached. stopRunning(ids)는 P7 coordinator가 사용.</w:t>
      </w:r>
    </w:p>
    <w:p>
      <w:pPr>
        <w:pStyle w:val="ListParagraph"/>
        <w:numPr>
          <w:ilvl w:val="0"/>
          <w:numId w:val="1"/>
        </w:numPr>
        <w:spacing w:after="40"/>
      </w:pPr>
      <w:r>
        <w:t xml:space="preserve">Headroom: headroom install {status,stop,start,restart} --profile init-user. OmniRoute: omniroute {status,stop,serve,restart}.</w:t>
      </w:r>
    </w:p>
    <w:p>
      <w:pPr>
        <w:pStyle w:val="ListParagraph"/>
        <w:numPr>
          <w:ilvl w:val="0"/>
          <w:numId w:val="1"/>
        </w:numPr>
        <w:spacing w:after="40"/>
      </w:pPr>
      <w:r>
        <w:t xml:space="preserve">검증: status는 실환경 exit 0 확인. stop/start 실환경 실행은 세션이 Headroom→OmniRoute 경유 중이라 보류(P4 잔여). cmd 픽스처로 명령 매핑·detached 반환은 유닛 검증.</w:t>
      </w:r>
    </w:p>
    <w:p>
      <w:pPr>
        <w:pStyle w:val="Heading1"/>
        <w:spacing w:after="140" w:before="320"/>
      </w:pPr>
      <w:r>
        <w:t xml:space="preserve">7. Reparse-point 안전성 (core/fs_ops)</w:t>
      </w:r>
    </w:p>
    <w:p>
      <w:pPr>
        <w:spacing w:after="120"/>
        <w:jc w:val="both"/>
      </w:pPr>
      <w:r>
        <w:t xml:space="preserve">gpt-image 스킬은 1 canonical + 3 junction 구조였다. 이전 PowerShell restore가 (1) Copy-Item -Recurse로 junction을 역참조해 실 디렉터리로 복사, (2) Remove-Item -Recurse를 아직 junction이던 경로에 실행해 링크 너머 canonical 내용까지 삭제 — 두 가지로 손상시켰다.</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2200"/>
        <w:gridCol w:w="6826"/>
      </w:tblGrid>
      <w:tr>
        <w:trPr>
          <w:tblHeader/>
        </w:trPr>
        <w:tc>
          <w:tcPr>
            <w:tcW w:type="dxa" w:w="2200"/>
            <w:shd w:fill="D9E2F3" w:color="auto" w:val="clear"/>
            <w:tcMar>
              <w:top w:type="dxa" w:w="60"/>
              <w:left w:type="dxa" w:w="100"/>
              <w:bottom w:type="dxa" w:w="60"/>
              <w:right w:type="dxa" w:w="100"/>
            </w:tcMar>
          </w:tcPr>
          <w:p>
            <w:pPr>
              <w:spacing w:after="0" w:before="0"/>
            </w:pPr>
            <w:r>
              <w:rPr>
                <w:b/>
                <w:bCs/>
                <w:sz w:val="18"/>
                <w:szCs w:val="18"/>
              </w:rPr>
              <w:t xml:space="preserve">fs_ops 함수</w:t>
            </w:r>
          </w:p>
        </w:tc>
        <w:tc>
          <w:tcPr>
            <w:tcW w:type="dxa" w:w="6826"/>
            <w:shd w:fill="D9E2F3" w:color="auto" w:val="clear"/>
            <w:tcMar>
              <w:top w:type="dxa" w:w="60"/>
              <w:left w:type="dxa" w:w="100"/>
              <w:bottom w:type="dxa" w:w="60"/>
              <w:right w:type="dxa" w:w="100"/>
            </w:tcMar>
          </w:tcPr>
          <w:p>
            <w:pPr>
              <w:spacing w:after="0" w:before="0"/>
            </w:pPr>
            <w:r>
              <w:rPr>
                <w:b/>
                <w:bCs/>
                <w:sz w:val="18"/>
                <w:szCs w:val="18"/>
              </w:rPr>
              <w:t xml:space="preserve">reparse point 규칙</w:t>
            </w:r>
          </w:p>
        </w:tc>
      </w:tr>
      <w:tr>
        <w:tc>
          <w:tcPr>
            <w:tcW w:type="dxa" w:w="2200"/>
            <w:tcMar>
              <w:top w:type="dxa" w:w="60"/>
              <w:left w:type="dxa" w:w="100"/>
              <w:bottom w:type="dxa" w:w="60"/>
              <w:right w:type="dxa" w:w="100"/>
            </w:tcMar>
          </w:tcPr>
          <w:p>
            <w:pPr>
              <w:spacing w:after="0" w:before="0"/>
            </w:pPr>
            <w:r>
              <w:rPr>
                <w:b w:val="false"/>
                <w:bCs w:val="false"/>
                <w:sz w:val="18"/>
                <w:szCs w:val="18"/>
              </w:rPr>
              <w:t xml:space="preserve">copyTree</w:t>
            </w:r>
          </w:p>
        </w:tc>
        <w:tc>
          <w:tcPr>
            <w:tcW w:type="dxa" w:w="6826"/>
            <w:tcMar>
              <w:top w:type="dxa" w:w="60"/>
              <w:left w:type="dxa" w:w="100"/>
              <w:bottom w:type="dxa" w:w="60"/>
              <w:right w:type="dxa" w:w="100"/>
            </w:tcMar>
          </w:tcPr>
          <w:p>
            <w:pPr>
              <w:spacing w:after="0" w:before="0"/>
            </w:pPr>
            <w:r>
              <w:rPr>
                <w:b w:val="false"/>
                <w:bCs w:val="false"/>
                <w:sz w:val="18"/>
                <w:szCs w:val="18"/>
              </w:rPr>
              <w:t xml:space="preserve">링크 만나면 skippedLinks에 기록하고 진입/복사 안 함</w:t>
            </w:r>
          </w:p>
        </w:tc>
      </w:tr>
      <w:tr>
        <w:tc>
          <w:tcPr>
            <w:tcW w:type="dxa" w:w="2200"/>
            <w:tcMar>
              <w:top w:type="dxa" w:w="60"/>
              <w:left w:type="dxa" w:w="100"/>
              <w:bottom w:type="dxa" w:w="60"/>
              <w:right w:type="dxa" w:w="100"/>
            </w:tcMar>
          </w:tcPr>
          <w:p>
            <w:pPr>
              <w:spacing w:after="0" w:before="0"/>
            </w:pPr>
            <w:r>
              <w:rPr>
                <w:b w:val="false"/>
                <w:bCs w:val="false"/>
                <w:sz w:val="18"/>
                <w:szCs w:val="18"/>
              </w:rPr>
              <w:t xml:space="preserve">removeTree</w:t>
            </w:r>
          </w:p>
        </w:tc>
        <w:tc>
          <w:tcPr>
            <w:tcW w:type="dxa" w:w="6826"/>
            <w:tcMar>
              <w:top w:type="dxa" w:w="60"/>
              <w:left w:type="dxa" w:w="100"/>
              <w:bottom w:type="dxa" w:w="60"/>
              <w:right w:type="dxa" w:w="100"/>
            </w:tcMar>
          </w:tcPr>
          <w:p>
            <w:pPr>
              <w:spacing w:after="0" w:before="0"/>
            </w:pPr>
            <w:r>
              <w:rPr>
                <w:b w:val="false"/>
                <w:bCs w:val="false"/>
                <w:sz w:val="18"/>
                <w:szCs w:val="18"/>
              </w:rPr>
              <w:t xml:space="preserve">링크는 unlink만 (QFile::remove / QDir::rmdir). 절대 재귀 진입 안 함</w:t>
            </w:r>
          </w:p>
        </w:tc>
      </w:tr>
      <w:tr>
        <w:tc>
          <w:tcPr>
            <w:tcW w:type="dxa" w:w="2200"/>
            <w:tcMar>
              <w:top w:type="dxa" w:w="60"/>
              <w:left w:type="dxa" w:w="100"/>
              <w:bottom w:type="dxa" w:w="60"/>
              <w:right w:type="dxa" w:w="100"/>
            </w:tcMar>
          </w:tcPr>
          <w:p>
            <w:pPr>
              <w:spacing w:after="0" w:before="0"/>
            </w:pPr>
            <w:r>
              <w:rPr>
                <w:b w:val="false"/>
                <w:bCs w:val="false"/>
                <w:sz w:val="18"/>
                <w:szCs w:val="18"/>
              </w:rPr>
              <w:t xml:space="preserve">moveAside</w:t>
            </w:r>
          </w:p>
        </w:tc>
        <w:tc>
          <w:tcPr>
            <w:tcW w:type="dxa" w:w="6826"/>
            <w:tcMar>
              <w:top w:type="dxa" w:w="60"/>
              <w:left w:type="dxa" w:w="100"/>
              <w:bottom w:type="dxa" w:w="60"/>
              <w:right w:type="dxa" w:w="100"/>
            </w:tcMar>
          </w:tcPr>
          <w:p>
            <w:pPr>
              <w:spacing w:after="0" w:before="0"/>
            </w:pPr>
            <w:r>
              <w:rPr>
                <w:b w:val="false"/>
                <w:bCs w:val="false"/>
                <w:sz w:val="18"/>
                <w:szCs w:val="18"/>
              </w:rPr>
              <w:t xml:space="preserve">같은 볼륨 rename 우선, 불가 시 copyTree+removeTree</w:t>
            </w:r>
          </w:p>
        </w:tc>
      </w:tr>
      <w:tr>
        <w:tc>
          <w:tcPr>
            <w:tcW w:type="dxa" w:w="2200"/>
            <w:tcMar>
              <w:top w:type="dxa" w:w="60"/>
              <w:left w:type="dxa" w:w="100"/>
              <w:bottom w:type="dxa" w:w="60"/>
              <w:right w:type="dxa" w:w="100"/>
            </w:tcMar>
          </w:tcPr>
          <w:p>
            <w:pPr>
              <w:spacing w:after="0" w:before="0"/>
            </w:pPr>
            <w:r>
              <w:rPr>
                <w:b w:val="false"/>
                <w:bCs w:val="false"/>
                <w:sz w:val="18"/>
                <w:szCs w:val="18"/>
              </w:rPr>
              <w:t xml:space="preserve">recreateLink</w:t>
            </w:r>
          </w:p>
        </w:tc>
        <w:tc>
          <w:tcPr>
            <w:tcW w:type="dxa" w:w="6826"/>
            <w:tcMar>
              <w:top w:type="dxa" w:w="60"/>
              <w:left w:type="dxa" w:w="100"/>
              <w:bottom w:type="dxa" w:w="60"/>
              <w:right w:type="dxa" w:w="100"/>
            </w:tcMar>
          </w:tcPr>
          <w:p>
            <w:pPr>
              <w:spacing w:after="0" w:before="0"/>
            </w:pPr>
            <w:r>
              <w:rPr>
                <w:b w:val="false"/>
                <w:bCs w:val="false"/>
                <w:sz w:val="18"/>
                <w:szCs w:val="18"/>
              </w:rPr>
              <w:t xml:space="preserve">타깃 없으면 false. 기존 항목 removeTree 후 mklink /J 또는 심볼릭</w:t>
            </w:r>
          </w:p>
        </w:tc>
      </w:tr>
      <w:tr>
        <w:tc>
          <w:tcPr>
            <w:tcW w:type="dxa" w:w="2200"/>
            <w:tcMar>
              <w:top w:type="dxa" w:w="60"/>
              <w:left w:type="dxa" w:w="100"/>
              <w:bottom w:type="dxa" w:w="60"/>
              <w:right w:type="dxa" w:w="100"/>
            </w:tcMar>
          </w:tcPr>
          <w:p>
            <w:pPr>
              <w:spacing w:after="0" w:before="0"/>
            </w:pPr>
            <w:r>
              <w:rPr>
                <w:b w:val="false"/>
                <w:bCs w:val="false"/>
                <w:sz w:val="18"/>
                <w:szCs w:val="18"/>
              </w:rPr>
              <w:t xml:space="preserve">sha256Of</w:t>
            </w:r>
          </w:p>
        </w:tc>
        <w:tc>
          <w:tcPr>
            <w:tcW w:type="dxa" w:w="6826"/>
            <w:tcMar>
              <w:top w:type="dxa" w:w="60"/>
              <w:left w:type="dxa" w:w="100"/>
              <w:bottom w:type="dxa" w:w="60"/>
              <w:right w:type="dxa" w:w="100"/>
            </w:tcMar>
          </w:tcPr>
          <w:p>
            <w:pPr>
              <w:spacing w:after="0" w:before="0"/>
            </w:pPr>
            <w:r>
              <w:rPr>
                <w:b w:val="false"/>
                <w:bCs w:val="false"/>
                <w:sz w:val="18"/>
                <w:szCs w:val="18"/>
              </w:rPr>
              <w:t xml:space="preserve">(P10) 파일/트리 해시. 링크는 건너뜀(따라가지 않음)</w:t>
            </w:r>
          </w:p>
        </w:tc>
      </w:tr>
    </w:tbl>
    <w:p>
      <w:pPr>
        <w:spacing w:after="80"/>
      </w:pPr>
    </w:p>
    <w:p>
      <w:pPr>
        <w:spacing w:after="120"/>
        <w:jc w:val="both"/>
      </w:pPr>
      <w:r>
        <w:t xml:space="preserve">SnapshotExecutor · RestoreExecutor · SnapshotVerify 모두 이 프리미티브만 사용한다. 실환경 검증에서 relink 후 canonical git repo가 clean으로 유지됨을 확인했다.</w:t>
      </w:r>
    </w:p>
    <w:p>
      <w:pPr>
        <w:pStyle w:val="Heading1"/>
        <w:spacing w:after="140" w:before="320"/>
      </w:pPr>
      <w:r>
        <w:t xml:space="preserve">8. 스냅샷 운영 — Verify · Diff · Bundle</w:t>
      </w:r>
    </w:p>
    <w:p>
      <w:pPr>
        <w:pStyle w:val="Heading2"/>
        <w:spacing w:after="120" w:before="240"/>
      </w:pPr>
      <w:r>
        <w:t xml:space="preserve">8.1 무결성 검증 (SnapshotVerify, P10)</w:t>
      </w:r>
    </w:p>
    <w:p>
      <w:pPr>
        <w:pStyle w:val="ListParagraph"/>
        <w:numPr>
          <w:ilvl w:val="0"/>
          <w:numId w:val="1"/>
        </w:numPr>
        <w:spacing w:after="40"/>
      </w:pPr>
      <w:r>
        <w:t xml:space="preserve">SnapshotExecutor가 backup 컴포넌트마다 sha256을 manifest에 기록(트리 해시: 각 파일의 상대경로 + 내용, 정렬 순서로 folding. reparse point 제외).</w:t>
      </w:r>
    </w:p>
    <w:p>
      <w:pPr>
        <w:pStyle w:val="ListParagraph"/>
        <w:numPr>
          <w:ilvl w:val="0"/>
          <w:numId w:val="1"/>
        </w:numPr>
        <w:spacing w:after="40"/>
      </w:pPr>
      <w:r>
        <w:t xml:space="preserve">SnapshotVerify::check(dir): 스냅샷을 재해싱해 manifest와 대조. 컴포넌트별 ok / mismatch / missing / no-digest. CLI --verify (exit 0=ok, 2=bad).</w:t>
      </w:r>
    </w:p>
    <w:p>
      <w:pPr>
        <w:pStyle w:val="ListParagraph"/>
        <w:numPr>
          <w:ilvl w:val="0"/>
          <w:numId w:val="1"/>
        </w:numPr>
        <w:spacing w:after="40"/>
      </w:pPr>
      <w:r>
        <w:t xml:space="preserve">sha256 없이 만들어진 이전 스냅샷은 전부 no-digest → ok로 처리(하위 호환). 검증: tst_snapshot_verify(clean/tamper/delete).</w:t>
      </w:r>
    </w:p>
    <w:p>
      <w:pPr>
        <w:pStyle w:val="Heading2"/>
        <w:spacing w:after="120" w:before="240"/>
      </w:pPr>
      <w:r>
        <w:t xml:space="preserve">8.2 스냅샷 비교 (SnapshotDiff, P10)</w:t>
      </w:r>
    </w:p>
    <w:p>
      <w:pPr>
        <w:pStyle w:val="ListParagraph"/>
        <w:numPr>
          <w:ilvl w:val="0"/>
          <w:numId w:val="1"/>
        </w:numPr>
        <w:spacing w:after="40"/>
      </w:pPr>
      <w:r>
        <w:t xml:space="preserve">SnapshotDiff::compare(a, b): 두 manifest를 컴포넌트 이름 기준 대조. added / removed / changed. 변경 판정은 sha256 우선 → 없으면 sizeBytes → 링크는 target/policy. CLI --diff &lt;a&gt; --diff-to &lt;b&gt;.</w:t>
      </w:r>
    </w:p>
    <w:p>
      <w:pPr>
        <w:pStyle w:val="Heading2"/>
        <w:spacing w:after="120" w:before="240"/>
      </w:pPr>
      <w:r>
        <w:t xml:space="preserve">8.3 Migration bundle (SnapshotBundle, P9)</w:t>
      </w:r>
    </w:p>
    <w:p>
      <w:pPr>
        <w:pStyle w:val="ListParagraph"/>
        <w:numPr>
          <w:ilvl w:val="0"/>
          <w:numId w:val="1"/>
        </w:numPr>
        <w:spacing w:after="40"/>
      </w:pPr>
      <w:r>
        <w:t xml:space="preserve">SnapshotBundle::pack/unpack: 시스템 tar(gzip)로 backups/&lt;stamp&gt;/ 폴더 ↔ 단일 .tar.gz. Windows는 System32 bsdtar 강제(PATH의 MSYS/Git tar가 C:\ 경로를 원격 호스트로 오해).</w:t>
      </w:r>
    </w:p>
    <w:p>
      <w:pPr>
        <w:pStyle w:val="ListParagraph"/>
        <w:numPr>
          <w:ilvl w:val="0"/>
          <w:numId w:val="1"/>
        </w:numPr>
        <w:spacing w:after="40"/>
      </w:pPr>
      <w:r>
        <w:t xml:space="preserve">암호화 없음 — 스냅샷 정책상 credential 파일이 애초에 백업되지 않으므로 번들에 비밀 payload 없음. 새 PC에서 각 도구 재로그인.</w:t>
      </w:r>
    </w:p>
    <w:p>
      <w:pPr>
        <w:pStyle w:val="ListParagraph"/>
        <w:numPr>
          <w:ilvl w:val="0"/>
          <w:numId w:val="1"/>
        </w:numPr>
        <w:spacing w:after="40"/>
      </w:pPr>
      <w:r>
        <w:t xml:space="preserve">이식 흐름: --bundle → 파일 복사 → --unbundle → --restore(dry) → --restore --apply. 검증: tst_snapshot_bundle(round-trip + unpack 후 verify 통과), 실 스냅샷 CLI 스모크(4.1 MB).</w:t>
      </w:r>
    </w:p>
    <w:p>
      <w:pPr>
        <w:pStyle w:val="Heading1"/>
        <w:spacing w:after="140" w:before="320"/>
      </w:pPr>
      <w:r>
        <w:t xml:space="preserve">9. 배포 패키징 (P8)</w:t>
      </w:r>
    </w:p>
    <w:p>
      <w:pPr>
        <w:pStyle w:val="ListParagraph"/>
        <w:numPr>
          <w:ilvl w:val="0"/>
          <w:numId w:val="1"/>
        </w:numPr>
        <w:spacing w:after="40"/>
      </w:pPr>
      <w:r>
        <w:t xml:space="preserve">app/CMakeLists.txt: install(TARGETS devmanager-gui devmanager-scan) + config/*.json 스테이징. Windows는 install(CODE)로 windeployqt 실행 → Qt 런타임을 exe 옆에 번들. windeployqt 없으면 경고만.</w:t>
      </w:r>
    </w:p>
    <w:p>
      <w:pPr>
        <w:pStyle w:val="ListParagraph"/>
        <w:numPr>
          <w:ilvl w:val="0"/>
          <w:numId w:val="1"/>
        </w:numPr>
        <w:spacing w:after="40"/>
      </w:pPr>
      <w:r>
        <w:t xml:space="preserve">app/deploy.bat: Release 빌드 → cmake --install --prefix ..\dist\DevManager (테스트 제외).</w:t>
      </w:r>
    </w:p>
    <w:tbl>
      <w:tblPr>
        <w:tblW w:type="dxa" w:w="9026"/>
        <w:tblBorders>
          <w:top w:val="single" w:color="8EAADB" w:sz="6"/>
          <w:left w:val="single" w:color="4472C4" w:sz="18"/>
          <w:bottom w:val="single" w:color="8EAADB" w:sz="6"/>
          <w:right w:val="single" w:color="8EAADB" w:sz="6"/>
          <w:insideH w:val="none"/>
          <w:insideV w:val="none"/>
        </w:tblBorders>
      </w:tblPr>
      <w:tblGrid>
        <w:gridCol w:w="9026"/>
      </w:tblGrid>
      <w:tr>
        <w:tc>
          <w:tcPr>
            <w:tcW w:type="dxa" w:w="9026"/>
            <w:shd w:fill="EEF3FB" w:color="auto" w:val="clear"/>
            <w:tcMar>
              <w:top w:type="dxa" w:w="100"/>
              <w:left w:type="dxa" w:w="160"/>
              <w:bottom w:type="dxa" w:w="100"/>
              <w:right w:type="dxa" w:w="160"/>
            </w:tcMar>
          </w:tcPr>
          <w:p>
            <w:pPr>
              <w:spacing w:after="60"/>
            </w:pPr>
            <w:r>
              <w:rPr>
                <w:b/>
                <w:bCs/>
                <w:color w:val="2F5496"/>
              </w:rPr>
              <w:t xml:space="preserve">검증</w:t>
            </w:r>
          </w:p>
          <w:p>
            <w:pPr>
              <w:spacing w:after="0"/>
            </w:pPr>
            <w:r>
              <w:t xml:space="preserve">dist\DevManager\ 생성 후 PATH를 System32만 남긴 상태로 실행: devmanager-scan.exe --help 정상, devmanager-gui.exe 정상 렌더 + 번들된 config/scan.json 인식. 즉 Qt 미설치 새 PC에서 폴더 복사만으로 실행 가능.</w:t>
            </w:r>
          </w:p>
        </w:tc>
      </w:tr>
    </w:tbl>
    <w:p>
      <w:pPr>
        <w:pStyle w:val="ListParagraph"/>
        <w:numPr>
          <w:ilvl w:val="0"/>
          <w:numId w:val="1"/>
        </w:numPr>
        <w:spacing w:after="40"/>
      </w:pPr>
      <w:r>
        <w:t xml:space="preserve">인스톨러(.msi/.exe)는 미착수 — 포터블 폴더로 충분. 새 PC 도구 설치 자동화(winget 등)는 P9 잔여.</w:t>
      </w:r>
    </w:p>
    <w:p>
      <w:pPr>
        <w:pStyle w:val="Heading1"/>
        <w:spacing w:after="140" w:before="320"/>
      </w:pPr>
      <w:r>
        <w:t xml:space="preserve">10. 보안</w:t>
      </w:r>
    </w:p>
    <w:p>
      <w:pPr>
        <w:pStyle w:val="ListParagraph"/>
        <w:numPr>
          <w:ilvl w:val="0"/>
          <w:numId w:val="1"/>
        </w:numPr>
        <w:spacing w:after="40"/>
      </w:pPr>
      <w:r>
        <w:t xml:space="preserve">secret은 스냅샷하지 않는다: .credentials.json, auth.json, .env 는 snapshot.rules에서 exclude. bundle도 secret 없음. 새 PC에서 재로그인.</w:t>
      </w:r>
    </w:p>
    <w:p>
      <w:pPr>
        <w:pStyle w:val="ListParagraph"/>
        <w:numPr>
          <w:ilvl w:val="0"/>
          <w:numId w:val="1"/>
        </w:numPr>
        <w:spacing w:after="40"/>
      </w:pPr>
      <w:r>
        <w:t xml:space="preserve">env 변수는 이름 패턴(KEY|TOKEN|SECRET|...)에 걸리면 값 마스킹(앞4…뒤4). inventory.json에도 마스킹된 값만.</w:t>
      </w:r>
    </w:p>
    <w:p>
      <w:pPr>
        <w:pStyle w:val="ListParagraph"/>
        <w:numPr>
          <w:ilvl w:val="0"/>
          <w:numId w:val="1"/>
        </w:numPr>
        <w:spacing w:after="40"/>
      </w:pPr>
      <w:r>
        <w:t xml:space="preserve">.gitignore: backups/ · dist/ · build*/ · inventory*.json · config/*.local.json · *.token 등 선제 차단.</w:t>
      </w:r>
    </w:p>
    <w:p>
      <w:pPr>
        <w:pStyle w:val="ListParagraph"/>
        <w:numPr>
          <w:ilvl w:val="0"/>
          <w:numId w:val="1"/>
        </w:numPr>
        <w:spacing w:after="40"/>
      </w:pPr>
      <w:r>
        <w:t xml:space="preserve">PowerShell helper는 관리자 승격이 필요한 최소 작업(개발자 모드 꺼진 상태의 심볼릭 링크 등)만.</w:t>
      </w:r>
    </w:p>
    <w:p>
      <w:pPr>
        <w:pStyle w:val="Heading1"/>
        <w:spacing w:after="140" w:before="320"/>
      </w:pPr>
      <w:r>
        <w:t xml:space="preserve">11. 테스트</w:t>
      </w:r>
    </w:p>
    <w:p>
      <w:pPr>
        <w:spacing w:after="120"/>
        <w:jc w:val="both"/>
      </w:pPr>
      <w:r>
        <w:t xml:space="preserve">Qt Test 기반 8개 스위트. ctest -C Debug 로 일괄 실행.</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2200"/>
        <w:gridCol w:w="900"/>
        <w:gridCol w:w="5926"/>
      </w:tblGrid>
      <w:tr>
        <w:trPr>
          <w:tblHeader/>
        </w:trPr>
        <w:tc>
          <w:tcPr>
            <w:tcW w:type="dxa" w:w="2200"/>
            <w:shd w:fill="D9E2F3" w:color="auto" w:val="clear"/>
            <w:tcMar>
              <w:top w:type="dxa" w:w="60"/>
              <w:left w:type="dxa" w:w="100"/>
              <w:bottom w:type="dxa" w:w="60"/>
              <w:right w:type="dxa" w:w="100"/>
            </w:tcMar>
          </w:tcPr>
          <w:p>
            <w:pPr>
              <w:spacing w:after="0" w:before="0"/>
            </w:pPr>
            <w:r>
              <w:rPr>
                <w:b/>
                <w:bCs/>
                <w:sz w:val="18"/>
                <w:szCs w:val="18"/>
              </w:rPr>
              <w:t xml:space="preserve">스위트</w:t>
            </w:r>
          </w:p>
        </w:tc>
        <w:tc>
          <w:tcPr>
            <w:tcW w:type="dxa" w:w="900"/>
            <w:shd w:fill="D9E2F3" w:color="auto" w:val="clear"/>
            <w:tcMar>
              <w:top w:type="dxa" w:w="60"/>
              <w:left w:type="dxa" w:w="100"/>
              <w:bottom w:type="dxa" w:w="60"/>
              <w:right w:type="dxa" w:w="100"/>
            </w:tcMar>
          </w:tcPr>
          <w:p>
            <w:pPr>
              <w:spacing w:after="0" w:before="0"/>
            </w:pPr>
            <w:r>
              <w:rPr>
                <w:b/>
                <w:bCs/>
                <w:sz w:val="18"/>
                <w:szCs w:val="18"/>
              </w:rPr>
              <w:t xml:space="preserve">케이스</w:t>
            </w:r>
          </w:p>
        </w:tc>
        <w:tc>
          <w:tcPr>
            <w:tcW w:type="dxa" w:w="5926"/>
            <w:shd w:fill="D9E2F3" w:color="auto" w:val="clear"/>
            <w:tcMar>
              <w:top w:type="dxa" w:w="60"/>
              <w:left w:type="dxa" w:w="100"/>
              <w:bottom w:type="dxa" w:w="60"/>
              <w:right w:type="dxa" w:w="100"/>
            </w:tcMar>
          </w:tcPr>
          <w:p>
            <w:pPr>
              <w:spacing w:after="0" w:before="0"/>
            </w:pPr>
            <w:r>
              <w:rPr>
                <w:b/>
                <w:bCs/>
                <w:sz w:val="18"/>
                <w:szCs w:val="18"/>
              </w:rPr>
              <w:t xml:space="preserve">핵심</w:t>
            </w:r>
          </w:p>
        </w:tc>
      </w:tr>
      <w:tr>
        <w:tc>
          <w:tcPr>
            <w:tcW w:type="dxa" w:w="2200"/>
            <w:tcMar>
              <w:top w:type="dxa" w:w="60"/>
              <w:left w:type="dxa" w:w="100"/>
              <w:bottom w:type="dxa" w:w="60"/>
              <w:right w:type="dxa" w:w="100"/>
            </w:tcMar>
          </w:tcPr>
          <w:p>
            <w:pPr>
              <w:spacing w:after="0" w:before="0"/>
            </w:pPr>
            <w:r>
              <w:rPr>
                <w:b w:val="false"/>
                <w:bCs w:val="false"/>
                <w:sz w:val="18"/>
                <w:szCs w:val="18"/>
              </w:rPr>
              <w:t xml:space="preserve">tst_skill_scanner</w:t>
            </w:r>
          </w:p>
        </w:tc>
        <w:tc>
          <w:tcPr>
            <w:tcW w:type="dxa" w:w="900"/>
            <w:tcMar>
              <w:top w:type="dxa" w:w="60"/>
              <w:left w:type="dxa" w:w="100"/>
              <w:bottom w:type="dxa" w:w="60"/>
              <w:right w:type="dxa" w:w="100"/>
            </w:tcMar>
          </w:tcPr>
          <w:p>
            <w:pPr>
              <w:spacing w:after="0" w:before="0"/>
            </w:pPr>
            <w:r>
              <w:rPr>
                <w:b w:val="false"/>
                <w:bCs w:val="false"/>
                <w:sz w:val="18"/>
                <w:szCs w:val="18"/>
              </w:rPr>
              <w:t xml:space="preserve">7</w:t>
            </w:r>
          </w:p>
        </w:tc>
        <w:tc>
          <w:tcPr>
            <w:tcW w:type="dxa" w:w="5926"/>
            <w:tcMar>
              <w:top w:type="dxa" w:w="60"/>
              <w:left w:type="dxa" w:w="100"/>
              <w:bottom w:type="dxa" w:w="60"/>
              <w:right w:type="dxa" w:w="100"/>
            </w:tcMar>
          </w:tcPr>
          <w:p>
            <w:pPr>
              <w:spacing w:after="0" w:before="0"/>
            </w:pPr>
            <w:r>
              <w:rPr>
                <w:b w:val="false"/>
                <w:bCs w:val="false"/>
                <w:sz w:val="18"/>
                <w:szCs w:val="18"/>
              </w:rPr>
              <w:t xml:space="preserve">discovery root 열거, link/git 분류, name 병합</w:t>
            </w:r>
          </w:p>
        </w:tc>
      </w:tr>
      <w:tr>
        <w:tc>
          <w:tcPr>
            <w:tcW w:type="dxa" w:w="2200"/>
            <w:tcMar>
              <w:top w:type="dxa" w:w="60"/>
              <w:left w:type="dxa" w:w="100"/>
              <w:bottom w:type="dxa" w:w="60"/>
              <w:right w:type="dxa" w:w="100"/>
            </w:tcMar>
          </w:tcPr>
          <w:p>
            <w:pPr>
              <w:spacing w:after="0" w:before="0"/>
            </w:pPr>
            <w:r>
              <w:rPr>
                <w:b w:val="false"/>
                <w:bCs w:val="false"/>
                <w:sz w:val="18"/>
                <w:szCs w:val="18"/>
              </w:rPr>
              <w:t xml:space="preserve">tst_snapshot_executor</w:t>
            </w:r>
          </w:p>
        </w:tc>
        <w:tc>
          <w:tcPr>
            <w:tcW w:type="dxa" w:w="900"/>
            <w:tcMar>
              <w:top w:type="dxa" w:w="60"/>
              <w:left w:type="dxa" w:w="100"/>
              <w:bottom w:type="dxa" w:w="60"/>
              <w:right w:type="dxa" w:w="100"/>
            </w:tcMar>
          </w:tcPr>
          <w:p>
            <w:pPr>
              <w:spacing w:after="0" w:before="0"/>
            </w:pPr>
            <w:r>
              <w:rPr>
                <w:b w:val="false"/>
                <w:bCs w:val="false"/>
                <w:sz w:val="18"/>
                <w:szCs w:val="18"/>
              </w:rPr>
              <w:t xml:space="preserve">3</w:t>
            </w:r>
          </w:p>
        </w:tc>
        <w:tc>
          <w:tcPr>
            <w:tcW w:type="dxa" w:w="5926"/>
            <w:tcMar>
              <w:top w:type="dxa" w:w="60"/>
              <w:left w:type="dxa" w:w="100"/>
              <w:bottom w:type="dxa" w:w="60"/>
              <w:right w:type="dxa" w:w="100"/>
            </w:tcMar>
          </w:tcPr>
          <w:p>
            <w:pPr>
              <w:spacing w:after="0" w:before="0"/>
            </w:pPr>
            <w:r>
              <w:rPr>
                <w:b w:val="false"/>
                <w:bCs w:val="false"/>
                <w:sz w:val="18"/>
                <w:szCs w:val="18"/>
              </w:rPr>
              <w:t xml:space="preserve">backup 복사 / Exclude 스킵 / junction 미진입 기록</w:t>
            </w:r>
          </w:p>
        </w:tc>
      </w:tr>
      <w:tr>
        <w:tc>
          <w:tcPr>
            <w:tcW w:type="dxa" w:w="2200"/>
            <w:tcMar>
              <w:top w:type="dxa" w:w="60"/>
              <w:left w:type="dxa" w:w="100"/>
              <w:bottom w:type="dxa" w:w="60"/>
              <w:right w:type="dxa" w:w="100"/>
            </w:tcMar>
          </w:tcPr>
          <w:p>
            <w:pPr>
              <w:spacing w:after="0" w:before="0"/>
            </w:pPr>
            <w:r>
              <w:rPr>
                <w:b w:val="false"/>
                <w:bCs w:val="false"/>
                <w:sz w:val="18"/>
                <w:szCs w:val="18"/>
              </w:rPr>
              <w:t xml:space="preserve">tst_service_lifecycle</w:t>
            </w:r>
          </w:p>
        </w:tc>
        <w:tc>
          <w:tcPr>
            <w:tcW w:type="dxa" w:w="900"/>
            <w:tcMar>
              <w:top w:type="dxa" w:w="60"/>
              <w:left w:type="dxa" w:w="100"/>
              <w:bottom w:type="dxa" w:w="60"/>
              <w:right w:type="dxa" w:w="100"/>
            </w:tcMar>
          </w:tcPr>
          <w:p>
            <w:pPr>
              <w:spacing w:after="0" w:before="0"/>
            </w:pPr>
            <w:r>
              <w:rPr>
                <w:b w:val="false"/>
                <w:bCs w:val="false"/>
                <w:sz w:val="18"/>
                <w:szCs w:val="18"/>
              </w:rPr>
              <w:t xml:space="preserve">5</w:t>
            </w:r>
          </w:p>
        </w:tc>
        <w:tc>
          <w:tcPr>
            <w:tcW w:type="dxa" w:w="5926"/>
            <w:tcMar>
              <w:top w:type="dxa" w:w="60"/>
              <w:left w:type="dxa" w:w="100"/>
              <w:bottom w:type="dxa" w:w="60"/>
              <w:right w:type="dxa" w:w="100"/>
            </w:tcMar>
          </w:tcPr>
          <w:p>
            <w:pPr>
              <w:spacing w:after="0" w:before="0"/>
            </w:pPr>
            <w:r>
              <w:rPr>
                <w:b w:val="false"/>
                <w:bCs w:val="false"/>
                <w:sz w:val="18"/>
                <w:szCs w:val="18"/>
              </w:rPr>
              <w:t xml:space="preserve">cmd 픽스처 명령 매핑 / 미설정 에러 / detached 즉시 반환</w:t>
            </w:r>
          </w:p>
        </w:tc>
      </w:tr>
      <w:tr>
        <w:tc>
          <w:tcPr>
            <w:tcW w:type="dxa" w:w="2200"/>
            <w:tcMar>
              <w:top w:type="dxa" w:w="60"/>
              <w:left w:type="dxa" w:w="100"/>
              <w:bottom w:type="dxa" w:w="60"/>
              <w:right w:type="dxa" w:w="100"/>
            </w:tcMar>
          </w:tcPr>
          <w:p>
            <w:pPr>
              <w:spacing w:after="0" w:before="0"/>
            </w:pPr>
            <w:r>
              <w:rPr>
                <w:b w:val="false"/>
                <w:bCs w:val="false"/>
                <w:sz w:val="18"/>
                <w:szCs w:val="18"/>
              </w:rPr>
              <w:t xml:space="preserve">tst_restore_executor</w:t>
            </w:r>
          </w:p>
        </w:tc>
        <w:tc>
          <w:tcPr>
            <w:tcW w:type="dxa" w:w="900"/>
            <w:tcMar>
              <w:top w:type="dxa" w:w="60"/>
              <w:left w:type="dxa" w:w="100"/>
              <w:bottom w:type="dxa" w:w="60"/>
              <w:right w:type="dxa" w:w="100"/>
            </w:tcMar>
          </w:tcPr>
          <w:p>
            <w:pPr>
              <w:spacing w:after="0" w:before="0"/>
            </w:pPr>
            <w:r>
              <w:rPr>
                <w:b w:val="false"/>
                <w:bCs w:val="false"/>
                <w:sz w:val="18"/>
                <w:szCs w:val="18"/>
              </w:rPr>
              <w:t xml:space="preserve">5</w:t>
            </w:r>
          </w:p>
        </w:tc>
        <w:tc>
          <w:tcPr>
            <w:tcW w:type="dxa" w:w="5926"/>
            <w:tcMar>
              <w:top w:type="dxa" w:w="60"/>
              <w:left w:type="dxa" w:w="100"/>
              <w:bottom w:type="dxa" w:w="60"/>
              <w:right w:type="dxa" w:w="100"/>
            </w:tcMar>
          </w:tcPr>
          <w:p>
            <w:pPr>
              <w:spacing w:after="0" w:before="0"/>
            </w:pPr>
            <w:r>
              <w:rPr>
                <w:b w:val="false"/>
                <w:bCs w:val="false"/>
                <w:sz w:val="18"/>
                <w:szCs w:val="18"/>
              </w:rPr>
              <w:t xml:space="preserve">복원+preserve+relink / 백업 누락 시 full rollback / relink 스코프 제한(P6)</w:t>
            </w:r>
          </w:p>
        </w:tc>
      </w:tr>
      <w:tr>
        <w:tc>
          <w:tcPr>
            <w:tcW w:type="dxa" w:w="2200"/>
            <w:tcMar>
              <w:top w:type="dxa" w:w="60"/>
              <w:left w:type="dxa" w:w="100"/>
              <w:bottom w:type="dxa" w:w="60"/>
              <w:right w:type="dxa" w:w="100"/>
            </w:tcMar>
          </w:tcPr>
          <w:p>
            <w:pPr>
              <w:spacing w:after="0" w:before="0"/>
            </w:pPr>
            <w:r>
              <w:rPr>
                <w:b w:val="false"/>
                <w:bCs w:val="false"/>
                <w:sz w:val="18"/>
                <w:szCs w:val="18"/>
              </w:rPr>
              <w:t xml:space="preserve">tst_snapshot_coordinator</w:t>
            </w:r>
          </w:p>
        </w:tc>
        <w:tc>
          <w:tcPr>
            <w:tcW w:type="dxa" w:w="900"/>
            <w:tcMar>
              <w:top w:type="dxa" w:w="60"/>
              <w:left w:type="dxa" w:w="100"/>
              <w:bottom w:type="dxa" w:w="60"/>
              <w:right w:type="dxa" w:w="100"/>
            </w:tcMar>
          </w:tcPr>
          <w:p>
            <w:pPr>
              <w:spacing w:after="0" w:before="0"/>
            </w:pPr>
            <w:r>
              <w:rPr>
                <w:b w:val="false"/>
                <w:bCs w:val="false"/>
                <w:sz w:val="18"/>
                <w:szCs w:val="18"/>
              </w:rPr>
              <w:t xml:space="preserve">3</w:t>
            </w:r>
          </w:p>
        </w:tc>
        <w:tc>
          <w:tcPr>
            <w:tcW w:type="dxa" w:w="5926"/>
            <w:tcMar>
              <w:top w:type="dxa" w:w="60"/>
              <w:left w:type="dxa" w:w="100"/>
              <w:bottom w:type="dxa" w:w="60"/>
              <w:right w:type="dxa" w:w="100"/>
            </w:tcMar>
          </w:tcPr>
          <w:p>
            <w:pPr>
              <w:spacing w:after="0" w:before="0"/>
            </w:pPr>
            <w:r>
              <w:rPr>
                <w:b w:val="false"/>
                <w:bCs w:val="false"/>
                <w:sz w:val="18"/>
                <w:szCs w:val="18"/>
              </w:rPr>
              <w:t xml:space="preserve">블로커 정지→스냅샷(consistent)→재시작 (P7)</w:t>
            </w:r>
          </w:p>
        </w:tc>
      </w:tr>
      <w:tr>
        <w:tc>
          <w:tcPr>
            <w:tcW w:type="dxa" w:w="2200"/>
            <w:tcMar>
              <w:top w:type="dxa" w:w="60"/>
              <w:left w:type="dxa" w:w="100"/>
              <w:bottom w:type="dxa" w:w="60"/>
              <w:right w:type="dxa" w:w="100"/>
            </w:tcMar>
          </w:tcPr>
          <w:p>
            <w:pPr>
              <w:spacing w:after="0" w:before="0"/>
            </w:pPr>
            <w:r>
              <w:rPr>
                <w:b w:val="false"/>
                <w:bCs w:val="false"/>
                <w:sz w:val="18"/>
                <w:szCs w:val="18"/>
              </w:rPr>
              <w:t xml:space="preserve">tst_snapshot_verify</w:t>
            </w:r>
          </w:p>
        </w:tc>
        <w:tc>
          <w:tcPr>
            <w:tcW w:type="dxa" w:w="900"/>
            <w:tcMar>
              <w:top w:type="dxa" w:w="60"/>
              <w:left w:type="dxa" w:w="100"/>
              <w:bottom w:type="dxa" w:w="60"/>
              <w:right w:type="dxa" w:w="100"/>
            </w:tcMar>
          </w:tcPr>
          <w:p>
            <w:pPr>
              <w:spacing w:after="0" w:before="0"/>
            </w:pPr>
            <w:r>
              <w:rPr>
                <w:b w:val="false"/>
                <w:bCs w:val="false"/>
                <w:sz w:val="18"/>
                <w:szCs w:val="18"/>
              </w:rPr>
              <w:t xml:space="preserve">3</w:t>
            </w:r>
          </w:p>
        </w:tc>
        <w:tc>
          <w:tcPr>
            <w:tcW w:type="dxa" w:w="5926"/>
            <w:tcMar>
              <w:top w:type="dxa" w:w="60"/>
              <w:left w:type="dxa" w:w="100"/>
              <w:bottom w:type="dxa" w:w="60"/>
              <w:right w:type="dxa" w:w="100"/>
            </w:tcMar>
          </w:tcPr>
          <w:p>
            <w:pPr>
              <w:spacing w:after="0" w:before="0"/>
            </w:pPr>
            <w:r>
              <w:rPr>
                <w:b w:val="false"/>
                <w:bCs w:val="false"/>
                <w:sz w:val="18"/>
                <w:szCs w:val="18"/>
              </w:rPr>
              <w:t xml:space="preserve">clean=ok / tamper=mismatch / delete=missing (P10)</w:t>
            </w:r>
          </w:p>
        </w:tc>
      </w:tr>
      <w:tr>
        <w:tc>
          <w:tcPr>
            <w:tcW w:type="dxa" w:w="2200"/>
            <w:tcMar>
              <w:top w:type="dxa" w:w="60"/>
              <w:left w:type="dxa" w:w="100"/>
              <w:bottom w:type="dxa" w:w="60"/>
              <w:right w:type="dxa" w:w="100"/>
            </w:tcMar>
          </w:tcPr>
          <w:p>
            <w:pPr>
              <w:spacing w:after="0" w:before="0"/>
            </w:pPr>
            <w:r>
              <w:rPr>
                <w:b w:val="false"/>
                <w:bCs w:val="false"/>
                <w:sz w:val="18"/>
                <w:szCs w:val="18"/>
              </w:rPr>
              <w:t xml:space="preserve">tst_snapshot_diff</w:t>
            </w:r>
          </w:p>
        </w:tc>
        <w:tc>
          <w:tcPr>
            <w:tcW w:type="dxa" w:w="900"/>
            <w:tcMar>
              <w:top w:type="dxa" w:w="60"/>
              <w:left w:type="dxa" w:w="100"/>
              <w:bottom w:type="dxa" w:w="60"/>
              <w:right w:type="dxa" w:w="100"/>
            </w:tcMar>
          </w:tcPr>
          <w:p>
            <w:pPr>
              <w:spacing w:after="0" w:before="0"/>
            </w:pPr>
            <w:r>
              <w:rPr>
                <w:b w:val="false"/>
                <w:bCs w:val="false"/>
                <w:sz w:val="18"/>
                <w:szCs w:val="18"/>
              </w:rPr>
              <w:t xml:space="preserve">2</w:t>
            </w:r>
          </w:p>
        </w:tc>
        <w:tc>
          <w:tcPr>
            <w:tcW w:type="dxa" w:w="5926"/>
            <w:tcMar>
              <w:top w:type="dxa" w:w="60"/>
              <w:left w:type="dxa" w:w="100"/>
              <w:bottom w:type="dxa" w:w="60"/>
              <w:right w:type="dxa" w:w="100"/>
            </w:tcMar>
          </w:tcPr>
          <w:p>
            <w:pPr>
              <w:spacing w:after="0" w:before="0"/>
            </w:pPr>
            <w:r>
              <w:rPr>
                <w:b w:val="false"/>
                <w:bCs w:val="false"/>
                <w:sz w:val="18"/>
                <w:szCs w:val="18"/>
              </w:rPr>
              <w:t xml:space="preserve">added+removed+changed 집계 / 동일 스냅샷=무변화 (P10)</w:t>
            </w:r>
          </w:p>
        </w:tc>
      </w:tr>
      <w:tr>
        <w:tc>
          <w:tcPr>
            <w:tcW w:type="dxa" w:w="2200"/>
            <w:tcMar>
              <w:top w:type="dxa" w:w="60"/>
              <w:left w:type="dxa" w:w="100"/>
              <w:bottom w:type="dxa" w:w="60"/>
              <w:right w:type="dxa" w:w="100"/>
            </w:tcMar>
          </w:tcPr>
          <w:p>
            <w:pPr>
              <w:spacing w:after="0" w:before="0"/>
            </w:pPr>
            <w:r>
              <w:rPr>
                <w:b w:val="false"/>
                <w:bCs w:val="false"/>
                <w:sz w:val="18"/>
                <w:szCs w:val="18"/>
              </w:rPr>
              <w:t xml:space="preserve">tst_snapshot_bundle</w:t>
            </w:r>
          </w:p>
        </w:tc>
        <w:tc>
          <w:tcPr>
            <w:tcW w:type="dxa" w:w="900"/>
            <w:tcMar>
              <w:top w:type="dxa" w:w="60"/>
              <w:left w:type="dxa" w:w="100"/>
              <w:bottom w:type="dxa" w:w="60"/>
              <w:right w:type="dxa" w:w="100"/>
            </w:tcMar>
          </w:tcPr>
          <w:p>
            <w:pPr>
              <w:spacing w:after="0" w:before="0"/>
            </w:pPr>
            <w:r>
              <w:rPr>
                <w:b w:val="false"/>
                <w:bCs w:val="false"/>
                <w:sz w:val="18"/>
                <w:szCs w:val="18"/>
              </w:rPr>
              <w:t xml:space="preserve">2</w:t>
            </w:r>
          </w:p>
        </w:tc>
        <w:tc>
          <w:tcPr>
            <w:tcW w:type="dxa" w:w="5926"/>
            <w:tcMar>
              <w:top w:type="dxa" w:w="60"/>
              <w:left w:type="dxa" w:w="100"/>
              <w:bottom w:type="dxa" w:w="60"/>
              <w:right w:type="dxa" w:w="100"/>
            </w:tcMar>
          </w:tcPr>
          <w:p>
            <w:pPr>
              <w:spacing w:after="0" w:before="0"/>
            </w:pPr>
            <w:r>
              <w:rPr>
                <w:b w:val="false"/>
                <w:bCs w:val="false"/>
                <w:sz w:val="18"/>
                <w:szCs w:val="18"/>
              </w:rPr>
              <w:t xml:space="preserve">pack→unpack round-trip + verify / 비-스냅샷 거부 (P9)</w:t>
            </w:r>
          </w:p>
        </w:tc>
      </w:tr>
    </w:tbl>
    <w:p>
      <w:pPr>
        <w:spacing w:after="80"/>
      </w:pPr>
    </w:p>
    <w:p>
      <w:pPr>
        <w:pStyle w:val="ListParagraph"/>
        <w:numPr>
          <w:ilvl w:val="0"/>
          <w:numId w:val="1"/>
        </w:numPr>
        <w:spacing w:after="40"/>
      </w:pPr>
      <w:r>
        <w:t xml:space="preserve">테스트는 fixture/temp 디렉터리 기반. USERPROFILE·DEVMANAGER_CONFIG_DIR를 override 하여 실제 ~/.claude 등을 건드리지 않는다.</w:t>
      </w:r>
    </w:p>
    <w:p>
      <w:pPr>
        <w:pStyle w:val="ListParagraph"/>
        <w:numPr>
          <w:ilvl w:val="0"/>
          <w:numId w:val="1"/>
        </w:numPr>
        <w:spacing w:after="40"/>
      </w:pPr>
      <w:r>
        <w:t xml:space="preserve">scripts/diff-inventory.py: C++ 스캐너 산출물과 PowerShell v4.1 inventory.json의 의미 diff (regression 기준). scripts/*.ps1은 삭제하지 않고 유지.</w:t>
      </w:r>
    </w:p>
    <w:p>
      <w:pPr>
        <w:pStyle w:val="Heading1"/>
        <w:spacing w:after="140" w:before="320"/>
      </w:pPr>
      <w:r>
        <w:t xml:space="preserve">12. 로드맵</w:t>
      </w:r>
    </w:p>
    <w:p>
      <w:pPr>
        <w:pStyle w:val="Heading2"/>
        <w:spacing w:after="120" w:before="240"/>
      </w:pPr>
      <w:r>
        <w:t xml:space="preserve">12.1 완료</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1700"/>
        <w:gridCol w:w="3800"/>
        <w:gridCol w:w="3526"/>
      </w:tblGrid>
      <w:tr>
        <w:trPr>
          <w:tblHeader/>
        </w:trPr>
        <w:tc>
          <w:tcPr>
            <w:tcW w:type="dxa" w:w="1700"/>
            <w:shd w:fill="D9E2F3" w:color="auto" w:val="clear"/>
            <w:tcMar>
              <w:top w:type="dxa" w:w="60"/>
              <w:left w:type="dxa" w:w="100"/>
              <w:bottom w:type="dxa" w:w="60"/>
              <w:right w:type="dxa" w:w="100"/>
            </w:tcMar>
          </w:tcPr>
          <w:p>
            <w:pPr>
              <w:spacing w:after="0" w:before="0"/>
            </w:pPr>
            <w:r>
              <w:rPr>
                <w:b/>
                <w:bCs/>
                <w:sz w:val="18"/>
                <w:szCs w:val="18"/>
              </w:rPr>
              <w:t xml:space="preserve">Phase</w:t>
            </w:r>
          </w:p>
        </w:tc>
        <w:tc>
          <w:tcPr>
            <w:tcW w:type="dxa" w:w="3800"/>
            <w:shd w:fill="D9E2F3" w:color="auto" w:val="clear"/>
            <w:tcMar>
              <w:top w:type="dxa" w:w="60"/>
              <w:left w:type="dxa" w:w="100"/>
              <w:bottom w:type="dxa" w:w="60"/>
              <w:right w:type="dxa" w:w="100"/>
            </w:tcMar>
          </w:tcPr>
          <w:p>
            <w:pPr>
              <w:spacing w:after="0" w:before="0"/>
            </w:pPr>
            <w:r>
              <w:rPr>
                <w:b/>
                <w:bCs/>
                <w:sz w:val="18"/>
                <w:szCs w:val="18"/>
              </w:rPr>
              <w:t xml:space="preserve">내용</w:t>
            </w:r>
          </w:p>
        </w:tc>
        <w:tc>
          <w:tcPr>
            <w:tcW w:type="dxa" w:w="3526"/>
            <w:shd w:fill="D9E2F3" w:color="auto" w:val="clear"/>
            <w:tcMar>
              <w:top w:type="dxa" w:w="60"/>
              <w:left w:type="dxa" w:w="100"/>
              <w:bottom w:type="dxa" w:w="60"/>
              <w:right w:type="dxa" w:w="100"/>
            </w:tcMar>
          </w:tcPr>
          <w:p>
            <w:pPr>
              <w:spacing w:after="0" w:before="0"/>
            </w:pPr>
            <w:r>
              <w:rPr>
                <w:b/>
                <w:bCs/>
                <w:sz w:val="18"/>
                <w:szCs w:val="18"/>
              </w:rPr>
              <w:t xml:space="preserve">검증</w:t>
            </w:r>
          </w:p>
        </w:tc>
      </w:tr>
      <w:tr>
        <w:tc>
          <w:tcPr>
            <w:tcW w:type="dxa" w:w="1700"/>
            <w:tcMar>
              <w:top w:type="dxa" w:w="60"/>
              <w:left w:type="dxa" w:w="100"/>
              <w:bottom w:type="dxa" w:w="60"/>
              <w:right w:type="dxa" w:w="100"/>
            </w:tcMar>
          </w:tcPr>
          <w:p>
            <w:pPr>
              <w:spacing w:after="0" w:before="0"/>
            </w:pPr>
            <w:r>
              <w:rPr>
                <w:b w:val="false"/>
                <w:bCs w:val="false"/>
                <w:sz w:val="18"/>
                <w:szCs w:val="18"/>
              </w:rPr>
              <w:t xml:space="preserve">P0 환경 인벤토리</w:t>
            </w:r>
          </w:p>
        </w:tc>
        <w:tc>
          <w:tcPr>
            <w:tcW w:type="dxa" w:w="3800"/>
            <w:tcMar>
              <w:top w:type="dxa" w:w="60"/>
              <w:left w:type="dxa" w:w="100"/>
              <w:bottom w:type="dxa" w:w="60"/>
              <w:right w:type="dxa" w:w="100"/>
            </w:tcMar>
          </w:tcPr>
          <w:p>
            <w:pPr>
              <w:spacing w:after="0" w:before="0"/>
            </w:pPr>
            <w:r>
              <w:rPr>
                <w:b w:val="false"/>
                <w:bCs w:val="false"/>
                <w:sz w:val="18"/>
                <w:szCs w:val="18"/>
              </w:rPr>
              <w:t xml:space="preserve">config 기반 스캐너, BOM 없는 JSON</w:t>
            </w:r>
          </w:p>
        </w:tc>
        <w:tc>
          <w:tcPr>
            <w:tcW w:type="dxa" w:w="3526"/>
            <w:tcMar>
              <w:top w:type="dxa" w:w="60"/>
              <w:left w:type="dxa" w:w="100"/>
              <w:bottom w:type="dxa" w:w="60"/>
              <w:right w:type="dxa" w:w="100"/>
            </w:tcMar>
          </w:tcPr>
          <w:p>
            <w:pPr>
              <w:spacing w:after="0" w:before="0"/>
            </w:pPr>
            <w:r>
              <w:rPr>
                <w:b w:val="false"/>
                <w:bCs w:val="false"/>
                <w:sz w:val="18"/>
                <w:szCs w:val="18"/>
              </w:rPr>
              <w:t xml:space="preserve">유닛 테스트, PS inventory와 diff</w:t>
            </w:r>
          </w:p>
        </w:tc>
      </w:tr>
      <w:tr>
        <w:tc>
          <w:tcPr>
            <w:tcW w:type="dxa" w:w="1700"/>
            <w:tcMar>
              <w:top w:type="dxa" w:w="60"/>
              <w:left w:type="dxa" w:w="100"/>
              <w:bottom w:type="dxa" w:w="60"/>
              <w:right w:type="dxa" w:w="100"/>
            </w:tcMar>
          </w:tcPr>
          <w:p>
            <w:pPr>
              <w:spacing w:after="0" w:before="0"/>
            </w:pPr>
            <w:r>
              <w:rPr>
                <w:b w:val="false"/>
                <w:bCs w:val="false"/>
                <w:sz w:val="18"/>
                <w:szCs w:val="18"/>
              </w:rPr>
              <w:t xml:space="preserve">P1 Qt6 대시보드</w:t>
            </w:r>
          </w:p>
        </w:tc>
        <w:tc>
          <w:tcPr>
            <w:tcW w:type="dxa" w:w="3800"/>
            <w:tcMar>
              <w:top w:type="dxa" w:w="60"/>
              <w:left w:type="dxa" w:w="100"/>
              <w:bottom w:type="dxa" w:w="60"/>
              <w:right w:type="dxa" w:w="100"/>
            </w:tcMar>
          </w:tcPr>
          <w:p>
            <w:pPr>
              <w:spacing w:after="0" w:before="0"/>
            </w:pPr>
            <w:r>
              <w:rPr>
                <w:b w:val="false"/>
                <w:bCs w:val="false"/>
                <w:sz w:val="18"/>
                <w:szCs w:val="18"/>
              </w:rPr>
              <w:t xml:space="preserve">8 페이지, 다크 테마, 우측 패널, 반응형</w:t>
            </w:r>
          </w:p>
        </w:tc>
        <w:tc>
          <w:tcPr>
            <w:tcW w:type="dxa" w:w="3526"/>
            <w:tcMar>
              <w:top w:type="dxa" w:w="60"/>
              <w:left w:type="dxa" w:w="100"/>
              <w:bottom w:type="dxa" w:w="60"/>
              <w:right w:type="dxa" w:w="100"/>
            </w:tcMar>
          </w:tcPr>
          <w:p>
            <w:pPr>
              <w:spacing w:after="0" w:before="0"/>
            </w:pPr>
            <w:r>
              <w:rPr>
                <w:b w:val="false"/>
                <w:bCs w:val="false"/>
                <w:sz w:val="18"/>
                <w:szCs w:val="18"/>
              </w:rPr>
              <w:t xml:space="preserve">스크린샷 검토, 기존 페이지 regression</w:t>
            </w:r>
          </w:p>
        </w:tc>
      </w:tr>
      <w:tr>
        <w:tc>
          <w:tcPr>
            <w:tcW w:type="dxa" w:w="1700"/>
            <w:tcMar>
              <w:top w:type="dxa" w:w="60"/>
              <w:left w:type="dxa" w:w="100"/>
              <w:bottom w:type="dxa" w:w="60"/>
              <w:right w:type="dxa" w:w="100"/>
            </w:tcMar>
          </w:tcPr>
          <w:p>
            <w:pPr>
              <w:spacing w:after="0" w:before="0"/>
            </w:pPr>
            <w:r>
              <w:rPr>
                <w:b w:val="false"/>
                <w:bCs w:val="false"/>
                <w:sz w:val="18"/>
                <w:szCs w:val="18"/>
              </w:rPr>
              <w:t xml:space="preserve">P2 Snapshot</w:t>
            </w:r>
          </w:p>
        </w:tc>
        <w:tc>
          <w:tcPr>
            <w:tcW w:type="dxa" w:w="3800"/>
            <w:tcMar>
              <w:top w:type="dxa" w:w="60"/>
              <w:left w:type="dxa" w:w="100"/>
              <w:bottom w:type="dxa" w:w="60"/>
              <w:right w:type="dxa" w:w="100"/>
            </w:tcMar>
          </w:tcPr>
          <w:p>
            <w:pPr>
              <w:spacing w:after="0" w:before="0"/>
            </w:pPr>
            <w:r>
              <w:rPr>
                <w:b w:val="false"/>
                <w:bCs w:val="false"/>
                <w:sz w:val="18"/>
                <w:szCs w:val="18"/>
              </w:rPr>
              <w:t xml:space="preserve">Preview(dry) + Executor(reparse-safe, sha256, manifest v5)</w:t>
            </w:r>
          </w:p>
        </w:tc>
        <w:tc>
          <w:tcPr>
            <w:tcW w:type="dxa" w:w="3526"/>
            <w:tcMar>
              <w:top w:type="dxa" w:w="60"/>
              <w:left w:type="dxa" w:w="100"/>
              <w:bottom w:type="dxa" w:w="60"/>
              <w:right w:type="dxa" w:w="100"/>
            </w:tcMar>
          </w:tcPr>
          <w:p>
            <w:pPr>
              <w:spacing w:after="0" w:before="0"/>
            </w:pPr>
            <w:r>
              <w:rPr>
                <w:b w:val="false"/>
                <w:bCs w:val="false"/>
                <w:sz w:val="18"/>
                <w:szCs w:val="18"/>
              </w:rPr>
              <w:t xml:space="preserve">GUI 실환경: backups/2026-09-10T234202</w:t>
            </w:r>
          </w:p>
        </w:tc>
      </w:tr>
      <w:tr>
        <w:tc>
          <w:tcPr>
            <w:tcW w:type="dxa" w:w="1700"/>
            <w:tcMar>
              <w:top w:type="dxa" w:w="60"/>
              <w:left w:type="dxa" w:w="100"/>
              <w:bottom w:type="dxa" w:w="60"/>
              <w:right w:type="dxa" w:w="100"/>
            </w:tcMar>
          </w:tcPr>
          <w:p>
            <w:pPr>
              <w:spacing w:after="0" w:before="0"/>
            </w:pPr>
            <w:r>
              <w:rPr>
                <w:b w:val="false"/>
                <w:bCs w:val="false"/>
                <w:sz w:val="18"/>
                <w:szCs w:val="18"/>
              </w:rPr>
              <w:t xml:space="preserve">P3 Restore</w:t>
            </w:r>
          </w:p>
        </w:tc>
        <w:tc>
          <w:tcPr>
            <w:tcW w:type="dxa" w:w="3800"/>
            <w:tcMar>
              <w:top w:type="dxa" w:w="60"/>
              <w:left w:type="dxa" w:w="100"/>
              <w:bottom w:type="dxa" w:w="60"/>
              <w:right w:type="dxa" w:w="100"/>
            </w:tcMar>
          </w:tcPr>
          <w:p>
            <w:pPr>
              <w:spacing w:after="0" w:before="0"/>
            </w:pPr>
            <w:r>
              <w:rPr>
                <w:b w:val="false"/>
                <w:bCs w:val="false"/>
                <w:sz w:val="18"/>
                <w:szCs w:val="18"/>
              </w:rPr>
              <w:t xml:space="preserve">Preview + Executor(트랜잭션 + 롤백), 타이핑 확인</w:t>
            </w:r>
          </w:p>
        </w:tc>
        <w:tc>
          <w:tcPr>
            <w:tcW w:type="dxa" w:w="3526"/>
            <w:tcMar>
              <w:top w:type="dxa" w:w="60"/>
              <w:left w:type="dxa" w:w="100"/>
              <w:bottom w:type="dxa" w:w="60"/>
              <w:right w:type="dxa" w:w="100"/>
            </w:tcMar>
          </w:tcPr>
          <w:p>
            <w:pPr>
              <w:spacing w:after="0" w:before="0"/>
            </w:pPr>
            <w:r>
              <w:rPr>
                <w:b w:val="false"/>
                <w:bCs w:val="false"/>
                <w:sz w:val="18"/>
                <w:szCs w:val="18"/>
              </w:rPr>
              <w:t xml:space="preserve">실환경: ~/.agents --apply, byte-perfect</w:t>
            </w:r>
          </w:p>
        </w:tc>
      </w:tr>
      <w:tr>
        <w:tc>
          <w:tcPr>
            <w:tcW w:type="dxa" w:w="1700"/>
            <w:tcMar>
              <w:top w:type="dxa" w:w="60"/>
              <w:left w:type="dxa" w:w="100"/>
              <w:bottom w:type="dxa" w:w="60"/>
              <w:right w:type="dxa" w:w="100"/>
            </w:tcMar>
          </w:tcPr>
          <w:p>
            <w:pPr>
              <w:spacing w:after="0" w:before="0"/>
            </w:pPr>
            <w:r>
              <w:rPr>
                <w:b w:val="false"/>
                <w:bCs w:val="false"/>
                <w:sz w:val="18"/>
                <w:szCs w:val="18"/>
              </w:rPr>
              <w:t xml:space="preserve">P4 Service lifecycle</w:t>
            </w:r>
          </w:p>
        </w:tc>
        <w:tc>
          <w:tcPr>
            <w:tcW w:type="dxa" w:w="3800"/>
            <w:tcMar>
              <w:top w:type="dxa" w:w="60"/>
              <w:left w:type="dxa" w:w="100"/>
              <w:bottom w:type="dxa" w:w="60"/>
              <w:right w:type="dxa" w:w="100"/>
            </w:tcMar>
          </w:tcPr>
          <w:p>
            <w:pPr>
              <w:spacing w:after="0" w:before="0"/>
            </w:pPr>
            <w:r>
              <w:rPr>
                <w:b w:val="false"/>
                <w:bCs w:val="false"/>
                <w:sz w:val="18"/>
                <w:szCs w:val="18"/>
              </w:rPr>
              <w:t xml:space="preserve">Probe(read) + Lifecycle(제어), config lifecycle 블록</w:t>
            </w:r>
          </w:p>
        </w:tc>
        <w:tc>
          <w:tcPr>
            <w:tcW w:type="dxa" w:w="3526"/>
            <w:tcMar>
              <w:top w:type="dxa" w:w="60"/>
              <w:left w:type="dxa" w:w="100"/>
              <w:bottom w:type="dxa" w:w="60"/>
              <w:right w:type="dxa" w:w="100"/>
            </w:tcMar>
          </w:tcPr>
          <w:p>
            <w:pPr>
              <w:spacing w:after="0" w:before="0"/>
            </w:pPr>
            <w:r>
              <w:rPr>
                <w:b w:val="false"/>
                <w:bCs w:val="false"/>
                <w:sz w:val="18"/>
                <w:szCs w:val="18"/>
              </w:rPr>
              <w:t xml:space="preserve">status 실환경 확인. stop/start 보류</w:t>
            </w:r>
          </w:p>
        </w:tc>
      </w:tr>
      <w:tr>
        <w:tc>
          <w:tcPr>
            <w:tcW w:type="dxa" w:w="1700"/>
            <w:tcMar>
              <w:top w:type="dxa" w:w="60"/>
              <w:left w:type="dxa" w:w="100"/>
              <w:bottom w:type="dxa" w:w="60"/>
              <w:right w:type="dxa" w:w="100"/>
            </w:tcMar>
          </w:tcPr>
          <w:p>
            <w:pPr>
              <w:spacing w:after="0" w:before="0"/>
            </w:pPr>
            <w:r>
              <w:rPr>
                <w:b w:val="false"/>
                <w:bCs w:val="false"/>
                <w:sz w:val="18"/>
                <w:szCs w:val="18"/>
              </w:rPr>
              <w:t xml:space="preserve">P6 Relink 스코프 제한</w:t>
            </w:r>
          </w:p>
        </w:tc>
        <w:tc>
          <w:tcPr>
            <w:tcW w:type="dxa" w:w="3800"/>
            <w:tcMar>
              <w:top w:type="dxa" w:w="60"/>
              <w:left w:type="dxa" w:w="100"/>
              <w:bottom w:type="dxa" w:w="60"/>
              <w:right w:type="dxa" w:w="100"/>
            </w:tcMar>
          </w:tcPr>
          <w:p>
            <w:pPr>
              <w:spacing w:after="0" w:before="0"/>
            </w:pPr>
            <w:r>
              <w:rPr>
                <w:b w:val="false"/>
                <w:bCs w:val="false"/>
                <w:sz w:val="18"/>
                <w:szCs w:val="18"/>
              </w:rPr>
              <w:t xml:space="preserve">복원한 root 안의 링크만 재생성, 그 밖은 리포트</w:t>
            </w:r>
          </w:p>
        </w:tc>
        <w:tc>
          <w:tcPr>
            <w:tcW w:type="dxa" w:w="3526"/>
            <w:tcMar>
              <w:top w:type="dxa" w:w="60"/>
              <w:left w:type="dxa" w:w="100"/>
              <w:bottom w:type="dxa" w:w="60"/>
              <w:right w:type="dxa" w:w="100"/>
            </w:tcMar>
          </w:tcPr>
          <w:p>
            <w:pPr>
              <w:spacing w:after="0" w:before="0"/>
            </w:pPr>
            <w:r>
              <w:rPr>
                <w:b w:val="false"/>
                <w:bCs w:val="false"/>
                <w:sz w:val="18"/>
                <w:szCs w:val="18"/>
              </w:rPr>
              <w:t xml:space="preserve">tst_restore_executor 신규 케이스</w:t>
            </w:r>
          </w:p>
        </w:tc>
      </w:tr>
      <w:tr>
        <w:tc>
          <w:tcPr>
            <w:tcW w:type="dxa" w:w="1700"/>
            <w:tcMar>
              <w:top w:type="dxa" w:w="60"/>
              <w:left w:type="dxa" w:w="100"/>
              <w:bottom w:type="dxa" w:w="60"/>
              <w:right w:type="dxa" w:w="100"/>
            </w:tcMar>
          </w:tcPr>
          <w:p>
            <w:pPr>
              <w:spacing w:after="0" w:before="0"/>
            </w:pPr>
            <w:r>
              <w:rPr>
                <w:b w:val="false"/>
                <w:bCs w:val="false"/>
                <w:sz w:val="18"/>
                <w:szCs w:val="18"/>
              </w:rPr>
              <w:t xml:space="preserve">P7 Consistent-snapshot</w:t>
            </w:r>
          </w:p>
        </w:tc>
        <w:tc>
          <w:tcPr>
            <w:tcW w:type="dxa" w:w="3800"/>
            <w:tcMar>
              <w:top w:type="dxa" w:w="60"/>
              <w:left w:type="dxa" w:w="100"/>
              <w:bottom w:type="dxa" w:w="60"/>
              <w:right w:type="dxa" w:w="100"/>
            </w:tcMar>
          </w:tcPr>
          <w:p>
            <w:pPr>
              <w:spacing w:after="0" w:before="0"/>
            </w:pPr>
            <w:r>
              <w:rPr>
                <w:b w:val="false"/>
                <w:bCs w:val="false"/>
                <w:sz w:val="18"/>
                <w:szCs w:val="18"/>
              </w:rPr>
              <w:t xml:space="preserve">SnapshotCoordinator 정지→스냅샷→재시작, snapshotBlocker 플래그</w:t>
            </w:r>
          </w:p>
        </w:tc>
        <w:tc>
          <w:tcPr>
            <w:tcW w:type="dxa" w:w="3526"/>
            <w:tcMar>
              <w:top w:type="dxa" w:w="60"/>
              <w:left w:type="dxa" w:w="100"/>
              <w:bottom w:type="dxa" w:w="60"/>
              <w:right w:type="dxa" w:w="100"/>
            </w:tcMar>
          </w:tcPr>
          <w:p>
            <w:pPr>
              <w:spacing w:after="0" w:before="0"/>
            </w:pPr>
            <w:r>
              <w:rPr>
                <w:b w:val="false"/>
                <w:bCs w:val="false"/>
                <w:sz w:val="18"/>
                <w:szCs w:val="18"/>
              </w:rPr>
              <w:t xml:space="preserve">tst_snapshot_coordinator (cmd 픽스처)</w:t>
            </w:r>
          </w:p>
        </w:tc>
      </w:tr>
      <w:tr>
        <w:tc>
          <w:tcPr>
            <w:tcW w:type="dxa" w:w="1700"/>
            <w:tcMar>
              <w:top w:type="dxa" w:w="60"/>
              <w:left w:type="dxa" w:w="100"/>
              <w:bottom w:type="dxa" w:w="60"/>
              <w:right w:type="dxa" w:w="100"/>
            </w:tcMar>
          </w:tcPr>
          <w:p>
            <w:pPr>
              <w:spacing w:after="0" w:before="0"/>
            </w:pPr>
            <w:r>
              <w:rPr>
                <w:b w:val="false"/>
                <w:bCs w:val="false"/>
                <w:sz w:val="18"/>
                <w:szCs w:val="18"/>
              </w:rPr>
              <w:t xml:space="preserve">P8 배포 패키징</w:t>
            </w:r>
          </w:p>
        </w:tc>
        <w:tc>
          <w:tcPr>
            <w:tcW w:type="dxa" w:w="3800"/>
            <w:tcMar>
              <w:top w:type="dxa" w:w="60"/>
              <w:left w:type="dxa" w:w="100"/>
              <w:bottom w:type="dxa" w:w="60"/>
              <w:right w:type="dxa" w:w="100"/>
            </w:tcMar>
          </w:tcPr>
          <w:p>
            <w:pPr>
              <w:spacing w:after="0" w:before="0"/>
            </w:pPr>
            <w:r>
              <w:rPr>
                <w:b w:val="false"/>
                <w:bCs w:val="false"/>
                <w:sz w:val="18"/>
                <w:szCs w:val="18"/>
              </w:rPr>
              <w:t xml:space="preserve">cmake --install + windeployqt → dist\DevManager\, deploy.bat</w:t>
            </w:r>
          </w:p>
        </w:tc>
        <w:tc>
          <w:tcPr>
            <w:tcW w:type="dxa" w:w="3526"/>
            <w:tcMar>
              <w:top w:type="dxa" w:w="60"/>
              <w:left w:type="dxa" w:w="100"/>
              <w:bottom w:type="dxa" w:w="60"/>
              <w:right w:type="dxa" w:w="100"/>
            </w:tcMar>
          </w:tcPr>
          <w:p>
            <w:pPr>
              <w:spacing w:after="0" w:before="0"/>
            </w:pPr>
            <w:r>
              <w:rPr>
                <w:b w:val="false"/>
                <w:bCs w:val="false"/>
                <w:sz w:val="18"/>
                <w:szCs w:val="18"/>
              </w:rPr>
              <w:t xml:space="preserve">PATH=System32 단독 실행 확인</w:t>
            </w:r>
          </w:p>
        </w:tc>
      </w:tr>
      <w:tr>
        <w:tc>
          <w:tcPr>
            <w:tcW w:type="dxa" w:w="1700"/>
            <w:tcMar>
              <w:top w:type="dxa" w:w="60"/>
              <w:left w:type="dxa" w:w="100"/>
              <w:bottom w:type="dxa" w:w="60"/>
              <w:right w:type="dxa" w:w="100"/>
            </w:tcMar>
          </w:tcPr>
          <w:p>
            <w:pPr>
              <w:spacing w:after="0" w:before="0"/>
            </w:pPr>
            <w:r>
              <w:rPr>
                <w:b w:val="false"/>
                <w:bCs w:val="false"/>
                <w:sz w:val="18"/>
                <w:szCs w:val="18"/>
              </w:rPr>
              <w:t xml:space="preserve">P9 Migration bundle (코어)</w:t>
            </w:r>
          </w:p>
        </w:tc>
        <w:tc>
          <w:tcPr>
            <w:tcW w:type="dxa" w:w="3800"/>
            <w:tcMar>
              <w:top w:type="dxa" w:w="60"/>
              <w:left w:type="dxa" w:w="100"/>
              <w:bottom w:type="dxa" w:w="60"/>
              <w:right w:type="dxa" w:w="100"/>
            </w:tcMar>
          </w:tcPr>
          <w:p>
            <w:pPr>
              <w:spacing w:after="0" w:before="0"/>
            </w:pPr>
            <w:r>
              <w:rPr>
                <w:b w:val="false"/>
                <w:bCs w:val="false"/>
                <w:sz w:val="18"/>
                <w:szCs w:val="18"/>
              </w:rPr>
              <w:t xml:space="preserve">SnapshotBundle pack/unpack (.tar.gz), CLI --bundle/--unbundle</w:t>
            </w:r>
          </w:p>
        </w:tc>
        <w:tc>
          <w:tcPr>
            <w:tcW w:type="dxa" w:w="3526"/>
            <w:tcMar>
              <w:top w:type="dxa" w:w="60"/>
              <w:left w:type="dxa" w:w="100"/>
              <w:bottom w:type="dxa" w:w="60"/>
              <w:right w:type="dxa" w:w="100"/>
            </w:tcMar>
          </w:tcPr>
          <w:p>
            <w:pPr>
              <w:spacing w:after="0" w:before="0"/>
            </w:pPr>
            <w:r>
              <w:rPr>
                <w:b w:val="false"/>
                <w:bCs w:val="false"/>
                <w:sz w:val="18"/>
                <w:szCs w:val="18"/>
              </w:rPr>
              <w:t xml:space="preserve">round-trip + verify, 실 스냅샷 스모크</w:t>
            </w:r>
          </w:p>
        </w:tc>
      </w:tr>
      <w:tr>
        <w:tc>
          <w:tcPr>
            <w:tcW w:type="dxa" w:w="1700"/>
            <w:tcMar>
              <w:top w:type="dxa" w:w="60"/>
              <w:left w:type="dxa" w:w="100"/>
              <w:bottom w:type="dxa" w:w="60"/>
              <w:right w:type="dxa" w:w="100"/>
            </w:tcMar>
          </w:tcPr>
          <w:p>
            <w:pPr>
              <w:spacing w:after="0" w:before="0"/>
            </w:pPr>
            <w:r>
              <w:rPr>
                <w:b w:val="false"/>
                <w:bCs w:val="false"/>
                <w:sz w:val="18"/>
                <w:szCs w:val="18"/>
              </w:rPr>
              <w:t xml:space="preserve">P10 스냅샷 무결성·비교</w:t>
            </w:r>
          </w:p>
        </w:tc>
        <w:tc>
          <w:tcPr>
            <w:tcW w:type="dxa" w:w="3800"/>
            <w:tcMar>
              <w:top w:type="dxa" w:w="60"/>
              <w:left w:type="dxa" w:w="100"/>
              <w:bottom w:type="dxa" w:w="60"/>
              <w:right w:type="dxa" w:w="100"/>
            </w:tcMar>
          </w:tcPr>
          <w:p>
            <w:pPr>
              <w:spacing w:after="0" w:before="0"/>
            </w:pPr>
            <w:r>
              <w:rPr>
                <w:b w:val="false"/>
                <w:bCs w:val="false"/>
                <w:sz w:val="18"/>
                <w:szCs w:val="18"/>
              </w:rPr>
              <w:t xml:space="preserve">sha256 기록 + SnapshotVerify + SnapshotDiff, CLI --verify/--diff</w:t>
            </w:r>
          </w:p>
        </w:tc>
        <w:tc>
          <w:tcPr>
            <w:tcW w:type="dxa" w:w="3526"/>
            <w:tcMar>
              <w:top w:type="dxa" w:w="60"/>
              <w:left w:type="dxa" w:w="100"/>
              <w:bottom w:type="dxa" w:w="60"/>
              <w:right w:type="dxa" w:w="100"/>
            </w:tcMar>
          </w:tcPr>
          <w:p>
            <w:pPr>
              <w:spacing w:after="0" w:before="0"/>
            </w:pPr>
            <w:r>
              <w:rPr>
                <w:b w:val="false"/>
                <w:bCs w:val="false"/>
                <w:sz w:val="18"/>
                <w:szCs w:val="18"/>
              </w:rPr>
              <w:t xml:space="preserve">tst_snapshot_verify / _diff</w:t>
            </w:r>
          </w:p>
        </w:tc>
      </w:tr>
    </w:tbl>
    <w:p>
      <w:pPr>
        <w:spacing w:after="80"/>
      </w:pPr>
    </w:p>
    <w:p>
      <w:pPr>
        <w:pStyle w:val="Heading2"/>
        <w:spacing w:after="120" w:before="240"/>
      </w:pPr>
      <w:r>
        <w:t xml:space="preserve">12.2 잔여 / 미착수</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1900"/>
        <w:gridCol w:w="4400"/>
        <w:gridCol w:w="2726"/>
      </w:tblGrid>
      <w:tr>
        <w:trPr>
          <w:tblHeader/>
        </w:trPr>
        <w:tc>
          <w:tcPr>
            <w:tcW w:type="dxa" w:w="1900"/>
            <w:shd w:fill="D9E2F3" w:color="auto" w:val="clear"/>
            <w:tcMar>
              <w:top w:type="dxa" w:w="60"/>
              <w:left w:type="dxa" w:w="100"/>
              <w:bottom w:type="dxa" w:w="60"/>
              <w:right w:type="dxa" w:w="100"/>
            </w:tcMar>
          </w:tcPr>
          <w:p>
            <w:pPr>
              <w:spacing w:after="0" w:before="0"/>
            </w:pPr>
            <w:r>
              <w:rPr>
                <w:b/>
                <w:bCs/>
                <w:sz w:val="18"/>
                <w:szCs w:val="18"/>
              </w:rPr>
              <w:t xml:space="preserve">Phase</w:t>
            </w:r>
          </w:p>
        </w:tc>
        <w:tc>
          <w:tcPr>
            <w:tcW w:type="dxa" w:w="4400"/>
            <w:shd w:fill="D9E2F3" w:color="auto" w:val="clear"/>
            <w:tcMar>
              <w:top w:type="dxa" w:w="60"/>
              <w:left w:type="dxa" w:w="100"/>
              <w:bottom w:type="dxa" w:w="60"/>
              <w:right w:type="dxa" w:w="100"/>
            </w:tcMar>
          </w:tcPr>
          <w:p>
            <w:pPr>
              <w:spacing w:after="0" w:before="0"/>
            </w:pPr>
            <w:r>
              <w:rPr>
                <w:b/>
                <w:bCs/>
                <w:sz w:val="18"/>
                <w:szCs w:val="18"/>
              </w:rPr>
              <w:t xml:space="preserve">내용</w:t>
            </w:r>
          </w:p>
        </w:tc>
        <w:tc>
          <w:tcPr>
            <w:tcW w:type="dxa" w:w="2726"/>
            <w:shd w:fill="D9E2F3" w:color="auto" w:val="clear"/>
            <w:tcMar>
              <w:top w:type="dxa" w:w="60"/>
              <w:left w:type="dxa" w:w="100"/>
              <w:bottom w:type="dxa" w:w="60"/>
              <w:right w:type="dxa" w:w="100"/>
            </w:tcMar>
          </w:tcPr>
          <w:p>
            <w:pPr>
              <w:spacing w:after="0" w:before="0"/>
            </w:pPr>
            <w:r>
              <w:rPr>
                <w:b/>
                <w:bCs/>
                <w:sz w:val="18"/>
                <w:szCs w:val="18"/>
              </w:rPr>
              <w:t xml:space="preserve">비고</w:t>
            </w:r>
          </w:p>
        </w:tc>
      </w:tr>
      <w:tr>
        <w:tc>
          <w:tcPr>
            <w:tcW w:type="dxa" w:w="1900"/>
            <w:tcMar>
              <w:top w:type="dxa" w:w="60"/>
              <w:left w:type="dxa" w:w="100"/>
              <w:bottom w:type="dxa" w:w="60"/>
              <w:right w:type="dxa" w:w="100"/>
            </w:tcMar>
          </w:tcPr>
          <w:p>
            <w:pPr>
              <w:spacing w:after="0" w:before="0"/>
            </w:pPr>
            <w:r>
              <w:rPr>
                <w:b w:val="false"/>
                <w:bCs w:val="false"/>
                <w:sz w:val="18"/>
                <w:szCs w:val="18"/>
              </w:rPr>
              <w:t xml:space="preserve">P5 전체 config Restore 실환경 검증</w:t>
            </w:r>
          </w:p>
        </w:tc>
        <w:tc>
          <w:tcPr>
            <w:tcW w:type="dxa" w:w="4400"/>
            <w:tcMar>
              <w:top w:type="dxa" w:w="60"/>
              <w:left w:type="dxa" w:w="100"/>
              <w:bottom w:type="dxa" w:w="60"/>
              <w:right w:type="dxa" w:w="100"/>
            </w:tcMar>
          </w:tcPr>
          <w:p>
            <w:pPr>
              <w:spacing w:after="0" w:before="0"/>
            </w:pPr>
            <w:r>
              <w:rPr>
                <w:b w:val="false"/>
                <w:bCs w:val="false"/>
                <w:sz w:val="18"/>
                <w:szCs w:val="18"/>
              </w:rPr>
              <w:t xml:space="preserve">~/.claude · ~/.codex · ~/.headroom · ~/.omniroute 포함 --apply 를 안전 시점에 1회 실행 검증. 현재 ~/.agents만 검증됨</w:t>
            </w:r>
          </w:p>
        </w:tc>
        <w:tc>
          <w:tcPr>
            <w:tcW w:type="dxa" w:w="2726"/>
            <w:tcMar>
              <w:top w:type="dxa" w:w="60"/>
              <w:left w:type="dxa" w:w="100"/>
              <w:bottom w:type="dxa" w:w="60"/>
              <w:right w:type="dxa" w:w="100"/>
            </w:tcMar>
          </w:tcPr>
          <w:p>
            <w:pPr>
              <w:spacing w:after="0" w:before="0"/>
            </w:pPr>
            <w:r>
              <w:rPr>
                <w:b w:val="false"/>
                <w:bCs w:val="false"/>
                <w:sz w:val="18"/>
                <w:szCs w:val="18"/>
              </w:rPr>
              <w:t xml:space="preserve">Headroom/OmniRoute 미사용 시점 + 사용자 승인 필요</w:t>
            </w:r>
          </w:p>
        </w:tc>
      </w:tr>
      <w:tr>
        <w:tc>
          <w:tcPr>
            <w:tcW w:type="dxa" w:w="1900"/>
            <w:tcMar>
              <w:top w:type="dxa" w:w="60"/>
              <w:left w:type="dxa" w:w="100"/>
              <w:bottom w:type="dxa" w:w="60"/>
              <w:right w:type="dxa" w:w="100"/>
            </w:tcMar>
          </w:tcPr>
          <w:p>
            <w:pPr>
              <w:spacing w:after="0" w:before="0"/>
            </w:pPr>
            <w:r>
              <w:rPr>
                <w:b w:val="false"/>
                <w:bCs w:val="false"/>
                <w:sz w:val="18"/>
                <w:szCs w:val="18"/>
              </w:rPr>
              <w:t xml:space="preserve">P4 잔여</w:t>
            </w:r>
          </w:p>
        </w:tc>
        <w:tc>
          <w:tcPr>
            <w:tcW w:type="dxa" w:w="4400"/>
            <w:tcMar>
              <w:top w:type="dxa" w:w="60"/>
              <w:left w:type="dxa" w:w="100"/>
              <w:bottom w:type="dxa" w:w="60"/>
              <w:right w:type="dxa" w:w="100"/>
            </w:tcMar>
          </w:tcPr>
          <w:p>
            <w:pPr>
              <w:spacing w:after="0" w:before="0"/>
            </w:pPr>
            <w:r>
              <w:rPr>
                <w:b w:val="false"/>
                <w:bCs w:val="false"/>
                <w:sz w:val="18"/>
                <w:szCs w:val="18"/>
              </w:rPr>
              <w:t xml:space="preserve">서비스 stop/start 실환경 실행 검증</w:t>
            </w:r>
          </w:p>
        </w:tc>
        <w:tc>
          <w:tcPr>
            <w:tcW w:type="dxa" w:w="2726"/>
            <w:tcMar>
              <w:top w:type="dxa" w:w="60"/>
              <w:left w:type="dxa" w:w="100"/>
              <w:bottom w:type="dxa" w:w="60"/>
              <w:right w:type="dxa" w:w="100"/>
            </w:tcMar>
          </w:tcPr>
          <w:p>
            <w:pPr>
              <w:spacing w:after="0" w:before="0"/>
            </w:pPr>
            <w:r>
              <w:rPr>
                <w:b w:val="false"/>
                <w:bCs w:val="false"/>
                <w:sz w:val="18"/>
                <w:szCs w:val="18"/>
              </w:rPr>
              <w:t xml:space="preserve">세션이 프록시 경유 중 — 미사용 시점 + 승인</w:t>
            </w:r>
          </w:p>
        </w:tc>
      </w:tr>
      <w:tr>
        <w:tc>
          <w:tcPr>
            <w:tcW w:type="dxa" w:w="1900"/>
            <w:tcMar>
              <w:top w:type="dxa" w:w="60"/>
              <w:left w:type="dxa" w:w="100"/>
              <w:bottom w:type="dxa" w:w="60"/>
              <w:right w:type="dxa" w:w="100"/>
            </w:tcMar>
          </w:tcPr>
          <w:p>
            <w:pPr>
              <w:spacing w:after="0" w:before="0"/>
            </w:pPr>
            <w:r>
              <w:rPr>
                <w:b w:val="false"/>
                <w:bCs w:val="false"/>
                <w:sz w:val="18"/>
                <w:szCs w:val="18"/>
              </w:rPr>
              <w:t xml:space="preserve">P9 잔여</w:t>
            </w:r>
          </w:p>
        </w:tc>
        <w:tc>
          <w:tcPr>
            <w:tcW w:type="dxa" w:w="4400"/>
            <w:tcMar>
              <w:top w:type="dxa" w:w="60"/>
              <w:left w:type="dxa" w:w="100"/>
              <w:bottom w:type="dxa" w:w="60"/>
              <w:right w:type="dxa" w:w="100"/>
            </w:tcMar>
          </w:tcPr>
          <w:p>
            <w:pPr>
              <w:spacing w:after="0" w:before="0"/>
            </w:pPr>
            <w:r>
              <w:rPr>
                <w:b w:val="false"/>
                <w:bCs w:val="false"/>
                <w:sz w:val="18"/>
                <w:szCs w:val="18"/>
              </w:rPr>
              <w:t xml:space="preserve">새 PC 부트스트랩 자동화(winget 도구 설치, Bootstrap, Health Check). host/check.ps1 확장</w:t>
            </w:r>
          </w:p>
        </w:tc>
        <w:tc>
          <w:tcPr>
            <w:tcW w:type="dxa" w:w="2726"/>
            <w:tcMar>
              <w:top w:type="dxa" w:w="60"/>
              <w:left w:type="dxa" w:w="100"/>
              <w:bottom w:type="dxa" w:w="60"/>
              <w:right w:type="dxa" w:w="100"/>
            </w:tcMar>
          </w:tcPr>
          <w:p>
            <w:pPr>
              <w:spacing w:after="0" w:before="0"/>
            </w:pPr>
            <w:r>
              <w:rPr>
                <w:b w:val="false"/>
                <w:bCs w:val="false"/>
                <w:sz w:val="18"/>
                <w:szCs w:val="18"/>
              </w:rPr>
              <w:t xml:space="preserve">P8</w:t>
            </w:r>
          </w:p>
        </w:tc>
      </w:tr>
      <w:tr>
        <w:tc>
          <w:tcPr>
            <w:tcW w:type="dxa" w:w="1900"/>
            <w:tcMar>
              <w:top w:type="dxa" w:w="60"/>
              <w:left w:type="dxa" w:w="100"/>
              <w:bottom w:type="dxa" w:w="60"/>
              <w:right w:type="dxa" w:w="100"/>
            </w:tcMar>
          </w:tcPr>
          <w:p>
            <w:pPr>
              <w:spacing w:after="0" w:before="0"/>
            </w:pPr>
            <w:r>
              <w:rPr>
                <w:b w:val="false"/>
                <w:bCs w:val="false"/>
                <w:sz w:val="18"/>
                <w:szCs w:val="18"/>
              </w:rPr>
              <w:t xml:space="preserve">P10 잔여</w:t>
            </w:r>
          </w:p>
        </w:tc>
        <w:tc>
          <w:tcPr>
            <w:tcW w:type="dxa" w:w="4400"/>
            <w:tcMar>
              <w:top w:type="dxa" w:w="60"/>
              <w:left w:type="dxa" w:w="100"/>
              <w:bottom w:type="dxa" w:w="60"/>
              <w:right w:type="dxa" w:w="100"/>
            </w:tcMar>
          </w:tcPr>
          <w:p>
            <w:pPr>
              <w:spacing w:after="0" w:before="0"/>
            </w:pPr>
            <w:r>
              <w:rPr>
                <w:b w:val="false"/>
                <w:bCs w:val="false"/>
                <w:sz w:val="18"/>
                <w:szCs w:val="18"/>
              </w:rPr>
              <w:t xml:space="preserve">보존 정책(오래된 스냅샷 정리 — 파괴적, dry-run 선행), 압축 아카이브(번들로 사실상 해결)</w:t>
            </w:r>
          </w:p>
        </w:tc>
        <w:tc>
          <w:tcPr>
            <w:tcW w:type="dxa" w:w="2726"/>
            <w:tcMar>
              <w:top w:type="dxa" w:w="60"/>
              <w:left w:type="dxa" w:w="100"/>
              <w:bottom w:type="dxa" w:w="60"/>
              <w:right w:type="dxa" w:w="100"/>
            </w:tcMar>
          </w:tcPr>
          <w:p>
            <w:pPr>
              <w:spacing w:after="0" w:before="0"/>
            </w:pPr>
            <w:r>
              <w:rPr>
                <w:b w:val="false"/>
                <w:bCs w:val="false"/>
                <w:sz w:val="18"/>
                <w:szCs w:val="18"/>
              </w:rPr>
              <w:t xml:space="preserve">P2</w:t>
            </w:r>
          </w:p>
        </w:tc>
      </w:tr>
      <w:tr>
        <w:tc>
          <w:tcPr>
            <w:tcW w:type="dxa" w:w="1900"/>
            <w:tcMar>
              <w:top w:type="dxa" w:w="60"/>
              <w:left w:type="dxa" w:w="100"/>
              <w:bottom w:type="dxa" w:w="60"/>
              <w:right w:type="dxa" w:w="100"/>
            </w:tcMar>
          </w:tcPr>
          <w:p>
            <w:pPr>
              <w:spacing w:after="0" w:before="0"/>
            </w:pPr>
            <w:r>
              <w:rPr>
                <w:b w:val="false"/>
                <w:bCs w:val="false"/>
                <w:sz w:val="18"/>
                <w:szCs w:val="18"/>
              </w:rPr>
              <w:t xml:space="preserve">P11 Docker 트랙 (보류)</w:t>
            </w:r>
          </w:p>
        </w:tc>
        <w:tc>
          <w:tcPr>
            <w:tcW w:type="dxa" w:w="4400"/>
            <w:tcMar>
              <w:top w:type="dxa" w:w="60"/>
              <w:left w:type="dxa" w:w="100"/>
              <w:bottom w:type="dxa" w:w="60"/>
              <w:right w:type="dxa" w:w="100"/>
            </w:tcMar>
          </w:tcPr>
          <w:p>
            <w:pPr>
              <w:spacing w:after="0" w:before="0"/>
            </w:pPr>
            <w:r>
              <w:rPr>
                <w:b w:val="false"/>
                <w:bCs w:val="false"/>
                <w:sz w:val="18"/>
                <w:szCs w:val="18"/>
              </w:rPr>
              <w:t xml:space="preserve">v2의 ai-dev-base/cpp/next 이미지 계층 + per-project 컨테이너/Volume + VS Code 통합 + windows-cpp hostProfile. 완전 미착수</w:t>
            </w:r>
          </w:p>
        </w:tc>
        <w:tc>
          <w:tcPr>
            <w:tcW w:type="dxa" w:w="2726"/>
            <w:tcMar>
              <w:top w:type="dxa" w:w="60"/>
              <w:left w:type="dxa" w:w="100"/>
              <w:bottom w:type="dxa" w:w="60"/>
              <w:right w:type="dxa" w:w="100"/>
            </w:tcMar>
          </w:tcPr>
          <w:p>
            <w:pPr>
              <w:spacing w:after="0" w:before="0"/>
            </w:pPr>
            <w:r>
              <w:rPr>
                <w:b w:val="false"/>
                <w:bCs w:val="false"/>
                <w:sz w:val="18"/>
                <w:szCs w:val="18"/>
              </w:rPr>
              <w:t xml:space="preserve">컨테이너 격리 필요성 확인 시 별도 설계</w:t>
            </w:r>
          </w:p>
        </w:tc>
      </w:tr>
    </w:tbl>
    <w:p>
      <w:pPr>
        <w:spacing w:after="80"/>
      </w:pPr>
    </w:p>
    <w:tbl>
      <w:tblPr>
        <w:tblW w:type="dxa" w:w="9026"/>
        <w:tblBorders>
          <w:top w:val="single" w:color="8EAADB" w:sz="6"/>
          <w:left w:val="single" w:color="4472C4" w:sz="18"/>
          <w:bottom w:val="single" w:color="8EAADB" w:sz="6"/>
          <w:right w:val="single" w:color="8EAADB" w:sz="6"/>
          <w:insideH w:val="none"/>
          <w:insideV w:val="none"/>
        </w:tblBorders>
      </w:tblPr>
      <w:tblGrid>
        <w:gridCol w:w="9026"/>
      </w:tblGrid>
      <w:tr>
        <w:tc>
          <w:tcPr>
            <w:tcW w:type="dxa" w:w="9026"/>
            <w:shd w:fill="EEF3FB" w:color="auto" w:val="clear"/>
            <w:tcMar>
              <w:top w:type="dxa" w:w="100"/>
              <w:left w:type="dxa" w:w="160"/>
              <w:bottom w:type="dxa" w:w="100"/>
              <w:right w:type="dxa" w:w="160"/>
            </w:tcMar>
          </w:tcPr>
          <w:p>
            <w:pPr>
              <w:spacing w:after="60"/>
            </w:pPr>
            <w:r>
              <w:rPr>
                <w:b/>
                <w:bCs/>
                <w:color w:val="2F5496"/>
              </w:rPr>
              <w:t xml:space="preserve">진행 방식</w:t>
            </w:r>
          </w:p>
          <w:p>
            <w:pPr>
              <w:spacing w:after="0"/>
            </w:pPr>
            <w:r>
              <w:t xml:space="preserve">오픈소스 저장소(github.com/dev-honing/DevManager)에 Phase별 브랜치 → 커밋 → main 머지. 파괴적 작업(Restore --apply, 서비스 stop/start)은 실환경 실행 전 사용자 승인. PowerShell 레퍼런스(scripts/*.ps1)는 삭제하지 않고 regression 기준으로 유지.</w:t>
            </w:r>
          </w:p>
        </w:tc>
      </w:tr>
    </w:tbl>
    <w:p>
      <w:pPr>
        <w:pStyle w:val="Heading1"/>
        <w:spacing w:after="140" w:before="320"/>
      </w:pPr>
      <w:r>
        <w:t xml:space="preserve">13. v2 대비 미착수 / 보류</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4513"/>
        <w:gridCol w:w="4513"/>
      </w:tblGrid>
      <w:tr>
        <w:trPr>
          <w:tblHeader/>
        </w:trPr>
        <w:tc>
          <w:tcPr>
            <w:tcW w:type="dxa" w:w="4513"/>
            <w:shd w:fill="D9E2F3" w:color="auto" w:val="clear"/>
            <w:tcMar>
              <w:top w:type="dxa" w:w="60"/>
              <w:left w:type="dxa" w:w="100"/>
              <w:bottom w:type="dxa" w:w="60"/>
              <w:right w:type="dxa" w:w="100"/>
            </w:tcMar>
          </w:tcPr>
          <w:p>
            <w:pPr>
              <w:spacing w:after="0" w:before="0"/>
            </w:pPr>
            <w:r>
              <w:rPr>
                <w:b/>
                <w:bCs/>
                <w:sz w:val="18"/>
                <w:szCs w:val="18"/>
              </w:rPr>
              <w:t xml:space="preserve">v2 항목</w:t>
            </w:r>
          </w:p>
        </w:tc>
        <w:tc>
          <w:tcPr>
            <w:tcW w:type="dxa" w:w="4513"/>
            <w:shd w:fill="D9E2F3" w:color="auto" w:val="clear"/>
            <w:tcMar>
              <w:top w:type="dxa" w:w="60"/>
              <w:left w:type="dxa" w:w="100"/>
              <w:bottom w:type="dxa" w:w="60"/>
              <w:right w:type="dxa" w:w="100"/>
            </w:tcMar>
          </w:tcPr>
          <w:p>
            <w:pPr>
              <w:spacing w:after="0" w:before="0"/>
            </w:pPr>
            <w:r>
              <w:rPr>
                <w:b/>
                <w:bCs/>
                <w:sz w:val="18"/>
                <w:szCs w:val="18"/>
              </w:rPr>
              <w:t xml:space="preserve">상태 / 이유</w:t>
            </w:r>
          </w:p>
        </w:tc>
      </w:tr>
      <w:tr>
        <w:tc>
          <w:tcPr>
            <w:tcW w:type="dxa" w:w="4513"/>
            <w:tcMar>
              <w:top w:type="dxa" w:w="60"/>
              <w:left w:type="dxa" w:w="100"/>
              <w:bottom w:type="dxa" w:w="60"/>
              <w:right w:type="dxa" w:w="100"/>
            </w:tcMar>
          </w:tcPr>
          <w:p>
            <w:pPr>
              <w:spacing w:after="0" w:before="0"/>
            </w:pPr>
            <w:r>
              <w:rPr>
                <w:b w:val="false"/>
                <w:bCs w:val="false"/>
                <w:sz w:val="18"/>
                <w:szCs w:val="18"/>
              </w:rPr>
              <w:t xml:space="preserve">Docker 이미지 (ai-dev-base/cpp/next)</w:t>
            </w:r>
          </w:p>
        </w:tc>
        <w:tc>
          <w:tcPr>
            <w:tcW w:type="dxa" w:w="4513"/>
            <w:tcMar>
              <w:top w:type="dxa" w:w="60"/>
              <w:left w:type="dxa" w:w="100"/>
              <w:bottom w:type="dxa" w:w="60"/>
              <w:right w:type="dxa" w:w="100"/>
            </w:tcMar>
          </w:tcPr>
          <w:p>
            <w:pPr>
              <w:spacing w:after="0" w:before="0"/>
            </w:pPr>
            <w:r>
              <w:rPr>
                <w:b w:val="false"/>
                <w:bCs w:val="false"/>
                <w:sz w:val="18"/>
                <w:szCs w:val="18"/>
              </w:rPr>
              <w:t xml:space="preserve">미착수. docker/*/Dockerfile 은 스텁. 실제 필요가 환경 마이그레이션이었고 컨테이너 격리는 후순위 (P11)</w:t>
            </w:r>
          </w:p>
        </w:tc>
      </w:tr>
      <w:tr>
        <w:tc>
          <w:tcPr>
            <w:tcW w:type="dxa" w:w="4513"/>
            <w:tcMar>
              <w:top w:type="dxa" w:w="60"/>
              <w:left w:type="dxa" w:w="100"/>
              <w:bottom w:type="dxa" w:w="60"/>
              <w:right w:type="dxa" w:w="100"/>
            </w:tcMar>
          </w:tcPr>
          <w:p>
            <w:pPr>
              <w:spacing w:after="0" w:before="0"/>
            </w:pPr>
            <w:r>
              <w:rPr>
                <w:b w:val="false"/>
                <w:bCs w:val="false"/>
                <w:sz w:val="18"/>
                <w:szCs w:val="18"/>
              </w:rPr>
              <w:t xml:space="preserve">Project Creator (프로젝트 생성 → 컨테이너/Volume)</w:t>
            </w:r>
          </w:p>
        </w:tc>
        <w:tc>
          <w:tcPr>
            <w:tcW w:type="dxa" w:w="4513"/>
            <w:tcMar>
              <w:top w:type="dxa" w:w="60"/>
              <w:left w:type="dxa" w:w="100"/>
              <w:bottom w:type="dxa" w:w="60"/>
              <w:right w:type="dxa" w:w="100"/>
            </w:tcMar>
          </w:tcPr>
          <w:p>
            <w:pPr>
              <w:spacing w:after="0" w:before="0"/>
            </w:pPr>
            <w:r>
              <w:rPr>
                <w:b w:val="false"/>
                <w:bCs w:val="false"/>
                <w:sz w:val="18"/>
                <w:szCs w:val="18"/>
              </w:rPr>
              <w:t xml:space="preserve">미착수. 프로젝트 단위 격리 대신 스냅샷의 per-skill 상태 보존으로 일부 대체 (P11)</w:t>
            </w:r>
          </w:p>
        </w:tc>
      </w:tr>
      <w:tr>
        <w:tc>
          <w:tcPr>
            <w:tcW w:type="dxa" w:w="4513"/>
            <w:tcMar>
              <w:top w:type="dxa" w:w="60"/>
              <w:left w:type="dxa" w:w="100"/>
              <w:bottom w:type="dxa" w:w="60"/>
              <w:right w:type="dxa" w:w="100"/>
            </w:tcMar>
          </w:tcPr>
          <w:p>
            <w:pPr>
              <w:spacing w:after="0" w:before="0"/>
            </w:pPr>
            <w:r>
              <w:rPr>
                <w:b w:val="false"/>
                <w:bCs w:val="false"/>
                <w:sz w:val="18"/>
                <w:szCs w:val="18"/>
              </w:rPr>
              <w:t xml:space="preserve">프로젝트별 Volume</w:t>
            </w:r>
          </w:p>
        </w:tc>
        <w:tc>
          <w:tcPr>
            <w:tcW w:type="dxa" w:w="4513"/>
            <w:tcMar>
              <w:top w:type="dxa" w:w="60"/>
              <w:left w:type="dxa" w:w="100"/>
              <w:bottom w:type="dxa" w:w="60"/>
              <w:right w:type="dxa" w:w="100"/>
            </w:tcMar>
          </w:tcPr>
          <w:p>
            <w:pPr>
              <w:spacing w:after="0" w:before="0"/>
            </w:pPr>
            <w:r>
              <w:rPr>
                <w:b w:val="false"/>
                <w:bCs w:val="false"/>
                <w:sz w:val="18"/>
                <w:szCs w:val="18"/>
              </w:rPr>
              <w:t xml:space="preserve">미착수 (P11)</w:t>
            </w:r>
          </w:p>
        </w:tc>
      </w:tr>
      <w:tr>
        <w:tc>
          <w:tcPr>
            <w:tcW w:type="dxa" w:w="4513"/>
            <w:tcMar>
              <w:top w:type="dxa" w:w="60"/>
              <w:left w:type="dxa" w:w="100"/>
              <w:bottom w:type="dxa" w:w="60"/>
              <w:right w:type="dxa" w:w="100"/>
            </w:tcMar>
          </w:tcPr>
          <w:p>
            <w:pPr>
              <w:spacing w:after="0" w:before="0"/>
            </w:pPr>
            <w:r>
              <w:rPr>
                <w:b w:val="false"/>
                <w:bCs w:val="false"/>
                <w:sz w:val="18"/>
                <w:szCs w:val="18"/>
              </w:rPr>
              <w:t xml:space="preserve">VS Code에서 프로젝트 환경 열기</w:t>
            </w:r>
          </w:p>
        </w:tc>
        <w:tc>
          <w:tcPr>
            <w:tcW w:type="dxa" w:w="4513"/>
            <w:tcMar>
              <w:top w:type="dxa" w:w="60"/>
              <w:left w:type="dxa" w:w="100"/>
              <w:bottom w:type="dxa" w:w="60"/>
              <w:right w:type="dxa" w:w="100"/>
            </w:tcMar>
          </w:tcPr>
          <w:p>
            <w:pPr>
              <w:spacing w:after="0" w:before="0"/>
            </w:pPr>
            <w:r>
              <w:rPr>
                <w:b w:val="false"/>
                <w:bCs w:val="false"/>
                <w:sz w:val="18"/>
                <w:szCs w:val="18"/>
              </w:rPr>
              <w:t xml:space="preserve">미착수 (P11)</w:t>
            </w:r>
          </w:p>
        </w:tc>
      </w:tr>
      <w:tr>
        <w:tc>
          <w:tcPr>
            <w:tcW w:type="dxa" w:w="4513"/>
            <w:tcMar>
              <w:top w:type="dxa" w:w="60"/>
              <w:left w:type="dxa" w:w="100"/>
              <w:bottom w:type="dxa" w:w="60"/>
              <w:right w:type="dxa" w:w="100"/>
            </w:tcMar>
          </w:tcPr>
          <w:p>
            <w:pPr>
              <w:spacing w:after="0" w:before="0"/>
            </w:pPr>
            <w:r>
              <w:rPr>
                <w:b w:val="false"/>
                <w:bCs w:val="false"/>
                <w:sz w:val="18"/>
                <w:szCs w:val="18"/>
              </w:rPr>
              <w:t xml:space="preserve">windows-cpp hostProfile (MSVC/Qt 네이티브)</w:t>
            </w:r>
          </w:p>
        </w:tc>
        <w:tc>
          <w:tcPr>
            <w:tcW w:type="dxa" w:w="4513"/>
            <w:tcMar>
              <w:top w:type="dxa" w:w="60"/>
              <w:left w:type="dxa" w:w="100"/>
              <w:bottom w:type="dxa" w:w="60"/>
              <w:right w:type="dxa" w:w="100"/>
            </w:tcMar>
          </w:tcPr>
          <w:p>
            <w:pPr>
              <w:spacing w:after="0" w:before="0"/>
            </w:pPr>
            <w:r>
              <w:rPr>
                <w:b w:val="false"/>
                <w:bCs w:val="false"/>
                <w:sz w:val="18"/>
                <w:szCs w:val="18"/>
              </w:rPr>
              <w:t xml:space="preserve">DevManager 자체가 Qt/MSVC 네이티브 앱이므로 참고 구현 존재. 배포는 P8로 대체</w:t>
            </w:r>
          </w:p>
        </w:tc>
      </w:tr>
      <w:tr>
        <w:tc>
          <w:tcPr>
            <w:tcW w:type="dxa" w:w="4513"/>
            <w:tcMar>
              <w:top w:type="dxa" w:w="60"/>
              <w:left w:type="dxa" w:w="100"/>
              <w:bottom w:type="dxa" w:w="60"/>
              <w:right w:type="dxa" w:w="100"/>
            </w:tcMar>
          </w:tcPr>
          <w:p>
            <w:pPr>
              <w:spacing w:after="0" w:before="0"/>
            </w:pPr>
            <w:r>
              <w:rPr>
                <w:b w:val="false"/>
                <w:bCs w:val="false"/>
                <w:sz w:val="18"/>
                <w:szCs w:val="18"/>
              </w:rPr>
              <w:t xml:space="preserve">Host Bootstrap PowerShell (winget 자동 설치)</w:t>
            </w:r>
          </w:p>
        </w:tc>
        <w:tc>
          <w:tcPr>
            <w:tcW w:type="dxa" w:w="4513"/>
            <w:tcMar>
              <w:top w:type="dxa" w:w="60"/>
              <w:left w:type="dxa" w:w="100"/>
              <w:bottom w:type="dxa" w:w="60"/>
              <w:right w:type="dxa" w:w="100"/>
            </w:tcMar>
          </w:tcPr>
          <w:p>
            <w:pPr>
              <w:spacing w:after="0" w:before="0"/>
            </w:pPr>
            <w:r>
              <w:rPr>
                <w:b w:val="false"/>
                <w:bCs w:val="false"/>
                <w:sz w:val="18"/>
                <w:szCs w:val="18"/>
              </w:rPr>
              <w:t xml:space="preserve">부분: host/check.ps1 스켈레톤. 도구 설치 자동화는 P9 잔여</w:t>
            </w:r>
          </w:p>
        </w:tc>
      </w:tr>
    </w:tbl>
    <w:p>
      <w:pPr>
        <w:spacing w:after="80"/>
      </w:pPr>
    </w:p>
    <w:p>
      <w:pPr>
        <w:pStyle w:val="Heading1"/>
        <w:spacing w:after="140" w:before="320"/>
      </w:pPr>
      <w:r>
        <w:t xml:space="preserve">14. 주요 주의사항</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4513"/>
        <w:gridCol w:w="4513"/>
      </w:tblGrid>
      <w:tr>
        <w:trPr>
          <w:tblHeader/>
        </w:trPr>
        <w:tc>
          <w:tcPr>
            <w:tcW w:type="dxa" w:w="4513"/>
            <w:shd w:fill="D9E2F3" w:color="auto" w:val="clear"/>
            <w:tcMar>
              <w:top w:type="dxa" w:w="60"/>
              <w:left w:type="dxa" w:w="100"/>
              <w:bottom w:type="dxa" w:w="60"/>
              <w:right w:type="dxa" w:w="100"/>
            </w:tcMar>
          </w:tcPr>
          <w:p>
            <w:pPr>
              <w:spacing w:after="0" w:before="0"/>
            </w:pPr>
            <w:r>
              <w:rPr>
                <w:b/>
                <w:bCs/>
                <w:sz w:val="18"/>
                <w:szCs w:val="18"/>
              </w:rPr>
              <w:t xml:space="preserve">위험</w:t>
            </w:r>
          </w:p>
        </w:tc>
        <w:tc>
          <w:tcPr>
            <w:tcW w:type="dxa" w:w="4513"/>
            <w:shd w:fill="D9E2F3" w:color="auto" w:val="clear"/>
            <w:tcMar>
              <w:top w:type="dxa" w:w="60"/>
              <w:left w:type="dxa" w:w="100"/>
              <w:bottom w:type="dxa" w:w="60"/>
              <w:right w:type="dxa" w:w="100"/>
            </w:tcMar>
          </w:tcPr>
          <w:p>
            <w:pPr>
              <w:spacing w:after="0" w:before="0"/>
            </w:pPr>
            <w:r>
              <w:rPr>
                <w:b/>
                <w:bCs/>
                <w:sz w:val="18"/>
                <w:szCs w:val="18"/>
              </w:rPr>
              <w:t xml:space="preserve">대응</w:t>
            </w:r>
          </w:p>
        </w:tc>
      </w:tr>
      <w:tr>
        <w:tc>
          <w:tcPr>
            <w:tcW w:type="dxa" w:w="4513"/>
            <w:tcMar>
              <w:top w:type="dxa" w:w="60"/>
              <w:left w:type="dxa" w:w="100"/>
              <w:bottom w:type="dxa" w:w="60"/>
              <w:right w:type="dxa" w:w="100"/>
            </w:tcMar>
          </w:tcPr>
          <w:p>
            <w:pPr>
              <w:spacing w:after="0" w:before="0"/>
            </w:pPr>
            <w:r>
              <w:rPr>
                <w:b w:val="false"/>
                <w:bCs w:val="false"/>
                <w:sz w:val="18"/>
                <w:szCs w:val="18"/>
              </w:rPr>
              <w:t xml:space="preserve">Reparse point 재귀로 링크/canonical 손상</w:t>
            </w:r>
          </w:p>
        </w:tc>
        <w:tc>
          <w:tcPr>
            <w:tcW w:type="dxa" w:w="4513"/>
            <w:tcMar>
              <w:top w:type="dxa" w:w="60"/>
              <w:left w:type="dxa" w:w="100"/>
              <w:bottom w:type="dxa" w:w="60"/>
              <w:right w:type="dxa" w:w="100"/>
            </w:tcMar>
          </w:tcPr>
          <w:p>
            <w:pPr>
              <w:spacing w:after="0" w:before="0"/>
            </w:pPr>
            <w:r>
              <w:rPr>
                <w:b w:val="false"/>
                <w:bCs w:val="false"/>
                <w:sz w:val="18"/>
                <w:szCs w:val="18"/>
              </w:rPr>
              <w:t xml:space="preserve">fs_ops만 사용 — 복사/삭제/해시 어디서도 재귀 진입 안 함 (§7). 실환경 검증됨</w:t>
            </w:r>
          </w:p>
        </w:tc>
      </w:tr>
      <w:tr>
        <w:tc>
          <w:tcPr>
            <w:tcW w:type="dxa" w:w="4513"/>
            <w:tcMar>
              <w:top w:type="dxa" w:w="60"/>
              <w:left w:type="dxa" w:w="100"/>
              <w:bottom w:type="dxa" w:w="60"/>
              <w:right w:type="dxa" w:w="100"/>
            </w:tcMar>
          </w:tcPr>
          <w:p>
            <w:pPr>
              <w:spacing w:after="0" w:before="0"/>
            </w:pPr>
            <w:r>
              <w:rPr>
                <w:b w:val="false"/>
                <w:bCs w:val="false"/>
                <w:sz w:val="18"/>
                <w:szCs w:val="18"/>
              </w:rPr>
              <w:t xml:space="preserve">Restore --apply 는 파괴적</w:t>
            </w:r>
          </w:p>
        </w:tc>
        <w:tc>
          <w:tcPr>
            <w:tcW w:type="dxa" w:w="4513"/>
            <w:tcMar>
              <w:top w:type="dxa" w:w="60"/>
              <w:left w:type="dxa" w:w="100"/>
              <w:bottom w:type="dxa" w:w="60"/>
              <w:right w:type="dxa" w:w="100"/>
            </w:tcMar>
          </w:tcPr>
          <w:p>
            <w:pPr>
              <w:spacing w:after="0" w:before="0"/>
            </w:pPr>
            <w:r>
              <w:rPr>
                <w:b w:val="false"/>
                <w:bCs w:val="false"/>
                <w:sz w:val="18"/>
                <w:szCs w:val="18"/>
              </w:rPr>
              <w:t xml:space="preserve">dry check 선행 + "RESTORE" 타이핑 확인. pre-restore 폴더로 이동(보존) 후 복원, 실패 시 자동 롤백</w:t>
            </w:r>
          </w:p>
        </w:tc>
      </w:tr>
      <w:tr>
        <w:tc>
          <w:tcPr>
            <w:tcW w:type="dxa" w:w="4513"/>
            <w:tcMar>
              <w:top w:type="dxa" w:w="60"/>
              <w:left w:type="dxa" w:w="100"/>
              <w:bottom w:type="dxa" w:w="60"/>
              <w:right w:type="dxa" w:w="100"/>
            </w:tcMar>
          </w:tcPr>
          <w:p>
            <w:pPr>
              <w:spacing w:after="0" w:before="0"/>
            </w:pPr>
            <w:r>
              <w:rPr>
                <w:b w:val="false"/>
                <w:bCs w:val="false"/>
                <w:sz w:val="18"/>
                <w:szCs w:val="18"/>
              </w:rPr>
              <w:t xml:space="preserve">Relink이 관계 없는 링크를 건드림</w:t>
            </w:r>
          </w:p>
        </w:tc>
        <w:tc>
          <w:tcPr>
            <w:tcW w:type="dxa" w:w="4513"/>
            <w:tcMar>
              <w:top w:type="dxa" w:w="60"/>
              <w:left w:type="dxa" w:w="100"/>
              <w:bottom w:type="dxa" w:w="60"/>
              <w:right w:type="dxa" w:w="100"/>
            </w:tcMar>
          </w:tcPr>
          <w:p>
            <w:pPr>
              <w:spacing w:after="0" w:before="0"/>
            </w:pPr>
            <w:r>
              <w:rPr>
                <w:b w:val="false"/>
                <w:bCs w:val="false"/>
                <w:sz w:val="18"/>
                <w:szCs w:val="18"/>
              </w:rPr>
              <w:t xml:space="preserve">P6: 복원한 root 안으로 스코프 제한. 그 밖은 리포트만</w:t>
            </w:r>
          </w:p>
        </w:tc>
      </w:tr>
      <w:tr>
        <w:tc>
          <w:tcPr>
            <w:tcW w:type="dxa" w:w="4513"/>
            <w:tcMar>
              <w:top w:type="dxa" w:w="60"/>
              <w:left w:type="dxa" w:w="100"/>
              <w:bottom w:type="dxa" w:w="60"/>
              <w:right w:type="dxa" w:w="100"/>
            </w:tcMar>
          </w:tcPr>
          <w:p>
            <w:pPr>
              <w:spacing w:after="0" w:before="0"/>
            </w:pPr>
            <w:r>
              <w:rPr>
                <w:b w:val="false"/>
                <w:bCs w:val="false"/>
                <w:sz w:val="18"/>
                <w:szCs w:val="18"/>
              </w:rPr>
              <w:t xml:space="preserve">실행 중 서비스가 쓰는 파일 잠김</w:t>
            </w:r>
          </w:p>
        </w:tc>
        <w:tc>
          <w:tcPr>
            <w:tcW w:type="dxa" w:w="4513"/>
            <w:tcMar>
              <w:top w:type="dxa" w:w="60"/>
              <w:left w:type="dxa" w:w="100"/>
              <w:bottom w:type="dxa" w:w="60"/>
              <w:right w:type="dxa" w:w="100"/>
            </w:tcMar>
          </w:tcPr>
          <w:p>
            <w:pPr>
              <w:spacing w:after="0" w:before="0"/>
            </w:pPr>
            <w:r>
              <w:rPr>
                <w:b w:val="false"/>
                <w:bCs w:val="false"/>
                <w:sz w:val="18"/>
                <w:szCs w:val="18"/>
              </w:rPr>
              <w:t xml:space="preserve">live 스냅샷은 consistentSnapshot=false + partial copy 표시. 일관 스냅샷은 P7 coordinator</w:t>
            </w:r>
          </w:p>
        </w:tc>
      </w:tr>
      <w:tr>
        <w:tc>
          <w:tcPr>
            <w:tcW w:type="dxa" w:w="4513"/>
            <w:tcMar>
              <w:top w:type="dxa" w:w="60"/>
              <w:left w:type="dxa" w:w="100"/>
              <w:bottom w:type="dxa" w:w="60"/>
              <w:right w:type="dxa" w:w="100"/>
            </w:tcMar>
          </w:tcPr>
          <w:p>
            <w:pPr>
              <w:spacing w:after="0" w:before="0"/>
            </w:pPr>
            <w:r>
              <w:rPr>
                <w:b w:val="false"/>
                <w:bCs w:val="false"/>
                <w:sz w:val="18"/>
                <w:szCs w:val="18"/>
              </w:rPr>
              <w:t xml:space="preserve">config 목록에 없는 도구/서비스</w:t>
            </w:r>
          </w:p>
        </w:tc>
        <w:tc>
          <w:tcPr>
            <w:tcW w:type="dxa" w:w="4513"/>
            <w:tcMar>
              <w:top w:type="dxa" w:w="60"/>
              <w:left w:type="dxa" w:w="100"/>
              <w:bottom w:type="dxa" w:w="60"/>
              <w:right w:type="dxa" w:w="100"/>
            </w:tcMar>
          </w:tcPr>
          <w:p>
            <w:pPr>
              <w:spacing w:after="0" w:before="0"/>
            </w:pPr>
            <w:r>
              <w:rPr>
                <w:b w:val="false"/>
                <w:bCs w:val="false"/>
                <w:sz w:val="18"/>
                <w:szCs w:val="18"/>
              </w:rPr>
              <w:t xml:space="preserve">snapshot.rules의 root "" generic 힌트로 안전 처리. 새 도구는 scan.json 편집</w:t>
            </w:r>
          </w:p>
        </w:tc>
      </w:tr>
      <w:tr>
        <w:tc>
          <w:tcPr>
            <w:tcW w:type="dxa" w:w="4513"/>
            <w:tcMar>
              <w:top w:type="dxa" w:w="60"/>
              <w:left w:type="dxa" w:w="100"/>
              <w:bottom w:type="dxa" w:w="60"/>
              <w:right w:type="dxa" w:w="100"/>
            </w:tcMar>
          </w:tcPr>
          <w:p>
            <w:pPr>
              <w:spacing w:after="0" w:before="0"/>
            </w:pPr>
            <w:r>
              <w:rPr>
                <w:b w:val="false"/>
                <w:bCs w:val="false"/>
                <w:sz w:val="18"/>
                <w:szCs w:val="18"/>
              </w:rPr>
              <w:t xml:space="preserve">secret 유출</w:t>
            </w:r>
          </w:p>
        </w:tc>
        <w:tc>
          <w:tcPr>
            <w:tcW w:type="dxa" w:w="4513"/>
            <w:tcMar>
              <w:top w:type="dxa" w:w="60"/>
              <w:left w:type="dxa" w:w="100"/>
              <w:bottom w:type="dxa" w:w="60"/>
              <w:right w:type="dxa" w:w="100"/>
            </w:tcMar>
          </w:tcPr>
          <w:p>
            <w:pPr>
              <w:spacing w:after="0" w:before="0"/>
            </w:pPr>
            <w:r>
              <w:rPr>
                <w:b w:val="false"/>
                <w:bCs w:val="false"/>
                <w:sz w:val="18"/>
                <w:szCs w:val="18"/>
              </w:rPr>
              <w:t xml:space="preserve">secret은 backup·bundle 안 함(rules exclude), env 값 마스킹, backups/·dist/ gitignore</w:t>
            </w:r>
          </w:p>
        </w:tc>
      </w:tr>
      <w:tr>
        <w:tc>
          <w:tcPr>
            <w:tcW w:type="dxa" w:w="4513"/>
            <w:tcMar>
              <w:top w:type="dxa" w:w="60"/>
              <w:left w:type="dxa" w:w="100"/>
              <w:bottom w:type="dxa" w:w="60"/>
              <w:right w:type="dxa" w:w="100"/>
            </w:tcMar>
          </w:tcPr>
          <w:p>
            <w:pPr>
              <w:spacing w:after="0" w:before="0"/>
            </w:pPr>
            <w:r>
              <w:rPr>
                <w:b w:val="false"/>
                <w:bCs w:val="false"/>
                <w:sz w:val="18"/>
                <w:szCs w:val="18"/>
              </w:rPr>
              <w:t xml:space="preserve">MSVC v143/VS2026 ABI</w:t>
            </w:r>
          </w:p>
        </w:tc>
        <w:tc>
          <w:tcPr>
            <w:tcW w:type="dxa" w:w="4513"/>
            <w:tcMar>
              <w:top w:type="dxa" w:w="60"/>
              <w:left w:type="dxa" w:w="100"/>
              <w:bottom w:type="dxa" w:w="60"/>
              <w:right w:type="dxa" w:w="100"/>
            </w:tcMar>
          </w:tcPr>
          <w:p>
            <w:pPr>
              <w:spacing w:after="0" w:before="0"/>
            </w:pPr>
            <w:r>
              <w:rPr>
                <w:b w:val="false"/>
                <w:bCs w:val="false"/>
                <w:sz w:val="18"/>
                <w:szCs w:val="18"/>
              </w:rPr>
              <w:t xml:space="preserve">현재 v145로 링크(14.x 런타임 ABI 안정). v143 구성요소 설치 시 CMakePresets에서 재핀</w:t>
            </w:r>
          </w:p>
        </w:tc>
      </w:tr>
      <w:tr>
        <w:tc>
          <w:tcPr>
            <w:tcW w:type="dxa" w:w="4513"/>
            <w:tcMar>
              <w:top w:type="dxa" w:w="60"/>
              <w:left w:type="dxa" w:w="100"/>
              <w:bottom w:type="dxa" w:w="60"/>
              <w:right w:type="dxa" w:w="100"/>
            </w:tcMar>
          </w:tcPr>
          <w:p>
            <w:pPr>
              <w:spacing w:after="0" w:before="0"/>
            </w:pPr>
            <w:r>
              <w:rPr>
                <w:b w:val="false"/>
                <w:bCs w:val="false"/>
                <w:sz w:val="18"/>
                <w:szCs w:val="18"/>
              </w:rPr>
              <w:t xml:space="preserve">번들 tar가 MSYS tar로 실행됨</w:t>
            </w:r>
          </w:p>
        </w:tc>
        <w:tc>
          <w:tcPr>
            <w:tcW w:type="dxa" w:w="4513"/>
            <w:tcMar>
              <w:top w:type="dxa" w:w="60"/>
              <w:left w:type="dxa" w:w="100"/>
              <w:bottom w:type="dxa" w:w="60"/>
              <w:right w:type="dxa" w:w="100"/>
            </w:tcMar>
          </w:tcPr>
          <w:p>
            <w:pPr>
              <w:spacing w:after="0" w:before="0"/>
            </w:pPr>
            <w:r>
              <w:rPr>
                <w:b w:val="false"/>
                <w:bCs w:val="false"/>
                <w:sz w:val="18"/>
                <w:szCs w:val="18"/>
              </w:rPr>
              <w:t xml:space="preserve">Windows는 System32 bsdtar 경로를 명시적으로 선택</w:t>
            </w:r>
          </w:p>
        </w:tc>
      </w:tr>
    </w:tbl>
    <w:p>
      <w:pPr>
        <w:spacing w:after="80"/>
      </w:pPr>
    </w:p>
    <w:p>
      <w:pPr>
        <w:pStyle w:val="Heading1"/>
        <w:spacing w:after="140" w:before="320"/>
      </w:pPr>
      <w:r>
        <w:t xml:space="preserve">15. 저장소 구조 (현재)</w:t>
      </w:r>
    </w:p>
    <w:tbl>
      <w:tblPr>
        <w:tblW w:type="dxa" w:w="9026"/>
        <w:tblBorders>
          <w:top w:val="single" w:color="D0D0D0" w:sz="2"/>
          <w:left w:val="single" w:color="D0D0D0" w:sz="2"/>
          <w:bottom w:val="single" w:color="D0D0D0" w:sz="2"/>
          <w:right w:val="single" w:color="D0D0D0" w:sz="2"/>
          <w:insideH w:val="none"/>
          <w:insideV w:val="none"/>
        </w:tblBorders>
      </w:tblPr>
      <w:tblGrid>
        <w:gridCol w:w="9026"/>
      </w:tblGrid>
      <w:tr>
        <w:tc>
          <w:tcPr>
            <w:tcW w:type="dxa" w:w="9026"/>
            <w:shd w:fill="F4F4F4" w:color="auto" w:val="clear"/>
            <w:tcMar>
              <w:top w:type="dxa" w:w="80"/>
              <w:left w:type="dxa" w:w="120"/>
              <w:bottom w:type="dxa" w:w="80"/>
              <w:right w:type="dxa" w:w="120"/>
            </w:tcMar>
          </w:tcPr>
          <w:p>
            <w:pPr>
              <w:spacing w:after="0" w:before="0" w:line="240"/>
            </w:pPr>
            <w:r>
              <w:rPr>
                <w:rFonts w:ascii="Consolas" w:cs="Consolas" w:eastAsia="Consolas" w:hAnsi="Consolas"/>
                <w:sz w:val="17"/>
                <w:szCs w:val="17"/>
              </w:rPr>
              <w:t xml:space="preserve">DevManager/</w:t>
            </w:r>
          </w:p>
          <w:p>
            <w:pPr>
              <w:spacing w:after="0" w:before="0" w:line="240"/>
            </w:pPr>
            <w:r>
              <w:rPr>
                <w:rFonts w:ascii="Consolas" w:cs="Consolas" w:eastAsia="Consolas" w:hAnsi="Consolas"/>
                <w:sz w:val="17"/>
                <w:szCs w:val="17"/>
              </w:rPr>
              <w:t xml:space="preserve">├─ app/</w:t>
            </w:r>
          </w:p>
          <w:p>
            <w:pPr>
              <w:spacing w:after="0" w:before="0" w:line="240"/>
            </w:pPr>
            <w:r>
              <w:rPr>
                <w:rFonts w:ascii="Consolas" w:cs="Consolas" w:eastAsia="Consolas" w:hAnsi="Consolas"/>
                <w:sz w:val="17"/>
                <w:szCs w:val="17"/>
              </w:rPr>
              <w:t xml:space="preserve">│  ├─ CMakeLists.txt  CMakePresets.json  build.bat  run.bat  deploy.bat</w:t>
            </w:r>
          </w:p>
          <w:p>
            <w:pPr>
              <w:spacing w:after="0" w:before="0" w:line="240"/>
            </w:pPr>
            <w:r>
              <w:rPr>
                <w:rFonts w:ascii="Consolas" w:cs="Consolas" w:eastAsia="Consolas" w:hAnsi="Consolas"/>
                <w:sz w:val="17"/>
                <w:szCs w:val="17"/>
              </w:rPr>
              <w:t xml:space="preserve">│  ├─ core/   model · process_runner · path_util · json_io · fs_ops(+sha256Of)</w:t>
            </w:r>
          </w:p>
          <w:p>
            <w:pPr>
              <w:spacing w:after="0" w:before="0" w:line="240"/>
            </w:pPr>
            <w:r>
              <w:rPr>
                <w:rFonts w:ascii="Consolas" w:cs="Consolas" w:eastAsia="Consolas" w:hAnsi="Consolas"/>
                <w:sz w:val="17"/>
                <w:szCs w:val="17"/>
              </w:rPr>
              <w:t xml:space="preserve">│  │   ├─ config/    scan_config</w:t>
            </w:r>
          </w:p>
          <w:p>
            <w:pPr>
              <w:spacing w:after="0" w:before="0" w:line="240"/>
            </w:pPr>
            <w:r>
              <w:rPr>
                <w:rFonts w:ascii="Consolas" w:cs="Consolas" w:eastAsia="Consolas" w:hAnsi="Consolas"/>
                <w:sz w:val="17"/>
                <w:szCs w:val="17"/>
              </w:rPr>
              <w:t xml:space="preserve">│  │   ├─ scan/      env_scanner · skill_scanner</w:t>
            </w:r>
          </w:p>
          <w:p>
            <w:pPr>
              <w:spacing w:after="0" w:before="0" w:line="240"/>
            </w:pPr>
            <w:r>
              <w:rPr>
                <w:rFonts w:ascii="Consolas" w:cs="Consolas" w:eastAsia="Consolas" w:hAnsi="Consolas"/>
                <w:sz w:val="17"/>
                <w:szCs w:val="17"/>
              </w:rPr>
              <w:t xml:space="preserve">│  │   ├─ service/   service_probe · service_lifecycle</w:t>
            </w:r>
          </w:p>
          <w:p>
            <w:pPr>
              <w:spacing w:after="0" w:before="0" w:line="240"/>
            </w:pPr>
            <w:r>
              <w:rPr>
                <w:rFonts w:ascii="Consolas" w:cs="Consolas" w:eastAsia="Consolas" w:hAnsi="Consolas"/>
                <w:sz w:val="17"/>
                <w:szCs w:val="17"/>
              </w:rPr>
              <w:t xml:space="preserve">│  │   └─ snapshot/  snapshot_index · *_preview · snapshot_executor</w:t>
            </w:r>
          </w:p>
          <w:p>
            <w:pPr>
              <w:spacing w:after="0" w:before="0" w:line="240"/>
            </w:pPr>
            <w:r>
              <w:rPr>
                <w:rFonts w:ascii="Consolas" w:cs="Consolas" w:eastAsia="Consolas" w:hAnsi="Consolas"/>
                <w:sz w:val="17"/>
                <w:szCs w:val="17"/>
              </w:rPr>
              <w:t xml:space="preserve">│  │                 snapshot_coordinator · snapshot_verify · snapshot_diff</w:t>
            </w:r>
          </w:p>
          <w:p>
            <w:pPr>
              <w:spacing w:after="0" w:before="0" w:line="240"/>
            </w:pPr>
            <w:r>
              <w:rPr>
                <w:rFonts w:ascii="Consolas" w:cs="Consolas" w:eastAsia="Consolas" w:hAnsi="Consolas"/>
                <w:sz w:val="17"/>
                <w:szCs w:val="17"/>
              </w:rPr>
              <w:t xml:space="preserve">│  │                 snapshot_bundle · restore_executor</w:t>
            </w:r>
          </w:p>
          <w:p>
            <w:pPr>
              <w:spacing w:after="0" w:before="0" w:line="240"/>
            </w:pPr>
            <w:r>
              <w:rPr>
                <w:rFonts w:ascii="Consolas" w:cs="Consolas" w:eastAsia="Consolas" w:hAnsi="Consolas"/>
                <w:sz w:val="17"/>
                <w:szCs w:val="17"/>
              </w:rPr>
              <w:t xml:space="preserve">│  ├─ gui/    theme · app_controller · main_window · widgets/ · pages/</w:t>
            </w:r>
          </w:p>
          <w:p>
            <w:pPr>
              <w:spacing w:after="0" w:before="0" w:line="240"/>
            </w:pPr>
            <w:r>
              <w:rPr>
                <w:rFonts w:ascii="Consolas" w:cs="Consolas" w:eastAsia="Consolas" w:hAnsi="Consolas"/>
                <w:sz w:val="17"/>
                <w:szCs w:val="17"/>
              </w:rPr>
              <w:t xml:space="preserve">│  ├─ cli/    main.cpp  (devmanager-scan)</w:t>
            </w:r>
          </w:p>
          <w:p>
            <w:pPr>
              <w:spacing w:after="0" w:before="0" w:line="240"/>
            </w:pPr>
            <w:r>
              <w:rPr>
                <w:rFonts w:ascii="Consolas" w:cs="Consolas" w:eastAsia="Consolas" w:hAnsi="Consolas"/>
                <w:sz w:val="17"/>
                <w:szCs w:val="17"/>
              </w:rPr>
              <w:t xml:space="preserve">│  └─ tests/  8 스위트 (skill_scanner · snapshot_executor · service_lifecycle</w:t>
            </w:r>
          </w:p>
          <w:p>
            <w:pPr>
              <w:spacing w:after="0" w:before="0" w:line="240"/>
            </w:pPr>
            <w:r>
              <w:rPr>
                <w:rFonts w:ascii="Consolas" w:cs="Consolas" w:eastAsia="Consolas" w:hAnsi="Consolas"/>
                <w:sz w:val="17"/>
                <w:szCs w:val="17"/>
              </w:rPr>
              <w:t xml:space="preserve">│             restore_executor · snapshot_coordinator · _verify · _diff · _bundle)</w:t>
            </w:r>
          </w:p>
          <w:p>
            <w:pPr>
              <w:spacing w:after="0" w:before="0" w:line="240"/>
            </w:pPr>
            <w:r>
              <w:rPr>
                <w:rFonts w:ascii="Consolas" w:cs="Consolas" w:eastAsia="Consolas" w:hAnsi="Consolas"/>
                <w:sz w:val="17"/>
                <w:szCs w:val="17"/>
              </w:rPr>
              <w:t xml:space="preserve">├─ config/   scan.json  ports.json  project-types.json  required-models.json</w:t>
            </w:r>
          </w:p>
          <w:p>
            <w:pPr>
              <w:spacing w:after="0" w:before="0" w:line="240"/>
            </w:pPr>
            <w:r>
              <w:rPr>
                <w:rFonts w:ascii="Consolas" w:cs="Consolas" w:eastAsia="Consolas" w:hAnsi="Consolas"/>
                <w:sz w:val="17"/>
                <w:szCs w:val="17"/>
              </w:rPr>
              <w:t xml:space="preserve">├─ scripts/  snapshot-current.ps1  restore-current.ps1  (레퍼런스, 보존)  diff-inventory.py</w:t>
            </w:r>
          </w:p>
          <w:p>
            <w:pPr>
              <w:spacing w:after="0" w:before="0" w:line="240"/>
            </w:pPr>
            <w:r>
              <w:rPr>
                <w:rFonts w:ascii="Consolas" w:cs="Consolas" w:eastAsia="Consolas" w:hAnsi="Consolas"/>
                <w:sz w:val="17"/>
                <w:szCs w:val="17"/>
              </w:rPr>
              <w:t xml:space="preserve">├─ host/     check.ps1  (진단 스켈레톤)</w:t>
            </w:r>
          </w:p>
          <w:p>
            <w:pPr>
              <w:spacing w:after="0" w:before="0" w:line="240"/>
            </w:pPr>
            <w:r>
              <w:rPr>
                <w:rFonts w:ascii="Consolas" w:cs="Consolas" w:eastAsia="Consolas" w:hAnsi="Consolas"/>
                <w:sz w:val="17"/>
                <w:szCs w:val="17"/>
              </w:rPr>
              <w:t xml:space="preserve">├─ docker/   base|cpp|nextjs/Dockerfile  (스텁, P11)</w:t>
            </w:r>
          </w:p>
          <w:p>
            <w:pPr>
              <w:spacing w:after="0" w:before="0" w:line="240"/>
            </w:pPr>
            <w:r>
              <w:rPr>
                <w:rFonts w:ascii="Consolas" w:cs="Consolas" w:eastAsia="Consolas" w:hAnsi="Consolas"/>
                <w:sz w:val="17"/>
                <w:szCs w:val="17"/>
              </w:rPr>
              <w:t xml:space="preserve">├─ docs/     DevManager-Design-v1..v4.docx</w:t>
            </w:r>
          </w:p>
          <w:p>
            <w:pPr>
              <w:spacing w:after="0" w:before="0" w:line="240"/>
            </w:pPr>
            <w:r>
              <w:rPr>
                <w:rFonts w:ascii="Consolas" w:cs="Consolas" w:eastAsia="Consolas" w:hAnsi="Consolas"/>
                <w:sz w:val="17"/>
                <w:szCs w:val="17"/>
              </w:rPr>
              <w:t xml:space="preserve">├─ backups/  &lt;stamp&gt;/  pre-restore-&lt;stamp&gt;/     (gitignore)</w:t>
            </w:r>
          </w:p>
          <w:p>
            <w:pPr>
              <w:spacing w:after="0" w:before="0" w:line="240"/>
            </w:pPr>
            <w:r>
              <w:rPr>
                <w:rFonts w:ascii="Consolas" w:cs="Consolas" w:eastAsia="Consolas" w:hAnsi="Consolas"/>
                <w:sz w:val="17"/>
                <w:szCs w:val="17"/>
              </w:rPr>
              <w:t xml:space="preserve">└─ dist/     DevManager/  (deploy.bat 산출물, gitignore)</w:t>
            </w:r>
          </w:p>
        </w:tc>
      </w:tr>
    </w:tbl>
    <w:p>
      <w:pPr>
        <w:pStyle w:val="Heading1"/>
        <w:spacing w:after="140" w:before="320"/>
      </w:pPr>
      <w:r>
        <w:t xml:space="preserve">16. 최종 요약</w:t>
      </w:r>
    </w:p>
    <w:p>
      <w:pPr>
        <w:spacing w:after="120"/>
        <w:jc w:val="both"/>
      </w:pPr>
      <w:r>
        <w:t xml:space="preserve">v4 시점의 DevManager는 "AI 개발환경을 파악하고 스냅샷/검증/비교/번들/복원으로 이식하는 도구"다. config/scan.json이 스캔·백업·서비스 제어 대상을 정의하고, Snapshot 계열 executor가 reparse-safe하게 실행하며, Coordinator가 일관 스냅샷을 오케스트레이션하고, Verify/Diff가 스냅샷을 신뢰 가능하게 하고, Bundle이 새 PC 이식을, deploy.bat이 Qt 미설치 실행을 가능케 한다. v2가 그린 Docker 컨테이너 오케스트레이터는 P11로 보류돼 있다.</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4513"/>
        <w:gridCol w:w="4513"/>
      </w:tblGrid>
      <w:tr>
        <w:trPr>
          <w:tblHeader/>
        </w:trPr>
        <w:tc>
          <w:tcPr>
            <w:tcW w:type="dxa" w:w="4513"/>
            <w:shd w:fill="D9E2F3" w:color="auto" w:val="clear"/>
            <w:tcMar>
              <w:top w:type="dxa" w:w="60"/>
              <w:left w:type="dxa" w:w="100"/>
              <w:bottom w:type="dxa" w:w="60"/>
              <w:right w:type="dxa" w:w="100"/>
            </w:tcMar>
          </w:tcPr>
          <w:p>
            <w:pPr>
              <w:spacing w:after="0" w:before="0"/>
            </w:pPr>
            <w:r>
              <w:rPr>
                <w:b/>
                <w:bCs/>
                <w:sz w:val="18"/>
                <w:szCs w:val="18"/>
              </w:rPr>
              <w:t xml:space="preserve">구성요소</w:t>
            </w:r>
          </w:p>
        </w:tc>
        <w:tc>
          <w:tcPr>
            <w:tcW w:type="dxa" w:w="4513"/>
            <w:shd w:fill="D9E2F3" w:color="auto" w:val="clear"/>
            <w:tcMar>
              <w:top w:type="dxa" w:w="60"/>
              <w:left w:type="dxa" w:w="100"/>
              <w:bottom w:type="dxa" w:w="60"/>
              <w:right w:type="dxa" w:w="100"/>
            </w:tcMar>
          </w:tcPr>
          <w:p>
            <w:pPr>
              <w:spacing w:after="0" w:before="0"/>
            </w:pPr>
            <w:r>
              <w:rPr>
                <w:b/>
                <w:bCs/>
                <w:sz w:val="18"/>
                <w:szCs w:val="18"/>
              </w:rPr>
              <w:t xml:space="preserve">정의</w:t>
            </w:r>
          </w:p>
        </w:tc>
      </w:tr>
      <w:tr>
        <w:tc>
          <w:tcPr>
            <w:tcW w:type="dxa" w:w="4513"/>
            <w:tcMar>
              <w:top w:type="dxa" w:w="60"/>
              <w:left w:type="dxa" w:w="100"/>
              <w:bottom w:type="dxa" w:w="60"/>
              <w:right w:type="dxa" w:w="100"/>
            </w:tcMar>
          </w:tcPr>
          <w:p>
            <w:pPr>
              <w:spacing w:after="0" w:before="0"/>
            </w:pPr>
            <w:r>
              <w:rPr>
                <w:b w:val="false"/>
                <w:bCs w:val="false"/>
                <w:sz w:val="18"/>
                <w:szCs w:val="18"/>
              </w:rPr>
              <w:t xml:space="preserve">config/scan.json</w:t>
            </w:r>
          </w:p>
        </w:tc>
        <w:tc>
          <w:tcPr>
            <w:tcW w:type="dxa" w:w="4513"/>
            <w:tcMar>
              <w:top w:type="dxa" w:w="60"/>
              <w:left w:type="dxa" w:w="100"/>
              <w:bottom w:type="dxa" w:w="60"/>
              <w:right w:type="dxa" w:w="100"/>
            </w:tcMar>
          </w:tcPr>
          <w:p>
            <w:pPr>
              <w:spacing w:after="0" w:before="0"/>
            </w:pPr>
            <w:r>
              <w:rPr>
                <w:b w:val="false"/>
                <w:bCs w:val="false"/>
                <w:sz w:val="18"/>
                <w:szCs w:val="18"/>
              </w:rPr>
              <w:t xml:space="preserve">스캔·스냅샷·서비스 대상의 단일 소스. 코드 하드코딩 없음</w:t>
            </w:r>
          </w:p>
        </w:tc>
      </w:tr>
      <w:tr>
        <w:tc>
          <w:tcPr>
            <w:tcW w:type="dxa" w:w="4513"/>
            <w:tcMar>
              <w:top w:type="dxa" w:w="60"/>
              <w:left w:type="dxa" w:w="100"/>
              <w:bottom w:type="dxa" w:w="60"/>
              <w:right w:type="dxa" w:w="100"/>
            </w:tcMar>
          </w:tcPr>
          <w:p>
            <w:pPr>
              <w:spacing w:after="0" w:before="0"/>
            </w:pPr>
            <w:r>
              <w:rPr>
                <w:b w:val="false"/>
                <w:bCs w:val="false"/>
                <w:sz w:val="18"/>
                <w:szCs w:val="18"/>
              </w:rPr>
              <w:t xml:space="preserve">EnvironmentScanner</w:t>
            </w:r>
          </w:p>
        </w:tc>
        <w:tc>
          <w:tcPr>
            <w:tcW w:type="dxa" w:w="4513"/>
            <w:tcMar>
              <w:top w:type="dxa" w:w="60"/>
              <w:left w:type="dxa" w:w="100"/>
              <w:bottom w:type="dxa" w:w="60"/>
              <w:right w:type="dxa" w:w="100"/>
            </w:tcMar>
          </w:tcPr>
          <w:p>
            <w:pPr>
              <w:spacing w:after="0" w:before="0"/>
            </w:pPr>
            <w:r>
              <w:rPr>
                <w:b w:val="false"/>
                <w:bCs w:val="false"/>
                <w:sz w:val="18"/>
                <w:szCs w:val="18"/>
              </w:rPr>
              <w:t xml:space="preserve">도구·스킬·플러그인·패키지·env·WSL을 read-only로 인벤토리</w:t>
            </w:r>
          </w:p>
        </w:tc>
      </w:tr>
      <w:tr>
        <w:tc>
          <w:tcPr>
            <w:tcW w:type="dxa" w:w="4513"/>
            <w:tcMar>
              <w:top w:type="dxa" w:w="60"/>
              <w:left w:type="dxa" w:w="100"/>
              <w:bottom w:type="dxa" w:w="60"/>
              <w:right w:type="dxa" w:w="100"/>
            </w:tcMar>
          </w:tcPr>
          <w:p>
            <w:pPr>
              <w:spacing w:after="0" w:before="0"/>
            </w:pPr>
            <w:r>
              <w:rPr>
                <w:b w:val="false"/>
                <w:bCs w:val="false"/>
                <w:sz w:val="18"/>
                <w:szCs w:val="18"/>
              </w:rPr>
              <w:t xml:space="preserve">Snapshot Executor/Coordinator</w:t>
            </w:r>
          </w:p>
        </w:tc>
        <w:tc>
          <w:tcPr>
            <w:tcW w:type="dxa" w:w="4513"/>
            <w:tcMar>
              <w:top w:type="dxa" w:w="60"/>
              <w:left w:type="dxa" w:w="100"/>
              <w:bottom w:type="dxa" w:w="60"/>
              <w:right w:type="dxa" w:w="100"/>
            </w:tcMar>
          </w:tcPr>
          <w:p>
            <w:pPr>
              <w:spacing w:after="0" w:before="0"/>
            </w:pPr>
            <w:r>
              <w:rPr>
                <w:b w:val="false"/>
                <w:bCs w:val="false"/>
                <w:sz w:val="18"/>
                <w:szCs w:val="18"/>
              </w:rPr>
              <w:t xml:space="preserve">정책 기반 백업 + sha256, 블로커 정지→스냅샷→재시작</w:t>
            </w:r>
          </w:p>
        </w:tc>
      </w:tr>
      <w:tr>
        <w:tc>
          <w:tcPr>
            <w:tcW w:type="dxa" w:w="4513"/>
            <w:tcMar>
              <w:top w:type="dxa" w:w="60"/>
              <w:left w:type="dxa" w:w="100"/>
              <w:bottom w:type="dxa" w:w="60"/>
              <w:right w:type="dxa" w:w="100"/>
            </w:tcMar>
          </w:tcPr>
          <w:p>
            <w:pPr>
              <w:spacing w:after="0" w:before="0"/>
            </w:pPr>
            <w:r>
              <w:rPr>
                <w:b w:val="false"/>
                <w:bCs w:val="false"/>
                <w:sz w:val="18"/>
                <w:szCs w:val="18"/>
              </w:rPr>
              <w:t xml:space="preserve">SnapshotVerify / Diff / Bundle</w:t>
            </w:r>
          </w:p>
        </w:tc>
        <w:tc>
          <w:tcPr>
            <w:tcW w:type="dxa" w:w="4513"/>
            <w:tcMar>
              <w:top w:type="dxa" w:w="60"/>
              <w:left w:type="dxa" w:w="100"/>
              <w:bottom w:type="dxa" w:w="60"/>
              <w:right w:type="dxa" w:w="100"/>
            </w:tcMar>
          </w:tcPr>
          <w:p>
            <w:pPr>
              <w:spacing w:after="0" w:before="0"/>
            </w:pPr>
            <w:r>
              <w:rPr>
                <w:b w:val="false"/>
                <w:bCs w:val="false"/>
                <w:sz w:val="18"/>
                <w:szCs w:val="18"/>
              </w:rPr>
              <w:t xml:space="preserve">무결성 대조 / 두 스냅샷 비교 / 단일 .tar.gz 이식</w:t>
            </w:r>
          </w:p>
        </w:tc>
      </w:tr>
      <w:tr>
        <w:tc>
          <w:tcPr>
            <w:tcW w:type="dxa" w:w="4513"/>
            <w:tcMar>
              <w:top w:type="dxa" w:w="60"/>
              <w:left w:type="dxa" w:w="100"/>
              <w:bottom w:type="dxa" w:w="60"/>
              <w:right w:type="dxa" w:w="100"/>
            </w:tcMar>
          </w:tcPr>
          <w:p>
            <w:pPr>
              <w:spacing w:after="0" w:before="0"/>
            </w:pPr>
            <w:r>
              <w:rPr>
                <w:b w:val="false"/>
                <w:bCs w:val="false"/>
                <w:sz w:val="18"/>
                <w:szCs w:val="18"/>
              </w:rPr>
              <w:t xml:space="preserve">RestoreExecutor</w:t>
            </w:r>
          </w:p>
        </w:tc>
        <w:tc>
          <w:tcPr>
            <w:tcW w:type="dxa" w:w="4513"/>
            <w:tcMar>
              <w:top w:type="dxa" w:w="60"/>
              <w:left w:type="dxa" w:w="100"/>
              <w:bottom w:type="dxa" w:w="60"/>
              <w:right w:type="dxa" w:w="100"/>
            </w:tcMar>
          </w:tcPr>
          <w:p>
            <w:pPr>
              <w:spacing w:after="0" w:before="0"/>
            </w:pPr>
            <w:r>
              <w:rPr>
                <w:b w:val="false"/>
                <w:bCs w:val="false"/>
                <w:sz w:val="18"/>
                <w:szCs w:val="18"/>
              </w:rPr>
              <w:t xml:space="preserve">트랜잭션 복원 + 롤백, relink는 복원 root로 스코프 제한</w:t>
            </w:r>
          </w:p>
        </w:tc>
      </w:tr>
      <w:tr>
        <w:tc>
          <w:tcPr>
            <w:tcW w:type="dxa" w:w="4513"/>
            <w:tcMar>
              <w:top w:type="dxa" w:w="60"/>
              <w:left w:type="dxa" w:w="100"/>
              <w:bottom w:type="dxa" w:w="60"/>
              <w:right w:type="dxa" w:w="100"/>
            </w:tcMar>
          </w:tcPr>
          <w:p>
            <w:pPr>
              <w:spacing w:after="0" w:before="0"/>
            </w:pPr>
            <w:r>
              <w:rPr>
                <w:b w:val="false"/>
                <w:bCs w:val="false"/>
                <w:sz w:val="18"/>
                <w:szCs w:val="18"/>
              </w:rPr>
              <w:t xml:space="preserve">ServiceLifecycle</w:t>
            </w:r>
          </w:p>
        </w:tc>
        <w:tc>
          <w:tcPr>
            <w:tcW w:type="dxa" w:w="4513"/>
            <w:tcMar>
              <w:top w:type="dxa" w:w="60"/>
              <w:left w:type="dxa" w:w="100"/>
              <w:bottom w:type="dxa" w:w="60"/>
              <w:right w:type="dxa" w:w="100"/>
            </w:tcMar>
          </w:tcPr>
          <w:p>
            <w:pPr>
              <w:spacing w:after="0" w:before="0"/>
            </w:pPr>
            <w:r>
              <w:rPr>
                <w:b w:val="false"/>
                <w:bCs w:val="false"/>
                <w:sz w:val="18"/>
                <w:szCs w:val="18"/>
              </w:rPr>
              <w:t xml:space="preserve">Headroom·OmniRoute를 각자 CLI로 start/stop/restart</w:t>
            </w:r>
          </w:p>
        </w:tc>
      </w:tr>
      <w:tr>
        <w:tc>
          <w:tcPr>
            <w:tcW w:type="dxa" w:w="4513"/>
            <w:tcMar>
              <w:top w:type="dxa" w:w="60"/>
              <w:left w:type="dxa" w:w="100"/>
              <w:bottom w:type="dxa" w:w="60"/>
              <w:right w:type="dxa" w:w="100"/>
            </w:tcMar>
          </w:tcPr>
          <w:p>
            <w:pPr>
              <w:spacing w:after="0" w:before="0"/>
            </w:pPr>
            <w:r>
              <w:rPr>
                <w:b w:val="false"/>
                <w:bCs w:val="false"/>
                <w:sz w:val="18"/>
                <w:szCs w:val="18"/>
              </w:rPr>
              <w:t xml:space="preserve">배포 (P8)</w:t>
            </w:r>
          </w:p>
        </w:tc>
        <w:tc>
          <w:tcPr>
            <w:tcW w:type="dxa" w:w="4513"/>
            <w:tcMar>
              <w:top w:type="dxa" w:w="60"/>
              <w:left w:type="dxa" w:w="100"/>
              <w:bottom w:type="dxa" w:w="60"/>
              <w:right w:type="dxa" w:w="100"/>
            </w:tcMar>
          </w:tcPr>
          <w:p>
            <w:pPr>
              <w:spacing w:after="0" w:before="0"/>
            </w:pPr>
            <w:r>
              <w:rPr>
                <w:b w:val="false"/>
                <w:bCs w:val="false"/>
                <w:sz w:val="18"/>
                <w:szCs w:val="18"/>
              </w:rPr>
              <w:t xml:space="preserve">cmake --install + windeployqt → Qt 미설치 실행 폴더</w:t>
            </w:r>
          </w:p>
        </w:tc>
      </w:tr>
      <w:tr>
        <w:tc>
          <w:tcPr>
            <w:tcW w:type="dxa" w:w="4513"/>
            <w:tcMar>
              <w:top w:type="dxa" w:w="60"/>
              <w:left w:type="dxa" w:w="100"/>
              <w:bottom w:type="dxa" w:w="60"/>
              <w:right w:type="dxa" w:w="100"/>
            </w:tcMar>
          </w:tcPr>
          <w:p>
            <w:pPr>
              <w:spacing w:after="0" w:before="0"/>
            </w:pPr>
            <w:r>
              <w:rPr>
                <w:b w:val="false"/>
                <w:bCs w:val="false"/>
                <w:sz w:val="18"/>
                <w:szCs w:val="18"/>
              </w:rPr>
              <w:t xml:space="preserve">PowerShell 레퍼런스</w:t>
            </w:r>
          </w:p>
        </w:tc>
        <w:tc>
          <w:tcPr>
            <w:tcW w:type="dxa" w:w="4513"/>
            <w:tcMar>
              <w:top w:type="dxa" w:w="60"/>
              <w:left w:type="dxa" w:w="100"/>
              <w:bottom w:type="dxa" w:w="60"/>
              <w:right w:type="dxa" w:w="100"/>
            </w:tcMar>
          </w:tcPr>
          <w:p>
            <w:pPr>
              <w:spacing w:after="0" w:before="0"/>
            </w:pPr>
            <w:r>
              <w:rPr>
                <w:b w:val="false"/>
                <w:bCs w:val="false"/>
                <w:sz w:val="18"/>
                <w:szCs w:val="18"/>
              </w:rPr>
              <w:t xml:space="preserve">regression 기준으로 보존, 실행 경로는 C++로 대체</w:t>
            </w:r>
          </w:p>
        </w:tc>
      </w:tr>
    </w:tbl>
    <w:p>
      <w:pPr>
        <w:spacing w:after="80"/>
      </w:pPr>
    </w:p>
    <w:tbl>
      <w:tblPr>
        <w:tblW w:type="dxa" w:w="9026"/>
        <w:tblBorders>
          <w:top w:val="single" w:color="8EAADB" w:sz="6"/>
          <w:left w:val="single" w:color="4472C4" w:sz="18"/>
          <w:bottom w:val="single" w:color="8EAADB" w:sz="6"/>
          <w:right w:val="single" w:color="8EAADB" w:sz="6"/>
          <w:insideH w:val="none"/>
          <w:insideV w:val="none"/>
        </w:tblBorders>
      </w:tblPr>
      <w:tblGrid>
        <w:gridCol w:w="9026"/>
      </w:tblGrid>
      <w:tr>
        <w:tc>
          <w:tcPr>
            <w:tcW w:type="dxa" w:w="9026"/>
            <w:shd w:fill="EEF3FB" w:color="auto" w:val="clear"/>
            <w:tcMar>
              <w:top w:type="dxa" w:w="100"/>
              <w:left w:type="dxa" w:w="160"/>
              <w:bottom w:type="dxa" w:w="100"/>
              <w:right w:type="dxa" w:w="160"/>
            </w:tcMar>
          </w:tcPr>
          <w:p>
            <w:pPr>
              <w:spacing w:after="60"/>
            </w:pPr>
            <w:r>
              <w:rPr>
                <w:b/>
                <w:bCs/>
                <w:color w:val="2F5496"/>
              </w:rPr>
              <w:t xml:space="preserve">다음 단계</w:t>
            </w:r>
          </w:p>
          <w:p>
            <w:pPr>
              <w:spacing w:after="0"/>
            </w:pPr>
            <w:r>
              <w:t xml:space="preserve">P5(전체 config Restore 실환경 검증) 및 P4 잔여(서비스 stop/start 실환경) — Headroom/OmniRoute 미사용 시점 + 사용자 승인 필요. 이후 P9 잔여(새 PC 부트스트랩 자동화), P10 잔여(보존 정책). Docker 트랙(P11)은 컨테이너 격리 필요성이 확인되면 별도 착수.</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Malgun Gothic" w:cs="Malgun Gothic" w:eastAsia="Malgun Gothic" w:hAnsi="Malgun Gothic"/>
      <w:b/>
      <w:bCs/>
      <w:color w:val="1F3864"/>
      <w:sz w:val="30"/>
      <w:szCs w:val="30"/>
    </w:rPr>
  </w:style>
  <w:style w:type="paragraph" w:styleId="Heading2">
    <w:name w:val="Heading 2"/>
    <w:basedOn w:val="Normal"/>
    <w:next w:val="Normal"/>
    <w:qFormat/>
    <w:pPr>
      <w:keepNext/>
      <w:spacing w:after="120" w:before="240"/>
    </w:pPr>
    <w:rPr>
      <w:rFonts w:ascii="Malgun Gothic" w:cs="Malgun Gothic" w:eastAsia="Malgun Gothic" w:hAnsi="Malgun Gothic"/>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2026-09-10T21:22:44.449Z</dcterms:created>
  <dcterms:modified xsi:type="dcterms:W3CDTF">2026-09-10T21:22:44.450Z</dcterms:modified>
</cp:coreProperties>
</file>

<file path=docProps/custom.xml><?xml version="1.0" encoding="utf-8"?>
<Properties xmlns="http://schemas.openxmlformats.org/officeDocument/2006/custom-properties" xmlns:vt="http://schemas.openxmlformats.org/officeDocument/2006/docPropsVTypes"/>
</file>